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584D4236" w:rsidR="00AC4C2E" w:rsidRDefault="47829377" w:rsidP="47829377">
      <w:pPr>
        <w:pStyle w:val="a3"/>
        <w:rPr>
          <w:sz w:val="72"/>
          <w:szCs w:val="72"/>
        </w:rPr>
      </w:pPr>
      <w:proofErr w:type="spellStart"/>
      <w:r w:rsidRPr="47829377">
        <w:rPr>
          <w:sz w:val="56"/>
          <w:szCs w:val="56"/>
        </w:rPr>
        <w:t>게임알고리즘기초과정</w:t>
      </w:r>
      <w:proofErr w:type="spellEnd"/>
    </w:p>
    <w:p w14:paraId="7E1ECEF5" w14:textId="0C72A05A" w:rsidR="47829377" w:rsidRDefault="47829377" w:rsidP="47829377">
      <w:pPr>
        <w:rPr>
          <w:sz w:val="28"/>
          <w:szCs w:val="28"/>
        </w:rPr>
      </w:pPr>
    </w:p>
    <w:p w14:paraId="193121A8" w14:textId="7D8836A5" w:rsidR="47829377" w:rsidRDefault="47829377" w:rsidP="47829377">
      <w:pPr>
        <w:rPr>
          <w:sz w:val="28"/>
          <w:szCs w:val="28"/>
        </w:rPr>
      </w:pPr>
    </w:p>
    <w:p w14:paraId="3478D6E8" w14:textId="7BA81A74" w:rsidR="47829377" w:rsidRDefault="47829377" w:rsidP="47829377">
      <w:pPr>
        <w:rPr>
          <w:sz w:val="28"/>
          <w:szCs w:val="28"/>
        </w:rPr>
      </w:pPr>
    </w:p>
    <w:p w14:paraId="107527EA" w14:textId="3530BFC2" w:rsidR="47829377" w:rsidRDefault="47829377" w:rsidP="47829377">
      <w:pPr>
        <w:rPr>
          <w:rFonts w:hint="eastAsia"/>
          <w:sz w:val="28"/>
          <w:szCs w:val="28"/>
        </w:rPr>
      </w:pPr>
      <w:r w:rsidRPr="47829377">
        <w:rPr>
          <w:sz w:val="24"/>
          <w:szCs w:val="24"/>
        </w:rPr>
        <w:t xml:space="preserve">과 목 </w:t>
      </w:r>
      <w:proofErr w:type="gramStart"/>
      <w:r w:rsidRPr="47829377">
        <w:rPr>
          <w:sz w:val="24"/>
          <w:szCs w:val="24"/>
        </w:rPr>
        <w:t>명 :</w:t>
      </w:r>
      <w:proofErr w:type="gramEnd"/>
      <w:r w:rsidRPr="47829377">
        <w:rPr>
          <w:sz w:val="24"/>
          <w:szCs w:val="24"/>
        </w:rPr>
        <w:t xml:space="preserve"> 게임</w:t>
      </w:r>
      <w:r w:rsidR="00D5291F">
        <w:rPr>
          <w:rFonts w:hint="eastAsia"/>
          <w:sz w:val="24"/>
          <w:szCs w:val="24"/>
        </w:rPr>
        <w:t>일반프로그래밍</w:t>
      </w:r>
    </w:p>
    <w:p w14:paraId="56C783BE" w14:textId="0B6F798E" w:rsidR="47829377" w:rsidRDefault="47829377" w:rsidP="47829377">
      <w:pPr>
        <w:rPr>
          <w:rFonts w:hint="eastAsia"/>
          <w:sz w:val="24"/>
          <w:szCs w:val="24"/>
        </w:rPr>
      </w:pPr>
      <w:proofErr w:type="gramStart"/>
      <w:r w:rsidRPr="47829377">
        <w:rPr>
          <w:sz w:val="24"/>
          <w:szCs w:val="24"/>
        </w:rPr>
        <w:t>능력단위 :</w:t>
      </w:r>
      <w:proofErr w:type="gramEnd"/>
      <w:r w:rsidRPr="47829377">
        <w:rPr>
          <w:sz w:val="24"/>
          <w:szCs w:val="24"/>
        </w:rPr>
        <w:t xml:space="preserve"> C/C++ </w:t>
      </w:r>
      <w:r w:rsidR="00D5291F">
        <w:rPr>
          <w:rFonts w:hint="eastAsia"/>
          <w:sz w:val="24"/>
          <w:szCs w:val="24"/>
        </w:rPr>
        <w:t>게임알고리즘</w:t>
      </w:r>
    </w:p>
    <w:p w14:paraId="2001E539" w14:textId="15667523" w:rsidR="47829377" w:rsidRDefault="47829377" w:rsidP="47829377">
      <w:pPr>
        <w:rPr>
          <w:sz w:val="24"/>
          <w:szCs w:val="24"/>
        </w:rPr>
      </w:pPr>
    </w:p>
    <w:p w14:paraId="21BB4377" w14:textId="2E5AF24E" w:rsidR="47829377" w:rsidRDefault="47829377" w:rsidP="47829377">
      <w:pPr>
        <w:rPr>
          <w:sz w:val="28"/>
          <w:szCs w:val="28"/>
        </w:rPr>
      </w:pPr>
      <w:proofErr w:type="gramStart"/>
      <w:r w:rsidRPr="47829377">
        <w:rPr>
          <w:sz w:val="24"/>
          <w:szCs w:val="24"/>
        </w:rPr>
        <w:t>제출일자 :</w:t>
      </w:r>
      <w:proofErr w:type="gramEnd"/>
      <w:r w:rsidRPr="47829377">
        <w:rPr>
          <w:sz w:val="24"/>
          <w:szCs w:val="24"/>
        </w:rPr>
        <w:t xml:space="preserve"> 2023년 0</w:t>
      </w:r>
      <w:r w:rsidR="00D5291F">
        <w:rPr>
          <w:sz w:val="24"/>
          <w:szCs w:val="24"/>
        </w:rPr>
        <w:t>8</w:t>
      </w:r>
      <w:r w:rsidRPr="47829377">
        <w:rPr>
          <w:sz w:val="24"/>
          <w:szCs w:val="24"/>
        </w:rPr>
        <w:t>월 0</w:t>
      </w:r>
      <w:r w:rsidR="00D5291F">
        <w:rPr>
          <w:sz w:val="24"/>
          <w:szCs w:val="24"/>
        </w:rPr>
        <w:t>7</w:t>
      </w:r>
      <w:r w:rsidRPr="47829377">
        <w:rPr>
          <w:sz w:val="24"/>
          <w:szCs w:val="24"/>
        </w:rPr>
        <w:t>일</w:t>
      </w:r>
    </w:p>
    <w:p w14:paraId="6AF535F2" w14:textId="2E0F522F" w:rsidR="47829377" w:rsidRDefault="47829377" w:rsidP="47829377">
      <w:pPr>
        <w:rPr>
          <w:sz w:val="28"/>
          <w:szCs w:val="28"/>
        </w:rPr>
      </w:pPr>
      <w:proofErr w:type="gramStart"/>
      <w:r w:rsidRPr="47829377">
        <w:rPr>
          <w:sz w:val="24"/>
          <w:szCs w:val="24"/>
        </w:rPr>
        <w:t>포트폴리오 :</w:t>
      </w:r>
      <w:proofErr w:type="gramEnd"/>
      <w:r w:rsidRPr="47829377">
        <w:rPr>
          <w:sz w:val="24"/>
          <w:szCs w:val="24"/>
        </w:rPr>
        <w:t xml:space="preserve"> </w:t>
      </w:r>
      <w:r w:rsidR="00D5291F">
        <w:rPr>
          <w:rFonts w:hint="eastAsia"/>
          <w:sz w:val="24"/>
          <w:szCs w:val="24"/>
        </w:rPr>
        <w:t>O</w:t>
      </w:r>
      <w:r w:rsidR="00D5291F">
        <w:rPr>
          <w:sz w:val="24"/>
          <w:szCs w:val="24"/>
        </w:rPr>
        <w:t>ctree</w:t>
      </w:r>
      <w:r w:rsidR="00D5291F">
        <w:rPr>
          <w:rFonts w:hint="eastAsia"/>
          <w:sz w:val="24"/>
          <w:szCs w:val="24"/>
        </w:rPr>
        <w:t>가 적용된 지형에서 정적 및 동적 개체의 제외 및 이동 처리 구현</w:t>
      </w:r>
    </w:p>
    <w:p w14:paraId="6A9B44E8" w14:textId="3EF8ADD7" w:rsidR="47829377" w:rsidRDefault="47829377" w:rsidP="47829377">
      <w:pPr>
        <w:rPr>
          <w:sz w:val="28"/>
          <w:szCs w:val="28"/>
        </w:rPr>
      </w:pPr>
      <w:proofErr w:type="gramStart"/>
      <w:r w:rsidRPr="47829377">
        <w:rPr>
          <w:sz w:val="24"/>
          <w:szCs w:val="24"/>
        </w:rPr>
        <w:t>작성자 :</w:t>
      </w:r>
      <w:proofErr w:type="gramEnd"/>
      <w:r w:rsidRPr="47829377">
        <w:rPr>
          <w:sz w:val="24"/>
          <w:szCs w:val="24"/>
        </w:rPr>
        <w:t xml:space="preserve"> 오시진</w:t>
      </w:r>
    </w:p>
    <w:p w14:paraId="49230BCD" w14:textId="1818D183" w:rsidR="47829377" w:rsidRDefault="47829377" w:rsidP="47829377">
      <w:pPr>
        <w:rPr>
          <w:sz w:val="24"/>
          <w:szCs w:val="24"/>
        </w:rPr>
      </w:pPr>
    </w:p>
    <w:p w14:paraId="1377D90D" w14:textId="53344B74" w:rsidR="47829377" w:rsidRDefault="47829377" w:rsidP="47829377">
      <w:pPr>
        <w:rPr>
          <w:sz w:val="28"/>
          <w:szCs w:val="28"/>
        </w:rPr>
      </w:pPr>
      <w:r w:rsidRPr="47829377">
        <w:rPr>
          <w:sz w:val="24"/>
          <w:szCs w:val="24"/>
        </w:rPr>
        <w:t>&lt;제출내역&gt;</w:t>
      </w:r>
    </w:p>
    <w:p w14:paraId="4EF90866" w14:textId="4C60F1F6" w:rsidR="47829377" w:rsidRDefault="00D5291F" w:rsidP="47829377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ctree </w:t>
      </w:r>
      <w:r>
        <w:rPr>
          <w:rFonts w:hint="eastAsia"/>
          <w:sz w:val="24"/>
          <w:szCs w:val="24"/>
        </w:rPr>
        <w:t>개체 이동 및 제외 처리 프로그램</w:t>
      </w:r>
    </w:p>
    <w:p w14:paraId="2C9D34B2" w14:textId="3E2F4DCC" w:rsidR="47829377" w:rsidRDefault="47829377" w:rsidP="47829377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47829377">
        <w:rPr>
          <w:sz w:val="24"/>
          <w:szCs w:val="24"/>
        </w:rPr>
        <w:t>프로그램 구현 분석 및 세부 문서</w:t>
      </w:r>
    </w:p>
    <w:p w14:paraId="43F6801F" w14:textId="74BB1C83" w:rsidR="47829377" w:rsidRDefault="47829377" w:rsidP="47829377">
      <w:pPr>
        <w:rPr>
          <w:sz w:val="28"/>
          <w:szCs w:val="28"/>
        </w:rPr>
      </w:pPr>
      <w:r w:rsidRPr="47829377">
        <w:rPr>
          <w:sz w:val="28"/>
          <w:szCs w:val="28"/>
        </w:rPr>
        <w:br w:type="page"/>
      </w:r>
    </w:p>
    <w:p w14:paraId="3CA2ECDC" w14:textId="3BB5980C" w:rsidR="47829377" w:rsidRDefault="47829377" w:rsidP="47829377">
      <w:pPr>
        <w:rPr>
          <w:sz w:val="32"/>
          <w:szCs w:val="32"/>
        </w:rPr>
      </w:pPr>
      <w:r w:rsidRPr="47829377">
        <w:rPr>
          <w:sz w:val="28"/>
          <w:szCs w:val="28"/>
        </w:rPr>
        <w:lastRenderedPageBreak/>
        <w:t>&lt;CONTENTS&gt;</w:t>
      </w:r>
    </w:p>
    <w:p w14:paraId="5F0DD453" w14:textId="67F3BCE3" w:rsidR="47829377" w:rsidRDefault="47829377" w:rsidP="47829377">
      <w:pPr>
        <w:pStyle w:val="a4"/>
        <w:numPr>
          <w:ilvl w:val="0"/>
          <w:numId w:val="1"/>
        </w:numPr>
        <w:ind w:leftChars="0"/>
        <w:rPr>
          <w:sz w:val="22"/>
        </w:rPr>
      </w:pPr>
      <w:r w:rsidRPr="47829377">
        <w:rPr>
          <w:sz w:val="22"/>
        </w:rPr>
        <w:t>프로젝트 소개 및 개요</w:t>
      </w:r>
    </w:p>
    <w:p w14:paraId="6BEC51EF" w14:textId="247F3897" w:rsidR="47829377" w:rsidRDefault="47829377" w:rsidP="47829377">
      <w:pPr>
        <w:pStyle w:val="a4"/>
        <w:numPr>
          <w:ilvl w:val="1"/>
          <w:numId w:val="1"/>
        </w:numPr>
        <w:ind w:leftChars="0"/>
        <w:rPr>
          <w:sz w:val="22"/>
        </w:rPr>
      </w:pPr>
      <w:r w:rsidRPr="47829377">
        <w:rPr>
          <w:sz w:val="22"/>
        </w:rPr>
        <w:t>프로젝트 소개</w:t>
      </w:r>
    </w:p>
    <w:p w14:paraId="0356980A" w14:textId="67C68A47" w:rsidR="47829377" w:rsidRDefault="47829377" w:rsidP="47829377">
      <w:pPr>
        <w:pStyle w:val="a4"/>
        <w:numPr>
          <w:ilvl w:val="1"/>
          <w:numId w:val="1"/>
        </w:numPr>
        <w:ind w:leftChars="0"/>
        <w:rPr>
          <w:sz w:val="22"/>
        </w:rPr>
      </w:pPr>
      <w:r w:rsidRPr="47829377">
        <w:rPr>
          <w:sz w:val="22"/>
        </w:rPr>
        <w:t>프로젝트 주요 기술</w:t>
      </w:r>
    </w:p>
    <w:p w14:paraId="05909B0C" w14:textId="48608EBC" w:rsidR="47829377" w:rsidRDefault="47829377" w:rsidP="47829377">
      <w:pPr>
        <w:pStyle w:val="a4"/>
        <w:numPr>
          <w:ilvl w:val="0"/>
          <w:numId w:val="1"/>
        </w:numPr>
        <w:ind w:leftChars="0"/>
        <w:rPr>
          <w:sz w:val="22"/>
        </w:rPr>
      </w:pPr>
      <w:r w:rsidRPr="47829377">
        <w:rPr>
          <w:sz w:val="22"/>
        </w:rPr>
        <w:t>프로젝트 설계 및 다이어그램</w:t>
      </w:r>
    </w:p>
    <w:p w14:paraId="773700F0" w14:textId="3B172616" w:rsidR="47829377" w:rsidRDefault="47829377" w:rsidP="47829377">
      <w:pPr>
        <w:pStyle w:val="a4"/>
        <w:numPr>
          <w:ilvl w:val="1"/>
          <w:numId w:val="1"/>
        </w:numPr>
        <w:ind w:leftChars="0"/>
        <w:rPr>
          <w:sz w:val="22"/>
        </w:rPr>
      </w:pPr>
      <w:r w:rsidRPr="47829377">
        <w:rPr>
          <w:sz w:val="22"/>
        </w:rPr>
        <w:t>시퀀스 다이어그램</w:t>
      </w:r>
    </w:p>
    <w:p w14:paraId="44485063" w14:textId="6948F7E8" w:rsidR="47829377" w:rsidRDefault="47829377" w:rsidP="47829377">
      <w:pPr>
        <w:pStyle w:val="a4"/>
        <w:numPr>
          <w:ilvl w:val="1"/>
          <w:numId w:val="1"/>
        </w:numPr>
        <w:ind w:leftChars="0"/>
        <w:rPr>
          <w:sz w:val="22"/>
        </w:rPr>
      </w:pPr>
      <w:r w:rsidRPr="47829377">
        <w:rPr>
          <w:sz w:val="22"/>
        </w:rPr>
        <w:t>클래스 다이어그램</w:t>
      </w:r>
    </w:p>
    <w:p w14:paraId="5EF1704F" w14:textId="4BBA597F" w:rsidR="47829377" w:rsidRDefault="47829377" w:rsidP="47829377">
      <w:pPr>
        <w:pStyle w:val="a4"/>
        <w:numPr>
          <w:ilvl w:val="2"/>
          <w:numId w:val="1"/>
        </w:numPr>
        <w:ind w:leftChars="0"/>
        <w:rPr>
          <w:sz w:val="22"/>
        </w:rPr>
      </w:pPr>
      <w:r w:rsidRPr="47829377">
        <w:rPr>
          <w:sz w:val="22"/>
        </w:rPr>
        <w:t>프로젝트에서 사용된 변수 역할</w:t>
      </w:r>
    </w:p>
    <w:p w14:paraId="602548CF" w14:textId="481070C3" w:rsidR="47829377" w:rsidRDefault="47829377" w:rsidP="47829377">
      <w:pPr>
        <w:pStyle w:val="a4"/>
        <w:numPr>
          <w:ilvl w:val="2"/>
          <w:numId w:val="1"/>
        </w:numPr>
        <w:ind w:leftChars="0"/>
        <w:rPr>
          <w:sz w:val="22"/>
        </w:rPr>
      </w:pPr>
      <w:r w:rsidRPr="47829377">
        <w:rPr>
          <w:sz w:val="22"/>
        </w:rPr>
        <w:t>프로젝트에서 사용된 함수 역할</w:t>
      </w:r>
    </w:p>
    <w:p w14:paraId="4B4FBFCF" w14:textId="34C50D2D" w:rsidR="47829377" w:rsidRDefault="47829377" w:rsidP="47829377">
      <w:pPr>
        <w:pStyle w:val="a4"/>
        <w:numPr>
          <w:ilvl w:val="0"/>
          <w:numId w:val="1"/>
        </w:numPr>
        <w:ind w:leftChars="0"/>
        <w:rPr>
          <w:sz w:val="22"/>
        </w:rPr>
      </w:pPr>
      <w:r w:rsidRPr="47829377">
        <w:rPr>
          <w:sz w:val="22"/>
        </w:rPr>
        <w:t>최종 결과 및 추가 내용</w:t>
      </w:r>
    </w:p>
    <w:p w14:paraId="7E8C2949" w14:textId="707E2125" w:rsidR="47829377" w:rsidRDefault="47829377" w:rsidP="47829377">
      <w:pPr>
        <w:pStyle w:val="a4"/>
        <w:numPr>
          <w:ilvl w:val="1"/>
          <w:numId w:val="1"/>
        </w:numPr>
        <w:ind w:leftChars="0"/>
        <w:rPr>
          <w:sz w:val="22"/>
        </w:rPr>
      </w:pPr>
      <w:r w:rsidRPr="47829377">
        <w:rPr>
          <w:sz w:val="22"/>
        </w:rPr>
        <w:t>범용성/유연성/확장성/간결성 고려하여 추가된 내용</w:t>
      </w:r>
    </w:p>
    <w:p w14:paraId="26481071" w14:textId="26ABFEC7" w:rsidR="47829377" w:rsidRDefault="47829377" w:rsidP="47829377">
      <w:pPr>
        <w:pStyle w:val="a4"/>
        <w:numPr>
          <w:ilvl w:val="2"/>
          <w:numId w:val="1"/>
        </w:numPr>
        <w:ind w:leftChars="0"/>
        <w:rPr>
          <w:sz w:val="22"/>
        </w:rPr>
      </w:pPr>
      <w:r w:rsidRPr="47829377">
        <w:rPr>
          <w:sz w:val="22"/>
        </w:rPr>
        <w:t>현재 프로젝트 설계(구현 내용)</w:t>
      </w:r>
    </w:p>
    <w:p w14:paraId="561A0B59" w14:textId="734925DE" w:rsidR="47829377" w:rsidRDefault="47829377" w:rsidP="47829377">
      <w:pPr>
        <w:pStyle w:val="a4"/>
        <w:numPr>
          <w:ilvl w:val="2"/>
          <w:numId w:val="1"/>
        </w:numPr>
        <w:ind w:leftChars="0"/>
        <w:rPr>
          <w:sz w:val="22"/>
        </w:rPr>
      </w:pPr>
      <w:r w:rsidRPr="47829377">
        <w:rPr>
          <w:sz w:val="22"/>
        </w:rPr>
        <w:t>향후 개발 내용</w:t>
      </w:r>
    </w:p>
    <w:p w14:paraId="14887F8B" w14:textId="08BEE83F" w:rsidR="47829377" w:rsidRDefault="47829377" w:rsidP="47829377">
      <w:pPr>
        <w:pStyle w:val="a4"/>
        <w:numPr>
          <w:ilvl w:val="1"/>
          <w:numId w:val="1"/>
        </w:numPr>
        <w:ind w:leftChars="0"/>
        <w:rPr>
          <w:sz w:val="22"/>
        </w:rPr>
      </w:pPr>
      <w:r w:rsidRPr="47829377">
        <w:rPr>
          <w:sz w:val="22"/>
        </w:rPr>
        <w:t>최종 결과</w:t>
      </w:r>
    </w:p>
    <w:p w14:paraId="338C4335" w14:textId="2D8C541C" w:rsidR="47829377" w:rsidRDefault="47829377">
      <w:r>
        <w:br w:type="page"/>
      </w:r>
      <w:r>
        <w:lastRenderedPageBreak/>
        <w:tab/>
      </w:r>
      <w:r>
        <w:tab/>
      </w:r>
    </w:p>
    <w:p w14:paraId="74BE31C6" w14:textId="5D4D3B4F" w:rsidR="47829377" w:rsidRDefault="47829377" w:rsidP="47829377">
      <w:pPr>
        <w:rPr>
          <w:sz w:val="22"/>
        </w:rPr>
      </w:pPr>
    </w:p>
    <w:p w14:paraId="04D1DC47" w14:textId="7B1AE1AC" w:rsidR="47829377" w:rsidRDefault="47829377" w:rsidP="47829377">
      <w:pPr>
        <w:pStyle w:val="a4"/>
        <w:numPr>
          <w:ilvl w:val="0"/>
          <w:numId w:val="4"/>
        </w:numPr>
        <w:ind w:leftChars="0"/>
        <w:rPr>
          <w:sz w:val="22"/>
        </w:rPr>
      </w:pPr>
      <w:r w:rsidRPr="47829377">
        <w:rPr>
          <w:sz w:val="22"/>
        </w:rPr>
        <w:t>프로젝트 소개 및 개요</w:t>
      </w:r>
    </w:p>
    <w:p w14:paraId="4FA09882" w14:textId="7F93EA68" w:rsidR="47829377" w:rsidRDefault="47829377" w:rsidP="47829377">
      <w:pPr>
        <w:pStyle w:val="a4"/>
        <w:numPr>
          <w:ilvl w:val="1"/>
          <w:numId w:val="4"/>
        </w:numPr>
        <w:ind w:leftChars="0"/>
        <w:rPr>
          <w:sz w:val="22"/>
        </w:rPr>
      </w:pPr>
      <w:r w:rsidRPr="47829377">
        <w:rPr>
          <w:sz w:val="22"/>
        </w:rPr>
        <w:t>프로젝트 소개</w:t>
      </w:r>
    </w:p>
    <w:p w14:paraId="3F8F178D" w14:textId="3414168B" w:rsidR="47829377" w:rsidRDefault="47829377" w:rsidP="47829377">
      <w:pPr>
        <w:ind w:left="800"/>
        <w:rPr>
          <w:sz w:val="22"/>
        </w:rPr>
      </w:pPr>
      <w:r w:rsidRPr="47829377">
        <w:rPr>
          <w:sz w:val="22"/>
        </w:rPr>
        <w:t xml:space="preserve">대상 프로젝트는 </w:t>
      </w:r>
      <w:r w:rsidR="00887BC0">
        <w:rPr>
          <w:rFonts w:hint="eastAsia"/>
          <w:sz w:val="22"/>
        </w:rPr>
        <w:t>3차원 공간 분할(</w:t>
      </w:r>
      <w:r w:rsidR="00887BC0">
        <w:rPr>
          <w:sz w:val="22"/>
        </w:rPr>
        <w:t>Octree)</w:t>
      </w:r>
      <w:r w:rsidR="00887BC0">
        <w:rPr>
          <w:rFonts w:hint="eastAsia"/>
          <w:sz w:val="22"/>
        </w:rPr>
        <w:t>이 적용된 지형에서 정적 및 동적 개체의 이동 및 제외 처리를 구현</w:t>
      </w:r>
      <w:r w:rsidRPr="47829377">
        <w:rPr>
          <w:sz w:val="22"/>
        </w:rPr>
        <w:t xml:space="preserve">한다. 자료구조 중 </w:t>
      </w:r>
      <w:r w:rsidR="00887BC0">
        <w:rPr>
          <w:sz w:val="22"/>
        </w:rPr>
        <w:t xml:space="preserve">map, set </w:t>
      </w:r>
      <w:r w:rsidR="00887BC0">
        <w:rPr>
          <w:rFonts w:hint="eastAsia"/>
          <w:sz w:val="22"/>
        </w:rPr>
        <w:t xml:space="preserve">등을 사용하여 </w:t>
      </w:r>
      <w:r w:rsidR="00A949F2">
        <w:rPr>
          <w:sz w:val="22"/>
        </w:rPr>
        <w:t>Object</w:t>
      </w:r>
      <w:r w:rsidR="00A949F2">
        <w:rPr>
          <w:rFonts w:hint="eastAsia"/>
          <w:sz w:val="22"/>
        </w:rPr>
        <w:t>를</w:t>
      </w:r>
      <w:r w:rsidRPr="47829377">
        <w:rPr>
          <w:sz w:val="22"/>
        </w:rPr>
        <w:t xml:space="preserve"> 관리한다. </w:t>
      </w:r>
      <w:r w:rsidR="00A949F2">
        <w:rPr>
          <w:rFonts w:hint="eastAsia"/>
          <w:sz w:val="22"/>
        </w:rPr>
        <w:t>오브젝트는</w:t>
      </w:r>
      <w:r w:rsidRPr="47829377">
        <w:rPr>
          <w:sz w:val="22"/>
        </w:rPr>
        <w:t xml:space="preserve"> </w:t>
      </w:r>
      <w:r w:rsidR="00A949F2">
        <w:rPr>
          <w:rFonts w:hint="eastAsia"/>
          <w:sz w:val="22"/>
        </w:rPr>
        <w:t>정적(</w:t>
      </w:r>
      <w:r w:rsidR="00A949F2">
        <w:rPr>
          <w:sz w:val="22"/>
        </w:rPr>
        <w:t xml:space="preserve">Static), </w:t>
      </w:r>
      <w:r w:rsidR="00A949F2">
        <w:rPr>
          <w:rFonts w:hint="eastAsia"/>
          <w:sz w:val="22"/>
        </w:rPr>
        <w:t>동적(</w:t>
      </w:r>
      <w:r w:rsidR="00A949F2">
        <w:rPr>
          <w:sz w:val="22"/>
        </w:rPr>
        <w:t xml:space="preserve">Dynamic) </w:t>
      </w:r>
      <w:r w:rsidR="00A949F2">
        <w:rPr>
          <w:rFonts w:hint="eastAsia"/>
          <w:sz w:val="22"/>
        </w:rPr>
        <w:t xml:space="preserve">오브젝트로 나누어져 </w:t>
      </w:r>
      <w:r w:rsidRPr="47829377">
        <w:rPr>
          <w:sz w:val="22"/>
        </w:rPr>
        <w:t xml:space="preserve">있고 데이터 또한 포인터로 관리하기 때문에 동적 할당 등 메모리 관리 측면에서 프로그램을 설계한다. 또한 </w:t>
      </w:r>
      <w:r w:rsidR="00A949F2">
        <w:rPr>
          <w:rFonts w:hint="eastAsia"/>
          <w:sz w:val="22"/>
        </w:rPr>
        <w:t xml:space="preserve">확장성과 재사용성을 위해 기능별로 클래스를 구분하여 </w:t>
      </w:r>
      <w:proofErr w:type="spellStart"/>
      <w:r w:rsidR="00A949F2">
        <w:rPr>
          <w:rFonts w:hint="eastAsia"/>
          <w:sz w:val="22"/>
        </w:rPr>
        <w:t>모듈화한다</w:t>
      </w:r>
      <w:proofErr w:type="spellEnd"/>
      <w:r w:rsidR="00A949F2">
        <w:rPr>
          <w:rFonts w:hint="eastAsia"/>
          <w:sz w:val="22"/>
        </w:rPr>
        <w:t>.</w:t>
      </w:r>
      <w:r w:rsidR="00A949F2">
        <w:rPr>
          <w:sz w:val="22"/>
        </w:rPr>
        <w:t xml:space="preserve"> </w:t>
      </w:r>
      <w:r w:rsidR="00A949F2">
        <w:rPr>
          <w:rFonts w:hint="eastAsia"/>
          <w:sz w:val="22"/>
        </w:rPr>
        <w:t>그리고 개체의 이동과 충돌 등 벡터 계산을 위한 기능을 직접 구현하였다.</w:t>
      </w:r>
    </w:p>
    <w:p w14:paraId="6413988A" w14:textId="5571E6FE" w:rsidR="47829377" w:rsidRDefault="47829377" w:rsidP="47829377">
      <w:pPr>
        <w:pStyle w:val="a4"/>
        <w:numPr>
          <w:ilvl w:val="1"/>
          <w:numId w:val="4"/>
        </w:numPr>
        <w:ind w:leftChars="0"/>
        <w:rPr>
          <w:sz w:val="22"/>
        </w:rPr>
      </w:pPr>
      <w:r w:rsidRPr="47829377">
        <w:rPr>
          <w:sz w:val="22"/>
        </w:rPr>
        <w:t>프로젝트 주요 기술</w:t>
      </w:r>
    </w:p>
    <w:p w14:paraId="1C30DF36" w14:textId="2F8CA36B" w:rsidR="47829377" w:rsidRDefault="00887BC0" w:rsidP="47829377">
      <w:pPr>
        <w:pStyle w:val="a4"/>
        <w:numPr>
          <w:ilvl w:val="2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3차원 공간 분할(</w:t>
      </w:r>
      <w:r>
        <w:rPr>
          <w:sz w:val="22"/>
        </w:rPr>
        <w:t>Octree)</w:t>
      </w:r>
    </w:p>
    <w:p w14:paraId="623734CD" w14:textId="3E71A39D" w:rsidR="47829377" w:rsidRDefault="004E23B6" w:rsidP="47829377">
      <w:pPr>
        <w:ind w:left="1600"/>
        <w:rPr>
          <w:rFonts w:hint="eastAsia"/>
          <w:sz w:val="24"/>
          <w:szCs w:val="24"/>
        </w:rPr>
      </w:pPr>
      <w:r>
        <w:rPr>
          <w:rFonts w:hint="eastAsia"/>
          <w:sz w:val="22"/>
        </w:rPr>
        <w:t xml:space="preserve">3차원 공간을 </w:t>
      </w:r>
      <w:r>
        <w:rPr>
          <w:sz w:val="22"/>
        </w:rPr>
        <w:t>8</w:t>
      </w:r>
      <w:r>
        <w:rPr>
          <w:rFonts w:hint="eastAsia"/>
          <w:sz w:val="22"/>
        </w:rPr>
        <w:t>진트리로 분할하여 개체의 충돌을 검사할 때 같은 S</w:t>
      </w:r>
      <w:r>
        <w:rPr>
          <w:sz w:val="22"/>
        </w:rPr>
        <w:t xml:space="preserve">ubspace </w:t>
      </w:r>
      <w:r>
        <w:rPr>
          <w:rFonts w:hint="eastAsia"/>
          <w:sz w:val="22"/>
        </w:rPr>
        <w:t>내에 있는 오브젝트만 확인하기 때문에 연산이 효율적이다</w:t>
      </w:r>
      <w:r w:rsidR="47829377" w:rsidRPr="47829377">
        <w:rPr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어떤 공간 노드에 어떤 오브젝트가 포함되어 있는지 각 노드의 멤버 컨테이너를 통해 관리하는 것으로 공간 분할의 장점을 극대화했다.</w:t>
      </w:r>
    </w:p>
    <w:p w14:paraId="04751753" w14:textId="6105DA1F" w:rsidR="47829377" w:rsidRDefault="004E23B6" w:rsidP="47829377">
      <w:pPr>
        <w:pStyle w:val="a4"/>
        <w:numPr>
          <w:ilvl w:val="2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개체의 이동 및 충돌 처리</w:t>
      </w:r>
    </w:p>
    <w:p w14:paraId="00F20A59" w14:textId="1F285336" w:rsidR="00096E1A" w:rsidRDefault="00096E1A" w:rsidP="00096E1A">
      <w:pPr>
        <w:pStyle w:val="a4"/>
        <w:numPr>
          <w:ilvl w:val="3"/>
          <w:numId w:val="4"/>
        </w:numPr>
        <w:ind w:leftChars="0"/>
        <w:rPr>
          <w:sz w:val="22"/>
        </w:rPr>
      </w:pPr>
      <w:r w:rsidRPr="00096E1A">
        <w:rPr>
          <w:rFonts w:hint="eastAsia"/>
          <w:sz w:val="22"/>
        </w:rPr>
        <w:t>개체는</w:t>
      </w:r>
      <w:r w:rsidRPr="00096E1A">
        <w:rPr>
          <w:sz w:val="22"/>
        </w:rPr>
        <w:t xml:space="preserve"> 중심점(pivot)과 부피(Volume)를 지니는 3차원 직육면체로 화면 좌표계 내에 존재한다. 개체는 또한 Target 벡터 방향으로 계속해서 이동하면서 다른 개체와의 충돌 여부를 검사하고 만약 충돌이 발생했다면 두 개체 모두 공간에서 제외한다.</w:t>
      </w:r>
    </w:p>
    <w:p w14:paraId="34C6A551" w14:textId="77777777" w:rsidR="00096E1A" w:rsidRDefault="00096E1A" w:rsidP="00FE09DC">
      <w:pPr>
        <w:pStyle w:val="a4"/>
        <w:ind w:leftChars="0" w:left="1600"/>
        <w:rPr>
          <w:rFonts w:hint="eastAsia"/>
          <w:sz w:val="22"/>
        </w:rPr>
      </w:pPr>
    </w:p>
    <w:p w14:paraId="2BBBBC38" w14:textId="1111E66E" w:rsidR="00096E1A" w:rsidRDefault="00096E1A" w:rsidP="00096E1A">
      <w:pPr>
        <w:rPr>
          <w:rFonts w:hint="eastAsia"/>
          <w:sz w:val="24"/>
          <w:szCs w:val="24"/>
        </w:rPr>
      </w:pPr>
    </w:p>
    <w:p w14:paraId="07F17A52" w14:textId="24B3A9E0" w:rsidR="47829377" w:rsidRDefault="47829377" w:rsidP="47829377">
      <w:pPr>
        <w:rPr>
          <w:sz w:val="22"/>
        </w:rPr>
      </w:pPr>
      <w:r w:rsidRPr="47829377">
        <w:rPr>
          <w:sz w:val="22"/>
        </w:rPr>
        <w:br w:type="page"/>
      </w:r>
    </w:p>
    <w:p w14:paraId="06AFB5DB" w14:textId="39FBCC14" w:rsidR="47829377" w:rsidRDefault="47829377" w:rsidP="47829377">
      <w:pPr>
        <w:rPr>
          <w:sz w:val="22"/>
        </w:rPr>
      </w:pPr>
    </w:p>
    <w:p w14:paraId="4C27A1BA" w14:textId="5C16A6A4" w:rsidR="47829377" w:rsidRDefault="47829377" w:rsidP="47829377">
      <w:pPr>
        <w:pStyle w:val="a4"/>
        <w:numPr>
          <w:ilvl w:val="0"/>
          <w:numId w:val="4"/>
        </w:numPr>
        <w:ind w:leftChars="0"/>
        <w:rPr>
          <w:sz w:val="22"/>
        </w:rPr>
      </w:pPr>
      <w:r w:rsidRPr="47829377">
        <w:rPr>
          <w:sz w:val="22"/>
        </w:rPr>
        <w:t>프로젝트 설계 및 다이어그램</w:t>
      </w:r>
    </w:p>
    <w:p w14:paraId="671920BE" w14:textId="293F7A23" w:rsidR="47829377" w:rsidRDefault="799E9678" w:rsidP="47829377">
      <w:pPr>
        <w:pStyle w:val="a4"/>
        <w:numPr>
          <w:ilvl w:val="1"/>
          <w:numId w:val="4"/>
        </w:numPr>
        <w:ind w:leftChars="0"/>
        <w:rPr>
          <w:sz w:val="22"/>
        </w:rPr>
      </w:pPr>
      <w:r w:rsidRPr="799E9678">
        <w:rPr>
          <w:sz w:val="22"/>
        </w:rPr>
        <w:t xml:space="preserve">시퀀스 다이어그램 </w:t>
      </w:r>
    </w:p>
    <w:p w14:paraId="18B728E0" w14:textId="17D2DA4E" w:rsidR="47829377" w:rsidRDefault="00E334B5" w:rsidP="47829377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FE04791" wp14:editId="46FBFBDA">
            <wp:extent cx="4930140" cy="7441092"/>
            <wp:effectExtent l="0" t="0" r="3810" b="7620"/>
            <wp:docPr id="1709289364" name="그림 2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89364" name="그림 2" descr="텍스트, 도표, 평행, 평면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076" cy="74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 wp14:anchorId="12D6E3B1" wp14:editId="7290F241">
            <wp:extent cx="5731510" cy="7296785"/>
            <wp:effectExtent l="0" t="0" r="2540" b="0"/>
            <wp:docPr id="1111654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54" name="그림 3" descr="텍스트, 스크린샷, 번호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 wp14:anchorId="3F5DBC02" wp14:editId="56623531">
            <wp:extent cx="5731510" cy="7432040"/>
            <wp:effectExtent l="0" t="0" r="2540" b="0"/>
            <wp:docPr id="995082025" name="그림 4" descr="텍스트, 스크린샷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82025" name="그림 4" descr="텍스트, 스크린샷, 평행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 wp14:anchorId="0F0D901F" wp14:editId="109F848D">
            <wp:extent cx="4816257" cy="7071973"/>
            <wp:effectExtent l="0" t="0" r="3810" b="0"/>
            <wp:docPr id="805082098" name="그림 5" descr="텍스트, 도표, 영수증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82098" name="그림 5" descr="텍스트, 도표, 영수증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D5C6" w14:textId="33B670E2" w:rsidR="47829377" w:rsidRDefault="47829377" w:rsidP="47829377"/>
    <w:p w14:paraId="23013A76" w14:textId="48B0664E" w:rsidR="47829377" w:rsidRDefault="47829377" w:rsidP="47829377">
      <w:pPr>
        <w:rPr>
          <w:sz w:val="22"/>
        </w:rPr>
      </w:pPr>
    </w:p>
    <w:p w14:paraId="13CE280D" w14:textId="2A710C48" w:rsidR="47829377" w:rsidRDefault="47829377" w:rsidP="47829377"/>
    <w:p w14:paraId="19E86A21" w14:textId="75E92721" w:rsidR="47829377" w:rsidRDefault="47829377" w:rsidP="47829377">
      <w:pPr>
        <w:rPr>
          <w:sz w:val="22"/>
        </w:rPr>
      </w:pPr>
      <w:r w:rsidRPr="47829377">
        <w:rPr>
          <w:sz w:val="22"/>
        </w:rPr>
        <w:br w:type="page"/>
      </w:r>
    </w:p>
    <w:p w14:paraId="3C5BC55D" w14:textId="0A469AC1" w:rsidR="47829377" w:rsidRDefault="47829377" w:rsidP="47829377">
      <w:pPr>
        <w:pStyle w:val="a4"/>
        <w:numPr>
          <w:ilvl w:val="1"/>
          <w:numId w:val="4"/>
        </w:numPr>
        <w:ind w:leftChars="0"/>
        <w:rPr>
          <w:sz w:val="22"/>
        </w:rPr>
      </w:pPr>
      <w:r w:rsidRPr="47829377">
        <w:rPr>
          <w:sz w:val="22"/>
        </w:rPr>
        <w:lastRenderedPageBreak/>
        <w:t>클래스 다이어그램</w:t>
      </w:r>
    </w:p>
    <w:p w14:paraId="44A4CB09" w14:textId="21485AD3" w:rsidR="47829377" w:rsidRDefault="00E334B5" w:rsidP="47829377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FD12279" wp14:editId="19FD16FA">
            <wp:extent cx="5731510" cy="2585720"/>
            <wp:effectExtent l="0" t="0" r="2540" b="5080"/>
            <wp:docPr id="94319031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90317" name="그림 1" descr="텍스트, 스크린샷,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EF7D" w14:textId="10D1CE72" w:rsidR="47829377" w:rsidRDefault="47829377" w:rsidP="47829377">
      <w:pPr>
        <w:pStyle w:val="a4"/>
        <w:numPr>
          <w:ilvl w:val="2"/>
          <w:numId w:val="4"/>
        </w:numPr>
        <w:ind w:leftChars="0"/>
        <w:rPr>
          <w:sz w:val="22"/>
        </w:rPr>
      </w:pPr>
      <w:r w:rsidRPr="47829377">
        <w:rPr>
          <w:sz w:val="22"/>
        </w:rPr>
        <w:t>프로젝트에서 사용된 변수 역할</w:t>
      </w:r>
    </w:p>
    <w:tbl>
      <w:tblPr>
        <w:tblStyle w:val="a5"/>
        <w:tblW w:w="7550" w:type="dxa"/>
        <w:tblInd w:w="1600" w:type="dxa"/>
        <w:tblLayout w:type="fixed"/>
        <w:tblLook w:val="06A0" w:firstRow="1" w:lastRow="0" w:firstColumn="1" w:lastColumn="0" w:noHBand="1" w:noVBand="1"/>
      </w:tblPr>
      <w:tblGrid>
        <w:gridCol w:w="1372"/>
        <w:gridCol w:w="1958"/>
        <w:gridCol w:w="4220"/>
      </w:tblGrid>
      <w:tr w:rsidR="47829377" w14:paraId="4D4E4BFD" w14:textId="77777777" w:rsidTr="00C70162">
        <w:trPr>
          <w:trHeight w:val="300"/>
        </w:trPr>
        <w:tc>
          <w:tcPr>
            <w:tcW w:w="1372" w:type="dxa"/>
          </w:tcPr>
          <w:p w14:paraId="1E216F54" w14:textId="6CBFE44D" w:rsidR="47829377" w:rsidRDefault="47829377" w:rsidP="47829377">
            <w:pPr>
              <w:rPr>
                <w:sz w:val="24"/>
                <w:szCs w:val="24"/>
              </w:rPr>
            </w:pPr>
            <w:r w:rsidRPr="47829377">
              <w:rPr>
                <w:sz w:val="22"/>
              </w:rPr>
              <w:t>클래스명</w:t>
            </w:r>
          </w:p>
        </w:tc>
        <w:tc>
          <w:tcPr>
            <w:tcW w:w="1958" w:type="dxa"/>
          </w:tcPr>
          <w:p w14:paraId="0CEFE706" w14:textId="086E7D61" w:rsidR="47829377" w:rsidRDefault="47829377" w:rsidP="47829377">
            <w:pPr>
              <w:rPr>
                <w:sz w:val="24"/>
                <w:szCs w:val="24"/>
              </w:rPr>
            </w:pPr>
            <w:r w:rsidRPr="47829377">
              <w:rPr>
                <w:sz w:val="22"/>
              </w:rPr>
              <w:t>변수</w:t>
            </w:r>
          </w:p>
        </w:tc>
        <w:tc>
          <w:tcPr>
            <w:tcW w:w="4220" w:type="dxa"/>
          </w:tcPr>
          <w:p w14:paraId="2ECEECFD" w14:textId="4E7EBF1F" w:rsidR="47829377" w:rsidRDefault="47829377" w:rsidP="47829377">
            <w:pPr>
              <w:rPr>
                <w:sz w:val="24"/>
                <w:szCs w:val="24"/>
              </w:rPr>
            </w:pPr>
            <w:r w:rsidRPr="47829377">
              <w:rPr>
                <w:sz w:val="22"/>
              </w:rPr>
              <w:t>내용</w:t>
            </w:r>
          </w:p>
        </w:tc>
      </w:tr>
      <w:tr w:rsidR="00C70162" w14:paraId="0C3FF399" w14:textId="77777777" w:rsidTr="00C70162">
        <w:trPr>
          <w:trHeight w:val="300"/>
        </w:trPr>
        <w:tc>
          <w:tcPr>
            <w:tcW w:w="1372" w:type="dxa"/>
            <w:vMerge w:val="restart"/>
          </w:tcPr>
          <w:p w14:paraId="06DF2B2C" w14:textId="2D4E211A" w:rsidR="00C70162" w:rsidRDefault="00C70162" w:rsidP="47829377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bjcet</w:t>
            </w:r>
            <w:proofErr w:type="spellEnd"/>
          </w:p>
        </w:tc>
        <w:tc>
          <w:tcPr>
            <w:tcW w:w="1958" w:type="dxa"/>
          </w:tcPr>
          <w:p w14:paraId="3A87DF72" w14:textId="53E4DDA6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ListIndex</w:t>
            </w:r>
            <w:proofErr w:type="spellEnd"/>
          </w:p>
        </w:tc>
        <w:tc>
          <w:tcPr>
            <w:tcW w:w="4220" w:type="dxa"/>
          </w:tcPr>
          <w:p w14:paraId="0993F58E" w14:textId="505E95C7" w:rsidR="00C70162" w:rsidRPr="47829377" w:rsidRDefault="00C70162" w:rsidP="47829377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bject</w:t>
            </w: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proofErr w:type="spellEnd"/>
            <w:r>
              <w:rPr>
                <w:rFonts w:hint="eastAsia"/>
                <w:sz w:val="22"/>
              </w:rPr>
              <w:t>의 인덱스 변수</w:t>
            </w:r>
          </w:p>
        </w:tc>
      </w:tr>
      <w:tr w:rsidR="00C70162" w14:paraId="7BFC770F" w14:textId="77777777" w:rsidTr="00C70162">
        <w:trPr>
          <w:trHeight w:val="300"/>
        </w:trPr>
        <w:tc>
          <w:tcPr>
            <w:tcW w:w="1372" w:type="dxa"/>
            <w:vMerge/>
          </w:tcPr>
          <w:p w14:paraId="0C70F21A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640487CA" w14:textId="5730A00F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NodeIndex</w:t>
            </w:r>
            <w:proofErr w:type="spellEnd"/>
          </w:p>
        </w:tc>
        <w:tc>
          <w:tcPr>
            <w:tcW w:w="4220" w:type="dxa"/>
          </w:tcPr>
          <w:p w14:paraId="1CDA4101" w14:textId="2D5BD320" w:rsidR="00C70162" w:rsidRPr="47829377" w:rsidRDefault="00C70162" w:rsidP="4782937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공간 노드의 인덱스 변수</w:t>
            </w:r>
          </w:p>
        </w:tc>
      </w:tr>
      <w:tr w:rsidR="00C70162" w14:paraId="5DCAC539" w14:textId="77777777" w:rsidTr="00C70162">
        <w:trPr>
          <w:trHeight w:val="300"/>
        </w:trPr>
        <w:tc>
          <w:tcPr>
            <w:tcW w:w="1372" w:type="dxa"/>
            <w:vMerge/>
          </w:tcPr>
          <w:p w14:paraId="1F708764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3B06D46E" w14:textId="19275739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Box</w:t>
            </w:r>
            <w:proofErr w:type="spellEnd"/>
          </w:p>
        </w:tc>
        <w:tc>
          <w:tcPr>
            <w:tcW w:w="4220" w:type="dxa"/>
          </w:tcPr>
          <w:p w14:paraId="10105648" w14:textId="6D4ABFC9" w:rsidR="00C70162" w:rsidRPr="47829377" w:rsidRDefault="00C70162" w:rsidP="4782937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위치와 부피를 보관하는 변수</w:t>
            </w:r>
          </w:p>
        </w:tc>
      </w:tr>
      <w:tr w:rsidR="00C70162" w14:paraId="54956FE4" w14:textId="77777777" w:rsidTr="00C70162">
        <w:trPr>
          <w:trHeight w:val="300"/>
        </w:trPr>
        <w:tc>
          <w:tcPr>
            <w:tcW w:w="1372" w:type="dxa"/>
            <w:vMerge w:val="restart"/>
          </w:tcPr>
          <w:p w14:paraId="0A015B31" w14:textId="6AB40004" w:rsidR="00C70162" w:rsidRDefault="00C70162" w:rsidP="47829377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ynamicObject</w:t>
            </w:r>
            <w:proofErr w:type="spellEnd"/>
          </w:p>
        </w:tc>
        <w:tc>
          <w:tcPr>
            <w:tcW w:w="1958" w:type="dxa"/>
          </w:tcPr>
          <w:p w14:paraId="71141614" w14:textId="62CC75BD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Speed</w:t>
            </w:r>
            <w:proofErr w:type="spellEnd"/>
          </w:p>
        </w:tc>
        <w:tc>
          <w:tcPr>
            <w:tcW w:w="4220" w:type="dxa"/>
          </w:tcPr>
          <w:p w14:paraId="2A9FEEB5" w14:textId="5970AD69" w:rsidR="00C70162" w:rsidRPr="47829377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오브젝트의 속도에 곱해지는 속력 변수</w:t>
            </w:r>
          </w:p>
        </w:tc>
      </w:tr>
      <w:tr w:rsidR="00C70162" w14:paraId="67BDEF44" w14:textId="77777777" w:rsidTr="00C70162">
        <w:trPr>
          <w:trHeight w:val="300"/>
        </w:trPr>
        <w:tc>
          <w:tcPr>
            <w:tcW w:w="1372" w:type="dxa"/>
            <w:vMerge/>
          </w:tcPr>
          <w:p w14:paraId="03F26B61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060E0AC9" w14:textId="529AE162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Direction</w:t>
            </w:r>
            <w:proofErr w:type="spellEnd"/>
          </w:p>
        </w:tc>
        <w:tc>
          <w:tcPr>
            <w:tcW w:w="4220" w:type="dxa"/>
          </w:tcPr>
          <w:p w14:paraId="63C06A61" w14:textId="37DB944C" w:rsidR="00C70162" w:rsidRPr="47829377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오브젝트의 방향 단위 벡터 변수</w:t>
            </w:r>
          </w:p>
        </w:tc>
      </w:tr>
      <w:tr w:rsidR="00C70162" w14:paraId="4B7CAA14" w14:textId="77777777" w:rsidTr="00C70162">
        <w:trPr>
          <w:trHeight w:val="300"/>
        </w:trPr>
        <w:tc>
          <w:tcPr>
            <w:tcW w:w="1372" w:type="dxa"/>
            <w:vMerge/>
          </w:tcPr>
          <w:p w14:paraId="7C90F059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5F616EB5" w14:textId="5C3C6CB9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Target</w:t>
            </w:r>
            <w:proofErr w:type="spellEnd"/>
          </w:p>
        </w:tc>
        <w:tc>
          <w:tcPr>
            <w:tcW w:w="4220" w:type="dxa"/>
          </w:tcPr>
          <w:p w14:paraId="37E0F0A5" w14:textId="46FA06CF" w:rsidR="00C70162" w:rsidRPr="47829377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오브젝트의 목적지를 설정하는 변수</w:t>
            </w:r>
          </w:p>
        </w:tc>
      </w:tr>
      <w:tr w:rsidR="00C70162" w14:paraId="2F750D7D" w14:textId="77777777" w:rsidTr="00C70162">
        <w:trPr>
          <w:trHeight w:val="300"/>
        </w:trPr>
        <w:tc>
          <w:tcPr>
            <w:tcW w:w="1372" w:type="dxa"/>
            <w:vMerge w:val="restart"/>
          </w:tcPr>
          <w:p w14:paraId="0895ADB1" w14:textId="7D849DEF" w:rsidR="00C70162" w:rsidRDefault="00C70162" w:rsidP="4782937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ox</w:t>
            </w:r>
          </w:p>
        </w:tc>
        <w:tc>
          <w:tcPr>
            <w:tcW w:w="1958" w:type="dxa"/>
          </w:tcPr>
          <w:p w14:paraId="71350C68" w14:textId="29A1EEBE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bEnable</w:t>
            </w:r>
            <w:proofErr w:type="spellEnd"/>
          </w:p>
        </w:tc>
        <w:tc>
          <w:tcPr>
            <w:tcW w:w="4220" w:type="dxa"/>
          </w:tcPr>
          <w:p w14:paraId="1B29D8F6" w14:textId="04E3FA96" w:rsidR="00C70162" w:rsidRPr="00096E1A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개체의 사용 여부를 나타내는 변수</w:t>
            </w:r>
          </w:p>
        </w:tc>
      </w:tr>
      <w:tr w:rsidR="00C70162" w14:paraId="576397EB" w14:textId="77777777" w:rsidTr="00C70162">
        <w:trPr>
          <w:trHeight w:val="300"/>
        </w:trPr>
        <w:tc>
          <w:tcPr>
            <w:tcW w:w="1372" w:type="dxa"/>
            <w:vMerge/>
          </w:tcPr>
          <w:p w14:paraId="38935020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06759BB1" w14:textId="130BE613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Center</w:t>
            </w:r>
            <w:proofErr w:type="spellEnd"/>
          </w:p>
        </w:tc>
        <w:tc>
          <w:tcPr>
            <w:tcW w:w="4220" w:type="dxa"/>
          </w:tcPr>
          <w:p w14:paraId="68E29463" w14:textId="48763E02" w:rsidR="00C70162" w:rsidRPr="47829377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개체의 중심 벡터를 저장하는 변수</w:t>
            </w:r>
          </w:p>
        </w:tc>
      </w:tr>
      <w:tr w:rsidR="00C70162" w14:paraId="27B33BE3" w14:textId="77777777" w:rsidTr="00C70162">
        <w:trPr>
          <w:trHeight w:val="300"/>
        </w:trPr>
        <w:tc>
          <w:tcPr>
            <w:tcW w:w="1372" w:type="dxa"/>
            <w:vMerge/>
          </w:tcPr>
          <w:p w14:paraId="22C7F92D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6CAEEEEA" w14:textId="0D5FA525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Half</w:t>
            </w:r>
            <w:proofErr w:type="spellEnd"/>
          </w:p>
        </w:tc>
        <w:tc>
          <w:tcPr>
            <w:tcW w:w="4220" w:type="dxa"/>
          </w:tcPr>
          <w:p w14:paraId="0E10705C" w14:textId="216F1936" w:rsidR="00C70162" w:rsidRPr="47829377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개체의 너비,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높이,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깊이의 절반을 저장하는 변수</w:t>
            </w:r>
          </w:p>
        </w:tc>
      </w:tr>
      <w:tr w:rsidR="00C70162" w14:paraId="6E14C245" w14:textId="77777777" w:rsidTr="00C70162">
        <w:trPr>
          <w:trHeight w:val="300"/>
        </w:trPr>
        <w:tc>
          <w:tcPr>
            <w:tcW w:w="1372" w:type="dxa"/>
            <w:vMerge/>
          </w:tcPr>
          <w:p w14:paraId="220D2B5D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6E455597" w14:textId="40B45AA2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Max</w:t>
            </w:r>
            <w:proofErr w:type="spellEnd"/>
          </w:p>
        </w:tc>
        <w:tc>
          <w:tcPr>
            <w:tcW w:w="4220" w:type="dxa"/>
          </w:tcPr>
          <w:p w14:paraId="74F174A5" w14:textId="3ABBD3FB" w:rsidR="00C70162" w:rsidRPr="00096E1A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개체의 정점 중 가장 큰 좌표를 저장하는 변수</w:t>
            </w:r>
          </w:p>
        </w:tc>
      </w:tr>
      <w:tr w:rsidR="00C70162" w14:paraId="03B852BC" w14:textId="77777777" w:rsidTr="00C70162">
        <w:trPr>
          <w:trHeight w:val="300"/>
        </w:trPr>
        <w:tc>
          <w:tcPr>
            <w:tcW w:w="1372" w:type="dxa"/>
            <w:vMerge/>
          </w:tcPr>
          <w:p w14:paraId="2D6DB34D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6484498B" w14:textId="0136B8CD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Min</w:t>
            </w:r>
            <w:proofErr w:type="spellEnd"/>
          </w:p>
        </w:tc>
        <w:tc>
          <w:tcPr>
            <w:tcW w:w="4220" w:type="dxa"/>
          </w:tcPr>
          <w:p w14:paraId="420638A8" w14:textId="1BD3BF87" w:rsidR="00C70162" w:rsidRPr="00C70162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개체의 정점 중 가장 작은 좌표를 저장하는 변수</w:t>
            </w:r>
          </w:p>
        </w:tc>
      </w:tr>
      <w:tr w:rsidR="00C70162" w14:paraId="599D31FA" w14:textId="77777777" w:rsidTr="00C70162">
        <w:trPr>
          <w:trHeight w:val="300"/>
        </w:trPr>
        <w:tc>
          <w:tcPr>
            <w:tcW w:w="1372" w:type="dxa"/>
            <w:vMerge/>
          </w:tcPr>
          <w:p w14:paraId="514AB7A2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3A73AAAD" w14:textId="1E4646C8" w:rsidR="00C70162" w:rsidRPr="47829377" w:rsidRDefault="00C70162" w:rsidP="478293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Point</w:t>
            </w:r>
            <w:proofErr w:type="spellEnd"/>
          </w:p>
        </w:tc>
        <w:tc>
          <w:tcPr>
            <w:tcW w:w="4220" w:type="dxa"/>
          </w:tcPr>
          <w:p w14:paraId="02678D1D" w14:textId="7E409A3E" w:rsidR="00C70162" w:rsidRPr="47829377" w:rsidRDefault="00C70162" w:rsidP="4782937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개체의 정점들을 저장하는 변수</w:t>
            </w:r>
          </w:p>
        </w:tc>
      </w:tr>
      <w:tr w:rsidR="00C70162" w14:paraId="253EE7AD" w14:textId="77777777" w:rsidTr="00C70162">
        <w:trPr>
          <w:trHeight w:val="300"/>
        </w:trPr>
        <w:tc>
          <w:tcPr>
            <w:tcW w:w="1372" w:type="dxa"/>
            <w:vMerge/>
          </w:tcPr>
          <w:p w14:paraId="7E93369C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70A2FA00" w14:textId="0A24444D" w:rsidR="00C70162" w:rsidRPr="47829377" w:rsidRDefault="00C70162" w:rsidP="47829377">
            <w:pPr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4220" w:type="dxa"/>
          </w:tcPr>
          <w:p w14:paraId="375DD19B" w14:textId="7B60B5C5" w:rsidR="00C70162" w:rsidRPr="47829377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개체의 너비,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높이,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깊이를 저장하는 변수</w:t>
            </w:r>
          </w:p>
        </w:tc>
      </w:tr>
      <w:tr w:rsidR="00C70162" w14:paraId="5C5F5F22" w14:textId="77777777" w:rsidTr="00C70162">
        <w:trPr>
          <w:trHeight w:val="300"/>
        </w:trPr>
        <w:tc>
          <w:tcPr>
            <w:tcW w:w="1372" w:type="dxa"/>
            <w:vMerge/>
          </w:tcPr>
          <w:p w14:paraId="794A8C72" w14:textId="77777777" w:rsidR="00C70162" w:rsidRDefault="00C70162" w:rsidP="47829377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3BFADEE3" w14:textId="00D2BB1D" w:rsidR="00C70162" w:rsidRPr="47829377" w:rsidRDefault="00C70162" w:rsidP="47829377">
            <w:pPr>
              <w:rPr>
                <w:sz w:val="22"/>
              </w:rPr>
            </w:pPr>
            <w:r>
              <w:rPr>
                <w:sz w:val="22"/>
              </w:rPr>
              <w:t>V</w:t>
            </w:r>
          </w:p>
        </w:tc>
        <w:tc>
          <w:tcPr>
            <w:tcW w:w="4220" w:type="dxa"/>
          </w:tcPr>
          <w:p w14:paraId="22456C7B" w14:textId="2CA08170" w:rsidR="00C70162" w:rsidRPr="47829377" w:rsidRDefault="00C70162" w:rsidP="4782937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개체의 P</w:t>
            </w:r>
            <w:r>
              <w:rPr>
                <w:sz w:val="22"/>
              </w:rPr>
              <w:t xml:space="preserve">ivot </w:t>
            </w:r>
            <w:r>
              <w:rPr>
                <w:rFonts w:hint="eastAsia"/>
                <w:sz w:val="22"/>
              </w:rPr>
              <w:t>위치를 저장하는 변수</w:t>
            </w:r>
          </w:p>
        </w:tc>
      </w:tr>
      <w:tr w:rsidR="00C70162" w14:paraId="70DD9D0A" w14:textId="77777777" w:rsidTr="00C70162">
        <w:trPr>
          <w:trHeight w:val="300"/>
        </w:trPr>
        <w:tc>
          <w:tcPr>
            <w:tcW w:w="1372" w:type="dxa"/>
            <w:vMerge w:val="restart"/>
          </w:tcPr>
          <w:p w14:paraId="51D17AE2" w14:textId="532B3BE8" w:rsidR="00C70162" w:rsidRDefault="00C70162" w:rsidP="4782937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ector3</w:t>
            </w:r>
          </w:p>
        </w:tc>
        <w:tc>
          <w:tcPr>
            <w:tcW w:w="1958" w:type="dxa"/>
          </w:tcPr>
          <w:p w14:paraId="6C6420A4" w14:textId="5967C454" w:rsidR="00C70162" w:rsidRPr="47829377" w:rsidRDefault="00C70162" w:rsidP="47829377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20" w:type="dxa"/>
          </w:tcPr>
          <w:p w14:paraId="58452D09" w14:textId="3307FB28" w:rsidR="00C70162" w:rsidRPr="47829377" w:rsidRDefault="00C70162" w:rsidP="478293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좌표를 저장하는 변수</w:t>
            </w:r>
          </w:p>
        </w:tc>
      </w:tr>
      <w:tr w:rsidR="00C70162" w14:paraId="7411227C" w14:textId="77777777" w:rsidTr="00C70162">
        <w:trPr>
          <w:trHeight w:val="300"/>
        </w:trPr>
        <w:tc>
          <w:tcPr>
            <w:tcW w:w="1372" w:type="dxa"/>
            <w:vMerge/>
          </w:tcPr>
          <w:p w14:paraId="00DE829F" w14:textId="77777777" w:rsidR="00C70162" w:rsidRDefault="00C70162" w:rsidP="00C70162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7345B625" w14:textId="4786BCA2" w:rsidR="00C70162" w:rsidRPr="47829377" w:rsidRDefault="00C70162" w:rsidP="00C70162"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4220" w:type="dxa"/>
          </w:tcPr>
          <w:p w14:paraId="5469A5F9" w14:textId="1D301C75" w:rsidR="00C70162" w:rsidRPr="47829377" w:rsidRDefault="00C70162" w:rsidP="00C7016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좌표를 저장하는 변수</w:t>
            </w:r>
          </w:p>
        </w:tc>
      </w:tr>
      <w:tr w:rsidR="00C70162" w14:paraId="4CA4C2F3" w14:textId="77777777" w:rsidTr="00C70162">
        <w:trPr>
          <w:trHeight w:val="300"/>
        </w:trPr>
        <w:tc>
          <w:tcPr>
            <w:tcW w:w="1372" w:type="dxa"/>
            <w:vMerge/>
          </w:tcPr>
          <w:p w14:paraId="5064F7DE" w14:textId="488C7563" w:rsidR="00C70162" w:rsidRPr="00C70162" w:rsidRDefault="00C70162" w:rsidP="00C70162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4C85CD33" w14:textId="224C6DAD" w:rsidR="00C70162" w:rsidRPr="47829377" w:rsidRDefault="00C70162" w:rsidP="00C70162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4220" w:type="dxa"/>
          </w:tcPr>
          <w:p w14:paraId="441DF74B" w14:textId="38F8CFBE" w:rsidR="00C70162" w:rsidRPr="47829377" w:rsidRDefault="00C70162" w:rsidP="00C7016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개체의 </w:t>
            </w: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좌표를 저장하는 변수</w:t>
            </w:r>
          </w:p>
        </w:tc>
      </w:tr>
      <w:tr w:rsidR="00C70162" w14:paraId="422313D7" w14:textId="77777777" w:rsidTr="00C70162">
        <w:trPr>
          <w:trHeight w:val="300"/>
        </w:trPr>
        <w:tc>
          <w:tcPr>
            <w:tcW w:w="1372" w:type="dxa"/>
            <w:vMerge w:val="restart"/>
          </w:tcPr>
          <w:p w14:paraId="40125A73" w14:textId="2CD53C50" w:rsidR="00C70162" w:rsidRPr="00C70162" w:rsidRDefault="00C70162" w:rsidP="00C70162">
            <w:pPr>
              <w:spacing w:line="259" w:lineRule="auto"/>
              <w:jc w:val="center"/>
              <w:rPr>
                <w:sz w:val="22"/>
              </w:rPr>
            </w:pPr>
            <w:r>
              <w:rPr>
                <w:sz w:val="22"/>
              </w:rPr>
              <w:t>Octree</w:t>
            </w:r>
          </w:p>
        </w:tc>
        <w:tc>
          <w:tcPr>
            <w:tcW w:w="1958" w:type="dxa"/>
          </w:tcPr>
          <w:p w14:paraId="5BB15C6B" w14:textId="05B85EDE" w:rsidR="00C70162" w:rsidRDefault="00C70162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NumCounter</w:t>
            </w:r>
            <w:proofErr w:type="spellEnd"/>
          </w:p>
        </w:tc>
        <w:tc>
          <w:tcPr>
            <w:tcW w:w="4220" w:type="dxa"/>
          </w:tcPr>
          <w:p w14:paraId="539DED90" w14:textId="259AC6EF" w:rsidR="00C70162" w:rsidRDefault="00C70162" w:rsidP="00C7016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ctree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>total subspace</w:t>
            </w:r>
            <w:r>
              <w:rPr>
                <w:rFonts w:hint="eastAsia"/>
                <w:sz w:val="24"/>
                <w:szCs w:val="24"/>
              </w:rPr>
              <w:t>를 저장하는 변수</w:t>
            </w:r>
          </w:p>
        </w:tc>
      </w:tr>
      <w:tr w:rsidR="00C70162" w14:paraId="04EDF717" w14:textId="77777777" w:rsidTr="00C70162">
        <w:trPr>
          <w:trHeight w:val="300"/>
        </w:trPr>
        <w:tc>
          <w:tcPr>
            <w:tcW w:w="1372" w:type="dxa"/>
            <w:vMerge/>
          </w:tcPr>
          <w:p w14:paraId="02E62483" w14:textId="77141BBA" w:rsidR="00C70162" w:rsidRDefault="00C70162" w:rsidP="00C70162"/>
        </w:tc>
        <w:tc>
          <w:tcPr>
            <w:tcW w:w="1958" w:type="dxa"/>
          </w:tcPr>
          <w:p w14:paraId="0B617B39" w14:textId="75E96347" w:rsidR="00C70162" w:rsidRDefault="00C70162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NodeList_DynObj</w:t>
            </w:r>
            <w:proofErr w:type="spellEnd"/>
          </w:p>
        </w:tc>
        <w:tc>
          <w:tcPr>
            <w:tcW w:w="4220" w:type="dxa"/>
          </w:tcPr>
          <w:p w14:paraId="0E368484" w14:textId="215C47F9" w:rsidR="00C70162" w:rsidRDefault="00C70162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동적 오브젝트가 포함되어 있는 공간 노드를 보관하는 변수</w:t>
            </w:r>
          </w:p>
        </w:tc>
      </w:tr>
      <w:tr w:rsidR="00C70162" w14:paraId="683B035E" w14:textId="77777777" w:rsidTr="00C70162">
        <w:trPr>
          <w:trHeight w:val="300"/>
        </w:trPr>
        <w:tc>
          <w:tcPr>
            <w:tcW w:w="1372" w:type="dxa"/>
            <w:vMerge/>
          </w:tcPr>
          <w:p w14:paraId="2DDDF37C" w14:textId="77777777" w:rsidR="00C70162" w:rsidRDefault="00C70162" w:rsidP="00C70162"/>
        </w:tc>
        <w:tc>
          <w:tcPr>
            <w:tcW w:w="1958" w:type="dxa"/>
          </w:tcPr>
          <w:p w14:paraId="0A296F37" w14:textId="52EE5FAA" w:rsidR="00C70162" w:rsidRDefault="00C70162" w:rsidP="00C7016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NodeList_StaObj</w:t>
            </w:r>
            <w:proofErr w:type="spellEnd"/>
          </w:p>
        </w:tc>
        <w:tc>
          <w:tcPr>
            <w:tcW w:w="4220" w:type="dxa"/>
          </w:tcPr>
          <w:p w14:paraId="60E4D7EB" w14:textId="6D322AE8" w:rsidR="00C70162" w:rsidRDefault="00C70162" w:rsidP="00C7016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정적 오브젝트가 포함되어 있는 공간 노드를 보관하는 변수</w:t>
            </w:r>
          </w:p>
        </w:tc>
      </w:tr>
      <w:tr w:rsidR="00C70162" w14:paraId="0467A0D2" w14:textId="77777777" w:rsidTr="00C70162">
        <w:trPr>
          <w:trHeight w:val="300"/>
        </w:trPr>
        <w:tc>
          <w:tcPr>
            <w:tcW w:w="1372" w:type="dxa"/>
            <w:vMerge/>
          </w:tcPr>
          <w:p w14:paraId="1F844EEB" w14:textId="05D26F31" w:rsidR="00C70162" w:rsidRDefault="00C70162" w:rsidP="00C70162">
            <w:pPr>
              <w:jc w:val="center"/>
              <w:rPr>
                <w:sz w:val="22"/>
              </w:rPr>
            </w:pPr>
          </w:p>
        </w:tc>
        <w:tc>
          <w:tcPr>
            <w:tcW w:w="1958" w:type="dxa"/>
          </w:tcPr>
          <w:p w14:paraId="06BC1FF4" w14:textId="3173E5DB" w:rsidR="00C70162" w:rsidRDefault="00C70162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pRootNode</w:t>
            </w:r>
            <w:proofErr w:type="spellEnd"/>
          </w:p>
        </w:tc>
        <w:tc>
          <w:tcPr>
            <w:tcW w:w="4220" w:type="dxa"/>
          </w:tcPr>
          <w:p w14:paraId="3711A55C" w14:textId="0BDCA158" w:rsidR="00C70162" w:rsidRDefault="00C70162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최상위 부모 공간 노드 변수</w:t>
            </w:r>
          </w:p>
        </w:tc>
      </w:tr>
      <w:tr w:rsidR="00C70162" w14:paraId="4347EF5E" w14:textId="77777777" w:rsidTr="00C70162">
        <w:trPr>
          <w:trHeight w:val="300"/>
        </w:trPr>
        <w:tc>
          <w:tcPr>
            <w:tcW w:w="1372" w:type="dxa"/>
            <w:vMerge/>
          </w:tcPr>
          <w:p w14:paraId="1F6675FE" w14:textId="77777777" w:rsidR="00C70162" w:rsidRDefault="00C70162" w:rsidP="00C70162"/>
        </w:tc>
        <w:tc>
          <w:tcPr>
            <w:tcW w:w="1958" w:type="dxa"/>
          </w:tcPr>
          <w:p w14:paraId="68B776A2" w14:textId="30E8B25D" w:rsidR="00C70162" w:rsidRDefault="00C70162" w:rsidP="00C7016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odeIndex</w:t>
            </w:r>
            <w:proofErr w:type="spellEnd"/>
          </w:p>
        </w:tc>
        <w:tc>
          <w:tcPr>
            <w:tcW w:w="4220" w:type="dxa"/>
          </w:tcPr>
          <w:p w14:paraId="3B8261B9" w14:textId="61AAB095" w:rsidR="00C70162" w:rsidRDefault="00C70162" w:rsidP="00C7016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각 노드들을 순서대로 보관하는 </w:t>
            </w:r>
            <w:proofErr w:type="gramStart"/>
            <w:r>
              <w:rPr>
                <w:sz w:val="22"/>
              </w:rPr>
              <w:t>std::</w:t>
            </w:r>
            <w:proofErr w:type="gramEnd"/>
            <w:r>
              <w:rPr>
                <w:sz w:val="22"/>
              </w:rPr>
              <w:t xml:space="preserve">vector </w:t>
            </w:r>
            <w:r>
              <w:rPr>
                <w:rFonts w:hint="eastAsia"/>
                <w:sz w:val="22"/>
              </w:rPr>
              <w:t>변수</w:t>
            </w:r>
          </w:p>
        </w:tc>
      </w:tr>
      <w:tr w:rsidR="00C70162" w14:paraId="48E6CA1F" w14:textId="77777777" w:rsidTr="00C70162">
        <w:trPr>
          <w:trHeight w:val="300"/>
        </w:trPr>
        <w:tc>
          <w:tcPr>
            <w:tcW w:w="1372" w:type="dxa"/>
            <w:vMerge/>
          </w:tcPr>
          <w:p w14:paraId="63F11F6A" w14:textId="77777777" w:rsidR="00C70162" w:rsidRDefault="00C70162" w:rsidP="00C70162"/>
        </w:tc>
        <w:tc>
          <w:tcPr>
            <w:tcW w:w="1958" w:type="dxa"/>
          </w:tcPr>
          <w:p w14:paraId="0C07980C" w14:textId="4FEF05FF" w:rsidR="00C70162" w:rsidRDefault="00C70162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ueue</w:t>
            </w:r>
          </w:p>
        </w:tc>
        <w:tc>
          <w:tcPr>
            <w:tcW w:w="4220" w:type="dxa"/>
          </w:tcPr>
          <w:p w14:paraId="6627BCB0" w14:textId="7BF523B8" w:rsidR="00C70162" w:rsidRDefault="00C70162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순회를 위해 사용되는 </w:t>
            </w:r>
            <w:proofErr w:type="gramStart"/>
            <w:r>
              <w:rPr>
                <w:sz w:val="24"/>
                <w:szCs w:val="24"/>
              </w:rPr>
              <w:t>std::</w:t>
            </w:r>
            <w:proofErr w:type="gramEnd"/>
            <w:r>
              <w:rPr>
                <w:sz w:val="24"/>
                <w:szCs w:val="24"/>
              </w:rPr>
              <w:t>queue</w:t>
            </w:r>
            <w:r>
              <w:rPr>
                <w:rFonts w:hint="eastAsia"/>
                <w:sz w:val="24"/>
                <w:szCs w:val="24"/>
              </w:rPr>
              <w:t xml:space="preserve"> 변수</w:t>
            </w:r>
          </w:p>
        </w:tc>
      </w:tr>
      <w:tr w:rsidR="006438FE" w14:paraId="7F7085E9" w14:textId="77777777" w:rsidTr="00C70162">
        <w:trPr>
          <w:trHeight w:val="300"/>
        </w:trPr>
        <w:tc>
          <w:tcPr>
            <w:tcW w:w="1372" w:type="dxa"/>
            <w:vMerge w:val="restart"/>
          </w:tcPr>
          <w:p w14:paraId="43F0EC54" w14:textId="01700146" w:rsidR="006438FE" w:rsidRPr="00C70162" w:rsidRDefault="006438FE" w:rsidP="00C7016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ode</w:t>
            </w:r>
          </w:p>
        </w:tc>
        <w:tc>
          <w:tcPr>
            <w:tcW w:w="1958" w:type="dxa"/>
          </w:tcPr>
          <w:p w14:paraId="37600525" w14:textId="30D2FB1E" w:rsidR="006438FE" w:rsidRDefault="006438FE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Box</w:t>
            </w:r>
            <w:proofErr w:type="spellEnd"/>
          </w:p>
        </w:tc>
        <w:tc>
          <w:tcPr>
            <w:tcW w:w="4220" w:type="dxa"/>
          </w:tcPr>
          <w:p w14:paraId="3EE74595" w14:textId="7D503356" w:rsidR="006438FE" w:rsidRDefault="006438FE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공간 노드의 영역을 보관하는 변수</w:t>
            </w:r>
          </w:p>
        </w:tc>
      </w:tr>
      <w:tr w:rsidR="006438FE" w14:paraId="072A5A9F" w14:textId="77777777" w:rsidTr="00C70162">
        <w:trPr>
          <w:trHeight w:val="300"/>
        </w:trPr>
        <w:tc>
          <w:tcPr>
            <w:tcW w:w="1372" w:type="dxa"/>
            <w:vMerge/>
          </w:tcPr>
          <w:p w14:paraId="7AC63AD7" w14:textId="77777777" w:rsidR="006438FE" w:rsidRDefault="006438FE" w:rsidP="00C70162"/>
        </w:tc>
        <w:tc>
          <w:tcPr>
            <w:tcW w:w="1958" w:type="dxa"/>
          </w:tcPr>
          <w:p w14:paraId="21CC3674" w14:textId="376ABFCE" w:rsidR="006438FE" w:rsidRDefault="006438FE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DynamicObjectList</w:t>
            </w:r>
            <w:proofErr w:type="spellEnd"/>
          </w:p>
        </w:tc>
        <w:tc>
          <w:tcPr>
            <w:tcW w:w="4220" w:type="dxa"/>
          </w:tcPr>
          <w:p w14:paraId="3251CCCB" w14:textId="31C03196" w:rsidR="006438FE" w:rsidRDefault="006438FE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노드에 포함된 동적 오브젝트들을 보관하는 변수</w:t>
            </w:r>
          </w:p>
        </w:tc>
      </w:tr>
      <w:tr w:rsidR="006438FE" w14:paraId="2C8316EB" w14:textId="77777777" w:rsidTr="00C70162">
        <w:trPr>
          <w:trHeight w:val="300"/>
        </w:trPr>
        <w:tc>
          <w:tcPr>
            <w:tcW w:w="1372" w:type="dxa"/>
            <w:vMerge/>
          </w:tcPr>
          <w:p w14:paraId="7EE33530" w14:textId="77777777" w:rsidR="006438FE" w:rsidRDefault="006438FE" w:rsidP="00C70162"/>
        </w:tc>
        <w:tc>
          <w:tcPr>
            <w:tcW w:w="1958" w:type="dxa"/>
          </w:tcPr>
          <w:p w14:paraId="6D7C71D0" w14:textId="672832DD" w:rsidR="006438FE" w:rsidRDefault="006438FE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StaticObjectList</w:t>
            </w:r>
            <w:proofErr w:type="spellEnd"/>
          </w:p>
        </w:tc>
        <w:tc>
          <w:tcPr>
            <w:tcW w:w="4220" w:type="dxa"/>
          </w:tcPr>
          <w:p w14:paraId="5A2730AC" w14:textId="5835980A" w:rsidR="006438FE" w:rsidRDefault="006438FE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노드에 포함된 정적 오브젝트들을 보관하는 변수</w:t>
            </w:r>
          </w:p>
        </w:tc>
      </w:tr>
      <w:tr w:rsidR="006438FE" w14:paraId="76100FEE" w14:textId="77777777" w:rsidTr="00C70162">
        <w:trPr>
          <w:trHeight w:val="300"/>
        </w:trPr>
        <w:tc>
          <w:tcPr>
            <w:tcW w:w="1372" w:type="dxa"/>
            <w:vMerge/>
          </w:tcPr>
          <w:p w14:paraId="3C130672" w14:textId="77777777" w:rsidR="006438FE" w:rsidRDefault="006438FE" w:rsidP="00C70162"/>
        </w:tc>
        <w:tc>
          <w:tcPr>
            <w:tcW w:w="1958" w:type="dxa"/>
          </w:tcPr>
          <w:p w14:paraId="40EB0B6C" w14:textId="4E99E2A1" w:rsidR="006438FE" w:rsidRDefault="006438FE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iDepth</w:t>
            </w:r>
            <w:proofErr w:type="spellEnd"/>
          </w:p>
        </w:tc>
        <w:tc>
          <w:tcPr>
            <w:tcW w:w="4220" w:type="dxa"/>
          </w:tcPr>
          <w:p w14:paraId="1421F711" w14:textId="3AF59F49" w:rsidR="006438FE" w:rsidRDefault="006438FE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노드의 8진트리에서의 깊이를 보관하는 변수</w:t>
            </w:r>
          </w:p>
        </w:tc>
      </w:tr>
      <w:tr w:rsidR="006438FE" w14:paraId="7894E2C3" w14:textId="77777777" w:rsidTr="00C70162">
        <w:trPr>
          <w:trHeight w:val="300"/>
        </w:trPr>
        <w:tc>
          <w:tcPr>
            <w:tcW w:w="1372" w:type="dxa"/>
            <w:vMerge/>
          </w:tcPr>
          <w:p w14:paraId="6140059C" w14:textId="77777777" w:rsidR="006438FE" w:rsidRDefault="006438FE" w:rsidP="00C70162"/>
        </w:tc>
        <w:tc>
          <w:tcPr>
            <w:tcW w:w="1958" w:type="dxa"/>
          </w:tcPr>
          <w:p w14:paraId="70241E17" w14:textId="4E6C9935" w:rsidR="006438FE" w:rsidRDefault="006438FE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iIndex</w:t>
            </w:r>
            <w:proofErr w:type="spellEnd"/>
          </w:p>
        </w:tc>
        <w:tc>
          <w:tcPr>
            <w:tcW w:w="4220" w:type="dxa"/>
          </w:tcPr>
          <w:p w14:paraId="34A35231" w14:textId="67283197" w:rsidR="006438FE" w:rsidRDefault="006438FE" w:rsidP="00C7016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공간 노드의 </w:t>
            </w:r>
            <w:r>
              <w:rPr>
                <w:sz w:val="24"/>
                <w:szCs w:val="24"/>
              </w:rPr>
              <w:t>index</w:t>
            </w:r>
            <w:r>
              <w:rPr>
                <w:rFonts w:hint="eastAsia"/>
                <w:sz w:val="24"/>
                <w:szCs w:val="24"/>
              </w:rPr>
              <w:t>를 저장하는 변수</w:t>
            </w:r>
          </w:p>
        </w:tc>
      </w:tr>
      <w:tr w:rsidR="006438FE" w14:paraId="6DAA57F0" w14:textId="77777777" w:rsidTr="00C70162">
        <w:trPr>
          <w:trHeight w:val="300"/>
        </w:trPr>
        <w:tc>
          <w:tcPr>
            <w:tcW w:w="1372" w:type="dxa"/>
            <w:vMerge/>
          </w:tcPr>
          <w:p w14:paraId="02CC3F31" w14:textId="77777777" w:rsidR="006438FE" w:rsidRDefault="006438FE" w:rsidP="00C70162"/>
        </w:tc>
        <w:tc>
          <w:tcPr>
            <w:tcW w:w="1958" w:type="dxa"/>
          </w:tcPr>
          <w:p w14:paraId="70A0E116" w14:textId="4692F74D" w:rsidR="006438FE" w:rsidRDefault="006438FE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pChild</w:t>
            </w:r>
            <w:proofErr w:type="spellEnd"/>
          </w:p>
        </w:tc>
        <w:tc>
          <w:tcPr>
            <w:tcW w:w="4220" w:type="dxa"/>
          </w:tcPr>
          <w:p w14:paraId="66E8023A" w14:textId="0A154E2C" w:rsidR="006438FE" w:rsidRDefault="006438FE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노드의 자식 노드들을 보관하는 </w:t>
            </w:r>
            <w:proofErr w:type="gramStart"/>
            <w:r>
              <w:rPr>
                <w:sz w:val="24"/>
                <w:szCs w:val="24"/>
              </w:rPr>
              <w:t>std::</w:t>
            </w:r>
            <w:proofErr w:type="gramEnd"/>
            <w:r>
              <w:rPr>
                <w:sz w:val="24"/>
                <w:szCs w:val="24"/>
              </w:rPr>
              <w:t xml:space="preserve">vector </w:t>
            </w:r>
            <w:r>
              <w:rPr>
                <w:rFonts w:hint="eastAsia"/>
                <w:sz w:val="24"/>
                <w:szCs w:val="24"/>
              </w:rPr>
              <w:t>변수</w:t>
            </w:r>
          </w:p>
        </w:tc>
      </w:tr>
      <w:tr w:rsidR="006438FE" w14:paraId="2745FFA6" w14:textId="77777777" w:rsidTr="00C70162">
        <w:trPr>
          <w:trHeight w:val="300"/>
        </w:trPr>
        <w:tc>
          <w:tcPr>
            <w:tcW w:w="1372" w:type="dxa"/>
            <w:vMerge/>
          </w:tcPr>
          <w:p w14:paraId="3AFC8F78" w14:textId="77777777" w:rsidR="006438FE" w:rsidRPr="006438FE" w:rsidRDefault="006438FE" w:rsidP="00C70162"/>
        </w:tc>
        <w:tc>
          <w:tcPr>
            <w:tcW w:w="1958" w:type="dxa"/>
          </w:tcPr>
          <w:p w14:paraId="0618BD0C" w14:textId="6D5E56F9" w:rsidR="006438FE" w:rsidRDefault="006438FE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pParent</w:t>
            </w:r>
            <w:proofErr w:type="spellEnd"/>
          </w:p>
        </w:tc>
        <w:tc>
          <w:tcPr>
            <w:tcW w:w="4220" w:type="dxa"/>
          </w:tcPr>
          <w:p w14:paraId="7E192FA6" w14:textId="25504D87" w:rsidR="006438FE" w:rsidRDefault="006438FE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노드의 부모 노드를 보관하는 포인터형 변수</w:t>
            </w:r>
          </w:p>
        </w:tc>
      </w:tr>
      <w:tr w:rsidR="00D93CC9" w14:paraId="6BBE03CF" w14:textId="77777777" w:rsidTr="00C70162">
        <w:trPr>
          <w:trHeight w:val="300"/>
        </w:trPr>
        <w:tc>
          <w:tcPr>
            <w:tcW w:w="1372" w:type="dxa"/>
            <w:vMerge w:val="restart"/>
          </w:tcPr>
          <w:p w14:paraId="436D3F06" w14:textId="633B7EA8" w:rsidR="00D93CC9" w:rsidRDefault="00D93CC9" w:rsidP="00C70162">
            <w:r>
              <w:rPr>
                <w:rFonts w:hint="eastAsia"/>
              </w:rPr>
              <w:t>T</w:t>
            </w:r>
            <w:r>
              <w:t>imer</w:t>
            </w:r>
          </w:p>
        </w:tc>
        <w:tc>
          <w:tcPr>
            <w:tcW w:w="1958" w:type="dxa"/>
          </w:tcPr>
          <w:p w14:paraId="51179A1A" w14:textId="3E9FB059" w:rsidR="00D93CC9" w:rsidRDefault="00D93CC9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dwBeForeTime</w:t>
            </w:r>
            <w:proofErr w:type="spellEnd"/>
          </w:p>
        </w:tc>
        <w:tc>
          <w:tcPr>
            <w:tcW w:w="4220" w:type="dxa"/>
          </w:tcPr>
          <w:p w14:paraId="117FB7E2" w14:textId="43F861B3" w:rsidR="00D93CC9" w:rsidRDefault="00D93CC9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프레임 간 시간차이를 계산하기 위해 기록해 놓은 시간 변수</w:t>
            </w:r>
          </w:p>
        </w:tc>
      </w:tr>
      <w:tr w:rsidR="00D93CC9" w14:paraId="5D35798E" w14:textId="77777777" w:rsidTr="00C70162">
        <w:trPr>
          <w:trHeight w:val="300"/>
        </w:trPr>
        <w:tc>
          <w:tcPr>
            <w:tcW w:w="1372" w:type="dxa"/>
            <w:vMerge/>
          </w:tcPr>
          <w:p w14:paraId="2289E4D5" w14:textId="77777777" w:rsidR="00D93CC9" w:rsidRDefault="00D93CC9" w:rsidP="00C70162"/>
        </w:tc>
        <w:tc>
          <w:tcPr>
            <w:tcW w:w="1958" w:type="dxa"/>
          </w:tcPr>
          <w:p w14:paraId="22050A7D" w14:textId="4350E370" w:rsidR="00D93CC9" w:rsidRDefault="00D93CC9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fAccumulatedSecond</w:t>
            </w:r>
            <w:proofErr w:type="spellEnd"/>
          </w:p>
        </w:tc>
        <w:tc>
          <w:tcPr>
            <w:tcW w:w="4220" w:type="dxa"/>
          </w:tcPr>
          <w:p w14:paraId="1157AC17" w14:textId="250BCFCC" w:rsidR="00D93CC9" w:rsidRDefault="00D93CC9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fSPF</w:t>
            </w:r>
            <w:proofErr w:type="spellEnd"/>
            <w:r>
              <w:rPr>
                <w:rFonts w:hint="eastAsia"/>
                <w:sz w:val="24"/>
                <w:szCs w:val="24"/>
              </w:rPr>
              <w:t>의 누적합을 보관하는 변수</w:t>
            </w:r>
          </w:p>
        </w:tc>
      </w:tr>
      <w:tr w:rsidR="00D93CC9" w14:paraId="75B71FF6" w14:textId="77777777" w:rsidTr="00C70162">
        <w:trPr>
          <w:trHeight w:val="300"/>
        </w:trPr>
        <w:tc>
          <w:tcPr>
            <w:tcW w:w="1372" w:type="dxa"/>
            <w:vMerge/>
          </w:tcPr>
          <w:p w14:paraId="08070B42" w14:textId="77777777" w:rsidR="00D93CC9" w:rsidRDefault="00D93CC9" w:rsidP="00C70162"/>
        </w:tc>
        <w:tc>
          <w:tcPr>
            <w:tcW w:w="1958" w:type="dxa"/>
          </w:tcPr>
          <w:p w14:paraId="6D6A05CB" w14:textId="74399150" w:rsidR="00D93CC9" w:rsidRDefault="00D93CC9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mfGameTimer</w:t>
            </w:r>
            <w:proofErr w:type="spellEnd"/>
          </w:p>
        </w:tc>
        <w:tc>
          <w:tcPr>
            <w:tcW w:w="4220" w:type="dxa"/>
          </w:tcPr>
          <w:p w14:paraId="1A2A984A" w14:textId="18E4D6E3" w:rsidR="00D93CC9" w:rsidRDefault="00D93CC9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게임이 실행된 후 총 누적시간을 나타내는 변수</w:t>
            </w:r>
          </w:p>
        </w:tc>
      </w:tr>
      <w:tr w:rsidR="00D93CC9" w14:paraId="468AF3A2" w14:textId="77777777" w:rsidTr="00C70162">
        <w:trPr>
          <w:trHeight w:val="300"/>
        </w:trPr>
        <w:tc>
          <w:tcPr>
            <w:tcW w:w="1372" w:type="dxa"/>
            <w:vMerge/>
          </w:tcPr>
          <w:p w14:paraId="30D27B30" w14:textId="77777777" w:rsidR="00D93CC9" w:rsidRDefault="00D93CC9" w:rsidP="00C70162"/>
        </w:tc>
        <w:tc>
          <w:tcPr>
            <w:tcW w:w="1958" w:type="dxa"/>
          </w:tcPr>
          <w:p w14:paraId="4BDC17A5" w14:textId="539D27BB" w:rsidR="00D93CC9" w:rsidRDefault="00D93CC9" w:rsidP="00C70162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fSPF</w:t>
            </w:r>
            <w:proofErr w:type="spellEnd"/>
          </w:p>
        </w:tc>
        <w:tc>
          <w:tcPr>
            <w:tcW w:w="4220" w:type="dxa"/>
          </w:tcPr>
          <w:p w14:paraId="23E86383" w14:textId="6C4AE48E" w:rsidR="00D93CC9" w:rsidRDefault="00D93CC9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 Per Frame</w:t>
            </w:r>
            <w:r>
              <w:rPr>
                <w:rFonts w:hint="eastAsia"/>
                <w:sz w:val="24"/>
                <w:szCs w:val="24"/>
              </w:rPr>
              <w:t>을 저장하는 변수</w:t>
            </w:r>
          </w:p>
        </w:tc>
      </w:tr>
      <w:tr w:rsidR="00D93CC9" w14:paraId="28860107" w14:textId="77777777" w:rsidTr="00C70162">
        <w:trPr>
          <w:trHeight w:val="300"/>
        </w:trPr>
        <w:tc>
          <w:tcPr>
            <w:tcW w:w="1372" w:type="dxa"/>
            <w:vMerge/>
          </w:tcPr>
          <w:p w14:paraId="2864B40C" w14:textId="77777777" w:rsidR="00D93CC9" w:rsidRDefault="00D93CC9" w:rsidP="00C70162"/>
        </w:tc>
        <w:tc>
          <w:tcPr>
            <w:tcW w:w="1958" w:type="dxa"/>
          </w:tcPr>
          <w:p w14:paraId="20EAA427" w14:textId="790BF0F7" w:rsidR="00D93CC9" w:rsidRDefault="00D93CC9" w:rsidP="00C7016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iFPS</w:t>
            </w:r>
            <w:proofErr w:type="spellEnd"/>
          </w:p>
        </w:tc>
        <w:tc>
          <w:tcPr>
            <w:tcW w:w="4220" w:type="dxa"/>
          </w:tcPr>
          <w:p w14:paraId="22E0B48E" w14:textId="199CDF83" w:rsidR="00D93CC9" w:rsidRDefault="00D93CC9" w:rsidP="00C701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rame Per Second</w:t>
            </w:r>
            <w:r>
              <w:rPr>
                <w:rFonts w:hint="eastAsia"/>
                <w:sz w:val="24"/>
                <w:szCs w:val="24"/>
              </w:rPr>
              <w:t>를 저장하는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변수</w:t>
            </w:r>
          </w:p>
        </w:tc>
      </w:tr>
    </w:tbl>
    <w:p w14:paraId="37181166" w14:textId="77777777" w:rsidR="005A6A6A" w:rsidRPr="005A6A6A" w:rsidRDefault="005A6A6A" w:rsidP="005A6A6A">
      <w:pPr>
        <w:rPr>
          <w:rFonts w:hint="eastAsia"/>
          <w:sz w:val="22"/>
        </w:rPr>
      </w:pPr>
    </w:p>
    <w:p w14:paraId="56813A63" w14:textId="26177AB7" w:rsidR="005A6A6A" w:rsidRDefault="005A6A6A">
      <w:pPr>
        <w:widowControl/>
        <w:wordWrap/>
        <w:autoSpaceDE/>
        <w:autoSpaceDN/>
        <w:rPr>
          <w:sz w:val="22"/>
        </w:rPr>
      </w:pPr>
    </w:p>
    <w:p w14:paraId="73AE345C" w14:textId="31604D46" w:rsidR="47829377" w:rsidRDefault="47829377" w:rsidP="47829377">
      <w:pPr>
        <w:pStyle w:val="a4"/>
        <w:numPr>
          <w:ilvl w:val="2"/>
          <w:numId w:val="4"/>
        </w:numPr>
        <w:ind w:leftChars="0"/>
        <w:rPr>
          <w:sz w:val="22"/>
        </w:rPr>
      </w:pPr>
      <w:r w:rsidRPr="47829377">
        <w:rPr>
          <w:sz w:val="22"/>
        </w:rPr>
        <w:t>프로젝트에서 사용된 함수 역할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1372"/>
        <w:gridCol w:w="2693"/>
        <w:gridCol w:w="3351"/>
      </w:tblGrid>
      <w:tr w:rsidR="0011772B" w14:paraId="795FE8D3" w14:textId="77777777" w:rsidTr="0011772B">
        <w:tc>
          <w:tcPr>
            <w:tcW w:w="1372" w:type="dxa"/>
          </w:tcPr>
          <w:p w14:paraId="2F2536C4" w14:textId="1DF126D6" w:rsidR="0011772B" w:rsidRDefault="0011772B" w:rsidP="0011772B">
            <w:pPr>
              <w:pStyle w:val="a4"/>
              <w:ind w:leftChars="0" w:left="0"/>
              <w:rPr>
                <w:sz w:val="22"/>
              </w:rPr>
            </w:pPr>
            <w:r w:rsidRPr="47829377">
              <w:rPr>
                <w:sz w:val="22"/>
              </w:rPr>
              <w:t>클래스명</w:t>
            </w:r>
          </w:p>
        </w:tc>
        <w:tc>
          <w:tcPr>
            <w:tcW w:w="2693" w:type="dxa"/>
          </w:tcPr>
          <w:p w14:paraId="41B2BED7" w14:textId="476BB11D" w:rsidR="0011772B" w:rsidRDefault="0011772B" w:rsidP="0011772B">
            <w:pPr>
              <w:pStyle w:val="a4"/>
              <w:ind w:leftChars="0" w:left="0"/>
              <w:rPr>
                <w:sz w:val="22"/>
              </w:rPr>
            </w:pPr>
            <w:r w:rsidRPr="47829377">
              <w:rPr>
                <w:sz w:val="22"/>
              </w:rPr>
              <w:t>함수</w:t>
            </w:r>
          </w:p>
        </w:tc>
        <w:tc>
          <w:tcPr>
            <w:tcW w:w="3351" w:type="dxa"/>
          </w:tcPr>
          <w:p w14:paraId="01501C72" w14:textId="0976896B" w:rsidR="0011772B" w:rsidRDefault="0011772B" w:rsidP="0011772B">
            <w:pPr>
              <w:pStyle w:val="a4"/>
              <w:ind w:leftChars="0" w:left="0"/>
              <w:rPr>
                <w:sz w:val="22"/>
              </w:rPr>
            </w:pPr>
            <w:r w:rsidRPr="47829377">
              <w:rPr>
                <w:sz w:val="22"/>
              </w:rPr>
              <w:t>내용</w:t>
            </w:r>
          </w:p>
        </w:tc>
      </w:tr>
      <w:tr w:rsidR="00915BEF" w14:paraId="5B30835A" w14:textId="77777777" w:rsidTr="0011772B">
        <w:tc>
          <w:tcPr>
            <w:tcW w:w="1372" w:type="dxa"/>
            <w:vMerge w:val="restart"/>
          </w:tcPr>
          <w:p w14:paraId="6F73D552" w14:textId="67E15DE4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bject</w:t>
            </w:r>
          </w:p>
        </w:tc>
        <w:tc>
          <w:tcPr>
            <w:tcW w:w="2693" w:type="dxa"/>
          </w:tcPr>
          <w:p w14:paraId="49CB9B1B" w14:textId="2E2EC8A0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ove</w:t>
            </w:r>
          </w:p>
        </w:tc>
        <w:tc>
          <w:tcPr>
            <w:tcW w:w="3351" w:type="dxa"/>
          </w:tcPr>
          <w:p w14:paraId="230A3F70" w14:textId="5039C5CA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bject</w:t>
            </w:r>
            <w:r>
              <w:rPr>
                <w:rFonts w:hint="eastAsia"/>
                <w:sz w:val="22"/>
              </w:rPr>
              <w:t>를 이동</w:t>
            </w:r>
          </w:p>
        </w:tc>
      </w:tr>
      <w:tr w:rsidR="00915BEF" w14:paraId="74D23D35" w14:textId="77777777" w:rsidTr="0011772B">
        <w:tc>
          <w:tcPr>
            <w:tcW w:w="1372" w:type="dxa"/>
            <w:vMerge/>
          </w:tcPr>
          <w:p w14:paraId="6F2C0176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0641100B" w14:textId="130C14D5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etBox</w:t>
            </w:r>
            <w:proofErr w:type="spellEnd"/>
          </w:p>
        </w:tc>
        <w:tc>
          <w:tcPr>
            <w:tcW w:w="3351" w:type="dxa"/>
          </w:tcPr>
          <w:p w14:paraId="0911395C" w14:textId="5C0EF6F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bject</w:t>
            </w:r>
            <w:r>
              <w:rPr>
                <w:rFonts w:hint="eastAsia"/>
                <w:sz w:val="22"/>
              </w:rPr>
              <w:t>의 영역을 설정</w:t>
            </w:r>
          </w:p>
        </w:tc>
      </w:tr>
      <w:tr w:rsidR="00915BEF" w14:paraId="28E80816" w14:textId="77777777" w:rsidTr="0011772B">
        <w:tc>
          <w:tcPr>
            <w:tcW w:w="1372" w:type="dxa"/>
            <w:vMerge/>
          </w:tcPr>
          <w:p w14:paraId="408322B3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01D6FE07" w14:textId="08E5360B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etTarget</w:t>
            </w:r>
            <w:proofErr w:type="spellEnd"/>
          </w:p>
        </w:tc>
        <w:tc>
          <w:tcPr>
            <w:tcW w:w="3351" w:type="dxa"/>
          </w:tcPr>
          <w:p w14:paraId="2FDC1395" w14:textId="3720EF30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bject</w:t>
            </w:r>
            <w:r>
              <w:rPr>
                <w:rFonts w:hint="eastAsia"/>
                <w:sz w:val="22"/>
              </w:rPr>
              <w:t>의 목표 위치를 설정</w:t>
            </w:r>
          </w:p>
        </w:tc>
      </w:tr>
      <w:tr w:rsidR="00915BEF" w14:paraId="41B0AFF3" w14:textId="77777777" w:rsidTr="0011772B">
        <w:tc>
          <w:tcPr>
            <w:tcW w:w="1372" w:type="dxa"/>
            <w:vMerge w:val="restart"/>
          </w:tcPr>
          <w:p w14:paraId="688AED03" w14:textId="4EAE59A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ox</w:t>
            </w:r>
          </w:p>
        </w:tc>
        <w:tc>
          <w:tcPr>
            <w:tcW w:w="2693" w:type="dxa"/>
          </w:tcPr>
          <w:p w14:paraId="34B36EB2" w14:textId="31E7922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oxToBox</w:t>
            </w:r>
            <w:proofErr w:type="spellEnd"/>
          </w:p>
        </w:tc>
        <w:tc>
          <w:tcPr>
            <w:tcW w:w="3351" w:type="dxa"/>
          </w:tcPr>
          <w:p w14:paraId="62AA7E00" w14:textId="33120CAD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개체 간 충돌을 검사</w:t>
            </w:r>
          </w:p>
        </w:tc>
      </w:tr>
      <w:tr w:rsidR="00915BEF" w14:paraId="714B2E8E" w14:textId="77777777" w:rsidTr="0011772B">
        <w:tc>
          <w:tcPr>
            <w:tcW w:w="1372" w:type="dxa"/>
            <w:vMerge/>
          </w:tcPr>
          <w:p w14:paraId="325AD0F9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610FB62C" w14:textId="1B9953CE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oBox</w:t>
            </w:r>
            <w:proofErr w:type="spellEnd"/>
          </w:p>
        </w:tc>
        <w:tc>
          <w:tcPr>
            <w:tcW w:w="3351" w:type="dxa"/>
          </w:tcPr>
          <w:p w14:paraId="32CCAE65" w14:textId="4C881D33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나와 다른 개체 간 충돌 검사</w:t>
            </w:r>
          </w:p>
        </w:tc>
      </w:tr>
      <w:tr w:rsidR="00915BEF" w14:paraId="4409FAEF" w14:textId="77777777" w:rsidTr="0011772B">
        <w:tc>
          <w:tcPr>
            <w:tcW w:w="1372" w:type="dxa"/>
            <w:vMerge w:val="restart"/>
          </w:tcPr>
          <w:p w14:paraId="6C4603EE" w14:textId="7007FE3F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ector3</w:t>
            </w:r>
          </w:p>
        </w:tc>
        <w:tc>
          <w:tcPr>
            <w:tcW w:w="2693" w:type="dxa"/>
          </w:tcPr>
          <w:p w14:paraId="5511B586" w14:textId="47788EF8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ngle</w:t>
            </w:r>
          </w:p>
        </w:tc>
        <w:tc>
          <w:tcPr>
            <w:tcW w:w="3351" w:type="dxa"/>
          </w:tcPr>
          <w:p w14:paraId="236DBD75" w14:textId="07B0B5F2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두 벡터 간 사이각을 산출</w:t>
            </w:r>
          </w:p>
        </w:tc>
      </w:tr>
      <w:tr w:rsidR="00915BEF" w14:paraId="627FBBBB" w14:textId="77777777" w:rsidTr="0011772B">
        <w:tc>
          <w:tcPr>
            <w:tcW w:w="1372" w:type="dxa"/>
            <w:vMerge/>
          </w:tcPr>
          <w:p w14:paraId="4DEC7CF6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0482D6EB" w14:textId="29745FAE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etDistance</w:t>
            </w:r>
            <w:proofErr w:type="spellEnd"/>
          </w:p>
        </w:tc>
        <w:tc>
          <w:tcPr>
            <w:tcW w:w="3351" w:type="dxa"/>
          </w:tcPr>
          <w:p w14:paraId="2A7B97EA" w14:textId="00D92586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두 벡터 간 거리를 산출</w:t>
            </w:r>
          </w:p>
        </w:tc>
      </w:tr>
      <w:tr w:rsidR="00915BEF" w14:paraId="740D910A" w14:textId="77777777" w:rsidTr="0011772B">
        <w:tc>
          <w:tcPr>
            <w:tcW w:w="1372" w:type="dxa"/>
            <w:vMerge/>
          </w:tcPr>
          <w:p w14:paraId="5951D8F6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33FD4204" w14:textId="314C2018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3351" w:type="dxa"/>
          </w:tcPr>
          <w:p w14:paraId="15DA5578" w14:textId="6C7FFF1F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벡터의 크기를 산출</w:t>
            </w:r>
          </w:p>
        </w:tc>
      </w:tr>
      <w:tr w:rsidR="00915BEF" w14:paraId="540F8514" w14:textId="77777777" w:rsidTr="0011772B">
        <w:tc>
          <w:tcPr>
            <w:tcW w:w="1372" w:type="dxa"/>
            <w:vMerge/>
          </w:tcPr>
          <w:p w14:paraId="47823288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68D955A8" w14:textId="09BDD744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ormalize</w:t>
            </w:r>
          </w:p>
        </w:tc>
        <w:tc>
          <w:tcPr>
            <w:tcW w:w="3351" w:type="dxa"/>
          </w:tcPr>
          <w:p w14:paraId="74B80E75" w14:textId="03783AAF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벡터의 정규화</w:t>
            </w:r>
          </w:p>
        </w:tc>
      </w:tr>
      <w:tr w:rsidR="00915BEF" w14:paraId="5B7C4B8C" w14:textId="77777777" w:rsidTr="0011772B">
        <w:tc>
          <w:tcPr>
            <w:tcW w:w="1372" w:type="dxa"/>
            <w:vMerge/>
          </w:tcPr>
          <w:p w14:paraId="727143BA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7E40333F" w14:textId="3609DBF5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ormVector</w:t>
            </w:r>
            <w:proofErr w:type="spellEnd"/>
          </w:p>
        </w:tc>
        <w:tc>
          <w:tcPr>
            <w:tcW w:w="3351" w:type="dxa"/>
          </w:tcPr>
          <w:p w14:paraId="7FFB01AD" w14:textId="05435DD0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단위벡터 산출</w:t>
            </w:r>
          </w:p>
        </w:tc>
      </w:tr>
      <w:tr w:rsidR="00915BEF" w14:paraId="5A9521E4" w14:textId="77777777" w:rsidTr="0011772B">
        <w:tc>
          <w:tcPr>
            <w:tcW w:w="1372" w:type="dxa"/>
            <w:vMerge w:val="restart"/>
          </w:tcPr>
          <w:p w14:paraId="4A6B23E2" w14:textId="2EB932AC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ctree</w:t>
            </w:r>
          </w:p>
        </w:tc>
        <w:tc>
          <w:tcPr>
            <w:tcW w:w="2693" w:type="dxa"/>
          </w:tcPr>
          <w:p w14:paraId="0B4C6FC5" w14:textId="452037B8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ddDynamicObject</w:t>
            </w:r>
            <w:proofErr w:type="spellEnd"/>
          </w:p>
        </w:tc>
        <w:tc>
          <w:tcPr>
            <w:tcW w:w="3351" w:type="dxa"/>
          </w:tcPr>
          <w:p w14:paraId="0E6883CE" w14:textId="1066450C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노드에 포함된 동적 오브젝트 추가</w:t>
            </w:r>
          </w:p>
        </w:tc>
      </w:tr>
      <w:tr w:rsidR="00915BEF" w14:paraId="5986EF7A" w14:textId="77777777" w:rsidTr="0011772B">
        <w:tc>
          <w:tcPr>
            <w:tcW w:w="1372" w:type="dxa"/>
            <w:vMerge/>
          </w:tcPr>
          <w:p w14:paraId="2642208A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51E71983" w14:textId="17085852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ddStaticObject</w:t>
            </w:r>
            <w:proofErr w:type="spellEnd"/>
          </w:p>
        </w:tc>
        <w:tc>
          <w:tcPr>
            <w:tcW w:w="3351" w:type="dxa"/>
          </w:tcPr>
          <w:p w14:paraId="29CA8617" w14:textId="128BD622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노드에 포함된 정적 오브젝트 추가</w:t>
            </w:r>
          </w:p>
        </w:tc>
      </w:tr>
      <w:tr w:rsidR="00915BEF" w14:paraId="619861C0" w14:textId="77777777" w:rsidTr="0011772B">
        <w:tc>
          <w:tcPr>
            <w:tcW w:w="1372" w:type="dxa"/>
            <w:vMerge/>
          </w:tcPr>
          <w:p w14:paraId="289E1455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537EC1C4" w14:textId="2F9CEE8D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uildTree</w:t>
            </w:r>
            <w:proofErr w:type="spellEnd"/>
          </w:p>
        </w:tc>
        <w:tc>
          <w:tcPr>
            <w:tcW w:w="3351" w:type="dxa"/>
          </w:tcPr>
          <w:p w14:paraId="40DC6195" w14:textId="5A5B44D6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트리 생성</w:t>
            </w:r>
          </w:p>
        </w:tc>
      </w:tr>
      <w:tr w:rsidR="00915BEF" w14:paraId="0C85F0C9" w14:textId="77777777" w:rsidTr="0011772B">
        <w:tc>
          <w:tcPr>
            <w:tcW w:w="1372" w:type="dxa"/>
            <w:vMerge/>
          </w:tcPr>
          <w:p w14:paraId="2DEAEDAD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28ACC10B" w14:textId="5868D1D0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heckCollision</w:t>
            </w:r>
            <w:proofErr w:type="spellEnd"/>
          </w:p>
        </w:tc>
        <w:tc>
          <w:tcPr>
            <w:tcW w:w="3351" w:type="dxa"/>
          </w:tcPr>
          <w:p w14:paraId="06768982" w14:textId="38280360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충돌 검사</w:t>
            </w:r>
          </w:p>
        </w:tc>
      </w:tr>
      <w:tr w:rsidR="00915BEF" w14:paraId="6CBCE142" w14:textId="77777777" w:rsidTr="0011772B">
        <w:tc>
          <w:tcPr>
            <w:tcW w:w="1372" w:type="dxa"/>
            <w:vMerge/>
          </w:tcPr>
          <w:p w14:paraId="0972F71C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1A7EA778" w14:textId="1233F895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reateNode</w:t>
            </w:r>
            <w:proofErr w:type="spellEnd"/>
          </w:p>
        </w:tc>
        <w:tc>
          <w:tcPr>
            <w:tcW w:w="3351" w:type="dxa"/>
          </w:tcPr>
          <w:p w14:paraId="07EB6636" w14:textId="68857024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노드 생성</w:t>
            </w:r>
          </w:p>
        </w:tc>
      </w:tr>
      <w:tr w:rsidR="00915BEF" w14:paraId="119C5068" w14:textId="77777777" w:rsidTr="0011772B">
        <w:tc>
          <w:tcPr>
            <w:tcW w:w="1372" w:type="dxa"/>
            <w:vMerge/>
          </w:tcPr>
          <w:p w14:paraId="251A914C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0744CEE1" w14:textId="0FAC929D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indNode</w:t>
            </w:r>
            <w:proofErr w:type="spellEnd"/>
          </w:p>
        </w:tc>
        <w:tc>
          <w:tcPr>
            <w:tcW w:w="3351" w:type="dxa"/>
          </w:tcPr>
          <w:p w14:paraId="75C13F0A" w14:textId="14968C67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노드 검색</w:t>
            </w:r>
          </w:p>
        </w:tc>
      </w:tr>
      <w:tr w:rsidR="00915BEF" w14:paraId="674274D6" w14:textId="77777777" w:rsidTr="0011772B">
        <w:tc>
          <w:tcPr>
            <w:tcW w:w="1372" w:type="dxa"/>
            <w:vMerge/>
          </w:tcPr>
          <w:p w14:paraId="34C55D4E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129943AB" w14:textId="010C3802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rame</w:t>
            </w:r>
          </w:p>
        </w:tc>
        <w:tc>
          <w:tcPr>
            <w:tcW w:w="3351" w:type="dxa"/>
          </w:tcPr>
          <w:p w14:paraId="1CC5B1CB" w14:textId="573DF5B6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매 프레임 시 실행되는 함수</w:t>
            </w:r>
          </w:p>
        </w:tc>
      </w:tr>
      <w:tr w:rsidR="00915BEF" w14:paraId="1CFA57AC" w14:textId="77777777" w:rsidTr="0011772B">
        <w:tc>
          <w:tcPr>
            <w:tcW w:w="1372" w:type="dxa"/>
            <w:vMerge/>
          </w:tcPr>
          <w:p w14:paraId="7B892981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580A2C0E" w14:textId="0E2AEC43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nit</w:t>
            </w:r>
          </w:p>
        </w:tc>
        <w:tc>
          <w:tcPr>
            <w:tcW w:w="3351" w:type="dxa"/>
          </w:tcPr>
          <w:p w14:paraId="1948E809" w14:textId="2CD2E2B9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초기화</w:t>
            </w:r>
          </w:p>
        </w:tc>
      </w:tr>
      <w:tr w:rsidR="00915BEF" w14:paraId="62AD2705" w14:textId="77777777" w:rsidTr="0011772B">
        <w:tc>
          <w:tcPr>
            <w:tcW w:w="1372" w:type="dxa"/>
            <w:vMerge/>
          </w:tcPr>
          <w:p w14:paraId="4B021004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292D3B94" w14:textId="514ED3D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evelOrder</w:t>
            </w:r>
            <w:proofErr w:type="spellEnd"/>
          </w:p>
        </w:tc>
        <w:tc>
          <w:tcPr>
            <w:tcW w:w="3351" w:type="dxa"/>
          </w:tcPr>
          <w:p w14:paraId="4753533D" w14:textId="07FA46AB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같은 깊이의 노드 순으로 순회</w:t>
            </w:r>
          </w:p>
        </w:tc>
      </w:tr>
      <w:tr w:rsidR="00915BEF" w14:paraId="2C893AAA" w14:textId="77777777" w:rsidTr="0011772B">
        <w:tc>
          <w:tcPr>
            <w:tcW w:w="1372" w:type="dxa"/>
            <w:vMerge/>
          </w:tcPr>
          <w:p w14:paraId="27BEDF2F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6084C4EC" w14:textId="770FC1C5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ostFrame</w:t>
            </w:r>
            <w:proofErr w:type="spellEnd"/>
          </w:p>
        </w:tc>
        <w:tc>
          <w:tcPr>
            <w:tcW w:w="3351" w:type="dxa"/>
          </w:tcPr>
          <w:p w14:paraId="60836A13" w14:textId="420F760D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매 프레임 직후 실행</w:t>
            </w:r>
          </w:p>
        </w:tc>
      </w:tr>
      <w:tr w:rsidR="00915BEF" w14:paraId="02F345F8" w14:textId="77777777" w:rsidTr="0011772B">
        <w:tc>
          <w:tcPr>
            <w:tcW w:w="1372" w:type="dxa"/>
            <w:vMerge/>
          </w:tcPr>
          <w:p w14:paraId="279C447B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30FBE96B" w14:textId="32ED3D89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reFrame</w:t>
            </w:r>
            <w:proofErr w:type="spellEnd"/>
          </w:p>
        </w:tc>
        <w:tc>
          <w:tcPr>
            <w:tcW w:w="3351" w:type="dxa"/>
          </w:tcPr>
          <w:p w14:paraId="4B367354" w14:textId="343EA99D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매 프레임 직전 실행</w:t>
            </w:r>
          </w:p>
        </w:tc>
      </w:tr>
      <w:tr w:rsidR="00915BEF" w14:paraId="1500A23F" w14:textId="77777777" w:rsidTr="0011772B">
        <w:tc>
          <w:tcPr>
            <w:tcW w:w="1372" w:type="dxa"/>
            <w:vMerge/>
          </w:tcPr>
          <w:p w14:paraId="49CFF683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4A30DB01" w14:textId="373651DC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reOrder</w:t>
            </w:r>
            <w:proofErr w:type="spellEnd"/>
          </w:p>
        </w:tc>
        <w:tc>
          <w:tcPr>
            <w:tcW w:w="3351" w:type="dxa"/>
          </w:tcPr>
          <w:p w14:paraId="4F4E96EB" w14:textId="260E9D41" w:rsidR="00915BEF" w:rsidRDefault="00056A3E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먼저 방문하는 노드 순으로 순회</w:t>
            </w:r>
          </w:p>
        </w:tc>
      </w:tr>
      <w:tr w:rsidR="00915BEF" w14:paraId="24BDA383" w14:textId="77777777" w:rsidTr="0011772B">
        <w:tc>
          <w:tcPr>
            <w:tcW w:w="1372" w:type="dxa"/>
            <w:vMerge/>
          </w:tcPr>
          <w:p w14:paraId="545CFB70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0E26EC81" w14:textId="314818AA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elease</w:t>
            </w:r>
          </w:p>
        </w:tc>
        <w:tc>
          <w:tcPr>
            <w:tcW w:w="3351" w:type="dxa"/>
          </w:tcPr>
          <w:p w14:paraId="064BCB29" w14:textId="328B73EB" w:rsidR="00915BEF" w:rsidRDefault="00792B67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트리 종료 시 실행</w:t>
            </w:r>
          </w:p>
        </w:tc>
      </w:tr>
      <w:tr w:rsidR="00915BEF" w14:paraId="1C2C6609" w14:textId="77777777" w:rsidTr="0011772B">
        <w:tc>
          <w:tcPr>
            <w:tcW w:w="1372" w:type="dxa"/>
            <w:vMerge/>
          </w:tcPr>
          <w:p w14:paraId="1A36943C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3AE18BC0" w14:textId="5B986BAE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ender</w:t>
            </w:r>
          </w:p>
        </w:tc>
        <w:tc>
          <w:tcPr>
            <w:tcW w:w="3351" w:type="dxa"/>
          </w:tcPr>
          <w:p w14:paraId="79BB294D" w14:textId="7920D12A" w:rsidR="00915BEF" w:rsidRDefault="00504B27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트리 정보를 출력</w:t>
            </w:r>
          </w:p>
        </w:tc>
      </w:tr>
      <w:tr w:rsidR="00915BEF" w14:paraId="101BDAA0" w14:textId="77777777" w:rsidTr="0011772B">
        <w:tc>
          <w:tcPr>
            <w:tcW w:w="1372" w:type="dxa"/>
            <w:vMerge/>
          </w:tcPr>
          <w:p w14:paraId="6E5332DF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08D3796B" w14:textId="1C34D193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un</w:t>
            </w:r>
          </w:p>
        </w:tc>
        <w:tc>
          <w:tcPr>
            <w:tcW w:w="3351" w:type="dxa"/>
          </w:tcPr>
          <w:p w14:paraId="33E5C0A2" w14:textId="07C1ED93" w:rsidR="00915BEF" w:rsidRDefault="00F63105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ctree</w:t>
            </w:r>
            <w:r>
              <w:rPr>
                <w:rFonts w:hint="eastAsia"/>
                <w:sz w:val="22"/>
              </w:rPr>
              <w:t>를 실행</w:t>
            </w:r>
          </w:p>
        </w:tc>
      </w:tr>
      <w:tr w:rsidR="0011772B" w14:paraId="6C39D150" w14:textId="77777777" w:rsidTr="0011772B">
        <w:tc>
          <w:tcPr>
            <w:tcW w:w="1372" w:type="dxa"/>
          </w:tcPr>
          <w:p w14:paraId="179EE273" w14:textId="301D4A47" w:rsidR="0011772B" w:rsidRDefault="0011772B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ode</w:t>
            </w:r>
          </w:p>
        </w:tc>
        <w:tc>
          <w:tcPr>
            <w:tcW w:w="2693" w:type="dxa"/>
          </w:tcPr>
          <w:p w14:paraId="456223B4" w14:textId="0D8DD7F8" w:rsidR="0011772B" w:rsidRDefault="0011772B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etParent</w:t>
            </w:r>
            <w:proofErr w:type="spellEnd"/>
          </w:p>
        </w:tc>
        <w:tc>
          <w:tcPr>
            <w:tcW w:w="3351" w:type="dxa"/>
          </w:tcPr>
          <w:p w14:paraId="610086A2" w14:textId="0E791453" w:rsidR="0011772B" w:rsidRDefault="00792B67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부모 노드 설정</w:t>
            </w:r>
          </w:p>
        </w:tc>
      </w:tr>
      <w:tr w:rsidR="00915BEF" w14:paraId="5A932B78" w14:textId="77777777" w:rsidTr="0011772B">
        <w:tc>
          <w:tcPr>
            <w:tcW w:w="1372" w:type="dxa"/>
            <w:vMerge w:val="restart"/>
          </w:tcPr>
          <w:p w14:paraId="011FC973" w14:textId="625586CD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imer</w:t>
            </w:r>
          </w:p>
        </w:tc>
        <w:tc>
          <w:tcPr>
            <w:tcW w:w="2693" w:type="dxa"/>
          </w:tcPr>
          <w:p w14:paraId="3B7FFD18" w14:textId="23FDD51F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rame</w:t>
            </w:r>
          </w:p>
        </w:tc>
        <w:tc>
          <w:tcPr>
            <w:tcW w:w="3351" w:type="dxa"/>
          </w:tcPr>
          <w:p w14:paraId="381D6407" w14:textId="69DEDF30" w:rsidR="00915BEF" w:rsidRDefault="00792B67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매 프레임 실행</w:t>
            </w:r>
          </w:p>
        </w:tc>
      </w:tr>
      <w:tr w:rsidR="00915BEF" w14:paraId="553CFC46" w14:textId="77777777" w:rsidTr="0011772B">
        <w:tc>
          <w:tcPr>
            <w:tcW w:w="1372" w:type="dxa"/>
            <w:vMerge/>
          </w:tcPr>
          <w:p w14:paraId="5AF78D02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65E96D93" w14:textId="6749E37A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etFPS</w:t>
            </w:r>
            <w:proofErr w:type="spellEnd"/>
          </w:p>
        </w:tc>
        <w:tc>
          <w:tcPr>
            <w:tcW w:w="3351" w:type="dxa"/>
          </w:tcPr>
          <w:p w14:paraId="471D972A" w14:textId="67C23030" w:rsidR="00915BEF" w:rsidRDefault="00792B67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PS</w:t>
            </w:r>
            <w:r>
              <w:rPr>
                <w:rFonts w:hint="eastAsia"/>
                <w:sz w:val="22"/>
              </w:rPr>
              <w:t>를 산출</w:t>
            </w:r>
          </w:p>
        </w:tc>
      </w:tr>
      <w:tr w:rsidR="00915BEF" w14:paraId="57C08A4A" w14:textId="77777777" w:rsidTr="0011772B">
        <w:tc>
          <w:tcPr>
            <w:tcW w:w="1372" w:type="dxa"/>
            <w:vMerge/>
          </w:tcPr>
          <w:p w14:paraId="1FA6F75A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636BFD14" w14:textId="0F2E0592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nit</w:t>
            </w:r>
          </w:p>
        </w:tc>
        <w:tc>
          <w:tcPr>
            <w:tcW w:w="3351" w:type="dxa"/>
          </w:tcPr>
          <w:p w14:paraId="40D8C9BF" w14:textId="011D62B5" w:rsidR="00915BEF" w:rsidRDefault="00792B67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초기화</w:t>
            </w:r>
          </w:p>
        </w:tc>
      </w:tr>
      <w:tr w:rsidR="00915BEF" w14:paraId="36AC2476" w14:textId="77777777" w:rsidTr="0011772B">
        <w:tc>
          <w:tcPr>
            <w:tcW w:w="1372" w:type="dxa"/>
            <w:vMerge/>
          </w:tcPr>
          <w:p w14:paraId="108613ED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02B712D0" w14:textId="6799C8AF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elease</w:t>
            </w:r>
          </w:p>
        </w:tc>
        <w:tc>
          <w:tcPr>
            <w:tcW w:w="3351" w:type="dxa"/>
          </w:tcPr>
          <w:p w14:paraId="44597361" w14:textId="1245A2AC" w:rsidR="00915BEF" w:rsidRDefault="00792B67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클래스 종료</w:t>
            </w:r>
          </w:p>
        </w:tc>
      </w:tr>
      <w:tr w:rsidR="00915BEF" w14:paraId="37B5CA9A" w14:textId="77777777" w:rsidTr="0011772B">
        <w:tc>
          <w:tcPr>
            <w:tcW w:w="1372" w:type="dxa"/>
            <w:vMerge/>
          </w:tcPr>
          <w:p w14:paraId="04FF93A5" w14:textId="77777777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5BCFCD13" w14:textId="4D21DE62" w:rsidR="00915BEF" w:rsidRDefault="00915BEF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ender</w:t>
            </w:r>
          </w:p>
        </w:tc>
        <w:tc>
          <w:tcPr>
            <w:tcW w:w="3351" w:type="dxa"/>
          </w:tcPr>
          <w:p w14:paraId="4DFB2B37" w14:textId="26C0E245" w:rsidR="00915BEF" w:rsidRDefault="00792B67" w:rsidP="0011772B">
            <w:pPr>
              <w:pStyle w:val="a4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시간 정보를 화면에 출력</w:t>
            </w:r>
          </w:p>
        </w:tc>
      </w:tr>
    </w:tbl>
    <w:p w14:paraId="185BD0BA" w14:textId="77777777" w:rsidR="0011772B" w:rsidRPr="0011772B" w:rsidRDefault="0011772B" w:rsidP="0011772B">
      <w:pPr>
        <w:rPr>
          <w:rFonts w:hint="eastAsia"/>
          <w:sz w:val="22"/>
        </w:rPr>
      </w:pPr>
    </w:p>
    <w:p w14:paraId="071199FD" w14:textId="3A0DD2A2" w:rsidR="47829377" w:rsidRDefault="47829377" w:rsidP="47829377">
      <w:pPr>
        <w:rPr>
          <w:sz w:val="22"/>
        </w:rPr>
      </w:pPr>
    </w:p>
    <w:p w14:paraId="44F4DE64" w14:textId="43D8B177" w:rsidR="47829377" w:rsidRDefault="47829377" w:rsidP="47829377">
      <w:pPr>
        <w:pStyle w:val="a4"/>
        <w:numPr>
          <w:ilvl w:val="0"/>
          <w:numId w:val="4"/>
        </w:numPr>
        <w:ind w:leftChars="0"/>
        <w:rPr>
          <w:sz w:val="22"/>
        </w:rPr>
      </w:pPr>
      <w:r w:rsidRPr="47829377">
        <w:rPr>
          <w:sz w:val="22"/>
        </w:rPr>
        <w:t>최종 결과 및 추가 내용</w:t>
      </w:r>
    </w:p>
    <w:p w14:paraId="7323647C" w14:textId="247585B6" w:rsidR="47829377" w:rsidRDefault="47829377" w:rsidP="47829377">
      <w:pPr>
        <w:pStyle w:val="a4"/>
        <w:numPr>
          <w:ilvl w:val="1"/>
          <w:numId w:val="4"/>
        </w:numPr>
        <w:ind w:leftChars="0"/>
        <w:rPr>
          <w:sz w:val="22"/>
        </w:rPr>
      </w:pPr>
      <w:r w:rsidRPr="47829377">
        <w:rPr>
          <w:sz w:val="22"/>
        </w:rPr>
        <w:t>범용성/유연성/확장성/간결성 고려하여 추가된 내용</w:t>
      </w:r>
    </w:p>
    <w:p w14:paraId="35C4CD36" w14:textId="105A7AB5" w:rsidR="47829377" w:rsidRDefault="47829377" w:rsidP="47829377">
      <w:pPr>
        <w:pStyle w:val="a4"/>
        <w:numPr>
          <w:ilvl w:val="2"/>
          <w:numId w:val="4"/>
        </w:numPr>
        <w:ind w:leftChars="0"/>
        <w:rPr>
          <w:sz w:val="22"/>
        </w:rPr>
      </w:pPr>
      <w:r w:rsidRPr="47829377">
        <w:rPr>
          <w:sz w:val="22"/>
        </w:rPr>
        <w:t>현재 프로젝트 설계(구현 내용)</w:t>
      </w:r>
    </w:p>
    <w:p w14:paraId="51F769BA" w14:textId="7A26378F" w:rsidR="47829377" w:rsidRDefault="002D44A9" w:rsidP="47829377">
      <w:pPr>
        <w:pStyle w:val="a4"/>
        <w:numPr>
          <w:ilvl w:val="3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3차원 공간을 </w:t>
      </w:r>
      <w:r>
        <w:rPr>
          <w:sz w:val="22"/>
        </w:rPr>
        <w:t>8</w:t>
      </w:r>
      <w:r>
        <w:rPr>
          <w:rFonts w:hint="eastAsia"/>
          <w:sz w:val="22"/>
        </w:rPr>
        <w:t>진트리로 분할하여 개체의 이동 및 개체 간 충돌과 렌더링 최적화</w:t>
      </w:r>
    </w:p>
    <w:p w14:paraId="73337D40" w14:textId="77777777" w:rsidR="002D44A9" w:rsidRDefault="002D44A9" w:rsidP="002D44A9">
      <w:pPr>
        <w:pStyle w:val="a4"/>
        <w:numPr>
          <w:ilvl w:val="3"/>
          <w:numId w:val="4"/>
        </w:numPr>
        <w:ind w:leftChars="0"/>
        <w:rPr>
          <w:sz w:val="22"/>
        </w:rPr>
      </w:pPr>
      <w:r>
        <w:rPr>
          <w:sz w:val="22"/>
        </w:rPr>
        <w:t xml:space="preserve">Target </w:t>
      </w:r>
      <w:r>
        <w:rPr>
          <w:rFonts w:hint="eastAsia"/>
          <w:sz w:val="22"/>
        </w:rPr>
        <w:t>방향으로 동일한 속도로 이동하는 동적 오브젝트</w:t>
      </w:r>
    </w:p>
    <w:p w14:paraId="661C0974" w14:textId="033F7B5B" w:rsidR="47829377" w:rsidRDefault="002D44A9" w:rsidP="47829377">
      <w:pPr>
        <w:pStyle w:val="a4"/>
        <w:numPr>
          <w:ilvl w:val="3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이동 중 다른 오브젝트와 충돌 여부를 검사 가능</w:t>
      </w:r>
    </w:p>
    <w:p w14:paraId="6910F4F7" w14:textId="18148E72" w:rsidR="002D44A9" w:rsidRDefault="002D44A9" w:rsidP="47829377">
      <w:pPr>
        <w:pStyle w:val="a4"/>
        <w:numPr>
          <w:ilvl w:val="3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벡터 간 다양한 연산을 지원.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내적과 외적 및 사이각을 구하며 거리와 </w:t>
      </w:r>
      <w:proofErr w:type="spellStart"/>
      <w:r>
        <w:rPr>
          <w:rFonts w:hint="eastAsia"/>
          <w:sz w:val="22"/>
        </w:rPr>
        <w:t>프로젝션</w:t>
      </w:r>
      <w:proofErr w:type="spellEnd"/>
      <w:r>
        <w:rPr>
          <w:rFonts w:hint="eastAsia"/>
          <w:sz w:val="22"/>
        </w:rPr>
        <w:t xml:space="preserve"> 등이 가능.</w:t>
      </w:r>
    </w:p>
    <w:p w14:paraId="6D5DE571" w14:textId="10A93ED1" w:rsidR="47829377" w:rsidRDefault="47829377" w:rsidP="47829377">
      <w:pPr>
        <w:pStyle w:val="a4"/>
        <w:numPr>
          <w:ilvl w:val="2"/>
          <w:numId w:val="4"/>
        </w:numPr>
        <w:ind w:leftChars="0"/>
        <w:rPr>
          <w:sz w:val="22"/>
        </w:rPr>
      </w:pPr>
      <w:r w:rsidRPr="47829377">
        <w:rPr>
          <w:sz w:val="22"/>
        </w:rPr>
        <w:t>향후 개발 내용</w:t>
      </w:r>
    </w:p>
    <w:p w14:paraId="63E72127" w14:textId="5D802C03" w:rsidR="47829377" w:rsidRDefault="00D35E00" w:rsidP="47829377">
      <w:pPr>
        <w:pStyle w:val="a4"/>
        <w:numPr>
          <w:ilvl w:val="3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개체의 선형 </w:t>
      </w:r>
      <w:proofErr w:type="gramStart"/>
      <w:r>
        <w:rPr>
          <w:rFonts w:hint="eastAsia"/>
          <w:sz w:val="22"/>
        </w:rPr>
        <w:t>이동 뿐만</w:t>
      </w:r>
      <w:proofErr w:type="gramEnd"/>
      <w:r>
        <w:rPr>
          <w:rFonts w:hint="eastAsia"/>
          <w:sz w:val="22"/>
        </w:rPr>
        <w:t xml:space="preserve"> 아니라 S</w:t>
      </w:r>
      <w:r>
        <w:rPr>
          <w:sz w:val="22"/>
        </w:rPr>
        <w:t xml:space="preserve">caling, Rotate, Transform </w:t>
      </w:r>
      <w:r>
        <w:rPr>
          <w:rFonts w:hint="eastAsia"/>
          <w:sz w:val="22"/>
        </w:rPr>
        <w:t>등의 기능 구현</w:t>
      </w:r>
    </w:p>
    <w:p w14:paraId="678A83B3" w14:textId="6297FF77" w:rsidR="47829377" w:rsidRDefault="00D35E00" w:rsidP="47829377">
      <w:pPr>
        <w:pStyle w:val="a4"/>
        <w:numPr>
          <w:ilvl w:val="3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벡터의 </w:t>
      </w:r>
      <w:proofErr w:type="gramStart"/>
      <w:r>
        <w:rPr>
          <w:rFonts w:hint="eastAsia"/>
          <w:sz w:val="22"/>
        </w:rPr>
        <w:t>계산 뿐만</w:t>
      </w:r>
      <w:proofErr w:type="gramEnd"/>
      <w:r>
        <w:rPr>
          <w:rFonts w:hint="eastAsia"/>
          <w:sz w:val="22"/>
        </w:rPr>
        <w:t xml:space="preserve"> 아니라 행렬을 사용한 병렬 연산으로 프로그램 최적화</w:t>
      </w:r>
    </w:p>
    <w:p w14:paraId="0A64CF24" w14:textId="1FA179E6" w:rsidR="47829377" w:rsidRDefault="00D35E00" w:rsidP="47829377">
      <w:pPr>
        <w:pStyle w:val="a4"/>
        <w:numPr>
          <w:ilvl w:val="3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난수 생성 장치를 개선하여 프로그램 실행 시 항상 동일하지 않은 난수로 개체가 이동하게끔 변경</w:t>
      </w:r>
    </w:p>
    <w:p w14:paraId="4A1192A7" w14:textId="3C8E88B1" w:rsidR="47829377" w:rsidRDefault="47829377" w:rsidP="47829377">
      <w:pPr>
        <w:pStyle w:val="a4"/>
        <w:numPr>
          <w:ilvl w:val="3"/>
          <w:numId w:val="4"/>
        </w:numPr>
        <w:ind w:leftChars="0"/>
        <w:rPr>
          <w:sz w:val="24"/>
          <w:szCs w:val="24"/>
        </w:rPr>
      </w:pPr>
      <w:r w:rsidRPr="47829377">
        <w:rPr>
          <w:sz w:val="22"/>
        </w:rPr>
        <w:t>코드에 불필요한 반복문을 줄이고 적절한 예외처리 등을 통해 프로그램의 안전성과 유지보수성을 증가</w:t>
      </w:r>
    </w:p>
    <w:p w14:paraId="4EC02A2A" w14:textId="75ED9718" w:rsidR="47829377" w:rsidRDefault="00D35E00" w:rsidP="47829377">
      <w:pPr>
        <w:pStyle w:val="a4"/>
        <w:numPr>
          <w:ilvl w:val="3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충돌 후 개체가 사라짐에 따라 일정 시간 후 모든 개체가 사라지는 것을 보완하여 충돌로 사라진 개체들이 다시 공간에 </w:t>
      </w:r>
      <w:proofErr w:type="spellStart"/>
      <w:r>
        <w:rPr>
          <w:rFonts w:hint="eastAsia"/>
          <w:sz w:val="22"/>
        </w:rPr>
        <w:t>스폰되게끔</w:t>
      </w:r>
      <w:proofErr w:type="spellEnd"/>
      <w:r>
        <w:rPr>
          <w:rFonts w:hint="eastAsia"/>
          <w:sz w:val="22"/>
        </w:rPr>
        <w:t xml:space="preserve"> 설정</w:t>
      </w:r>
    </w:p>
    <w:p w14:paraId="6BB365C6" w14:textId="0D8095A1" w:rsidR="47829377" w:rsidRDefault="47829377" w:rsidP="47829377">
      <w:pPr>
        <w:rPr>
          <w:sz w:val="22"/>
        </w:rPr>
      </w:pPr>
    </w:p>
    <w:p w14:paraId="25C5B638" w14:textId="544381B4" w:rsidR="47829377" w:rsidRDefault="47829377" w:rsidP="47829377">
      <w:pPr>
        <w:pStyle w:val="a4"/>
        <w:numPr>
          <w:ilvl w:val="1"/>
          <w:numId w:val="4"/>
        </w:numPr>
        <w:ind w:leftChars="0"/>
        <w:rPr>
          <w:sz w:val="22"/>
        </w:rPr>
      </w:pPr>
      <w:r w:rsidRPr="47829377">
        <w:rPr>
          <w:sz w:val="22"/>
        </w:rPr>
        <w:lastRenderedPageBreak/>
        <w:t>최종 결과 화면</w:t>
      </w:r>
    </w:p>
    <w:p w14:paraId="613D7ADF" w14:textId="70341BF2" w:rsidR="47829377" w:rsidRDefault="00A66675" w:rsidP="47829377">
      <w:pPr>
        <w:pStyle w:val="a4"/>
        <w:rPr>
          <w:sz w:val="22"/>
        </w:rPr>
      </w:pPr>
      <w:r>
        <w:rPr>
          <w:noProof/>
        </w:rPr>
        <w:drawing>
          <wp:inline distT="0" distB="0" distL="0" distR="0" wp14:anchorId="5AFFEA4E" wp14:editId="0D2F71F9">
            <wp:extent cx="5715000" cy="2857500"/>
            <wp:effectExtent l="0" t="0" r="0" b="0"/>
            <wp:docPr id="2477339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A175" w14:textId="77777777" w:rsidR="00D35E00" w:rsidRDefault="00D35E00" w:rsidP="47829377">
      <w:pPr>
        <w:pStyle w:val="a4"/>
        <w:rPr>
          <w:sz w:val="22"/>
        </w:rPr>
      </w:pPr>
    </w:p>
    <w:p w14:paraId="1C432AFA" w14:textId="77777777" w:rsidR="00D35E00" w:rsidRDefault="00D35E00" w:rsidP="47829377">
      <w:pPr>
        <w:pStyle w:val="a4"/>
        <w:rPr>
          <w:rFonts w:hint="eastAsia"/>
          <w:sz w:val="22"/>
        </w:rPr>
      </w:pPr>
    </w:p>
    <w:sectPr w:rsidR="00D35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34DA"/>
    <w:multiLevelType w:val="hybridMultilevel"/>
    <w:tmpl w:val="6D1AE498"/>
    <w:lvl w:ilvl="0" w:tplc="2EF490B6">
      <w:start w:val="1"/>
      <w:numFmt w:val="decimal"/>
      <w:lvlText w:val="%1."/>
      <w:lvlJc w:val="left"/>
      <w:pPr>
        <w:ind w:left="800" w:hanging="400"/>
      </w:pPr>
    </w:lvl>
    <w:lvl w:ilvl="1" w:tplc="0E3202A0">
      <w:start w:val="1"/>
      <w:numFmt w:val="decimal"/>
      <w:lvlText w:val="%2)"/>
      <w:lvlJc w:val="left"/>
      <w:pPr>
        <w:ind w:left="1200" w:hanging="400"/>
      </w:pPr>
    </w:lvl>
    <w:lvl w:ilvl="2" w:tplc="F8C2F69A">
      <w:start w:val="1"/>
      <w:numFmt w:val="lowerLetter"/>
      <w:lvlText w:val="%3."/>
      <w:lvlJc w:val="left"/>
      <w:pPr>
        <w:ind w:left="1600" w:hanging="400"/>
      </w:pPr>
    </w:lvl>
    <w:lvl w:ilvl="3" w:tplc="1C0422C8">
      <w:start w:val="1"/>
      <w:numFmt w:val="decimal"/>
      <w:lvlText w:val="%4."/>
      <w:lvlJc w:val="left"/>
      <w:pPr>
        <w:ind w:left="2000" w:hanging="400"/>
      </w:pPr>
    </w:lvl>
    <w:lvl w:ilvl="4" w:tplc="D9C855AA">
      <w:start w:val="1"/>
      <w:numFmt w:val="lowerLetter"/>
      <w:lvlText w:val="%5."/>
      <w:lvlJc w:val="left"/>
      <w:pPr>
        <w:ind w:left="2400" w:hanging="400"/>
      </w:pPr>
    </w:lvl>
    <w:lvl w:ilvl="5" w:tplc="BEB841C0">
      <w:start w:val="1"/>
      <w:numFmt w:val="lowerRoman"/>
      <w:lvlText w:val="%6."/>
      <w:lvlJc w:val="right"/>
      <w:pPr>
        <w:ind w:left="2800" w:hanging="400"/>
      </w:pPr>
    </w:lvl>
    <w:lvl w:ilvl="6" w:tplc="F3F6C8B6">
      <w:start w:val="1"/>
      <w:numFmt w:val="decimal"/>
      <w:lvlText w:val="%7."/>
      <w:lvlJc w:val="left"/>
      <w:pPr>
        <w:ind w:left="3200" w:hanging="400"/>
      </w:pPr>
    </w:lvl>
    <w:lvl w:ilvl="7" w:tplc="76B80F7A">
      <w:start w:val="1"/>
      <w:numFmt w:val="lowerLetter"/>
      <w:lvlText w:val="%8."/>
      <w:lvlJc w:val="left"/>
      <w:pPr>
        <w:ind w:left="3600" w:hanging="400"/>
      </w:pPr>
    </w:lvl>
    <w:lvl w:ilvl="8" w:tplc="2B04C4D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B544A6"/>
    <w:multiLevelType w:val="hybridMultilevel"/>
    <w:tmpl w:val="70E0B5C2"/>
    <w:lvl w:ilvl="0" w:tplc="780E1698">
      <w:start w:val="1"/>
      <w:numFmt w:val="decimal"/>
      <w:lvlText w:val="%1."/>
      <w:lvlJc w:val="left"/>
      <w:pPr>
        <w:ind w:left="800" w:hanging="400"/>
      </w:pPr>
    </w:lvl>
    <w:lvl w:ilvl="1" w:tplc="216C78AA">
      <w:start w:val="1"/>
      <w:numFmt w:val="lowerLetter"/>
      <w:lvlText w:val="%2."/>
      <w:lvlJc w:val="left"/>
      <w:pPr>
        <w:ind w:left="1200" w:hanging="400"/>
      </w:pPr>
    </w:lvl>
    <w:lvl w:ilvl="2" w:tplc="B5AAB3D6">
      <w:start w:val="1"/>
      <w:numFmt w:val="lowerRoman"/>
      <w:lvlText w:val="%3."/>
      <w:lvlJc w:val="right"/>
      <w:pPr>
        <w:ind w:left="1600" w:hanging="400"/>
      </w:pPr>
    </w:lvl>
    <w:lvl w:ilvl="3" w:tplc="9AF0846A">
      <w:start w:val="1"/>
      <w:numFmt w:val="decimal"/>
      <w:lvlText w:val="%4."/>
      <w:lvlJc w:val="left"/>
      <w:pPr>
        <w:ind w:left="2000" w:hanging="400"/>
      </w:pPr>
    </w:lvl>
    <w:lvl w:ilvl="4" w:tplc="3DFC3D04">
      <w:start w:val="1"/>
      <w:numFmt w:val="lowerLetter"/>
      <w:lvlText w:val="%5."/>
      <w:lvlJc w:val="left"/>
      <w:pPr>
        <w:ind w:left="2400" w:hanging="400"/>
      </w:pPr>
    </w:lvl>
    <w:lvl w:ilvl="5" w:tplc="43AECB8C">
      <w:start w:val="1"/>
      <w:numFmt w:val="lowerRoman"/>
      <w:lvlText w:val="%6."/>
      <w:lvlJc w:val="right"/>
      <w:pPr>
        <w:ind w:left="2800" w:hanging="400"/>
      </w:pPr>
    </w:lvl>
    <w:lvl w:ilvl="6" w:tplc="60AC2CB2">
      <w:start w:val="1"/>
      <w:numFmt w:val="decimal"/>
      <w:lvlText w:val="%7."/>
      <w:lvlJc w:val="left"/>
      <w:pPr>
        <w:ind w:left="3200" w:hanging="400"/>
      </w:pPr>
    </w:lvl>
    <w:lvl w:ilvl="7" w:tplc="0ED0A1EE">
      <w:start w:val="1"/>
      <w:numFmt w:val="lowerLetter"/>
      <w:lvlText w:val="%8."/>
      <w:lvlJc w:val="left"/>
      <w:pPr>
        <w:ind w:left="3600" w:hanging="400"/>
      </w:pPr>
    </w:lvl>
    <w:lvl w:ilvl="8" w:tplc="C096B3C2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D108F7"/>
    <w:multiLevelType w:val="hybridMultilevel"/>
    <w:tmpl w:val="BD726666"/>
    <w:lvl w:ilvl="0" w:tplc="AA8AE686">
      <w:start w:val="1"/>
      <w:numFmt w:val="decimal"/>
      <w:lvlText w:val="%1."/>
      <w:lvlJc w:val="left"/>
      <w:pPr>
        <w:ind w:left="800" w:hanging="400"/>
      </w:pPr>
    </w:lvl>
    <w:lvl w:ilvl="1" w:tplc="5B82ECF0">
      <w:start w:val="1"/>
      <w:numFmt w:val="decimal"/>
      <w:lvlText w:val="%2)"/>
      <w:lvlJc w:val="left"/>
      <w:pPr>
        <w:ind w:left="1200" w:hanging="400"/>
      </w:pPr>
    </w:lvl>
    <w:lvl w:ilvl="2" w:tplc="71D696A6">
      <w:start w:val="1"/>
      <w:numFmt w:val="lowerLetter"/>
      <w:lvlText w:val="%3)"/>
      <w:lvlJc w:val="left"/>
      <w:pPr>
        <w:ind w:left="1600" w:hanging="400"/>
      </w:pPr>
    </w:lvl>
    <w:lvl w:ilvl="3" w:tplc="F65E036A">
      <w:start w:val="1"/>
      <w:numFmt w:val="decimal"/>
      <w:lvlText w:val="%4."/>
      <w:lvlJc w:val="left"/>
      <w:pPr>
        <w:ind w:left="2000" w:hanging="400"/>
      </w:pPr>
    </w:lvl>
    <w:lvl w:ilvl="4" w:tplc="AA32F4EC">
      <w:start w:val="1"/>
      <w:numFmt w:val="lowerLetter"/>
      <w:lvlText w:val="%5."/>
      <w:lvlJc w:val="left"/>
      <w:pPr>
        <w:ind w:left="2400" w:hanging="400"/>
      </w:pPr>
    </w:lvl>
    <w:lvl w:ilvl="5" w:tplc="88FCAAA0">
      <w:start w:val="1"/>
      <w:numFmt w:val="lowerRoman"/>
      <w:lvlText w:val="%6."/>
      <w:lvlJc w:val="right"/>
      <w:pPr>
        <w:ind w:left="2800" w:hanging="400"/>
      </w:pPr>
    </w:lvl>
    <w:lvl w:ilvl="6" w:tplc="26A850AC">
      <w:start w:val="1"/>
      <w:numFmt w:val="decimal"/>
      <w:lvlText w:val="%7."/>
      <w:lvlJc w:val="left"/>
      <w:pPr>
        <w:ind w:left="3200" w:hanging="400"/>
      </w:pPr>
    </w:lvl>
    <w:lvl w:ilvl="7" w:tplc="4F9EBDC2">
      <w:start w:val="1"/>
      <w:numFmt w:val="lowerLetter"/>
      <w:lvlText w:val="%8."/>
      <w:lvlJc w:val="left"/>
      <w:pPr>
        <w:ind w:left="3600" w:hanging="400"/>
      </w:pPr>
    </w:lvl>
    <w:lvl w:ilvl="8" w:tplc="69A0918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05E0E4"/>
    <w:multiLevelType w:val="hybridMultilevel"/>
    <w:tmpl w:val="11F4FB26"/>
    <w:lvl w:ilvl="0" w:tplc="6D364112">
      <w:start w:val="1"/>
      <w:numFmt w:val="decimal"/>
      <w:lvlText w:val="%1."/>
      <w:lvlJc w:val="left"/>
      <w:pPr>
        <w:ind w:left="800" w:hanging="400"/>
      </w:pPr>
    </w:lvl>
    <w:lvl w:ilvl="1" w:tplc="C9880BBA">
      <w:start w:val="1"/>
      <w:numFmt w:val="lowerLetter"/>
      <w:lvlText w:val="%2."/>
      <w:lvlJc w:val="left"/>
      <w:pPr>
        <w:ind w:left="1200" w:hanging="400"/>
      </w:pPr>
    </w:lvl>
    <w:lvl w:ilvl="2" w:tplc="2E7E1B90">
      <w:start w:val="1"/>
      <w:numFmt w:val="lowerRoman"/>
      <w:lvlText w:val="%3."/>
      <w:lvlJc w:val="right"/>
      <w:pPr>
        <w:ind w:left="1600" w:hanging="400"/>
      </w:pPr>
    </w:lvl>
    <w:lvl w:ilvl="3" w:tplc="B26662F2">
      <w:start w:val="1"/>
      <w:numFmt w:val="decimal"/>
      <w:lvlText w:val="%4."/>
      <w:lvlJc w:val="left"/>
      <w:pPr>
        <w:ind w:left="2000" w:hanging="400"/>
      </w:pPr>
    </w:lvl>
    <w:lvl w:ilvl="4" w:tplc="707002E6">
      <w:start w:val="1"/>
      <w:numFmt w:val="lowerLetter"/>
      <w:lvlText w:val="%5."/>
      <w:lvlJc w:val="left"/>
      <w:pPr>
        <w:ind w:left="2400" w:hanging="400"/>
      </w:pPr>
    </w:lvl>
    <w:lvl w:ilvl="5" w:tplc="9378EA22">
      <w:start w:val="1"/>
      <w:numFmt w:val="lowerRoman"/>
      <w:lvlText w:val="%6."/>
      <w:lvlJc w:val="right"/>
      <w:pPr>
        <w:ind w:left="2800" w:hanging="400"/>
      </w:pPr>
    </w:lvl>
    <w:lvl w:ilvl="6" w:tplc="C55E5080">
      <w:start w:val="1"/>
      <w:numFmt w:val="decimal"/>
      <w:lvlText w:val="%7."/>
      <w:lvlJc w:val="left"/>
      <w:pPr>
        <w:ind w:left="3200" w:hanging="400"/>
      </w:pPr>
    </w:lvl>
    <w:lvl w:ilvl="7" w:tplc="D4882746">
      <w:start w:val="1"/>
      <w:numFmt w:val="lowerLetter"/>
      <w:lvlText w:val="%8."/>
      <w:lvlJc w:val="left"/>
      <w:pPr>
        <w:ind w:left="3600" w:hanging="400"/>
      </w:pPr>
    </w:lvl>
    <w:lvl w:ilvl="8" w:tplc="1F86E1BE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EC7DA2"/>
    <w:multiLevelType w:val="hybridMultilevel"/>
    <w:tmpl w:val="13F88CF4"/>
    <w:lvl w:ilvl="0" w:tplc="F3C20C7C">
      <w:start w:val="1"/>
      <w:numFmt w:val="decimal"/>
      <w:lvlText w:val="%1."/>
      <w:lvlJc w:val="left"/>
      <w:pPr>
        <w:ind w:left="800" w:hanging="400"/>
      </w:pPr>
    </w:lvl>
    <w:lvl w:ilvl="1" w:tplc="2F54F02E">
      <w:start w:val="1"/>
      <w:numFmt w:val="lowerLetter"/>
      <w:lvlText w:val="%2."/>
      <w:lvlJc w:val="left"/>
      <w:pPr>
        <w:ind w:left="1200" w:hanging="400"/>
      </w:pPr>
    </w:lvl>
    <w:lvl w:ilvl="2" w:tplc="C754570A">
      <w:start w:val="1"/>
      <w:numFmt w:val="lowerRoman"/>
      <w:lvlText w:val="%3."/>
      <w:lvlJc w:val="right"/>
      <w:pPr>
        <w:ind w:left="1600" w:hanging="400"/>
      </w:pPr>
    </w:lvl>
    <w:lvl w:ilvl="3" w:tplc="78DC05B6">
      <w:start w:val="1"/>
      <w:numFmt w:val="decimal"/>
      <w:lvlText w:val="%4."/>
      <w:lvlJc w:val="left"/>
      <w:pPr>
        <w:ind w:left="2000" w:hanging="400"/>
      </w:pPr>
    </w:lvl>
    <w:lvl w:ilvl="4" w:tplc="8DE64DC2">
      <w:start w:val="1"/>
      <w:numFmt w:val="lowerLetter"/>
      <w:lvlText w:val="%5."/>
      <w:lvlJc w:val="left"/>
      <w:pPr>
        <w:ind w:left="2400" w:hanging="400"/>
      </w:pPr>
    </w:lvl>
    <w:lvl w:ilvl="5" w:tplc="86DE96BE">
      <w:start w:val="1"/>
      <w:numFmt w:val="lowerRoman"/>
      <w:lvlText w:val="%6."/>
      <w:lvlJc w:val="right"/>
      <w:pPr>
        <w:ind w:left="2800" w:hanging="400"/>
      </w:pPr>
    </w:lvl>
    <w:lvl w:ilvl="6" w:tplc="696CDE34">
      <w:start w:val="1"/>
      <w:numFmt w:val="decimal"/>
      <w:lvlText w:val="%7."/>
      <w:lvlJc w:val="left"/>
      <w:pPr>
        <w:ind w:left="3200" w:hanging="400"/>
      </w:pPr>
    </w:lvl>
    <w:lvl w:ilvl="7" w:tplc="2CCE575A">
      <w:start w:val="1"/>
      <w:numFmt w:val="lowerLetter"/>
      <w:lvlText w:val="%8."/>
      <w:lvlJc w:val="left"/>
      <w:pPr>
        <w:ind w:left="3600" w:hanging="400"/>
      </w:pPr>
    </w:lvl>
    <w:lvl w:ilvl="8" w:tplc="A86CA160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373D9E"/>
    <w:multiLevelType w:val="hybridMultilevel"/>
    <w:tmpl w:val="8C7632BE"/>
    <w:lvl w:ilvl="0" w:tplc="087AA02C">
      <w:start w:val="1"/>
      <w:numFmt w:val="decimal"/>
      <w:lvlText w:val="%1."/>
      <w:lvlJc w:val="left"/>
      <w:pPr>
        <w:ind w:left="800" w:hanging="400"/>
      </w:pPr>
    </w:lvl>
    <w:lvl w:ilvl="1" w:tplc="3F1A405E">
      <w:start w:val="1"/>
      <w:numFmt w:val="lowerLetter"/>
      <w:lvlText w:val="%2."/>
      <w:lvlJc w:val="left"/>
      <w:pPr>
        <w:ind w:left="1200" w:hanging="400"/>
      </w:pPr>
    </w:lvl>
    <w:lvl w:ilvl="2" w:tplc="A4165E4A">
      <w:start w:val="1"/>
      <w:numFmt w:val="lowerRoman"/>
      <w:lvlText w:val="%3."/>
      <w:lvlJc w:val="right"/>
      <w:pPr>
        <w:ind w:left="1600" w:hanging="400"/>
      </w:pPr>
    </w:lvl>
    <w:lvl w:ilvl="3" w:tplc="97948AF6">
      <w:start w:val="1"/>
      <w:numFmt w:val="decimal"/>
      <w:lvlText w:val="%4."/>
      <w:lvlJc w:val="left"/>
      <w:pPr>
        <w:ind w:left="2000" w:hanging="400"/>
      </w:pPr>
    </w:lvl>
    <w:lvl w:ilvl="4" w:tplc="62A61260">
      <w:start w:val="1"/>
      <w:numFmt w:val="lowerLetter"/>
      <w:lvlText w:val="%5."/>
      <w:lvlJc w:val="left"/>
      <w:pPr>
        <w:ind w:left="2400" w:hanging="400"/>
      </w:pPr>
    </w:lvl>
    <w:lvl w:ilvl="5" w:tplc="6E02A474">
      <w:start w:val="1"/>
      <w:numFmt w:val="lowerRoman"/>
      <w:lvlText w:val="%6."/>
      <w:lvlJc w:val="right"/>
      <w:pPr>
        <w:ind w:left="2800" w:hanging="400"/>
      </w:pPr>
    </w:lvl>
    <w:lvl w:ilvl="6" w:tplc="73006B6E">
      <w:start w:val="1"/>
      <w:numFmt w:val="decimal"/>
      <w:lvlText w:val="%7."/>
      <w:lvlJc w:val="left"/>
      <w:pPr>
        <w:ind w:left="3200" w:hanging="400"/>
      </w:pPr>
    </w:lvl>
    <w:lvl w:ilvl="7" w:tplc="F420F2B4">
      <w:start w:val="1"/>
      <w:numFmt w:val="lowerLetter"/>
      <w:lvlText w:val="%8."/>
      <w:lvlJc w:val="left"/>
      <w:pPr>
        <w:ind w:left="3600" w:hanging="400"/>
      </w:pPr>
    </w:lvl>
    <w:lvl w:ilvl="8" w:tplc="8D6003C6">
      <w:start w:val="1"/>
      <w:numFmt w:val="lowerRoman"/>
      <w:lvlText w:val="%9."/>
      <w:lvlJc w:val="right"/>
      <w:pPr>
        <w:ind w:left="4000" w:hanging="400"/>
      </w:pPr>
    </w:lvl>
  </w:abstractNum>
  <w:num w:numId="1" w16cid:durableId="1212033377">
    <w:abstractNumId w:val="0"/>
  </w:num>
  <w:num w:numId="2" w16cid:durableId="373386165">
    <w:abstractNumId w:val="5"/>
  </w:num>
  <w:num w:numId="3" w16cid:durableId="264002035">
    <w:abstractNumId w:val="1"/>
  </w:num>
  <w:num w:numId="4" w16cid:durableId="100104682">
    <w:abstractNumId w:val="2"/>
  </w:num>
  <w:num w:numId="5" w16cid:durableId="1660890884">
    <w:abstractNumId w:val="4"/>
  </w:num>
  <w:num w:numId="6" w16cid:durableId="2113162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3A36D3"/>
    <w:rsid w:val="00056A3E"/>
    <w:rsid w:val="00096E1A"/>
    <w:rsid w:val="0011772B"/>
    <w:rsid w:val="001F59FA"/>
    <w:rsid w:val="002D44A9"/>
    <w:rsid w:val="0047588B"/>
    <w:rsid w:val="004E23B6"/>
    <w:rsid w:val="00504B27"/>
    <w:rsid w:val="005A6A6A"/>
    <w:rsid w:val="006438FE"/>
    <w:rsid w:val="006E5F94"/>
    <w:rsid w:val="00792B67"/>
    <w:rsid w:val="00887BC0"/>
    <w:rsid w:val="00915BEF"/>
    <w:rsid w:val="00A66675"/>
    <w:rsid w:val="00A949F2"/>
    <w:rsid w:val="00AC4C2E"/>
    <w:rsid w:val="00B1311F"/>
    <w:rsid w:val="00B1526D"/>
    <w:rsid w:val="00BC3B30"/>
    <w:rsid w:val="00BF4FEF"/>
    <w:rsid w:val="00C70162"/>
    <w:rsid w:val="00D35E00"/>
    <w:rsid w:val="00D5291F"/>
    <w:rsid w:val="00D93CC9"/>
    <w:rsid w:val="00E334B5"/>
    <w:rsid w:val="00F63105"/>
    <w:rsid w:val="00FE09DC"/>
    <w:rsid w:val="47829377"/>
    <w:rsid w:val="5B3A36D3"/>
    <w:rsid w:val="799E9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36D3"/>
  <w15:chartTrackingRefBased/>
  <w15:docId w15:val="{36C8EF9F-CB8B-4C8E-818E-CA0FB3C1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미니맵 미니맵</dc:creator>
  <cp:keywords/>
  <dc:description/>
  <cp:lastModifiedBy>오시진</cp:lastModifiedBy>
  <cp:revision>24</cp:revision>
  <dcterms:created xsi:type="dcterms:W3CDTF">2023-08-06T12:01:00Z</dcterms:created>
  <dcterms:modified xsi:type="dcterms:W3CDTF">2023-08-07T01:07:00Z</dcterms:modified>
</cp:coreProperties>
</file>