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 на тему: «</w:t>
      </w:r>
      <w:r w:rsidRPr="00C41F98">
        <w:rPr>
          <w:b/>
          <w:sz w:val="28"/>
          <w:szCs w:val="28"/>
        </w:rPr>
        <w:t>Происхождение чувашского народа</w:t>
      </w:r>
      <w:r>
        <w:rPr>
          <w:b/>
          <w:sz w:val="28"/>
          <w:szCs w:val="28"/>
        </w:rPr>
        <w:t>»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C41F98">
        <w:rPr>
          <w:sz w:val="28"/>
          <w:szCs w:val="28"/>
        </w:rPr>
        <w:t>реди</w:t>
      </w:r>
      <w:proofErr w:type="spellEnd"/>
      <w:r w:rsidRPr="00C41F98">
        <w:rPr>
          <w:sz w:val="28"/>
          <w:szCs w:val="28"/>
        </w:rPr>
        <w:t xml:space="preserve"> представителей чувашского этноса немало известных людей, сыгравших важную роль в истории - как древней, так и современной. Чувашия стала родиной героя-революционера Василия Чапаева, а сами чуваши утверждают, что среди их предков - шумеры и гунны. Впрочем, вопрос формирования чувашских племён до сих пор немало озадачивает исследователей. Что же скрывает чувашская история? Какие народы можно считать родственниками этих племён? И каким был исторический путь Чувашии?</w:t>
      </w:r>
    </w:p>
    <w:p w:rsidR="00C41F98" w:rsidRPr="00C41F98" w:rsidRDefault="00C41F98" w:rsidP="00533170">
      <w:pPr>
        <w:pStyle w:val="2"/>
        <w:shd w:val="clear" w:color="auto" w:fill="FFFFFF"/>
        <w:spacing w:before="630" w:after="120" w:line="480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1F98">
        <w:rPr>
          <w:rFonts w:ascii="Times New Roman" w:hAnsi="Times New Roman" w:cs="Times New Roman"/>
          <w:b/>
          <w:color w:val="auto"/>
          <w:sz w:val="28"/>
          <w:szCs w:val="28"/>
        </w:rPr>
        <w:t>Появление людей в Чувашии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 xml:space="preserve">Становление чувашей начинается с началом нашей эры, когда </w:t>
      </w:r>
      <w:proofErr w:type="spellStart"/>
      <w:r w:rsidRPr="00C41F98">
        <w:rPr>
          <w:sz w:val="28"/>
          <w:szCs w:val="28"/>
        </w:rPr>
        <w:t>суварские</w:t>
      </w:r>
      <w:proofErr w:type="spellEnd"/>
      <w:r w:rsidRPr="00C41F98">
        <w:rPr>
          <w:sz w:val="28"/>
          <w:szCs w:val="28"/>
        </w:rPr>
        <w:t xml:space="preserve"> и булгарские завоеватели начали продвигаться к западным территориям к Семиречью и казахским степям. В этот же период наблюдается тесное взаимодействие кочевых племён со скифами, саками, аланами и прочими </w:t>
      </w:r>
      <w:proofErr w:type="spellStart"/>
      <w:r w:rsidRPr="00C41F98">
        <w:rPr>
          <w:sz w:val="28"/>
          <w:szCs w:val="28"/>
        </w:rPr>
        <w:t>ираноязычными</w:t>
      </w:r>
      <w:proofErr w:type="spellEnd"/>
      <w:r w:rsidRPr="00C41F98">
        <w:rPr>
          <w:sz w:val="28"/>
          <w:szCs w:val="28"/>
        </w:rPr>
        <w:t xml:space="preserve"> народностями, которые значительно обогатили культуру предков чувашей.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>Поразительно, но одно только название чувашей открывает взаимоотношения с булгарами и особенности их характера. Как предполагает большинство исследователей, слово это восходит к булгарскому “</w:t>
      </w:r>
      <w:proofErr w:type="spellStart"/>
      <w:r w:rsidRPr="00C41F98">
        <w:rPr>
          <w:sz w:val="28"/>
          <w:szCs w:val="28"/>
        </w:rPr>
        <w:t>явас</w:t>
      </w:r>
      <w:proofErr w:type="spellEnd"/>
      <w:r w:rsidRPr="00C41F98">
        <w:rPr>
          <w:sz w:val="28"/>
          <w:szCs w:val="28"/>
        </w:rPr>
        <w:t>”, что переводится как “тихий, дружелюбный”.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>Оно являлось прямой противоположностью “</w:t>
      </w:r>
      <w:proofErr w:type="spellStart"/>
      <w:r w:rsidRPr="00C41F98">
        <w:rPr>
          <w:sz w:val="28"/>
          <w:szCs w:val="28"/>
        </w:rPr>
        <w:t>сармас</w:t>
      </w:r>
      <w:proofErr w:type="spellEnd"/>
      <w:r w:rsidRPr="00C41F98">
        <w:rPr>
          <w:sz w:val="28"/>
          <w:szCs w:val="28"/>
        </w:rPr>
        <w:t>” (слышится в названии сарматов), что значило “воинственный”. По всей видимости, булгарское завоевание на чувашских территориях проходило мягко и спокойно, поскольку местные жители не оказывали сопротивления.</w:t>
      </w:r>
    </w:p>
    <w:p w:rsidR="00C41F98" w:rsidRPr="00C41F98" w:rsidRDefault="00C41F98" w:rsidP="00533170">
      <w:pPr>
        <w:pStyle w:val="2"/>
        <w:shd w:val="clear" w:color="auto" w:fill="FFFFFF"/>
        <w:spacing w:before="630" w:after="120" w:line="480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1F98">
        <w:rPr>
          <w:rFonts w:ascii="Times New Roman" w:hAnsi="Times New Roman" w:cs="Times New Roman"/>
          <w:b/>
          <w:color w:val="auto"/>
          <w:sz w:val="28"/>
          <w:szCs w:val="28"/>
        </w:rPr>
        <w:t>Формирование чувашей как народа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 xml:space="preserve">Происхождение чувашей вызывает немало вопросов, ведь, их язык является единственным живым из всей булгарской группы. Этот факт подтверждается в работах историка </w:t>
      </w:r>
      <w:proofErr w:type="spellStart"/>
      <w:r w:rsidRPr="00C41F98">
        <w:rPr>
          <w:sz w:val="28"/>
          <w:szCs w:val="28"/>
        </w:rPr>
        <w:t>А.А.Чеченова</w:t>
      </w:r>
      <w:proofErr w:type="spellEnd"/>
      <w:r w:rsidRPr="00C41F98">
        <w:rPr>
          <w:sz w:val="28"/>
          <w:szCs w:val="28"/>
        </w:rPr>
        <w:t>:</w:t>
      </w:r>
    </w:p>
    <w:p w:rsidR="00C41F98" w:rsidRPr="00C41F98" w:rsidRDefault="00C41F98" w:rsidP="00533170">
      <w:pPr>
        <w:shd w:val="clear" w:color="auto" w:fill="FFFFFF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1F98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“Все тюркологи-компаративисты, вплотную занимавшиеся этой проблемой, в настоящее время признают чувашский язык единственным живым языком булгарской (или </w:t>
      </w:r>
      <w:proofErr w:type="spellStart"/>
      <w:r w:rsidRPr="00C41F98">
        <w:rPr>
          <w:rFonts w:ascii="Times New Roman" w:hAnsi="Times New Roman" w:cs="Times New Roman"/>
          <w:i/>
          <w:iCs/>
          <w:sz w:val="28"/>
          <w:szCs w:val="28"/>
        </w:rPr>
        <w:t>огурской</w:t>
      </w:r>
      <w:proofErr w:type="spellEnd"/>
      <w:r w:rsidRPr="00C41F98">
        <w:rPr>
          <w:rFonts w:ascii="Times New Roman" w:hAnsi="Times New Roman" w:cs="Times New Roman"/>
          <w:i/>
          <w:iCs/>
          <w:sz w:val="28"/>
          <w:szCs w:val="28"/>
        </w:rPr>
        <w:t>) группы тюркских языков”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>Становление чувашского этноса объясняется несколькими основными теориями, что бытуют в научном мире. Одна из самых популярных принадлежит и</w:t>
      </w:r>
      <w:r w:rsidR="00533170">
        <w:rPr>
          <w:sz w:val="28"/>
          <w:szCs w:val="28"/>
        </w:rPr>
        <w:t xml:space="preserve">сследователям Булатову и </w:t>
      </w:r>
      <w:proofErr w:type="spellStart"/>
      <w:r w:rsidRPr="00C41F98">
        <w:rPr>
          <w:sz w:val="28"/>
          <w:szCs w:val="28"/>
        </w:rPr>
        <w:t>Димитриеву</w:t>
      </w:r>
      <w:proofErr w:type="spellEnd"/>
      <w:r w:rsidRPr="00C41F98">
        <w:rPr>
          <w:sz w:val="28"/>
          <w:szCs w:val="28"/>
        </w:rPr>
        <w:t xml:space="preserve">. Согласно ей, предками современных чувашей были </w:t>
      </w:r>
      <w:proofErr w:type="spellStart"/>
      <w:r w:rsidRPr="00C41F98">
        <w:rPr>
          <w:sz w:val="28"/>
          <w:szCs w:val="28"/>
        </w:rPr>
        <w:t>булгаро-сувары</w:t>
      </w:r>
      <w:proofErr w:type="spellEnd"/>
      <w:r w:rsidRPr="00C41F98">
        <w:rPr>
          <w:sz w:val="28"/>
          <w:szCs w:val="28"/>
        </w:rPr>
        <w:t>.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 xml:space="preserve">Это же в некоторой степени подтверждает поздняя чувашская легенда о двух братьях </w:t>
      </w:r>
      <w:proofErr w:type="spellStart"/>
      <w:r w:rsidRPr="00C41F98">
        <w:rPr>
          <w:sz w:val="28"/>
          <w:szCs w:val="28"/>
        </w:rPr>
        <w:t>Болгаре</w:t>
      </w:r>
      <w:proofErr w:type="spellEnd"/>
      <w:r w:rsidRPr="00C41F98">
        <w:rPr>
          <w:sz w:val="28"/>
          <w:szCs w:val="28"/>
        </w:rPr>
        <w:t xml:space="preserve"> и </w:t>
      </w:r>
      <w:proofErr w:type="spellStart"/>
      <w:r w:rsidRPr="00C41F98">
        <w:rPr>
          <w:sz w:val="28"/>
          <w:szCs w:val="28"/>
        </w:rPr>
        <w:t>Суваре</w:t>
      </w:r>
      <w:proofErr w:type="spellEnd"/>
      <w:r w:rsidRPr="00C41F98">
        <w:rPr>
          <w:sz w:val="28"/>
          <w:szCs w:val="28"/>
        </w:rPr>
        <w:t xml:space="preserve">, которые увидели на реке лодку с красавицей </w:t>
      </w:r>
      <w:proofErr w:type="spellStart"/>
      <w:r w:rsidRPr="00C41F98">
        <w:rPr>
          <w:sz w:val="28"/>
          <w:szCs w:val="28"/>
        </w:rPr>
        <w:t>Хунтеслу</w:t>
      </w:r>
      <w:proofErr w:type="spellEnd"/>
      <w:r w:rsidRPr="00C41F98">
        <w:rPr>
          <w:sz w:val="28"/>
          <w:szCs w:val="28"/>
        </w:rPr>
        <w:t xml:space="preserve">. Им было велено выбрать что-то одно, и в итоге Болгар взял лодку, а </w:t>
      </w:r>
      <w:proofErr w:type="spellStart"/>
      <w:r w:rsidRPr="00C41F98">
        <w:rPr>
          <w:sz w:val="28"/>
          <w:szCs w:val="28"/>
        </w:rPr>
        <w:t>Сувар</w:t>
      </w:r>
      <w:proofErr w:type="spellEnd"/>
      <w:r w:rsidRPr="00C41F98">
        <w:rPr>
          <w:sz w:val="28"/>
          <w:szCs w:val="28"/>
        </w:rPr>
        <w:t xml:space="preserve"> сделал своей женой прекрасную царевну, став основателем народа.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 xml:space="preserve">Впрочем, существуют и “самостоятельные” теории, называющие предками чувашей либо булгар, либо </w:t>
      </w:r>
      <w:proofErr w:type="spellStart"/>
      <w:r w:rsidRPr="00C41F98">
        <w:rPr>
          <w:sz w:val="28"/>
          <w:szCs w:val="28"/>
        </w:rPr>
        <w:t>сувар</w:t>
      </w:r>
      <w:proofErr w:type="spellEnd"/>
      <w:r w:rsidRPr="00C41F98">
        <w:rPr>
          <w:sz w:val="28"/>
          <w:szCs w:val="28"/>
        </w:rPr>
        <w:t>. Причиной таких предположений являются общие черты в культуре и языках, многие особенности ведения быта, что были приняты у этих народов.</w:t>
      </w:r>
    </w:p>
    <w:p w:rsidR="00C41F98" w:rsidRPr="00C41F98" w:rsidRDefault="00C41F98" w:rsidP="00533170">
      <w:pPr>
        <w:pStyle w:val="2"/>
        <w:spacing w:before="630" w:after="120" w:line="480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1F98">
        <w:rPr>
          <w:rFonts w:ascii="Times New Roman" w:hAnsi="Times New Roman" w:cs="Times New Roman"/>
          <w:b/>
          <w:color w:val="auto"/>
          <w:sz w:val="28"/>
          <w:szCs w:val="28"/>
        </w:rPr>
        <w:t>Другие гипотезы происхождения</w:t>
      </w:r>
    </w:p>
    <w:p w:rsidR="00C41F98" w:rsidRPr="00C41F98" w:rsidRDefault="00C41F98" w:rsidP="00533170">
      <w:pPr>
        <w:pStyle w:val="article-renderblock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>Не менее логичной теория, которой придерживаются именитые учён</w:t>
      </w:r>
      <w:r w:rsidR="00533170">
        <w:rPr>
          <w:sz w:val="28"/>
          <w:szCs w:val="28"/>
        </w:rPr>
        <w:t xml:space="preserve">ые: Третьяков, Егоров, </w:t>
      </w:r>
      <w:proofErr w:type="spellStart"/>
      <w:r w:rsidRPr="00C41F98">
        <w:rPr>
          <w:sz w:val="28"/>
          <w:szCs w:val="28"/>
        </w:rPr>
        <w:t>Ковалеский</w:t>
      </w:r>
      <w:proofErr w:type="spellEnd"/>
      <w:r w:rsidRPr="00C41F98">
        <w:rPr>
          <w:sz w:val="28"/>
          <w:szCs w:val="28"/>
        </w:rPr>
        <w:t>. В своей книге “Этноге</w:t>
      </w:r>
      <w:r w:rsidR="00533170">
        <w:rPr>
          <w:sz w:val="28"/>
          <w:szCs w:val="28"/>
        </w:rPr>
        <w:t xml:space="preserve">нез чувашей по данным языка” </w:t>
      </w:r>
      <w:r w:rsidRPr="00C41F98">
        <w:rPr>
          <w:sz w:val="28"/>
          <w:szCs w:val="28"/>
        </w:rPr>
        <w:t>Егоров отмечает следующее:</w:t>
      </w:r>
    </w:p>
    <w:p w:rsidR="00C41F98" w:rsidRPr="00C41F98" w:rsidRDefault="00C41F98" w:rsidP="005331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1F98">
        <w:rPr>
          <w:rFonts w:ascii="Times New Roman" w:hAnsi="Times New Roman" w:cs="Times New Roman"/>
          <w:i/>
          <w:iCs/>
          <w:sz w:val="28"/>
          <w:szCs w:val="28"/>
        </w:rPr>
        <w:t>“Чувашский народ формировался на нынешней территории постепенно путём смешения аборигенов местного края с пришлыми, более культурными булгарами. Местное автохтонное население, с незапамятных времен обитавшее в Волжско-Камском крае… очень легко поддалось смешению с пришлыми булгарами-тюрками”.</w:t>
      </w:r>
    </w:p>
    <w:p w:rsidR="00C41F98" w:rsidRPr="00C41F98" w:rsidRDefault="00533170" w:rsidP="00533170">
      <w:pPr>
        <w:pStyle w:val="article-renderblock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41F98" w:rsidRPr="00C41F98">
        <w:rPr>
          <w:sz w:val="28"/>
          <w:szCs w:val="28"/>
        </w:rPr>
        <w:t xml:space="preserve">нтерес вызвали и последние современные генные исследования, которые показали преобладание в чувашах </w:t>
      </w:r>
      <w:proofErr w:type="spellStart"/>
      <w:r w:rsidR="00C41F98" w:rsidRPr="00C41F98">
        <w:rPr>
          <w:sz w:val="28"/>
          <w:szCs w:val="28"/>
        </w:rPr>
        <w:t>гаплогруппы</w:t>
      </w:r>
      <w:proofErr w:type="spellEnd"/>
      <w:r w:rsidR="00C41F98" w:rsidRPr="00C41F98">
        <w:rPr>
          <w:sz w:val="28"/>
          <w:szCs w:val="28"/>
        </w:rPr>
        <w:t xml:space="preserve"> I, в несколько меньшем проценте - </w:t>
      </w:r>
      <w:proofErr w:type="spellStart"/>
      <w:r w:rsidR="00C41F98" w:rsidRPr="00C41F98">
        <w:rPr>
          <w:sz w:val="28"/>
          <w:szCs w:val="28"/>
        </w:rPr>
        <w:t>гаплогруппы</w:t>
      </w:r>
      <w:proofErr w:type="spellEnd"/>
      <w:r w:rsidR="00C41F98" w:rsidRPr="00C41F98">
        <w:rPr>
          <w:sz w:val="28"/>
          <w:szCs w:val="28"/>
        </w:rPr>
        <w:t xml:space="preserve"> К и N. Что же это значит? Представленные преобладающие </w:t>
      </w:r>
      <w:proofErr w:type="spellStart"/>
      <w:r w:rsidR="00C41F98" w:rsidRPr="00C41F98">
        <w:rPr>
          <w:sz w:val="28"/>
          <w:szCs w:val="28"/>
        </w:rPr>
        <w:t>гаплогруппы</w:t>
      </w:r>
      <w:proofErr w:type="spellEnd"/>
      <w:r w:rsidR="00C41F98" w:rsidRPr="00C41F98">
        <w:rPr>
          <w:sz w:val="28"/>
          <w:szCs w:val="28"/>
        </w:rPr>
        <w:t xml:space="preserve"> указывают на территориальную принадлежность предков чувашей - Ближний Восток, Сибирь и даже ряд стран Средиземноморья.</w:t>
      </w:r>
    </w:p>
    <w:p w:rsidR="00C41F98" w:rsidRPr="00C41F98" w:rsidRDefault="00C41F98" w:rsidP="00533170">
      <w:pPr>
        <w:pStyle w:val="article-renderblock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lastRenderedPageBreak/>
        <w:t>Подобное странное сочетание указывает на объективность автохтонной гипотезы происхождения. Более того, у русских или татар признаков смешения наций гораздо больше, чем у чувашей, а значит, некий аутентичный элемент народа сохранился до наших дней.</w:t>
      </w:r>
    </w:p>
    <w:p w:rsidR="00C41F98" w:rsidRPr="00C41F98" w:rsidRDefault="00C41F98" w:rsidP="00533170">
      <w:pPr>
        <w:pStyle w:val="2"/>
        <w:shd w:val="clear" w:color="auto" w:fill="FFFFFF"/>
        <w:spacing w:before="630" w:after="120" w:line="480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1F98">
        <w:rPr>
          <w:rFonts w:ascii="Times New Roman" w:hAnsi="Times New Roman" w:cs="Times New Roman"/>
          <w:b/>
          <w:color w:val="auto"/>
          <w:sz w:val="28"/>
          <w:szCs w:val="28"/>
        </w:rPr>
        <w:t>История Чувашии в России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>За счёт местности, на которой располагались их земли, чувашам довелось пережить немало бедствий. Поскольку Чувашия некогда находилась между Московским княжеством и Казанским ханством, её жители часто оказывались на линии огня при столкновениях русских и казанских войск. При Иване Грозном происходит масштабное завоевание Казани, а вместе с нею и Чувашии. С той поры чувашские земли стали частью Российского государства.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sz w:val="28"/>
          <w:szCs w:val="28"/>
        </w:rPr>
      </w:pPr>
      <w:r w:rsidRPr="00C41F98">
        <w:rPr>
          <w:sz w:val="28"/>
          <w:szCs w:val="28"/>
        </w:rPr>
        <w:t>После отмены крепостного права в России происходят заметные перемены и в чувашском обществе. Наблюдается заметное социальное расслоение, выделяется торгово-промышленная буржуазия, хотя в сравнении с центральными регионами Российской империи подобные процессы происходили крайне медленно. Революционные настроения затронули и Чувашию, но в этих краях они были выражены менее, чем в крупных городах России.</w:t>
      </w:r>
    </w:p>
    <w:p w:rsidR="00C41F98" w:rsidRPr="00C41F98" w:rsidRDefault="00C41F98" w:rsidP="00533170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color w:val="000000"/>
          <w:sz w:val="26"/>
          <w:szCs w:val="26"/>
          <w:lang w:val="en-US"/>
        </w:rPr>
      </w:pPr>
      <w:r w:rsidRPr="00C41F98">
        <w:rPr>
          <w:sz w:val="28"/>
          <w:szCs w:val="28"/>
        </w:rPr>
        <w:t xml:space="preserve">Несмотря на многие трудности и проблемы, с которыми чувашам пришлось столкнуться за свою долгую историю, этот народ сохранил свою самобытность. Языков, подобных чувашскому, сегодня не найти в мире, и это - ещё одна заслуга чувашей. </w:t>
      </w:r>
    </w:p>
    <w:p w:rsidR="00C41F98" w:rsidRPr="00C41F98" w:rsidRDefault="00C41F98" w:rsidP="0053317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41F98" w:rsidRPr="00C4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98"/>
    <w:rsid w:val="000C6FEF"/>
    <w:rsid w:val="00533170"/>
    <w:rsid w:val="00AD6E30"/>
    <w:rsid w:val="00C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8335E-4398-491A-88F6-8807B462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1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F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-renderblock">
    <w:name w:val="article-render__block"/>
    <w:basedOn w:val="a"/>
    <w:rsid w:val="00C4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1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4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34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63607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2023-05-17T14:16:00Z</dcterms:created>
  <dcterms:modified xsi:type="dcterms:W3CDTF">2023-05-17T15:31:00Z</dcterms:modified>
</cp:coreProperties>
</file>