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20" w:rsidRDefault="002E0E20" w:rsidP="00C425F8">
      <w:pPr>
        <w:spacing w:line="240" w:lineRule="auto"/>
        <w:rPr>
          <w:szCs w:val="24"/>
        </w:rPr>
      </w:pPr>
      <w:r>
        <w:rPr>
          <w:szCs w:val="24"/>
        </w:rPr>
        <w:t>Jonathan Shipley</w:t>
      </w:r>
    </w:p>
    <w:p w:rsidR="002E0E20" w:rsidRDefault="002E0E20" w:rsidP="00C425F8">
      <w:pPr>
        <w:spacing w:line="240" w:lineRule="auto"/>
        <w:rPr>
          <w:szCs w:val="24"/>
        </w:rPr>
      </w:pPr>
      <w:r>
        <w:rPr>
          <w:szCs w:val="24"/>
        </w:rPr>
        <w:t>Scientific Modeling</w:t>
      </w:r>
    </w:p>
    <w:p w:rsidR="002E0E20" w:rsidRDefault="002E0E20" w:rsidP="002E0E20">
      <w:pPr>
        <w:spacing w:line="240" w:lineRule="auto"/>
        <w:jc w:val="center"/>
        <w:rPr>
          <w:szCs w:val="24"/>
        </w:rPr>
      </w:pPr>
      <w:r>
        <w:rPr>
          <w:szCs w:val="24"/>
        </w:rPr>
        <w:t>Perihelion Of Mercury</w:t>
      </w:r>
    </w:p>
    <w:p w:rsidR="00C425F8" w:rsidRDefault="00F67548" w:rsidP="00C425F8">
      <w:pPr>
        <w:spacing w:line="240" w:lineRule="auto"/>
        <w:rPr>
          <w:szCs w:val="24"/>
        </w:rPr>
      </w:pPr>
      <w:r w:rsidRPr="00F67548">
        <w:rPr>
          <w:szCs w:val="24"/>
        </w:rPr>
        <w:t>47.2</w:t>
      </w:r>
      <w:r w:rsidR="004858E6">
        <w:rPr>
          <w:szCs w:val="24"/>
        </w:rPr>
        <w:t>53</w:t>
      </w:r>
      <w:r w:rsidRPr="00F67548">
        <w:rPr>
          <w:szCs w:val="24"/>
        </w:rPr>
        <w:t xml:space="preserve"> arc seconds per century</w:t>
      </w:r>
      <w:r>
        <w:rPr>
          <w:szCs w:val="24"/>
        </w:rPr>
        <w:t xml:space="preserve"> was found to be the final precession of Mercury using its real value of α.</w:t>
      </w:r>
    </w:p>
    <w:p w:rsidR="004858E6" w:rsidRDefault="004858E6" w:rsidP="00C425F8">
      <w:pPr>
        <w:spacing w:line="240" w:lineRule="auto"/>
        <w:rPr>
          <w:szCs w:val="24"/>
        </w:rPr>
      </w:pPr>
    </w:p>
    <w:p w:rsidR="004858E6" w:rsidRPr="00F67548" w:rsidRDefault="004858E6" w:rsidP="00C425F8">
      <w:pPr>
        <w:spacing w:line="240" w:lineRule="auto"/>
        <w:rPr>
          <w:szCs w:val="24"/>
        </w:rPr>
      </w:pPr>
    </w:p>
    <w:p w:rsidR="00C425F8" w:rsidRDefault="004858E6" w:rsidP="00C425F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449961"/>
            <wp:effectExtent l="19050" t="0" r="0" b="0"/>
            <wp:docPr id="1" name="Picture 1" descr="C:\Users\Jonathan\Desktop\sModel\mercuryOrbit\dtheta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Desktop\sModel\mercuryOrbit\dthetad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8E6" w:rsidRDefault="004858E6" w:rsidP="00C425F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4449961"/>
            <wp:effectExtent l="19050" t="0" r="0" b="0"/>
            <wp:docPr id="2" name="Picture 2" descr="C:\Users\Jonathan\Desktop\sModel\mercuryOrbit\thetav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han\Desktop\sModel\mercuryOrbit\thetav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5F8" w:rsidRDefault="00C425F8" w:rsidP="00C425F8">
      <w:pPr>
        <w:spacing w:line="240" w:lineRule="auto"/>
        <w:rPr>
          <w:sz w:val="20"/>
          <w:szCs w:val="20"/>
        </w:rPr>
      </w:pPr>
    </w:p>
    <w:p w:rsidR="00C425F8" w:rsidRDefault="00C425F8" w:rsidP="00C425F8">
      <w:pPr>
        <w:spacing w:line="240" w:lineRule="auto"/>
        <w:rPr>
          <w:sz w:val="20"/>
          <w:szCs w:val="20"/>
        </w:rPr>
      </w:pPr>
    </w:p>
    <w:p w:rsidR="00C425F8" w:rsidRDefault="00C425F8" w:rsidP="00F67548">
      <w:pPr>
        <w:rPr>
          <w:sz w:val="20"/>
          <w:szCs w:val="20"/>
        </w:rPr>
      </w:pPr>
    </w:p>
    <w:p w:rsidR="00C425F8" w:rsidRDefault="00C425F8" w:rsidP="00C425F8">
      <w:pPr>
        <w:spacing w:line="240" w:lineRule="auto"/>
        <w:rPr>
          <w:sz w:val="20"/>
          <w:szCs w:val="20"/>
        </w:rPr>
      </w:pPr>
    </w:p>
    <w:p w:rsidR="00C425F8" w:rsidRDefault="00C425F8" w:rsidP="00C425F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lastRenderedPageBreak/>
        <w:t>%*****************************************************************************************%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%********************************* Perhelion of Mercury  *********************************%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% Jonathan Shipley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% Scientific Modeling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% 2/23/17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% This program runs through the orbit of Mercury. It also takes general relativity into account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% and takes the precession into account as well. This program runs through 5 different alpha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 xml:space="preserve">% values that are incredibly large compared to the real value. It runs the orbit through and 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 xml:space="preserve">% ultimately tracks the precession of Mercury in arcseconds per century. 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% Important Parameters: Perihelion and aphelion are set. Initial velocity of Mercury is also set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 xml:space="preserve">% Input: </w:t>
      </w:r>
      <w:r w:rsidRPr="00C425F8">
        <w:rPr>
          <w:sz w:val="20"/>
          <w:szCs w:val="20"/>
        </w:rPr>
        <w:tab/>
        <w:t>Alpha changes to get different slopes. 1500 years seems to allow for at least 5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%</w:t>
      </w: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  <w:t>perihelions to be reached.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 xml:space="preserve">% Output: </w:t>
      </w:r>
      <w:r w:rsidRPr="00C425F8">
        <w:rPr>
          <w:sz w:val="20"/>
          <w:szCs w:val="20"/>
        </w:rPr>
        <w:tab/>
        <w:t>The program outputs the values of alpha and the slope of dtheta/dt.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%</w:t>
      </w: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  <w:t>The program also keeps track of each theta and time that a perihelion is reached.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%*****************************************************************************************%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%*****************************************************************************************%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% clear variables from previous runs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clear;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PERIHELION = 0.313; %AU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APHELION   = 0.48; %AU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alpha = [0.001, 0.002, 0.003, 0.004, 0.005]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NumAlpha = 5;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dt = 0.001; % years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steps = 1200;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 xml:space="preserve">x  = PERIHELION; %AU 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y  = 0; % AU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r = PERIHELION;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vx = 0; %AU/yr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vy = 12.4; %AU/yr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% variables to keep track of perihelions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periCheck = 0; % checks to see if perihelion is hit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p =1;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theta = 0;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rho = 0;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t = 0;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for ai = 1:NumAlpha;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  <w:t>p = 1;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  <w:t>for k=1:steps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  <w:t>r(k) = sqrt(x(k)^2 + y(k)^2);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  <w:t>if k &gt; 1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  <w:t>periCheck(k) = (r(k) - r(k-1))/dt;</w:t>
      </w:r>
      <w:r w:rsidRPr="00C425F8">
        <w:rPr>
          <w:sz w:val="20"/>
          <w:szCs w:val="20"/>
        </w:rPr>
        <w:tab/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  <w:t>if periCheck(k) &gt; 0 &amp;&amp; periCheck(k-1) &lt; 0 % if dr/dt at current step is positive but previous step is negative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  <w:t>[theta(p),rho(p)] = cart2pol(x(k), y(k));</w:t>
      </w:r>
      <w:r w:rsidRPr="00C425F8">
        <w:rPr>
          <w:sz w:val="20"/>
          <w:szCs w:val="20"/>
        </w:rPr>
        <w:tab/>
        <w:t>% converts coordinates into polar. radians and AU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  <w:t>t(p) = dt * (k);</w:t>
      </w:r>
      <w:r w:rsidRPr="00C425F8">
        <w:rPr>
          <w:sz w:val="20"/>
          <w:szCs w:val="20"/>
        </w:rPr>
        <w:tab/>
        <w:t>% keeps track of the time at which the perihelions are hit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  <w:t>p += 1;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  <w:t>end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  <w:t>end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  <w:t>vx(k+1) = vx(k) - ((4*pi^2*x(k)*dt)/(r(k)^3)) * (1 + (alpha(ai)/(r(k)^2)));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lastRenderedPageBreak/>
        <w:tab/>
      </w:r>
      <w:r w:rsidRPr="00C425F8">
        <w:rPr>
          <w:sz w:val="20"/>
          <w:szCs w:val="20"/>
        </w:rPr>
        <w:tab/>
        <w:t>vy(k+1) = vy(k) - ((4*pi^2*y(k)*dt)/(r(k)^3)) * (1 + (alpha(ai)/(r(k)^2)));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  <w:t>x(k+1)  = x(k)  + vx(k+1)*dt;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</w:r>
      <w:r w:rsidRPr="00C425F8">
        <w:rPr>
          <w:sz w:val="20"/>
          <w:szCs w:val="20"/>
        </w:rPr>
        <w:tab/>
        <w:t>y(k+1)  = y(k)  + vy(k+1)*dt;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ab/>
        <w:t>end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% Finding slope of the line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N = p;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dthetadt(ai) = (N*sum(t.*theta) - sum(theta)*sum(t))/(N*sum(t.*t) - sum(t)^2);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intercept(ai) = (1/N) * (sum(theta) - dthetadt(ai)*sum(t));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end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thetaVSalpha = (NumAlpha*sum(alpha.*dthetadt) - sum(dthetadt)*sum(alpha))/(NumAlpha*sum(alpha.*alpha) - sum(alpha)^2);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dthetaZERO = (1/NumAlpha) * (sum(dthetadt) - thetaVSalpha*sum(alpha));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radianperyear = 1.1*10^-8 * thetaVSalpha;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ArcsecPe</w:t>
      </w:r>
      <w:r w:rsidR="004858E6">
        <w:rPr>
          <w:sz w:val="20"/>
          <w:szCs w:val="20"/>
        </w:rPr>
        <w:t>rCentury = radianperyear * 2.06265</w:t>
      </w:r>
      <w:r w:rsidRPr="00C425F8">
        <w:rPr>
          <w:sz w:val="20"/>
          <w:szCs w:val="20"/>
        </w:rPr>
        <w:t>* 10^7</w:t>
      </w:r>
      <w:r w:rsidRPr="00C425F8">
        <w:rPr>
          <w:sz w:val="20"/>
          <w:szCs w:val="20"/>
        </w:rPr>
        <w:tab/>
        <w:t>% conversion factor for radianperyear to ArcsecPerCentury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plot(t, theta) % theta vs t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title('Theta Vs t')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xlabel('time')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ylabel('theta')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figure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plot(thetaVSalpha * alpha + dthetaZERO) % dtheta/dt vs alpha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title('dtheta/dt vs alpha')</w:t>
      </w:r>
    </w:p>
    <w:p w:rsidR="00C425F8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xlabel('alpha')</w:t>
      </w:r>
    </w:p>
    <w:p w:rsidR="00C946B2" w:rsidRPr="00C425F8" w:rsidRDefault="00C425F8" w:rsidP="00C425F8">
      <w:pPr>
        <w:spacing w:line="240" w:lineRule="auto"/>
        <w:rPr>
          <w:sz w:val="20"/>
          <w:szCs w:val="20"/>
        </w:rPr>
      </w:pPr>
      <w:r w:rsidRPr="00C425F8">
        <w:rPr>
          <w:sz w:val="20"/>
          <w:szCs w:val="20"/>
        </w:rPr>
        <w:t>ylabel('dtheta/dt')</w:t>
      </w:r>
    </w:p>
    <w:sectPr w:rsidR="00C946B2" w:rsidRPr="00C425F8" w:rsidSect="00C9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25F8"/>
    <w:rsid w:val="002E0E20"/>
    <w:rsid w:val="003C0677"/>
    <w:rsid w:val="004858E6"/>
    <w:rsid w:val="00890256"/>
    <w:rsid w:val="008C4EA7"/>
    <w:rsid w:val="00A71FFB"/>
    <w:rsid w:val="00C425F8"/>
    <w:rsid w:val="00C946B2"/>
    <w:rsid w:val="00F67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8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468</Words>
  <Characters>2668</Characters>
  <Application>Microsoft Office Word</Application>
  <DocSecurity>0</DocSecurity>
  <Lines>22</Lines>
  <Paragraphs>6</Paragraphs>
  <ScaleCrop>false</ScaleCrop>
  <Company>Toshiba</Company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Shipley</dc:creator>
  <cp:keywords/>
  <dc:description/>
  <cp:lastModifiedBy>Jonathan Shipley</cp:lastModifiedBy>
  <cp:revision>5</cp:revision>
  <dcterms:created xsi:type="dcterms:W3CDTF">2017-03-01T18:14:00Z</dcterms:created>
  <dcterms:modified xsi:type="dcterms:W3CDTF">2017-03-01T23:01:00Z</dcterms:modified>
</cp:coreProperties>
</file>