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120"/>
        <w:rPr>
          <w:b/>
          <w:b/>
          <w:bCs/>
        </w:rPr>
      </w:pPr>
      <w:r>
        <w:rPr>
          <w:b/>
          <w:bCs/>
        </w:rPr>
        <w:t>AutoCorrect Misspelled Words</w:t>
      </w:r>
    </w:p>
    <w:p>
      <w:pPr>
        <w:pStyle w:val="TextBody"/>
        <w:spacing w:before="0" w:after="0"/>
        <w:rPr>
          <w:b/>
        </w:rPr>
      </w:pPr>
      <w:r>
        <w:rPr>
          <w:b/>
        </w:rPr>
        <w:t>Metadata</w:t>
      </w:r>
    </w:p>
    <w:p>
      <w:pPr>
        <w:pStyle w:val="TextBody"/>
        <w:rPr>
          <w:b/>
        </w:rPr>
      </w:pPr>
      <w:r>
        <w:rPr>
          <w:b/>
        </w:rPr>
        <w:t xml:space="preserve">Keywords: </w:t>
      </w:r>
    </w:p>
    <w:p>
      <w:pPr>
        <w:pStyle w:val="TextBody"/>
        <w:rPr/>
      </w:pPr>
      <w:r>
        <w:rPr/>
        <w:t>(AutoCorrect)</w:t>
      </w:r>
    </w:p>
    <w:p>
      <w:pPr>
        <w:pStyle w:val="TextBody"/>
        <w:rPr/>
      </w:pPr>
      <w:r>
        <w:rPr/>
        <w:t>(Automatically correct misspelled words)</w:t>
      </w:r>
    </w:p>
    <w:p>
      <w:pPr>
        <w:pStyle w:val="TextBody"/>
        <w:rPr/>
      </w:pPr>
      <w:r>
        <w:rPr/>
        <w:t xml:space="preserve">Oxygen XML Editor[product] includes an </w:t>
      </w:r>
      <w:r>
        <w:rPr>
          <w:i/>
        </w:rPr>
        <w:t>AutoCorrect</w:t>
      </w:r>
      <w:r>
        <w:rPr/>
        <w:t xml:space="preserve"> feature to automatically correct misspelled words, as well as to insert certain symbols or other text, as you type in </w:t>
      </w:r>
      <w:r>
        <w:rPr>
          <w:b/>
        </w:rPr>
        <w:t>Author</w:t>
      </w:r>
      <w:r>
        <w:rPr/>
        <w:t xml:space="preserve"> mode. Oxygen XML Editor[product] includes a default list of commonly misspelled words and symbols, but you can modify the list to suit your needs. You can also choose to have the </w:t>
      </w:r>
      <w:r>
        <w:rPr>
          <w:i/>
        </w:rPr>
        <w:t>AutoCorrect</w:t>
      </w:r>
      <w:r>
        <w:rPr/>
        <w:t xml:space="preserve"> feature use suggestions from the main spell checker. The suggestions will only be used if the misspelled words are not found in the </w:t>
      </w:r>
      <w:r>
        <w:fldChar w:fldCharType="begin"/>
      </w:r>
      <w:r>
        <w:rPr>
          <w:rStyle w:val="InternetLink"/>
          <w:i/>
        </w:rPr>
        <w:instrText xml:space="preserve"> HYPERLINK "http://autocorrect-preferences-page.dita/" \l "autocorrect-preferences-page/replacements-section"</w:instrText>
      </w:r>
      <w:r>
        <w:rPr>
          <w:rStyle w:val="InternetLink"/>
          <w:i/>
        </w:rPr>
        <w:fldChar w:fldCharType="separate"/>
      </w:r>
      <w:r>
        <w:rPr>
          <w:rStyle w:val="InternetLink"/>
          <w:i/>
        </w:rPr>
        <w:t>Replacements Table</w:t>
      </w:r>
      <w:r>
        <w:rPr>
          <w:rStyle w:val="InternetLink"/>
          <w:i/>
        </w:rPr>
        <w:fldChar w:fldCharType="end"/>
      </w:r>
      <w:r>
        <w:rPr/>
        <w:t>.</w:t>
      </w:r>
    </w:p>
    <w:p>
      <w:pPr>
        <w:pStyle w:val="TextBody"/>
        <w:rPr/>
      </w:pPr>
      <w:r>
        <w:rPr/>
        <w:t xml:space="preserve">When enabled, the </w:t>
      </w:r>
      <w:r>
        <w:rPr>
          <w:i/>
        </w:rPr>
        <w:t>AutoCorrect</w:t>
      </w:r>
      <w:r>
        <w:rPr/>
        <w:t xml:space="preserve"> feature can be used to do the following:</w:t>
      </w:r>
    </w:p>
    <w:p>
      <w:pPr>
        <w:pStyle w:val="TextBody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/>
        <w:t xml:space="preserve">Automatically correct misspelled words while you edit in </w:t>
      </w:r>
      <w:r>
        <w:rPr>
          <w:b/>
        </w:rPr>
        <w:t>Author</w:t>
      </w:r>
      <w:r>
        <w:rPr/>
        <w:t xml:space="preserve"> mode. The actual operation of replacing a word is triggered by a space, dash, or certain punctuation characters (, . ; : ? ! ' " ) ] }).</w:t>
      </w:r>
    </w:p>
    <w:p>
      <w:pPr>
        <w:pStyle w:val="TextBody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/>
        <w:t>Easily insert symbols. For example, if you want to insert a ® character, you would type (R).</w:t>
      </w:r>
    </w:p>
    <w:p>
      <w:pPr>
        <w:pStyle w:val="TextBody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/>
        <w:t>Quickly insert text fragments.</w:t>
      </w:r>
    </w:p>
    <w:p>
      <w:pPr>
        <w:pStyle w:val="TextBody"/>
        <w:numPr>
          <w:ilvl w:val="0"/>
          <w:numId w:val="3"/>
        </w:numPr>
        <w:tabs>
          <w:tab w:val="clear" w:pos="708"/>
          <w:tab w:val="left" w:pos="0" w:leader="none"/>
        </w:tabs>
        <w:ind w:left="709" w:hanging="283"/>
        <w:rPr/>
      </w:pPr>
      <w:r>
        <w:rPr/>
        <w:t>Quickly insert XML fragments. For example, if you enter a hyphen (</w:t>
      </w:r>
      <w:r>
        <w:rPr>
          <w:b/>
        </w:rPr>
        <w:t>-</w:t>
      </w:r>
      <w:r>
        <w:rPr/>
        <w:t>) in an empty paragraph followed by a space, it will automatically be converted to a list with a list item.</w:t>
      </w:r>
    </w:p>
    <w:p>
      <w:pPr>
        <w:pStyle w:val="TextBody"/>
        <w:rPr/>
      </w:pPr>
      <w:r>
        <w:rPr>
          <w:i/>
        </w:rPr>
        <w:t>AutoCorrect</w:t>
      </w:r>
      <w:r>
        <w:rPr/>
        <w:t xml:space="preserve"> is enabled by default. To configure this feature, </w:t>
      </w:r>
      <w:hyperlink r:id="rId2">
        <w:r>
          <w:rPr>
            <w:rStyle w:val="InternetLink"/>
          </w:rPr>
          <w:t xml:space="preserve">[options_preferences]open the </w:t>
        </w:r>
        <w:r>
          <w:rPr>
            <w:rStyle w:val="InternetLink"/>
            <w:b/>
          </w:rPr>
          <w:t>Preferences</w:t>
        </w:r>
        <w:r>
          <w:rPr>
            <w:rStyle w:val="InternetLink"/>
          </w:rPr>
          <w:t xml:space="preserve"> dialog box </w:t>
        </w:r>
        <w:r>
          <w:rPr>
            <w:rStyle w:val="InternetLink"/>
            <w:b/>
            <w:u w:val="single"/>
          </w:rPr>
          <w:t>(Options</w:t>
        </w:r>
        <w:r>
          <w:rPr>
            <w:rStyle w:val="InternetLink"/>
            <w:u w:val="single"/>
          </w:rPr>
          <w:t>→</w:t>
        </w:r>
        <w:r>
          <w:rPr>
            <w:rStyle w:val="InternetLink"/>
            <w:b/>
            <w:u w:val="single"/>
          </w:rPr>
          <w:t>Preferences)</w:t>
        </w:r>
      </w:hyperlink>
    </w:p>
    <w:p>
      <w:pPr>
        <w:pStyle w:val="TextBody"/>
        <w:spacing w:before="0" w:after="0"/>
        <w:rPr/>
      </w:pPr>
      <w:r>
        <w:rPr/>
        <w:t xml:space="preserve">and go to </w:t>
      </w:r>
      <w:r>
        <w:rPr>
          <w:b/>
        </w:rPr>
        <w:t>Editor</w:t>
      </w:r>
      <w:r>
        <w:rPr/>
        <w:t>→</w:t>
      </w:r>
      <w:r>
        <w:rPr>
          <w:b/>
        </w:rPr>
        <w:t>Edit Modes</w:t>
      </w:r>
      <w:r>
        <w:rPr/>
        <w:t>→</w:t>
      </w:r>
      <w:r>
        <w:rPr>
          <w:b/>
        </w:rPr>
        <w:t>Author</w:t>
      </w:r>
      <w:r>
        <w:rPr/>
        <w:t>→</w:t>
      </w:r>
      <w:r>
        <w:rPr>
          <w:b/>
        </w:rPr>
        <w:t>AutoCorrect</w:t>
      </w:r>
      <w:r>
        <w:rPr/>
        <w:t>.</w:t>
      </w:r>
    </w:p>
    <w:p>
      <w:pPr>
        <w:pStyle w:val="Heading2"/>
        <w:rPr>
          <w:b/>
          <w:b/>
          <w:bCs/>
        </w:rPr>
      </w:pPr>
      <w:r>
        <w:rPr>
          <w:b/>
          <w:bCs/>
        </w:rPr>
        <w:t>AutoCorrect Case-Sensitivity</w:t>
      </w:r>
    </w:p>
    <w:p>
      <w:pPr>
        <w:pStyle w:val="TextBody"/>
        <w:rPr/>
      </w:pPr>
      <w:r>
        <w:rPr/>
        <w:t xml:space="preserve">The </w:t>
      </w:r>
      <w:r>
        <w:rPr>
          <w:i/>
        </w:rPr>
        <w:t>AutoCorrect</w:t>
      </w:r>
      <w:r>
        <w:rPr/>
        <w:t xml:space="preserve"> feature results in the following types of substitutions regarding case-sensitivity:</w:t>
      </w:r>
    </w:p>
    <w:p>
      <w:pPr>
        <w:pStyle w:val="TextBody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/>
        <w:t>Words with all lower-case characters will be replaced with lower-case substitutions (for example, "</w:t>
      </w:r>
      <w:r>
        <w:rPr>
          <w:i/>
        </w:rPr>
        <w:t>abotu</w:t>
      </w:r>
      <w:r>
        <w:rPr/>
        <w:t>" is replaced with "</w:t>
      </w:r>
      <w:r>
        <w:rPr>
          <w:i/>
        </w:rPr>
        <w:t>about</w:t>
      </w:r>
      <w:r>
        <w:rPr/>
        <w:t>").</w:t>
      </w:r>
    </w:p>
    <w:p>
      <w:pPr>
        <w:pStyle w:val="TextBody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/>
        <w:t>Words with irregular-case characters will be replaced with lower-case substitutions ("</w:t>
      </w:r>
      <w:r>
        <w:rPr>
          <w:i/>
        </w:rPr>
        <w:t>ABotU</w:t>
      </w:r>
      <w:r>
        <w:rPr/>
        <w:t>" is replaced with "</w:t>
      </w:r>
      <w:r>
        <w:rPr>
          <w:i/>
        </w:rPr>
        <w:t>about</w:t>
      </w:r>
      <w:r>
        <w:rPr/>
        <w:t>").</w:t>
      </w:r>
    </w:p>
    <w:p>
      <w:pPr>
        <w:pStyle w:val="TextBody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/>
        <w:t>Words with all upper-case characters will be replaced with upper-case substitutions ("</w:t>
      </w:r>
      <w:r>
        <w:rPr>
          <w:i/>
        </w:rPr>
        <w:t>ABOTU</w:t>
      </w:r>
      <w:r>
        <w:rPr/>
        <w:t>" is replaced with "</w:t>
      </w:r>
      <w:r>
        <w:rPr>
          <w:i/>
        </w:rPr>
        <w:t>ABOUT</w:t>
      </w:r>
      <w:r>
        <w:rPr/>
        <w:t>").</w:t>
      </w:r>
    </w:p>
    <w:p>
      <w:pPr>
        <w:pStyle w:val="TextBody"/>
        <w:numPr>
          <w:ilvl w:val="0"/>
          <w:numId w:val="2"/>
        </w:numPr>
        <w:tabs>
          <w:tab w:val="clear" w:pos="708"/>
          <w:tab w:val="left" w:pos="0" w:leader="none"/>
        </w:tabs>
        <w:ind w:left="709" w:hanging="283"/>
        <w:rPr/>
      </w:pPr>
      <w:r>
        <w:rPr/>
        <w:t>Words starting with an upper-case character will be replaced with substitutions having the same pattern ("</w:t>
      </w:r>
      <w:r>
        <w:rPr>
          <w:i/>
        </w:rPr>
        <w:t>Abotu</w:t>
      </w:r>
      <w:r>
        <w:rPr/>
        <w:t>" is replaced with "</w:t>
      </w:r>
      <w:r>
        <w:rPr>
          <w:i/>
        </w:rPr>
        <w:t>About</w:t>
      </w:r>
      <w:r>
        <w:rPr/>
        <w:t>").</w:t>
      </w:r>
    </w:p>
    <w:p>
      <w:pPr>
        <w:pStyle w:val="TextBody"/>
        <w:rPr/>
      </w:pPr>
      <w:r>
        <w:rPr>
          <w:b/>
        </w:rPr>
        <w:t xml:space="preserve">Note: </w:t>
      </w:r>
      <w:r>
        <w:rPr/>
        <w:t xml:space="preserve">The </w:t>
      </w:r>
      <w:r>
        <w:rPr>
          <w:i/>
        </w:rPr>
        <w:t>AutoCorrect</w:t>
      </w:r>
      <w:r>
        <w:rPr/>
        <w:t xml:space="preserve"> feature also uses the list of </w:t>
      </w:r>
      <w:r>
        <w:fldChar w:fldCharType="begin"/>
      </w:r>
      <w:r>
        <w:rPr>
          <w:rStyle w:val="InternetLink"/>
          <w:b/>
        </w:rPr>
        <w:instrText xml:space="preserve"> HYPERLINK "http://preferences-editor-spell-check.dita/" \l "preferences-editor-spell-check/ignore-elements-section"</w:instrText>
      </w:r>
      <w:r>
        <w:rPr>
          <w:rStyle w:val="InternetLink"/>
          <w:b/>
        </w:rPr>
        <w:fldChar w:fldCharType="separate"/>
      </w:r>
      <w:r>
        <w:rPr>
          <w:rStyle w:val="InternetLink"/>
          <w:b/>
        </w:rPr>
        <w:t>ignored elements from the Spell Check preferences page</w:t>
      </w:r>
      <w:r>
        <w:rPr>
          <w:rStyle w:val="InternetLink"/>
          <w:b/>
        </w:rPr>
        <w:fldChar w:fldCharType="end"/>
      </w:r>
      <w:r>
        <w:rPr/>
        <w:t xml:space="preserve">. All elements (along with their descendant elements) included in this list will be ignored by the </w:t>
      </w:r>
      <w:r>
        <w:rPr>
          <w:i/>
        </w:rPr>
        <w:t>AutoCorrect</w:t>
      </w:r>
      <w:r>
        <w:rPr/>
        <w:t xml:space="preserve"> engine.</w:t>
      </w:r>
    </w:p>
    <w:p>
      <w:pPr>
        <w:pStyle w:val="TextBody"/>
        <w:rPr/>
      </w:pPr>
      <w:r>
        <w:rPr>
          <w:b/>
          <w:bCs/>
        </w:rPr>
        <w:br/>
        <w:br/>
        <w:t>AutoCorrect</w:t>
      </w:r>
      <w:r>
        <w:rPr>
          <w:b/>
          <w:bCs/>
        </w:rPr>
        <w:t xml:space="preserve"> </w:t>
      </w:r>
      <w:r>
        <w:rPr>
          <w:b/>
        </w:rPr>
        <w:t>in Files Invoked from the DITA Maps Manager View</w:t>
      </w:r>
      <w:r>
        <w:rPr/>
        <w:br/>
        <w:br/>
        <w:t xml:space="preserve">When working with DITA documents, if you invoke the </w:t>
      </w:r>
      <w:r>
        <w:rPr>
          <w:b/>
          <w:bCs/>
        </w:rPr>
        <w:t>AutoCorrect</w:t>
      </w:r>
      <w:r>
        <w:rPr>
          <w:b/>
          <w:bCs/>
        </w:rPr>
        <w:t xml:space="preserve"> </w:t>
      </w:r>
      <w:r>
        <w:rPr>
          <w:b/>
        </w:rPr>
        <w:t>in Files</w:t>
      </w:r>
      <w:r>
        <w:rPr/>
        <w:t xml:space="preserve"> action in the </w:t>
      </w:r>
      <w:r>
        <w:fldChar w:fldCharType="begin"/>
      </w:r>
      <w:r>
        <w:rPr>
          <w:rStyle w:val="InternetLink"/>
          <w:b/>
        </w:rPr>
        <w:instrText xml:space="preserve"> HYPERLINK "http://dita-maps-manager.dita/" \l "dita-maps-manager"</w:instrText>
      </w:r>
      <w:r>
        <w:rPr>
          <w:rStyle w:val="InternetLink"/>
          <w:b/>
        </w:rPr>
        <w:fldChar w:fldCharType="separate"/>
      </w:r>
      <w:r>
        <w:rPr>
          <w:rStyle w:val="InternetLink"/>
          <w:b/>
        </w:rPr>
        <w:t>DITA Maps Manager</w:t>
      </w:r>
      <w:r>
        <w:rPr>
          <w:rStyle w:val="InternetLink"/>
          <w:b/>
        </w:rPr>
        <w:fldChar w:fldCharType="end"/>
      </w:r>
      <w:r>
        <w:rPr>
          <w:rStyle w:val="InternetLink"/>
        </w:rPr>
        <w:t xml:space="preserve"> view</w:t>
      </w:r>
      <w:r>
        <w:rPr/>
        <w:t>, a slightly different version of the dialog box is displayed:</w:t>
      </w:r>
    </w:p>
    <w:p>
      <w:pPr>
        <w:pStyle w:val="TextBody"/>
        <w:rPr/>
      </w:pPr>
      <w:r>
        <w:rPr/>
        <w:t xml:space="preserve">The following scopes are available when you check the spelling in files from the </w:t>
      </w:r>
      <w:r>
        <w:fldChar w:fldCharType="begin"/>
      </w:r>
      <w:r>
        <w:rPr>
          <w:rStyle w:val="InternetLink"/>
          <w:b/>
        </w:rPr>
        <w:instrText xml:space="preserve"> HYPERLINK "http://dita-maps-manager.dita/" \l "dita-maps-manager"</w:instrText>
      </w:r>
      <w:r>
        <w:rPr>
          <w:rStyle w:val="InternetLink"/>
          <w:b/>
        </w:rPr>
        <w:fldChar w:fldCharType="separate"/>
      </w:r>
      <w:r>
        <w:rPr>
          <w:rStyle w:val="InternetLink"/>
          <w:b/>
        </w:rPr>
        <w:t>DITA Maps Manager</w:t>
      </w:r>
      <w:r>
        <w:rPr>
          <w:rStyle w:val="InternetLink"/>
          <w:b/>
        </w:rPr>
        <w:fldChar w:fldCharType="end"/>
      </w:r>
      <w:r>
        <w:rPr/>
        <w:t>:</w:t>
      </w:r>
    </w:p>
    <w:p>
      <w:pPr>
        <w:pStyle w:val="TextBody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>
          <w:b/>
        </w:rPr>
        <w:t>Current DITA Map hierarchy</w:t>
      </w:r>
      <w:r>
        <w:rPr/>
        <w:t xml:space="preserve"> - All the files referenced in the currently selected </w:t>
      </w:r>
      <w:r>
        <w:rPr>
          <w:rStyle w:val="InternetLink"/>
        </w:rPr>
        <w:t>[glossentry_ditamap]</w:t>
      </w:r>
      <w:r>
        <w:rPr>
          <w:rStyle w:val="InternetLink"/>
          <w:i/>
        </w:rPr>
        <w:t>DITA map</w:t>
      </w:r>
      <w:r>
        <w:rPr/>
        <w:t xml:space="preserve"> from in the </w:t>
      </w:r>
      <w:r>
        <w:rPr>
          <w:b/>
        </w:rPr>
        <w:t>DITA Maps Manager</w:t>
      </w:r>
      <w:r>
        <w:rPr/>
        <w:t xml:space="preserve"> view.</w:t>
      </w:r>
    </w:p>
    <w:p>
      <w:pPr>
        <w:pStyle w:val="TextBody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>
          <w:b/>
        </w:rPr>
        <w:t>Selected references</w:t>
      </w:r>
      <w:r>
        <w:rPr/>
        <w:t xml:space="preserve"> - Checks the spelling in the selected references.</w:t>
      </w:r>
    </w:p>
    <w:p>
      <w:pPr>
        <w:pStyle w:val="TextBody"/>
        <w:numPr>
          <w:ilvl w:val="0"/>
          <w:numId w:val="1"/>
        </w:numPr>
        <w:tabs>
          <w:tab w:val="clear" w:pos="708"/>
          <w:tab w:val="left" w:pos="0" w:leader="none"/>
        </w:tabs>
        <w:ind w:left="709" w:hanging="283"/>
        <w:rPr/>
      </w:pPr>
      <w:r>
        <w:rPr>
          <w:b/>
        </w:rPr>
        <w:t>Specified path</w:t>
      </w:r>
      <w:r>
        <w:rPr/>
        <w:t xml:space="preserve"> - Checks the spelling in the files located at a path that you specify.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</w:compat>
  <w:themeFontLang w:val="ro-R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o-R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231f9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o-RO" w:eastAsia="en-US" w:bidi="ar-SA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Segoe UI" w:cs="Tahoma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Segoe UI" w:cs="Tahoma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LibreOffice/7.4.5.1$Windows_X86_64 LibreOffice_project/9c0871452b3918c1019dde9bfac75448afc4b57f</Application>
  <AppVersion>15.0000</AppVersion>
  <Pages>2</Pages>
  <Words>450</Words>
  <Characters>2451</Characters>
  <CharactersWithSpaces>2869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2008-06-05T12:01:00Z</dcterms:created>
  <dc:creator/>
  <dc:description/>
  <dc:language>en-US</dc:language>
  <cp:lastModifiedBy/>
  <dcterms:modified xsi:type="dcterms:W3CDTF">2025-04-10T14:57:25Z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