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BA6" w:rsidRPr="00652B47" w:rsidRDefault="001D0E83" w:rsidP="00414292">
      <w:pPr>
        <w:tabs>
          <w:tab w:val="left" w:pos="10915"/>
        </w:tabs>
        <w:ind w:leftChars="67" w:left="141" w:rightChars="-19" w:right="-40" w:firstLineChars="100" w:firstLine="220"/>
        <w:rPr>
          <w:rFonts w:ascii="ＭＳ ゴシック" w:eastAsia="ＭＳ ゴシック" w:hAnsi="ＭＳ ゴシック"/>
          <w:sz w:val="22"/>
        </w:rPr>
      </w:pPr>
      <w:bookmarkStart w:id="0" w:name="_GoBack"/>
      <w:bookmarkEnd w:id="0"/>
      <w:r>
        <w:rPr>
          <w:rFonts w:ascii="ＭＳ ゴシック" w:eastAsia="ＭＳ ゴシック" w:hAnsi="ＭＳ ゴシック"/>
          <w:noProof/>
          <w:sz w:val="22"/>
        </w:rPr>
        <mc:AlternateContent>
          <mc:Choice Requires="wps">
            <w:drawing>
              <wp:anchor distT="0" distB="0" distL="114300" distR="114300" simplePos="0" relativeHeight="251677696" behindDoc="0" locked="0" layoutInCell="1" allowOverlap="1">
                <wp:simplePos x="0" y="0"/>
                <wp:positionH relativeFrom="column">
                  <wp:posOffset>-685165</wp:posOffset>
                </wp:positionH>
                <wp:positionV relativeFrom="paragraph">
                  <wp:posOffset>-1141730</wp:posOffset>
                </wp:positionV>
                <wp:extent cx="7505700" cy="1330960"/>
                <wp:effectExtent l="10160" t="10795" r="8890" b="10795"/>
                <wp:wrapNone/>
                <wp:docPr id="92"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0" cy="1330960"/>
                        </a:xfrm>
                        <a:prstGeom prst="rect">
                          <a:avLst/>
                        </a:prstGeom>
                        <a:solidFill>
                          <a:srgbClr val="FDE9D9"/>
                        </a:solidFill>
                        <a:ln w="9525">
                          <a:solidFill>
                            <a:srgbClr val="FF0000"/>
                          </a:solidFill>
                          <a:prstDash val="dash"/>
                          <a:miter lim="800000"/>
                          <a:headEnd/>
                          <a:tailEnd/>
                        </a:ln>
                      </wps:spPr>
                      <wps:txbx>
                        <w:txbxContent>
                          <w:p w:rsidR="00644745" w:rsidRPr="00242441" w:rsidRDefault="00644745" w:rsidP="00644745">
                            <w:pPr>
                              <w:tabs>
                                <w:tab w:val="left" w:pos="2003"/>
                              </w:tabs>
                              <w:jc w:val="center"/>
                              <w:rPr>
                                <w:rFonts w:asciiTheme="majorEastAsia" w:eastAsiaTheme="majorEastAsia" w:hAnsiTheme="majorEastAsia"/>
                                <w:b/>
                                <w:color w:val="FF0000"/>
                              </w:rPr>
                            </w:pPr>
                            <w:r w:rsidRPr="00242441">
                              <w:rPr>
                                <w:rFonts w:asciiTheme="majorEastAsia" w:eastAsiaTheme="majorEastAsia" w:hAnsiTheme="majorEastAsia" w:hint="eastAsia"/>
                                <w:b/>
                                <w:color w:val="FF0000"/>
                              </w:rPr>
                              <w:t>＜ご確認ください！＞</w:t>
                            </w:r>
                          </w:p>
                          <w:p w:rsidR="00644745" w:rsidRPr="00242441" w:rsidRDefault="00BB676A" w:rsidP="00644745">
                            <w:pPr>
                              <w:tabs>
                                <w:tab w:val="left" w:pos="2003"/>
                              </w:tabs>
                              <w:rPr>
                                <w:rFonts w:asciiTheme="majorEastAsia" w:eastAsiaTheme="majorEastAsia" w:hAnsiTheme="majorEastAsia"/>
                                <w:b/>
                                <w:color w:val="FF0000"/>
                              </w:rPr>
                            </w:pPr>
                            <w:r w:rsidRPr="00242441">
                              <w:rPr>
                                <w:rFonts w:asciiTheme="majorEastAsia" w:eastAsiaTheme="majorEastAsia" w:hAnsiTheme="majorEastAsia" w:hint="eastAsia"/>
                                <w:b/>
                                <w:color w:val="FF0000"/>
                              </w:rPr>
                              <w:t>１．当資料については、厚生労働省ホームページの利用規約をよく読んでからご利用ください。</w:t>
                            </w:r>
                          </w:p>
                          <w:p w:rsidR="00644745" w:rsidRPr="00242441" w:rsidRDefault="00B75C6D" w:rsidP="00644745">
                            <w:pPr>
                              <w:tabs>
                                <w:tab w:val="left" w:pos="2003"/>
                              </w:tabs>
                              <w:ind w:firstLineChars="200" w:firstLine="420"/>
                              <w:rPr>
                                <w:rFonts w:asciiTheme="majorEastAsia" w:eastAsiaTheme="majorEastAsia" w:hAnsiTheme="majorEastAsia"/>
                                <w:b/>
                                <w:color w:val="FF0000"/>
                              </w:rPr>
                            </w:pPr>
                            <w:hyperlink r:id="rId9" w:history="1">
                              <w:r w:rsidR="00644745" w:rsidRPr="00242441">
                                <w:rPr>
                                  <w:rStyle w:val="a3"/>
                                  <w:rFonts w:asciiTheme="majorEastAsia" w:eastAsiaTheme="majorEastAsia" w:hAnsiTheme="majorEastAsia"/>
                                  <w:b/>
                                  <w:color w:val="FF0000"/>
                                </w:rPr>
                                <w:t>http://www.mhlw.go.jp/chosakuken/</w:t>
                              </w:r>
                            </w:hyperlink>
                          </w:p>
                          <w:p w:rsidR="00644745" w:rsidRPr="00242441" w:rsidRDefault="00644745" w:rsidP="00644745">
                            <w:pPr>
                              <w:tabs>
                                <w:tab w:val="left" w:pos="2003"/>
                              </w:tabs>
                              <w:rPr>
                                <w:rFonts w:asciiTheme="majorEastAsia" w:eastAsiaTheme="majorEastAsia" w:hAnsiTheme="majorEastAsia"/>
                                <w:b/>
                                <w:color w:val="FF0000"/>
                              </w:rPr>
                            </w:pPr>
                            <w:r w:rsidRPr="00242441">
                              <w:rPr>
                                <w:rFonts w:asciiTheme="majorEastAsia" w:eastAsiaTheme="majorEastAsia" w:hAnsiTheme="majorEastAsia" w:hint="eastAsia"/>
                                <w:b/>
                                <w:color w:val="FF0000"/>
                              </w:rPr>
                              <w:t>２．「トモニン」のマークを使用するためには、事前に「両立支援のひろば」に御社の介護休業関係の両立支援の取組を</w:t>
                            </w:r>
                          </w:p>
                          <w:p w:rsidR="00644745" w:rsidRPr="00242441" w:rsidRDefault="00644745" w:rsidP="00644745">
                            <w:pPr>
                              <w:tabs>
                                <w:tab w:val="left" w:pos="2003"/>
                              </w:tabs>
                              <w:ind w:firstLineChars="200" w:firstLine="422"/>
                              <w:rPr>
                                <w:rFonts w:asciiTheme="majorEastAsia" w:eastAsiaTheme="majorEastAsia" w:hAnsiTheme="majorEastAsia"/>
                                <w:b/>
                                <w:color w:val="FF0000"/>
                              </w:rPr>
                            </w:pPr>
                            <w:r w:rsidRPr="00242441">
                              <w:rPr>
                                <w:rFonts w:asciiTheme="majorEastAsia" w:eastAsiaTheme="majorEastAsia" w:hAnsiTheme="majorEastAsia" w:hint="eastAsia"/>
                                <w:b/>
                                <w:color w:val="FF0000"/>
                              </w:rPr>
                              <w:t>登録していただく必要があります。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26" style="position:absolute;left:0;text-align:left;margin-left:-53.95pt;margin-top:-89.9pt;width:591pt;height:10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" fillcolor="#fde9d9" strokecolor="red">
                <v:stroke dashstyle="dash"/>
                <v:textbox inset="5.85pt,.7pt,5.85pt,.7pt">
                  <w:txbxContent>
                    <w:p w:rsidR="00644745" w:rsidRPr="00242441" w:rsidRDefault="00644745" w:rsidP="00644745">
                      <w:pPr>
                        <w:tabs>
                          <w:tab w:val="left" w:pos="2003"/>
                        </w:tabs>
                        <w:jc w:val="center"/>
                        <w:rPr>
                          <w:rFonts w:asciiTheme="majorEastAsia" w:eastAsiaTheme="majorEastAsia" w:hAnsiTheme="majorEastAsia"/>
                          <w:b/>
                          <w:color w:val="FF0000"/>
                        </w:rPr>
                      </w:pPr>
                      <w:r w:rsidRPr="00242441">
                        <w:rPr>
                          <w:rFonts w:asciiTheme="majorEastAsia" w:eastAsiaTheme="majorEastAsia" w:hAnsiTheme="majorEastAsia" w:hint="eastAsia"/>
                          <w:b/>
                          <w:color w:val="FF0000"/>
                        </w:rPr>
                        <w:t>＜ご確認ください！＞</w:t>
                      </w:r>
                    </w:p>
                    <w:p w:rsidR="00644745" w:rsidRPr="00242441" w:rsidRDefault="00BB676A" w:rsidP="00644745">
                      <w:pPr>
                        <w:tabs>
                          <w:tab w:val="left" w:pos="2003"/>
                        </w:tabs>
                        <w:rPr>
                          <w:rFonts w:asciiTheme="majorEastAsia" w:eastAsiaTheme="majorEastAsia" w:hAnsiTheme="majorEastAsia"/>
                          <w:b/>
                          <w:color w:val="FF0000"/>
                        </w:rPr>
                      </w:pPr>
                      <w:r w:rsidRPr="00242441">
                        <w:rPr>
                          <w:rFonts w:asciiTheme="majorEastAsia" w:eastAsiaTheme="majorEastAsia" w:hAnsiTheme="majorEastAsia" w:hint="eastAsia"/>
                          <w:b/>
                          <w:color w:val="FF0000"/>
                        </w:rPr>
                        <w:t>１．当資料については、厚生労働省ホームページの利用規約をよく読んでからご利用ください。</w:t>
                      </w:r>
                    </w:p>
                    <w:p w:rsidR="00644745" w:rsidRPr="00242441" w:rsidRDefault="00B75C6D" w:rsidP="00644745">
                      <w:pPr>
                        <w:tabs>
                          <w:tab w:val="left" w:pos="2003"/>
                        </w:tabs>
                        <w:ind w:firstLineChars="200" w:firstLine="420"/>
                        <w:rPr>
                          <w:rFonts w:asciiTheme="majorEastAsia" w:eastAsiaTheme="majorEastAsia" w:hAnsiTheme="majorEastAsia"/>
                          <w:b/>
                          <w:color w:val="FF0000"/>
                        </w:rPr>
                      </w:pPr>
                      <w:hyperlink r:id="rId10" w:history="1">
                        <w:r w:rsidR="00644745" w:rsidRPr="00242441">
                          <w:rPr>
                            <w:rStyle w:val="a3"/>
                            <w:rFonts w:asciiTheme="majorEastAsia" w:eastAsiaTheme="majorEastAsia" w:hAnsiTheme="majorEastAsia"/>
                            <w:b/>
                            <w:color w:val="FF0000"/>
                          </w:rPr>
                          <w:t>http://www.mhlw.go.jp/chosakuken/</w:t>
                        </w:r>
                      </w:hyperlink>
                    </w:p>
                    <w:p w:rsidR="00644745" w:rsidRPr="00242441" w:rsidRDefault="00644745" w:rsidP="00644745">
                      <w:pPr>
                        <w:tabs>
                          <w:tab w:val="left" w:pos="2003"/>
                        </w:tabs>
                        <w:rPr>
                          <w:rFonts w:asciiTheme="majorEastAsia" w:eastAsiaTheme="majorEastAsia" w:hAnsiTheme="majorEastAsia"/>
                          <w:b/>
                          <w:color w:val="FF0000"/>
                        </w:rPr>
                      </w:pPr>
                      <w:r w:rsidRPr="00242441">
                        <w:rPr>
                          <w:rFonts w:asciiTheme="majorEastAsia" w:eastAsiaTheme="majorEastAsia" w:hAnsiTheme="majorEastAsia" w:hint="eastAsia"/>
                          <w:b/>
                          <w:color w:val="FF0000"/>
                        </w:rPr>
                        <w:t>２．「トモニン」のマークを使用するためには、事前に「両立支援のひろば」に御社の介護休業関係の両立支援の取組を</w:t>
                      </w:r>
                    </w:p>
                    <w:p w:rsidR="00644745" w:rsidRPr="00242441" w:rsidRDefault="00644745" w:rsidP="00644745">
                      <w:pPr>
                        <w:tabs>
                          <w:tab w:val="left" w:pos="2003"/>
                        </w:tabs>
                        <w:ind w:firstLineChars="200" w:firstLine="422"/>
                        <w:rPr>
                          <w:rFonts w:asciiTheme="majorEastAsia" w:eastAsiaTheme="majorEastAsia" w:hAnsiTheme="majorEastAsia"/>
                          <w:b/>
                          <w:color w:val="FF0000"/>
                        </w:rPr>
                      </w:pPr>
                      <w:r w:rsidRPr="00242441">
                        <w:rPr>
                          <w:rFonts w:asciiTheme="majorEastAsia" w:eastAsiaTheme="majorEastAsia" w:hAnsiTheme="majorEastAsia" w:hint="eastAsia"/>
                          <w:b/>
                          <w:color w:val="FF0000"/>
                        </w:rPr>
                        <w:t>登録していただく必要があります。</w:t>
                      </w:r>
                    </w:p>
                  </w:txbxContent>
                </v:textbox>
              </v:rect>
            </w:pict>
          </mc:Fallback>
        </mc:AlternateContent>
      </w:r>
      <w:r>
        <w:rPr>
          <w:rFonts w:ascii="ＭＳ ゴシック" w:eastAsia="ＭＳ ゴシック" w:hAnsi="ＭＳ ゴシック"/>
          <w:noProof/>
          <w:sz w:val="22"/>
        </w:rPr>
        <mc:AlternateContent>
          <mc:Choice Requires="wps">
            <w:drawing>
              <wp:anchor distT="0" distB="0" distL="114300" distR="114300" simplePos="0" relativeHeight="251657216" behindDoc="0" locked="0" layoutInCell="1" allowOverlap="1">
                <wp:simplePos x="0" y="0"/>
                <wp:positionH relativeFrom="column">
                  <wp:posOffset>-340995</wp:posOffset>
                </wp:positionH>
                <wp:positionV relativeFrom="paragraph">
                  <wp:posOffset>-654685</wp:posOffset>
                </wp:positionV>
                <wp:extent cx="3828415" cy="499110"/>
                <wp:effectExtent l="30480" t="31115" r="36830" b="31750"/>
                <wp:wrapNone/>
                <wp:docPr id="91"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8415" cy="499110"/>
                        </a:xfrm>
                        <a:prstGeom prst="rect">
                          <a:avLst/>
                        </a:prstGeom>
                        <a:solidFill>
                          <a:srgbClr val="FFFFFF"/>
                        </a:solidFill>
                        <a:ln w="60325" cmpd="thickThin">
                          <a:solidFill>
                            <a:srgbClr val="B2A1C7"/>
                          </a:solidFill>
                          <a:miter lim="800000"/>
                          <a:headEnd/>
                          <a:tailEnd/>
                        </a:ln>
                      </wps:spPr>
                      <wps:txbx>
                        <w:txbxContent>
                          <w:p w:rsidR="00472BA6" w:rsidRPr="00B16079" w:rsidRDefault="00472BA6" w:rsidP="00472BA6">
                            <w:pPr>
                              <w:jc w:val="center"/>
                              <w:rPr>
                                <w:rFonts w:ascii="HG丸ｺﾞｼｯｸM-PRO" w:eastAsia="HG丸ｺﾞｼｯｸM-PRO" w:hAnsi="HG丸ｺﾞｼｯｸM-PRO"/>
                                <w:sz w:val="32"/>
                                <w:szCs w:val="32"/>
                              </w:rPr>
                            </w:pPr>
                            <w:r w:rsidRPr="00B16079">
                              <w:rPr>
                                <w:rFonts w:ascii="HG丸ｺﾞｼｯｸM-PRO" w:eastAsia="HG丸ｺﾞｼｯｸM-PRO" w:hAnsi="HG丸ｺﾞｼｯｸM-PRO" w:hint="eastAsia"/>
                                <w:sz w:val="32"/>
                                <w:szCs w:val="32"/>
                              </w:rPr>
                              <w:t>主なツール利用者：人事担当者/管理職</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7" style="position:absolute;left:0;text-align:left;margin-left:-26.85pt;margin-top:-51.55pt;width:301.45pt;height:3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" strokecolor="#b2a1c7" strokeweight="4.75pt">
                <v:stroke linestyle="thickThin"/>
                <v:textbox inset="5.85pt,.7pt,5.85pt,.7pt">
                  <w:txbxContent>
                    <w:p w:rsidR="00472BA6" w:rsidRPr="00B16079" w:rsidRDefault="00472BA6" w:rsidP="00472BA6">
                      <w:pPr>
                        <w:jc w:val="center"/>
                        <w:rPr>
                          <w:rFonts w:ascii="HG丸ｺﾞｼｯｸM-PRO" w:eastAsia="HG丸ｺﾞｼｯｸM-PRO" w:hAnsi="HG丸ｺﾞｼｯｸM-PRO"/>
                          <w:sz w:val="32"/>
                          <w:szCs w:val="32"/>
                        </w:rPr>
                      </w:pPr>
                      <w:r w:rsidRPr="00B16079">
                        <w:rPr>
                          <w:rFonts w:ascii="HG丸ｺﾞｼｯｸM-PRO" w:eastAsia="HG丸ｺﾞｼｯｸM-PRO" w:hAnsi="HG丸ｺﾞｼｯｸM-PRO" w:hint="eastAsia"/>
                          <w:sz w:val="32"/>
                          <w:szCs w:val="32"/>
                        </w:rPr>
                        <w:t>主なツール利用者：人事担当者/管理職</w:t>
                      </w:r>
                    </w:p>
                  </w:txbxContent>
                </v:textbox>
              </v:rect>
            </w:pict>
          </mc:Fallback>
        </mc:AlternateContent>
      </w:r>
    </w:p>
    <w:p w:rsidR="00472BA6" w:rsidRDefault="001D0E83" w:rsidP="00472BA6">
      <w:pPr>
        <w:jc w:val="center"/>
        <w:rPr>
          <w:rFonts w:ascii="ＭＳ ゴシック" w:eastAsia="ＭＳ ゴシック" w:hAnsi="ＭＳ ゴシック"/>
          <w:sz w:val="22"/>
        </w:rPr>
      </w:pPr>
      <w:r>
        <w:rPr>
          <w:rFonts w:ascii="ＭＳ ゴシック" w:eastAsia="ＭＳ ゴシック" w:hAnsi="ＭＳ ゴシック"/>
          <w:noProof/>
          <w:sz w:val="22"/>
        </w:rPr>
        <mc:AlternateContent>
          <mc:Choice Requires="wpg">
            <w:drawing>
              <wp:anchor distT="0" distB="0" distL="114300" distR="114300" simplePos="0" relativeHeight="251658240" behindDoc="1" locked="0" layoutInCell="1" allowOverlap="1">
                <wp:simplePos x="0" y="0"/>
                <wp:positionH relativeFrom="column">
                  <wp:posOffset>-11430</wp:posOffset>
                </wp:positionH>
                <wp:positionV relativeFrom="paragraph">
                  <wp:posOffset>156845</wp:posOffset>
                </wp:positionV>
                <wp:extent cx="6155690" cy="1123315"/>
                <wp:effectExtent l="7620" t="4445" r="8890" b="5715"/>
                <wp:wrapNone/>
                <wp:docPr id="88"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690" cy="1123315"/>
                          <a:chOff x="1116" y="2592"/>
                          <a:chExt cx="9694" cy="1769"/>
                        </a:xfrm>
                      </wpg:grpSpPr>
                      <wps:wsp>
                        <wps:cNvPr id="89" name="AutoShape 130"/>
                        <wps:cNvSpPr>
                          <a:spLocks noChangeArrowheads="1"/>
                        </wps:cNvSpPr>
                        <wps:spPr bwMode="auto">
                          <a:xfrm>
                            <a:off x="1116" y="2592"/>
                            <a:ext cx="9694" cy="1769"/>
                          </a:xfrm>
                          <a:prstGeom prst="roundRect">
                            <a:avLst>
                              <a:gd name="adj" fmla="val 50000"/>
                            </a:avLst>
                          </a:prstGeom>
                          <a:solidFill>
                            <a:srgbClr val="8064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74295" tIns="8890" rIns="74295" bIns="8890" anchor="t" anchorCtr="0" upright="1">
                          <a:noAutofit/>
                        </wps:bodyPr>
                      </wps:wsp>
                      <wps:wsp>
                        <wps:cNvPr id="90" name="Text Box 131"/>
                        <wps:cNvSpPr txBox="1">
                          <a:spLocks noChangeArrowheads="1"/>
                        </wps:cNvSpPr>
                        <wps:spPr bwMode="auto">
                          <a:xfrm>
                            <a:off x="1559" y="2702"/>
                            <a:ext cx="8808"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BA6" w:rsidRPr="00EE28E2" w:rsidRDefault="00472BA6" w:rsidP="00472BA6">
                              <w:pPr>
                                <w:snapToGrid w:val="0"/>
                                <w:spacing w:line="480" w:lineRule="exact"/>
                                <w:jc w:val="center"/>
                                <w:rPr>
                                  <w:rFonts w:ascii="HGSｺﾞｼｯｸE" w:eastAsia="HGSｺﾞｼｯｸE" w:hAnsi="HGSｺﾞｼｯｸE"/>
                                  <w:b/>
                                  <w:color w:val="FFFFFF"/>
                                  <w:sz w:val="44"/>
                                  <w:szCs w:val="44"/>
                                </w:rPr>
                              </w:pPr>
                              <w:r w:rsidRPr="00EE28E2">
                                <w:rPr>
                                  <w:rFonts w:ascii="HGSｺﾞｼｯｸE" w:eastAsia="HGSｺﾞｼｯｸE" w:hAnsi="HGSｺﾞｼｯｸE" w:hint="eastAsia"/>
                                  <w:b/>
                                  <w:color w:val="FFFFFF"/>
                                  <w:sz w:val="44"/>
                                  <w:szCs w:val="44"/>
                                </w:rPr>
                                <w:t>従業員から介護に関する相談を受けた際に</w:t>
                              </w:r>
                            </w:p>
                            <w:p w:rsidR="00472BA6" w:rsidRPr="00EE28E2" w:rsidRDefault="00472BA6" w:rsidP="00472BA6">
                              <w:pPr>
                                <w:snapToGrid w:val="0"/>
                                <w:spacing w:line="480" w:lineRule="exact"/>
                                <w:jc w:val="center"/>
                                <w:rPr>
                                  <w:rFonts w:ascii="HGSｺﾞｼｯｸE" w:eastAsia="HGSｺﾞｼｯｸE" w:hAnsi="HGSｺﾞｼｯｸE"/>
                                  <w:b/>
                                  <w:color w:val="FFFFFF"/>
                                  <w:sz w:val="44"/>
                                  <w:szCs w:val="44"/>
                                </w:rPr>
                              </w:pPr>
                              <w:r w:rsidRPr="00EE28E2">
                                <w:rPr>
                                  <w:rFonts w:ascii="HGSｺﾞｼｯｸE" w:eastAsia="HGSｺﾞｼｯｸE" w:hAnsi="HGSｺﾞｼｯｸE" w:hint="eastAsia"/>
                                  <w:b/>
                                  <w:color w:val="FFFFFF"/>
                                  <w:sz w:val="44"/>
                                  <w:szCs w:val="44"/>
                                </w:rPr>
                                <w:t>対応すべきこと</w:t>
                              </w:r>
                            </w:p>
                            <w:p w:rsidR="00472BA6" w:rsidRPr="00EE28E2" w:rsidRDefault="00472BA6" w:rsidP="00472BA6">
                              <w:pPr>
                                <w:snapToGrid w:val="0"/>
                                <w:spacing w:before="113" w:line="480" w:lineRule="exact"/>
                                <w:jc w:val="center"/>
                                <w:rPr>
                                  <w:rFonts w:ascii="HGSｺﾞｼｯｸE" w:eastAsia="HGSｺﾞｼｯｸE" w:hAnsi="HGSｺﾞｼｯｸE"/>
                                  <w:b/>
                                  <w:color w:val="FFFFFF"/>
                                  <w:sz w:val="36"/>
                                  <w:szCs w:val="44"/>
                                </w:rPr>
                              </w:pPr>
                              <w:r w:rsidRPr="00EE28E2">
                                <w:rPr>
                                  <w:rFonts w:ascii="HGSｺﾞｼｯｸE" w:eastAsia="HGSｺﾞｼｯｸE" w:hAnsi="HGSｺﾞｼｯｸE" w:hint="eastAsia"/>
                                  <w:b/>
                                  <w:color w:val="FFFFFF"/>
                                  <w:sz w:val="36"/>
                                  <w:szCs w:val="44"/>
                                </w:rPr>
                                <w:t>～介護による離職を防止するために～</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8" style="position:absolute;left:0;text-align:left;margin-left:-.9pt;margin-top:12.35pt;width:484.7pt;height:88.45pt;z-index:-251658240" coordorigin="1116,2592" coordsize="9694,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">
                <v:roundrect id="AutoShape 130" o:spid="_x0000_s1029" style="position:absolute;left:1116;top:2592;width:9694;height:1769;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8DMIA&#10;AADbAAAADwAAAGRycy9kb3ducmV2LnhtbESPT2vCQBTE7wW/w/KE3upGoaLRVURs8ZCLafH8yD6T&#10;YPZtzG7+fXu3UPA4zMxvmO1+MJXoqHGlZQXzWQSCOLO65FzB78/XxwqE88gaK8ukYCQH+93kbYux&#10;tj1fqEt9LgKEXYwKCu/rWEqXFWTQzWxNHLybbQz6IJtc6gb7ADeVXETRUhosOSwUWNOxoOyetkYB&#10;ZfZ7yWV6TPq0PX0+xmtyGq5KvU+HwwaEp8G/wv/ts1awWsPfl/A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jwMwgAAANsAAAAPAAAAAAAAAAAAAAAAAJgCAABkcnMvZG93&#10;bnJldi54bWxQSwUGAAAAAAQABAD1AAAAhwMAAAAA&#10;" fillcolor="#8064a2" stroked="f">
                  <v:textbox inset="5.85pt,.7pt,5.85pt,.7pt"/>
                </v:roundrect>
                <v:shapetype id="_x0000_t202" coordsize="21600,21600" o:spt="202" path="m,l,21600r21600,l21600,xe">
                  <v:stroke joinstyle="miter"/>
                  <v:path gradientshapeok="t" o:connecttype="rect"/>
                </v:shapetype>
                <v:shape id="Text Box 131" o:spid="_x0000_s1030" type="#_x0000_t202" style="position:absolute;left:1559;top:2702;width:8808;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ksIA&#10;AADbAAAADwAAAGRycy9kb3ducmV2LnhtbERPTWvCQBC9F/wPyxR6002FBo2uEoVW8aLGUjxOs9Mk&#10;mJ0N2VWjv949CD0+3vd03plaXKh1lWUF74MIBHFudcWFgu/DZ38EwnlkjbVlUnAjB/NZ72WKibZX&#10;3tMl84UIIewSVFB63yRSurwkg25gG+LA/dnWoA+wLaRu8RrCTS2HURRLgxWHhhIbWpaUn7KzUXCv&#10;XLrabRf+d/Fx/Ip2m9j9pLFSb69dOgHhqfP/4qd7rRWMw/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5haSwgAAANsAAAAPAAAAAAAAAAAAAAAAAJgCAABkcnMvZG93&#10;bnJldi54bWxQSwUGAAAAAAQABAD1AAAAhwMAAAAA&#10;" filled="f" stroked="f">
                  <v:textbox inset="5.85pt,.7pt,5.85pt,.7pt">
                    <w:txbxContent>
                      <w:p w:rsidR="00472BA6" w:rsidRPr="00EE28E2" w:rsidRDefault="00472BA6" w:rsidP="00472BA6">
                        <w:pPr>
                          <w:snapToGrid w:val="0"/>
                          <w:spacing w:line="480" w:lineRule="exact"/>
                          <w:jc w:val="center"/>
                          <w:rPr>
                            <w:rFonts w:ascii="HGSｺﾞｼｯｸE" w:eastAsia="HGSｺﾞｼｯｸE" w:hAnsi="HGSｺﾞｼｯｸE"/>
                            <w:b/>
                            <w:color w:val="FFFFFF"/>
                            <w:sz w:val="44"/>
                            <w:szCs w:val="44"/>
                          </w:rPr>
                        </w:pPr>
                        <w:r w:rsidRPr="00EE28E2">
                          <w:rPr>
                            <w:rFonts w:ascii="HGSｺﾞｼｯｸE" w:eastAsia="HGSｺﾞｼｯｸE" w:hAnsi="HGSｺﾞｼｯｸE" w:hint="eastAsia"/>
                            <w:b/>
                            <w:color w:val="FFFFFF"/>
                            <w:sz w:val="44"/>
                            <w:szCs w:val="44"/>
                          </w:rPr>
                          <w:t>従業員から介護に関する相談を受けた際に</w:t>
                        </w:r>
                      </w:p>
                      <w:p w:rsidR="00472BA6" w:rsidRPr="00EE28E2" w:rsidRDefault="00472BA6" w:rsidP="00472BA6">
                        <w:pPr>
                          <w:snapToGrid w:val="0"/>
                          <w:spacing w:line="480" w:lineRule="exact"/>
                          <w:jc w:val="center"/>
                          <w:rPr>
                            <w:rFonts w:ascii="HGSｺﾞｼｯｸE" w:eastAsia="HGSｺﾞｼｯｸE" w:hAnsi="HGSｺﾞｼｯｸE"/>
                            <w:b/>
                            <w:color w:val="FFFFFF"/>
                            <w:sz w:val="44"/>
                            <w:szCs w:val="44"/>
                          </w:rPr>
                        </w:pPr>
                        <w:r w:rsidRPr="00EE28E2">
                          <w:rPr>
                            <w:rFonts w:ascii="HGSｺﾞｼｯｸE" w:eastAsia="HGSｺﾞｼｯｸE" w:hAnsi="HGSｺﾞｼｯｸE" w:hint="eastAsia"/>
                            <w:b/>
                            <w:color w:val="FFFFFF"/>
                            <w:sz w:val="44"/>
                            <w:szCs w:val="44"/>
                          </w:rPr>
                          <w:t>対応すべきこと</w:t>
                        </w:r>
                      </w:p>
                      <w:p w:rsidR="00472BA6" w:rsidRPr="00EE28E2" w:rsidRDefault="00472BA6" w:rsidP="00472BA6">
                        <w:pPr>
                          <w:snapToGrid w:val="0"/>
                          <w:spacing w:before="113" w:line="480" w:lineRule="exact"/>
                          <w:jc w:val="center"/>
                          <w:rPr>
                            <w:rFonts w:ascii="HGSｺﾞｼｯｸE" w:eastAsia="HGSｺﾞｼｯｸE" w:hAnsi="HGSｺﾞｼｯｸE"/>
                            <w:b/>
                            <w:color w:val="FFFFFF"/>
                            <w:sz w:val="36"/>
                            <w:szCs w:val="44"/>
                          </w:rPr>
                        </w:pPr>
                        <w:r w:rsidRPr="00EE28E2">
                          <w:rPr>
                            <w:rFonts w:ascii="HGSｺﾞｼｯｸE" w:eastAsia="HGSｺﾞｼｯｸE" w:hAnsi="HGSｺﾞｼｯｸE" w:hint="eastAsia"/>
                            <w:b/>
                            <w:color w:val="FFFFFF"/>
                            <w:sz w:val="36"/>
                            <w:szCs w:val="44"/>
                          </w:rPr>
                          <w:t>～介護による離職を防止するために～</w:t>
                        </w:r>
                      </w:p>
                    </w:txbxContent>
                  </v:textbox>
                </v:shape>
              </v:group>
            </w:pict>
          </mc:Fallback>
        </mc:AlternateContent>
      </w:r>
    </w:p>
    <w:p w:rsidR="00472BA6" w:rsidRDefault="00472BA6" w:rsidP="00472BA6">
      <w:pPr>
        <w:jc w:val="center"/>
        <w:rPr>
          <w:rFonts w:ascii="ＭＳ ゴシック" w:eastAsia="ＭＳ ゴシック" w:hAnsi="ＭＳ ゴシック"/>
          <w:sz w:val="22"/>
        </w:rPr>
      </w:pPr>
    </w:p>
    <w:p w:rsidR="00472BA6" w:rsidRDefault="00472BA6" w:rsidP="00472BA6">
      <w:pPr>
        <w:jc w:val="center"/>
        <w:rPr>
          <w:rFonts w:ascii="ＭＳ ゴシック" w:eastAsia="ＭＳ ゴシック" w:hAnsi="ＭＳ ゴシック"/>
          <w:sz w:val="22"/>
        </w:rPr>
      </w:pPr>
    </w:p>
    <w:p w:rsidR="00472BA6" w:rsidRDefault="00472BA6" w:rsidP="00472BA6">
      <w:pPr>
        <w:jc w:val="center"/>
        <w:rPr>
          <w:rFonts w:ascii="ＭＳ ゴシック" w:eastAsia="ＭＳ ゴシック" w:hAnsi="ＭＳ ゴシック"/>
          <w:sz w:val="22"/>
        </w:rPr>
      </w:pPr>
    </w:p>
    <w:p w:rsidR="00472BA6" w:rsidRDefault="00472BA6" w:rsidP="00472BA6">
      <w:pPr>
        <w:jc w:val="center"/>
        <w:rPr>
          <w:rFonts w:ascii="ＭＳ ゴシック" w:eastAsia="ＭＳ ゴシック" w:hAnsi="ＭＳ ゴシック"/>
          <w:sz w:val="22"/>
        </w:rPr>
      </w:pPr>
    </w:p>
    <w:p w:rsidR="00472BA6" w:rsidRPr="00652B47" w:rsidRDefault="001D0E83" w:rsidP="00472BA6">
      <w:pPr>
        <w:jc w:val="center"/>
        <w:rPr>
          <w:rFonts w:ascii="ＭＳ ゴシック" w:eastAsia="ＭＳ ゴシック" w:hAnsi="ＭＳ ゴシック"/>
          <w:sz w:val="22"/>
        </w:rPr>
      </w:pPr>
      <w:r>
        <w:rPr>
          <w:rFonts w:ascii="ＭＳ ゴシック" w:eastAsia="ＭＳ ゴシック" w:hAnsi="ＭＳ ゴシック"/>
          <w:noProof/>
          <w:sz w:val="22"/>
        </w:rPr>
        <mc:AlternateContent>
          <mc:Choice Requires="wpg">
            <w:drawing>
              <wp:anchor distT="0" distB="0" distL="114300" distR="114300" simplePos="0" relativeHeight="251656192" behindDoc="0" locked="0" layoutInCell="1" allowOverlap="1">
                <wp:simplePos x="0" y="0"/>
                <wp:positionH relativeFrom="column">
                  <wp:posOffset>-360045</wp:posOffset>
                </wp:positionH>
                <wp:positionV relativeFrom="paragraph">
                  <wp:posOffset>-1191895</wp:posOffset>
                </wp:positionV>
                <wp:extent cx="6840220" cy="1440180"/>
                <wp:effectExtent l="1905" t="0" r="0" b="0"/>
                <wp:wrapNone/>
                <wp:docPr id="8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1440180"/>
                          <a:chOff x="567" y="2268"/>
                          <a:chExt cx="10772" cy="2268"/>
                        </a:xfrm>
                      </wpg:grpSpPr>
                      <wps:wsp>
                        <wps:cNvPr id="85" name="Rectangle 125"/>
                        <wps:cNvSpPr>
                          <a:spLocks noChangeArrowheads="1"/>
                        </wps:cNvSpPr>
                        <wps:spPr bwMode="auto">
                          <a:xfrm>
                            <a:off x="567" y="2268"/>
                            <a:ext cx="10772" cy="113"/>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86" name="Rectangle 126"/>
                        <wps:cNvSpPr>
                          <a:spLocks noChangeArrowheads="1"/>
                        </wps:cNvSpPr>
                        <wps:spPr bwMode="auto">
                          <a:xfrm>
                            <a:off x="567" y="2268"/>
                            <a:ext cx="113" cy="2268"/>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87" name="Rectangle 127"/>
                        <wps:cNvSpPr>
                          <a:spLocks noChangeArrowheads="1"/>
                        </wps:cNvSpPr>
                        <wps:spPr bwMode="auto">
                          <a:xfrm>
                            <a:off x="11226" y="2268"/>
                            <a:ext cx="113" cy="2268"/>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26" style="position:absolute;left:0;text-align:left;margin-left:-28.35pt;margin-top:-93.85pt;width:538.6pt;height:113.4pt;z-index:251656192" coordorigin="567,2268" coordsize="10772,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">
                <v:rect id="Rectangle 125" o:spid="_x0000_s1027" style="position:absolute;left:567;top:2268;width:1077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k/sYA&#10;AADbAAAADwAAAGRycy9kb3ducmV2LnhtbESP3WoCMRSE7wu+QzhC72pWS11ZjVKUUktB6g+Cd8fN&#10;cbN0c7JsUl379I1Q8HKYmW+Yyay1lThT40vHCvq9BARx7nTJhYLd9u1pBMIHZI2VY1JwJQ+zaedh&#10;gpl2F17TeRMKESHsM1RgQqgzKX1uyKLvuZo4eifXWAxRNoXUDV4i3FZykCRDabHkuGCwprmh/Hvz&#10;YxUcvobpIn1fHd1nbj6ey+Uipf2vUo/d9nUMIlAb7uH/9lIrGL3A7Uv8AX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xk/sYAAADbAAAADwAAAAAAAAAAAAAAAACYAgAAZHJz&#10;L2Rvd25yZXYueG1sUEsFBgAAAAAEAAQA9QAAAIsDAAAAAA==&#10;" fillcolor="#ccc0d9" stroked="f">
                  <v:textbox inset="5.85pt,.7pt,5.85pt,.7pt"/>
                </v:rect>
                <v:rect id="Rectangle 126" o:spid="_x0000_s1028" style="position:absolute;left:567;top:2268;width:113;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6icYA&#10;AADbAAAADwAAAGRycy9kb3ducmV2LnhtbESPQWvCQBSE74L/YXmCN920hURSVymVUqUgVUuht2f2&#10;mQ3Nvg3ZVWN/vSsIPQ4z8w0znXe2FidqfeVYwcM4AUFcOF1xqeBr9zaagPABWWPtmBRcyMN81u9N&#10;MdfuzBs6bUMpIoR9jgpMCE0upS8MWfRj1xBH7+BaiyHKtpS6xXOE21o+JkkqLVYcFww29Gqo+N0e&#10;rYKfzzRbZO/rvfsozOqpWi4y+v5TajjoXp5BBOrCf/jeXmoFkxRuX+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76icYAAADbAAAADwAAAAAAAAAAAAAAAACYAgAAZHJz&#10;L2Rvd25yZXYueG1sUEsFBgAAAAAEAAQA9QAAAIsDAAAAAA==&#10;" fillcolor="#ccc0d9" stroked="f">
                  <v:textbox inset="5.85pt,.7pt,5.85pt,.7pt"/>
                </v:rect>
                <v:rect id="Rectangle 127" o:spid="_x0000_s1029" style="position:absolute;left:11226;top:2268;width:113;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fEsYA&#10;AADbAAAADwAAAGRycy9kb3ducmV2LnhtbESPQWvCQBSE7wX/w/IEb3XTFoxEVymVUkUoNZaCt2f2&#10;mQ3Nvg3ZVaO/3hUKPQ4z8w0znXe2FidqfeVYwdMwAUFcOF1xqeB7+/44BuEDssbaMSm4kIf5rPcw&#10;xUy7M2/olIdSRAj7DBWYEJpMSl8YsuiHriGO3sG1FkOUbSl1i+cIt7V8TpKRtFhxXDDY0Juh4jc/&#10;WgW7r1G6SD8+925dmNVLtVyk9HNVatDvXicgAnXhP/zXXmoF4xTu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JfEsYAAADbAAAADwAAAAAAAAAAAAAAAACYAgAAZHJz&#10;L2Rvd25yZXYueG1sUEsFBgAAAAAEAAQA9QAAAIsDAAAAAA==&#10;" fillcolor="#ccc0d9" stroked="f">
                  <v:textbox inset="5.85pt,.7pt,5.85pt,.7pt"/>
                </v:rect>
              </v:group>
            </w:pict>
          </mc:Fallback>
        </mc:AlternateContent>
      </w:r>
    </w:p>
    <w:p w:rsidR="00472BA6" w:rsidRDefault="00472BA6" w:rsidP="00472BA6">
      <w:pPr>
        <w:jc w:val="left"/>
        <w:rPr>
          <w:rFonts w:ascii="ＭＳ ゴシック" w:eastAsia="ＭＳ ゴシック" w:hAnsi="ＭＳ ゴシック"/>
          <w:b/>
          <w:sz w:val="22"/>
        </w:rPr>
      </w:pPr>
    </w:p>
    <w:p w:rsidR="00472BA6" w:rsidRDefault="001D0E83" w:rsidP="00472BA6">
      <w:pPr>
        <w:jc w:val="left"/>
        <w:rPr>
          <w:rFonts w:ascii="ＭＳ ゴシック" w:eastAsia="ＭＳ ゴシック" w:hAnsi="ＭＳ ゴシック"/>
          <w:b/>
          <w:sz w:val="22"/>
        </w:rPr>
      </w:pPr>
      <w:r>
        <w:rPr>
          <w:rFonts w:ascii="ＭＳ ゴシック" w:eastAsia="ＭＳ ゴシック" w:hAnsi="ＭＳ ゴシック"/>
          <w:b/>
          <w:noProof/>
          <w:sz w:val="22"/>
        </w:rPr>
        <mc:AlternateContent>
          <mc:Choice Requires="wps">
            <w:drawing>
              <wp:anchor distT="0" distB="0" distL="114300" distR="114300" simplePos="0" relativeHeight="251666432" behindDoc="1" locked="0" layoutInCell="1" allowOverlap="1">
                <wp:simplePos x="0" y="0"/>
                <wp:positionH relativeFrom="page">
                  <wp:posOffset>708660</wp:posOffset>
                </wp:positionH>
                <wp:positionV relativeFrom="paragraph">
                  <wp:posOffset>53975</wp:posOffset>
                </wp:positionV>
                <wp:extent cx="6129655" cy="1485900"/>
                <wp:effectExtent l="13335" t="15875" r="86360" b="88900"/>
                <wp:wrapNone/>
                <wp:docPr id="83" name="角丸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9655" cy="1485900"/>
                        </a:xfrm>
                        <a:prstGeom prst="roundRect">
                          <a:avLst>
                            <a:gd name="adj" fmla="val 5731"/>
                          </a:avLst>
                        </a:prstGeom>
                        <a:solidFill>
                          <a:srgbClr val="FFFFFF"/>
                        </a:solidFill>
                        <a:ln w="19050">
                          <a:solidFill>
                            <a:srgbClr val="8064A2"/>
                          </a:solidFill>
                          <a:round/>
                          <a:headEnd/>
                          <a:tailEnd/>
                        </a:ln>
                        <a:effectLst>
                          <a:outerShdw dist="107763" dir="2700000" algn="ctr" rotWithShape="0">
                            <a:srgbClr val="808080">
                              <a:alpha val="50000"/>
                            </a:srgbClr>
                          </a:outerShdw>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角丸四角形 2" o:spid="_x0000_s1026" style="position:absolute;left:0;text-align:left;margin-left:55.8pt;margin-top:4.25pt;width:482.65pt;height:117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37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" strokecolor="#8064a2" strokeweight="1.5pt">
                <v:shadow on="t" opacity=".5" offset="6pt,6pt"/>
                <v:textbox inset="5.85pt,.7pt,5.85pt,.7pt"/>
                <w10:wrap anchorx="page"/>
              </v:roundrect>
            </w:pict>
          </mc:Fallback>
        </mc:AlternateContent>
      </w:r>
    </w:p>
    <w:p w:rsidR="00472BA6" w:rsidRPr="00EE28E2" w:rsidRDefault="00472BA6" w:rsidP="000E33E6">
      <w:pPr>
        <w:ind w:leftChars="100" w:left="210" w:rightChars="100" w:right="210"/>
        <w:rPr>
          <w:rFonts w:ascii="ＭＳ Ｐゴシック" w:eastAsia="ＭＳ Ｐゴシック" w:hAnsi="ＭＳ Ｐゴシック"/>
          <w:b/>
          <w:sz w:val="22"/>
        </w:rPr>
      </w:pPr>
      <w:r w:rsidRPr="00EE28E2">
        <w:rPr>
          <w:rFonts w:ascii="ＭＳ Ｐゴシック" w:eastAsia="ＭＳ Ｐゴシック" w:hAnsi="ＭＳ Ｐゴシック" w:hint="eastAsia"/>
          <w:b/>
          <w:sz w:val="22"/>
        </w:rPr>
        <w:t>このチェックリストは・・・</w:t>
      </w:r>
    </w:p>
    <w:p w:rsidR="00472BA6" w:rsidRPr="00EE28E2" w:rsidRDefault="00472BA6" w:rsidP="000E33E6">
      <w:pPr>
        <w:ind w:leftChars="100" w:left="210" w:rightChars="100" w:right="210" w:firstLineChars="100" w:firstLine="221"/>
        <w:rPr>
          <w:rFonts w:ascii="ＭＳ Ｐゴシック" w:eastAsia="ＭＳ Ｐゴシック" w:hAnsi="ＭＳ Ｐゴシック"/>
          <w:b/>
          <w:sz w:val="22"/>
        </w:rPr>
      </w:pPr>
      <w:r w:rsidRPr="00EE28E2">
        <w:rPr>
          <w:rFonts w:ascii="ＭＳ Ｐゴシック" w:eastAsia="ＭＳ Ｐゴシック" w:hAnsi="ＭＳ Ｐゴシック" w:hint="eastAsia"/>
          <w:b/>
          <w:sz w:val="22"/>
        </w:rPr>
        <w:t>★人事担当者や管理職が、</w:t>
      </w:r>
    </w:p>
    <w:p w:rsidR="00472BA6" w:rsidRPr="00EE28E2" w:rsidRDefault="00472BA6" w:rsidP="000E33E6">
      <w:pPr>
        <w:ind w:leftChars="100" w:left="210" w:rightChars="100" w:right="210" w:firstLineChars="100" w:firstLine="221"/>
        <w:rPr>
          <w:rFonts w:ascii="ＭＳ Ｐゴシック" w:eastAsia="ＭＳ Ｐゴシック" w:hAnsi="ＭＳ Ｐゴシック"/>
          <w:b/>
          <w:sz w:val="22"/>
        </w:rPr>
      </w:pPr>
      <w:r w:rsidRPr="00EE28E2">
        <w:rPr>
          <w:rFonts w:ascii="ＭＳ Ｐゴシック" w:eastAsia="ＭＳ Ｐゴシック" w:hAnsi="ＭＳ Ｐゴシック" w:hint="eastAsia"/>
          <w:b/>
          <w:sz w:val="22"/>
        </w:rPr>
        <w:t>★従業員から介護に関する相談を受けた際に対応すべきポイントをまとめたツールです。</w:t>
      </w:r>
    </w:p>
    <w:p w:rsidR="00472BA6" w:rsidRPr="00EE28E2" w:rsidRDefault="00472BA6" w:rsidP="000E33E6">
      <w:pPr>
        <w:ind w:leftChars="100" w:left="431" w:rightChars="100" w:right="210" w:hangingChars="100" w:hanging="221"/>
        <w:rPr>
          <w:rFonts w:ascii="ＭＳ Ｐゴシック" w:eastAsia="ＭＳ Ｐゴシック" w:hAnsi="ＭＳ Ｐゴシック"/>
          <w:b/>
          <w:sz w:val="22"/>
        </w:rPr>
      </w:pPr>
    </w:p>
    <w:p w:rsidR="00472BA6" w:rsidRPr="00EE28E2" w:rsidRDefault="00472BA6" w:rsidP="000E33E6">
      <w:pPr>
        <w:spacing w:line="0" w:lineRule="atLeast"/>
        <w:ind w:leftChars="300" w:left="630" w:rightChars="100" w:right="210"/>
        <w:rPr>
          <w:rFonts w:ascii="ＭＳ Ｐゴシック" w:eastAsia="ＭＳ Ｐゴシック" w:hAnsi="ＭＳ Ｐゴシック"/>
          <w:b/>
          <w:color w:val="000000"/>
          <w:sz w:val="36"/>
          <w:szCs w:val="36"/>
        </w:rPr>
      </w:pPr>
      <w:r w:rsidRPr="00EE28E2">
        <w:rPr>
          <w:rFonts w:ascii="ＭＳ Ｐゴシック" w:eastAsia="ＭＳ Ｐゴシック" w:hAnsi="ＭＳ Ｐゴシック" w:hint="eastAsia"/>
          <w:b/>
          <w:sz w:val="22"/>
        </w:rPr>
        <w:t>※人事担当者は自ら利用するのみならず、管理職に対する研修</w:t>
      </w:r>
      <w:r w:rsidR="00684D69" w:rsidRPr="00EE28E2">
        <w:rPr>
          <w:rFonts w:ascii="ＭＳ Ｐゴシック" w:eastAsia="ＭＳ Ｐゴシック" w:hAnsi="ＭＳ Ｐゴシック" w:hint="eastAsia"/>
          <w:b/>
          <w:sz w:val="22"/>
        </w:rPr>
        <w:t>など</w:t>
      </w:r>
      <w:r w:rsidRPr="00EE28E2">
        <w:rPr>
          <w:rFonts w:ascii="ＭＳ Ｐゴシック" w:eastAsia="ＭＳ Ｐゴシック" w:hAnsi="ＭＳ Ｐゴシック" w:hint="eastAsia"/>
          <w:b/>
          <w:sz w:val="22"/>
        </w:rPr>
        <w:t>でもお配りください。</w:t>
      </w:r>
    </w:p>
    <w:p w:rsidR="00472BA6" w:rsidRPr="00EE28E2" w:rsidRDefault="00472BA6" w:rsidP="000E33E6">
      <w:pPr>
        <w:ind w:firstLineChars="100" w:firstLine="221"/>
        <w:rPr>
          <w:rFonts w:ascii="ＭＳ Ｐゴシック" w:eastAsia="ＭＳ Ｐゴシック" w:hAnsi="ＭＳ Ｐゴシック"/>
          <w:b/>
          <w:sz w:val="22"/>
        </w:rPr>
      </w:pPr>
    </w:p>
    <w:p w:rsidR="00472BA6" w:rsidRPr="00EE28E2" w:rsidRDefault="00472BA6" w:rsidP="00472BA6">
      <w:pPr>
        <w:ind w:firstLineChars="100" w:firstLine="220"/>
        <w:rPr>
          <w:rFonts w:ascii="ＭＳ Ｐゴシック" w:eastAsia="ＭＳ Ｐゴシック" w:hAnsi="ＭＳ Ｐゴシック"/>
          <w:sz w:val="22"/>
        </w:rPr>
      </w:pPr>
    </w:p>
    <w:p w:rsidR="00472BA6" w:rsidRPr="00EE28E2" w:rsidRDefault="00472BA6" w:rsidP="00472BA6">
      <w:pPr>
        <w:ind w:firstLineChars="100" w:firstLine="220"/>
        <w:rPr>
          <w:rFonts w:ascii="ＭＳ Ｐゴシック" w:eastAsia="ＭＳ Ｐゴシック" w:hAnsi="ＭＳ Ｐゴシック"/>
          <w:sz w:val="22"/>
        </w:rPr>
      </w:pPr>
      <w:r w:rsidRPr="00EE28E2">
        <w:rPr>
          <w:rFonts w:ascii="ＭＳ Ｐゴシック" w:eastAsia="ＭＳ Ｐゴシック" w:hAnsi="ＭＳ Ｐゴシック" w:hint="eastAsia"/>
          <w:sz w:val="22"/>
        </w:rPr>
        <w:t>対応すべき具体的な取組は以下の6点です。</w:t>
      </w:r>
    </w:p>
    <w:p w:rsidR="00472BA6" w:rsidRPr="00EE28E2" w:rsidRDefault="00472BA6" w:rsidP="00472BA6">
      <w:pPr>
        <w:ind w:firstLineChars="100" w:firstLine="220"/>
        <w:rPr>
          <w:rFonts w:ascii="ＭＳ Ｐゴシック" w:eastAsia="ＭＳ Ｐゴシック" w:hAnsi="ＭＳ Ｐゴシック"/>
          <w:sz w:val="22"/>
        </w:rPr>
      </w:pPr>
    </w:p>
    <w:p w:rsidR="00472BA6" w:rsidRPr="00DA73F6" w:rsidRDefault="001D0E83" w:rsidP="00472BA6">
      <w:pPr>
        <w:rPr>
          <w:rFonts w:ascii="ＤＦＧ平成ゴシック体W3" w:eastAsia="ＤＦＧ平成ゴシック体W3" w:hAnsi="ＭＳ ゴシック"/>
          <w:color w:val="000000"/>
          <w:sz w:val="22"/>
          <w:szCs w:val="24"/>
        </w:rPr>
      </w:pPr>
      <w:r>
        <w:rPr>
          <w:rFonts w:ascii="ＤＦＧ平成ゴシック体W3" w:eastAsia="ＤＦＧ平成ゴシック体W3" w:hAnsi="ＭＳ ゴシック"/>
          <w:noProof/>
          <w:color w:val="000000"/>
          <w:sz w:val="22"/>
          <w:szCs w:val="24"/>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96520</wp:posOffset>
                </wp:positionV>
                <wp:extent cx="6120130" cy="3127375"/>
                <wp:effectExtent l="38100" t="39370" r="33020" b="33655"/>
                <wp:wrapNone/>
                <wp:docPr id="8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127375"/>
                        </a:xfrm>
                        <a:prstGeom prst="rect">
                          <a:avLst/>
                        </a:prstGeom>
                        <a:solidFill>
                          <a:srgbClr val="FFFFFF"/>
                        </a:solidFill>
                        <a:ln w="60325" cmpd="dbl">
                          <a:solidFill>
                            <a:srgbClr val="8064A2"/>
                          </a:solidFill>
                          <a:miter lim="800000"/>
                          <a:headEnd/>
                          <a:tailEnd/>
                        </a:ln>
                      </wps:spPr>
                      <wps:txbx>
                        <w:txbxContent>
                          <w:p w:rsidR="00472BA6" w:rsidRPr="00E63DC9" w:rsidRDefault="00472BA6" w:rsidP="00472BA6">
                            <w:pPr>
                              <w:ind w:leftChars="-67" w:left="-141" w:rightChars="-80" w:right="-168" w:firstLineChars="101" w:firstLine="243"/>
                              <w:jc w:val="center"/>
                              <w:rPr>
                                <w:rFonts w:ascii="HGSｺﾞｼｯｸE" w:eastAsia="HGSｺﾞｼｯｸE" w:hAnsi="ＭＳ ゴシック"/>
                                <w:b/>
                                <w:color w:val="943634"/>
                                <w:sz w:val="24"/>
                                <w:szCs w:val="24"/>
                              </w:rPr>
                            </w:pPr>
                          </w:p>
                          <w:p w:rsidR="00472BA6" w:rsidRPr="0096566D" w:rsidRDefault="00472BA6" w:rsidP="00472BA6">
                            <w:pPr>
                              <w:tabs>
                                <w:tab w:val="left" w:pos="567"/>
                                <w:tab w:val="left" w:pos="851"/>
                                <w:tab w:val="left" w:pos="993"/>
                                <w:tab w:val="left" w:pos="1276"/>
                                <w:tab w:val="left" w:pos="1418"/>
                              </w:tabs>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①</w:t>
                            </w:r>
                            <w:r w:rsidRPr="0022623B">
                              <w:rPr>
                                <w:rFonts w:ascii="メイリオ" w:eastAsia="メイリオ" w:hAnsi="メイリオ" w:cs="メイリオ"/>
                                <w:color w:val="000000"/>
                                <w:sz w:val="28"/>
                                <w:szCs w:val="28"/>
                              </w:rPr>
                              <w:t>「相談窓口」での</w:t>
                            </w:r>
                            <w:r w:rsidRPr="0022623B">
                              <w:rPr>
                                <w:rFonts w:ascii="メイリオ" w:eastAsia="メイリオ" w:hAnsi="メイリオ" w:cs="メイリオ"/>
                                <w:b/>
                                <w:color w:val="000000"/>
                                <w:sz w:val="32"/>
                                <w:szCs w:val="32"/>
                              </w:rPr>
                              <w:t>両立課題の共有</w:t>
                            </w:r>
                          </w:p>
                          <w:p w:rsidR="00472BA6" w:rsidRPr="0096566D" w:rsidRDefault="00472BA6" w:rsidP="00472BA6">
                            <w:pPr>
                              <w:tabs>
                                <w:tab w:val="left" w:pos="1276"/>
                                <w:tab w:val="left" w:pos="1418"/>
                                <w:tab w:val="left" w:pos="1560"/>
                              </w:tabs>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②</w:t>
                            </w:r>
                            <w:r w:rsidRPr="0022623B">
                              <w:rPr>
                                <w:rFonts w:ascii="メイリオ" w:eastAsia="メイリオ" w:hAnsi="メイリオ" w:cs="メイリオ"/>
                                <w:color w:val="000000"/>
                                <w:sz w:val="28"/>
                                <w:szCs w:val="28"/>
                              </w:rPr>
                              <w:t>企業の「仕事と介護の両立支援制度」の</w:t>
                            </w:r>
                            <w:r w:rsidRPr="0022623B">
                              <w:rPr>
                                <w:rFonts w:ascii="メイリオ" w:eastAsia="メイリオ" w:hAnsi="メイリオ" w:cs="メイリオ"/>
                                <w:b/>
                                <w:color w:val="000000"/>
                                <w:sz w:val="32"/>
                                <w:szCs w:val="32"/>
                              </w:rPr>
                              <w:t>手続き等の周知</w:t>
                            </w:r>
                          </w:p>
                          <w:p w:rsidR="00472BA6" w:rsidRPr="0096566D" w:rsidRDefault="00472BA6" w:rsidP="00472BA6">
                            <w:pPr>
                              <w:tabs>
                                <w:tab w:val="left" w:pos="1418"/>
                              </w:tabs>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③</w:t>
                            </w:r>
                            <w:r w:rsidRPr="0022623B">
                              <w:rPr>
                                <w:rFonts w:ascii="メイリオ" w:eastAsia="メイリオ" w:hAnsi="メイリオ" w:cs="メイリオ"/>
                                <w:b/>
                                <w:color w:val="000000"/>
                                <w:sz w:val="32"/>
                                <w:szCs w:val="32"/>
                              </w:rPr>
                              <w:t>働き方の調整</w:t>
                            </w:r>
                          </w:p>
                          <w:p w:rsidR="00472BA6" w:rsidRPr="0096566D" w:rsidRDefault="00472BA6" w:rsidP="00472BA6">
                            <w:pPr>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④</w:t>
                            </w:r>
                            <w:r w:rsidRPr="0022623B">
                              <w:rPr>
                                <w:rFonts w:ascii="メイリオ" w:eastAsia="メイリオ" w:hAnsi="メイリオ" w:cs="メイリオ"/>
                                <w:color w:val="000000"/>
                                <w:sz w:val="28"/>
                                <w:szCs w:val="28"/>
                              </w:rPr>
                              <w:t>職場内の</w:t>
                            </w:r>
                            <w:r w:rsidRPr="0022623B">
                              <w:rPr>
                                <w:rFonts w:ascii="メイリオ" w:eastAsia="メイリオ" w:hAnsi="メイリオ" w:cs="メイリオ"/>
                                <w:b/>
                                <w:color w:val="000000"/>
                                <w:sz w:val="32"/>
                                <w:szCs w:val="32"/>
                              </w:rPr>
                              <w:t>理解の醸成</w:t>
                            </w:r>
                          </w:p>
                          <w:p w:rsidR="00472BA6" w:rsidRDefault="00472BA6" w:rsidP="00472BA6">
                            <w:pPr>
                              <w:ind w:leftChars="100" w:left="210"/>
                              <w:rPr>
                                <w:rFonts w:ascii="メイリオ" w:eastAsia="メイリオ" w:hAnsi="メイリオ" w:cs="メイリオ"/>
                                <w:b/>
                                <w:color w:val="000000"/>
                                <w:sz w:val="28"/>
                                <w:szCs w:val="28"/>
                              </w:rPr>
                            </w:pPr>
                            <w:r w:rsidRPr="00980DAC">
                              <w:rPr>
                                <w:rFonts w:ascii="メイリオ" w:eastAsia="メイリオ" w:hAnsi="メイリオ" w:cs="メイリオ" w:hint="eastAsia"/>
                                <w:color w:val="000000"/>
                                <w:sz w:val="32"/>
                                <w:szCs w:val="32"/>
                              </w:rPr>
                              <w:t>⑤</w:t>
                            </w:r>
                            <w:r w:rsidRPr="0022623B">
                              <w:rPr>
                                <w:rFonts w:ascii="メイリオ" w:eastAsia="メイリオ" w:hAnsi="メイリオ" w:cs="メイリオ"/>
                                <w:color w:val="000000"/>
                                <w:sz w:val="28"/>
                                <w:szCs w:val="28"/>
                              </w:rPr>
                              <w:t>上司や人事による</w:t>
                            </w:r>
                            <w:r w:rsidRPr="0022623B">
                              <w:rPr>
                                <w:rFonts w:ascii="メイリオ" w:eastAsia="メイリオ" w:hAnsi="メイリオ" w:cs="メイリオ"/>
                                <w:b/>
                                <w:color w:val="000000"/>
                                <w:sz w:val="32"/>
                                <w:szCs w:val="32"/>
                              </w:rPr>
                              <w:t>継続的な心身の状態</w:t>
                            </w:r>
                            <w:r w:rsidR="00822BEE">
                              <w:rPr>
                                <w:rFonts w:ascii="メイリオ" w:eastAsia="メイリオ" w:hAnsi="メイリオ" w:cs="メイリオ" w:hint="eastAsia"/>
                                <w:b/>
                                <w:color w:val="000000"/>
                                <w:sz w:val="32"/>
                                <w:szCs w:val="32"/>
                              </w:rPr>
                              <w:t>の確認</w:t>
                            </w:r>
                          </w:p>
                          <w:p w:rsidR="00472BA6" w:rsidRPr="0096566D" w:rsidRDefault="00472BA6" w:rsidP="00472BA6">
                            <w:pPr>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⑥</w:t>
                            </w:r>
                            <w:r w:rsidRPr="0022623B">
                              <w:rPr>
                                <w:rFonts w:ascii="メイリオ" w:eastAsia="メイリオ" w:hAnsi="メイリオ" w:cs="メイリオ" w:hint="eastAsia"/>
                                <w:color w:val="000000"/>
                                <w:sz w:val="28"/>
                                <w:szCs w:val="28"/>
                              </w:rPr>
                              <w:t>社内外の</w:t>
                            </w:r>
                            <w:r w:rsidRPr="0022623B">
                              <w:rPr>
                                <w:rFonts w:ascii="メイリオ" w:eastAsia="メイリオ" w:hAnsi="メイリオ" w:cs="メイリオ" w:hint="eastAsia"/>
                                <w:b/>
                                <w:color w:val="000000"/>
                                <w:sz w:val="32"/>
                                <w:szCs w:val="32"/>
                              </w:rPr>
                              <w:t>ネットワークづくり</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31" style="position:absolute;left:0;text-align:left;margin-left:0;margin-top:7.6pt;width:481.9pt;height:246.2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" strokecolor="#8064a2" strokeweight="4.75pt">
                <v:stroke linestyle="thinThin"/>
                <v:textbox inset="5.85pt,.7pt,5.85pt,.7pt">
                  <w:txbxContent>
                    <w:p w:rsidR="00472BA6" w:rsidRPr="00E63DC9" w:rsidRDefault="00472BA6" w:rsidP="00472BA6">
                      <w:pPr>
                        <w:ind w:leftChars="-67" w:left="-141" w:rightChars="-80" w:right="-168" w:firstLineChars="101" w:firstLine="243"/>
                        <w:jc w:val="center"/>
                        <w:rPr>
                          <w:rFonts w:ascii="HGSｺﾞｼｯｸE" w:eastAsia="HGSｺﾞｼｯｸE" w:hAnsi="ＭＳ ゴシック"/>
                          <w:b/>
                          <w:color w:val="943634"/>
                          <w:sz w:val="24"/>
                          <w:szCs w:val="24"/>
                        </w:rPr>
                      </w:pPr>
                    </w:p>
                    <w:p w:rsidR="00472BA6" w:rsidRPr="0096566D" w:rsidRDefault="00472BA6" w:rsidP="00472BA6">
                      <w:pPr>
                        <w:tabs>
                          <w:tab w:val="left" w:pos="567"/>
                          <w:tab w:val="left" w:pos="851"/>
                          <w:tab w:val="left" w:pos="993"/>
                          <w:tab w:val="left" w:pos="1276"/>
                          <w:tab w:val="left" w:pos="1418"/>
                        </w:tabs>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①</w:t>
                      </w:r>
                      <w:r w:rsidRPr="0022623B">
                        <w:rPr>
                          <w:rFonts w:ascii="メイリオ" w:eastAsia="メイリオ" w:hAnsi="メイリオ" w:cs="メイリオ"/>
                          <w:color w:val="000000"/>
                          <w:sz w:val="28"/>
                          <w:szCs w:val="28"/>
                        </w:rPr>
                        <w:t>「相談窓口」での</w:t>
                      </w:r>
                      <w:r w:rsidRPr="0022623B">
                        <w:rPr>
                          <w:rFonts w:ascii="メイリオ" w:eastAsia="メイリオ" w:hAnsi="メイリオ" w:cs="メイリオ"/>
                          <w:b/>
                          <w:color w:val="000000"/>
                          <w:sz w:val="32"/>
                          <w:szCs w:val="32"/>
                        </w:rPr>
                        <w:t>両立課題の共有</w:t>
                      </w:r>
                    </w:p>
                    <w:p w:rsidR="00472BA6" w:rsidRPr="0096566D" w:rsidRDefault="00472BA6" w:rsidP="00472BA6">
                      <w:pPr>
                        <w:tabs>
                          <w:tab w:val="left" w:pos="1276"/>
                          <w:tab w:val="left" w:pos="1418"/>
                          <w:tab w:val="left" w:pos="1560"/>
                        </w:tabs>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②</w:t>
                      </w:r>
                      <w:r w:rsidRPr="0022623B">
                        <w:rPr>
                          <w:rFonts w:ascii="メイリオ" w:eastAsia="メイリオ" w:hAnsi="メイリオ" w:cs="メイリオ"/>
                          <w:color w:val="000000"/>
                          <w:sz w:val="28"/>
                          <w:szCs w:val="28"/>
                        </w:rPr>
                        <w:t>企業の「仕事と介護の両立支援制度」の</w:t>
                      </w:r>
                      <w:r w:rsidRPr="0022623B">
                        <w:rPr>
                          <w:rFonts w:ascii="メイリオ" w:eastAsia="メイリオ" w:hAnsi="メイリオ" w:cs="メイリオ"/>
                          <w:b/>
                          <w:color w:val="000000"/>
                          <w:sz w:val="32"/>
                          <w:szCs w:val="32"/>
                        </w:rPr>
                        <w:t>手続き等の周知</w:t>
                      </w:r>
                    </w:p>
                    <w:p w:rsidR="00472BA6" w:rsidRPr="0096566D" w:rsidRDefault="00472BA6" w:rsidP="00472BA6">
                      <w:pPr>
                        <w:tabs>
                          <w:tab w:val="left" w:pos="1418"/>
                        </w:tabs>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③</w:t>
                      </w:r>
                      <w:r w:rsidRPr="0022623B">
                        <w:rPr>
                          <w:rFonts w:ascii="メイリオ" w:eastAsia="メイリオ" w:hAnsi="メイリオ" w:cs="メイリオ"/>
                          <w:b/>
                          <w:color w:val="000000"/>
                          <w:sz w:val="32"/>
                          <w:szCs w:val="32"/>
                        </w:rPr>
                        <w:t>働き方の調整</w:t>
                      </w:r>
                    </w:p>
                    <w:p w:rsidR="00472BA6" w:rsidRPr="0096566D" w:rsidRDefault="00472BA6" w:rsidP="00472BA6">
                      <w:pPr>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④</w:t>
                      </w:r>
                      <w:r w:rsidRPr="0022623B">
                        <w:rPr>
                          <w:rFonts w:ascii="メイリオ" w:eastAsia="メイリオ" w:hAnsi="メイリオ" w:cs="メイリオ"/>
                          <w:color w:val="000000"/>
                          <w:sz w:val="28"/>
                          <w:szCs w:val="28"/>
                        </w:rPr>
                        <w:t>職場内の</w:t>
                      </w:r>
                      <w:r w:rsidRPr="0022623B">
                        <w:rPr>
                          <w:rFonts w:ascii="メイリオ" w:eastAsia="メイリオ" w:hAnsi="メイリオ" w:cs="メイリオ"/>
                          <w:b/>
                          <w:color w:val="000000"/>
                          <w:sz w:val="32"/>
                          <w:szCs w:val="32"/>
                        </w:rPr>
                        <w:t>理解の醸成</w:t>
                      </w:r>
                    </w:p>
                    <w:p w:rsidR="00472BA6" w:rsidRDefault="00472BA6" w:rsidP="00472BA6">
                      <w:pPr>
                        <w:ind w:leftChars="100" w:left="210"/>
                        <w:rPr>
                          <w:rFonts w:ascii="メイリオ" w:eastAsia="メイリオ" w:hAnsi="メイリオ" w:cs="メイリオ"/>
                          <w:b/>
                          <w:color w:val="000000"/>
                          <w:sz w:val="28"/>
                          <w:szCs w:val="28"/>
                        </w:rPr>
                      </w:pPr>
                      <w:r w:rsidRPr="00980DAC">
                        <w:rPr>
                          <w:rFonts w:ascii="メイリオ" w:eastAsia="メイリオ" w:hAnsi="メイリオ" w:cs="メイリオ" w:hint="eastAsia"/>
                          <w:color w:val="000000"/>
                          <w:sz w:val="32"/>
                          <w:szCs w:val="32"/>
                        </w:rPr>
                        <w:t>⑤</w:t>
                      </w:r>
                      <w:r w:rsidRPr="0022623B">
                        <w:rPr>
                          <w:rFonts w:ascii="メイリオ" w:eastAsia="メイリオ" w:hAnsi="メイリオ" w:cs="メイリオ"/>
                          <w:color w:val="000000"/>
                          <w:sz w:val="28"/>
                          <w:szCs w:val="28"/>
                        </w:rPr>
                        <w:t>上司や人事による</w:t>
                      </w:r>
                      <w:r w:rsidRPr="0022623B">
                        <w:rPr>
                          <w:rFonts w:ascii="メイリオ" w:eastAsia="メイリオ" w:hAnsi="メイリオ" w:cs="メイリオ"/>
                          <w:b/>
                          <w:color w:val="000000"/>
                          <w:sz w:val="32"/>
                          <w:szCs w:val="32"/>
                        </w:rPr>
                        <w:t>継続的な心身の状態</w:t>
                      </w:r>
                      <w:r w:rsidR="00822BEE">
                        <w:rPr>
                          <w:rFonts w:ascii="メイリオ" w:eastAsia="メイリオ" w:hAnsi="メイリオ" w:cs="メイリオ" w:hint="eastAsia"/>
                          <w:b/>
                          <w:color w:val="000000"/>
                          <w:sz w:val="32"/>
                          <w:szCs w:val="32"/>
                        </w:rPr>
                        <w:t>の確認</w:t>
                      </w:r>
                    </w:p>
                    <w:p w:rsidR="00472BA6" w:rsidRPr="0096566D" w:rsidRDefault="00472BA6" w:rsidP="00472BA6">
                      <w:pPr>
                        <w:ind w:leftChars="100" w:left="210"/>
                        <w:rPr>
                          <w:rFonts w:ascii="メイリオ" w:eastAsia="メイリオ" w:hAnsi="メイリオ" w:cs="メイリオ"/>
                          <w:color w:val="000000"/>
                          <w:sz w:val="24"/>
                          <w:szCs w:val="24"/>
                        </w:rPr>
                      </w:pPr>
                      <w:r w:rsidRPr="00980DAC">
                        <w:rPr>
                          <w:rFonts w:ascii="メイリオ" w:eastAsia="メイリオ" w:hAnsi="メイリオ" w:cs="メイリオ" w:hint="eastAsia"/>
                          <w:color w:val="000000"/>
                          <w:sz w:val="32"/>
                          <w:szCs w:val="32"/>
                        </w:rPr>
                        <w:t>⑥</w:t>
                      </w:r>
                      <w:r w:rsidRPr="0022623B">
                        <w:rPr>
                          <w:rFonts w:ascii="メイリオ" w:eastAsia="メイリオ" w:hAnsi="メイリオ" w:cs="メイリオ" w:hint="eastAsia"/>
                          <w:color w:val="000000"/>
                          <w:sz w:val="28"/>
                          <w:szCs w:val="28"/>
                        </w:rPr>
                        <w:t>社内外の</w:t>
                      </w:r>
                      <w:r w:rsidRPr="0022623B">
                        <w:rPr>
                          <w:rFonts w:ascii="メイリオ" w:eastAsia="メイリオ" w:hAnsi="メイリオ" w:cs="メイリオ" w:hint="eastAsia"/>
                          <w:b/>
                          <w:color w:val="000000"/>
                          <w:sz w:val="32"/>
                          <w:szCs w:val="32"/>
                        </w:rPr>
                        <w:t>ネットワークづくり</w:t>
                      </w:r>
                    </w:p>
                  </w:txbxContent>
                </v:textbox>
                <w10:wrap anchorx="margin"/>
              </v:rect>
            </w:pict>
          </mc:Fallback>
        </mc:AlternateContent>
      </w:r>
    </w:p>
    <w:p w:rsidR="00472BA6" w:rsidRPr="00DA73F6" w:rsidRDefault="00472BA6" w:rsidP="00472BA6">
      <w:pPr>
        <w:rPr>
          <w:rFonts w:ascii="ＤＦＧ平成ゴシック体W3" w:eastAsia="ＤＦＧ平成ゴシック体W3" w:hAnsi="ＭＳ ゴシック"/>
          <w:color w:val="000000"/>
          <w:sz w:val="22"/>
          <w:szCs w:val="24"/>
        </w:rPr>
      </w:pPr>
    </w:p>
    <w:p w:rsidR="00472BA6" w:rsidRPr="00DA73F6" w:rsidRDefault="00472BA6" w:rsidP="00472BA6">
      <w:pPr>
        <w:rPr>
          <w:rFonts w:ascii="ＤＦＧ平成ゴシック体W3" w:eastAsia="ＤＦＧ平成ゴシック体W3" w:hAnsi="ＭＳ ゴシック"/>
          <w:color w:val="000000"/>
          <w:sz w:val="22"/>
          <w:szCs w:val="24"/>
        </w:rPr>
      </w:pPr>
    </w:p>
    <w:p w:rsidR="00472BA6" w:rsidRPr="00DA73F6" w:rsidRDefault="00472BA6" w:rsidP="00472BA6">
      <w:pPr>
        <w:rPr>
          <w:rFonts w:ascii="ＤＦＧ平成ゴシック体W3" w:eastAsia="ＤＦＧ平成ゴシック体W3" w:hAnsi="ＭＳ ゴシック"/>
          <w:color w:val="000000"/>
          <w:sz w:val="22"/>
          <w:szCs w:val="24"/>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rPr>
          <w:rFonts w:ascii="ＤＦＧ平成ゴシック体W3" w:eastAsia="ＤＦＧ平成ゴシック体W3" w:hAnsi="ＭＳ 明朝"/>
          <w:color w:val="000000"/>
          <w:sz w:val="20"/>
          <w:szCs w:val="21"/>
        </w:rPr>
      </w:pPr>
    </w:p>
    <w:p w:rsidR="00472BA6" w:rsidRPr="00DA73F6" w:rsidRDefault="00472BA6" w:rsidP="00472BA6">
      <w:pPr>
        <w:pBdr>
          <w:bottom w:val="single" w:sz="4" w:space="0" w:color="7F7F7F"/>
        </w:pBdr>
        <w:jc w:val="left"/>
        <w:rPr>
          <w:rFonts w:ascii="ＤＦＧ平成ゴシック体W3" w:eastAsia="ＤＦＧ平成ゴシック体W3" w:hAnsi="ＭＳ ゴシック"/>
          <w:color w:val="000000"/>
          <w:sz w:val="22"/>
          <w:szCs w:val="24"/>
        </w:rPr>
      </w:pPr>
    </w:p>
    <w:p w:rsidR="00472BA6" w:rsidRDefault="00472BA6" w:rsidP="008174BE">
      <w:pPr>
        <w:pStyle w:val="a4"/>
        <w:ind w:leftChars="0" w:left="0"/>
        <w:rPr>
          <w:rFonts w:ascii="ＭＳ ゴシック" w:eastAsia="ＭＳ ゴシック" w:hAnsi="ＭＳ ゴシック"/>
          <w:color w:val="000000"/>
        </w:rPr>
      </w:pPr>
    </w:p>
    <w:p w:rsidR="00472BA6" w:rsidRPr="00EE28E2" w:rsidRDefault="00472BA6" w:rsidP="00EE28E2">
      <w:pPr>
        <w:pStyle w:val="a4"/>
        <w:ind w:leftChars="0" w:left="0" w:firstLineChars="100" w:firstLine="214"/>
        <w:rPr>
          <w:rFonts w:ascii="ＭＳ Ｐゴシック" w:eastAsia="ＭＳ Ｐゴシック" w:hAnsi="ＭＳ Ｐゴシック"/>
          <w:color w:val="000000"/>
          <w:spacing w:val="2"/>
        </w:rPr>
      </w:pPr>
      <w:r w:rsidRPr="00EE28E2">
        <w:rPr>
          <w:rFonts w:ascii="ＭＳ Ｐゴシック" w:eastAsia="ＭＳ Ｐゴシック" w:hAnsi="ＭＳ Ｐゴシック" w:hint="eastAsia"/>
          <w:color w:val="000000"/>
          <w:spacing w:val="2"/>
        </w:rPr>
        <w:t>次ページからは、上記①～⑥のチェックポイントを挙げています。</w:t>
      </w:r>
    </w:p>
    <w:p w:rsidR="00472BA6" w:rsidRPr="00EE28E2" w:rsidRDefault="00472BA6" w:rsidP="00EE28E2">
      <w:pPr>
        <w:pStyle w:val="a4"/>
        <w:ind w:leftChars="0" w:left="0" w:firstLineChars="100" w:firstLine="214"/>
        <w:rPr>
          <w:rFonts w:ascii="ＭＳ Ｐゴシック" w:eastAsia="ＭＳ Ｐゴシック" w:hAnsi="ＭＳ Ｐゴシック"/>
          <w:color w:val="000000"/>
          <w:spacing w:val="2"/>
        </w:rPr>
      </w:pPr>
      <w:r w:rsidRPr="00EE28E2">
        <w:rPr>
          <w:rFonts w:ascii="ＭＳ Ｐゴシック" w:eastAsia="ＭＳ Ｐゴシック" w:hAnsi="ＭＳ Ｐゴシック" w:hint="eastAsia"/>
          <w:color w:val="000000"/>
          <w:spacing w:val="2"/>
        </w:rPr>
        <w:t>また、従業員が介護に直面した際に最初の相談窓口となりうる管理職が対応できると望ましい項目には「</w:t>
      </w:r>
      <w:r w:rsidRPr="00EE28E2">
        <w:rPr>
          <w:rFonts w:ascii="HG丸ｺﾞｼｯｸM-PRO" w:eastAsia="HG丸ｺﾞｼｯｸM-PRO" w:hAnsi="HG丸ｺﾞｼｯｸM-PRO" w:cs="Times New Roman" w:hint="eastAsia"/>
          <w:color w:val="FF0066"/>
          <w:spacing w:val="2"/>
        </w:rPr>
        <w:t>★管理職もチェック！</w:t>
      </w:r>
      <w:r w:rsidRPr="00EE28E2">
        <w:rPr>
          <w:rFonts w:ascii="ＭＳ Ｐゴシック" w:eastAsia="ＭＳ Ｐゴシック" w:hAnsi="ＭＳ Ｐゴシック" w:hint="eastAsia"/>
          <w:color w:val="000000"/>
          <w:spacing w:val="2"/>
        </w:rPr>
        <w:t>」マークをつけています。</w:t>
      </w:r>
    </w:p>
    <w:p w:rsidR="00472BA6" w:rsidRPr="00EE28E2" w:rsidRDefault="00472BA6" w:rsidP="008174BE">
      <w:pPr>
        <w:pStyle w:val="a4"/>
        <w:ind w:leftChars="0" w:left="0"/>
        <w:rPr>
          <w:rFonts w:ascii="ＭＳ Ｐゴシック" w:eastAsia="ＭＳ Ｐゴシック" w:hAnsi="ＭＳ Ｐゴシック"/>
          <w:color w:val="000000"/>
        </w:rPr>
      </w:pPr>
    </w:p>
    <w:p w:rsidR="00822BEE" w:rsidRDefault="001D0E83" w:rsidP="008174BE">
      <w:pPr>
        <w:pStyle w:val="a4"/>
        <w:ind w:leftChars="0" w:left="0"/>
        <w:rPr>
          <w:rFonts w:ascii="ＭＳ ゴシック" w:eastAsia="ＭＳ ゴシック" w:hAnsi="ＭＳ ゴシック"/>
          <w:color w:val="000000"/>
        </w:rPr>
      </w:pPr>
      <w:r>
        <w:rPr>
          <w:rFonts w:ascii="ＭＳ ゴシック" w:eastAsia="ＭＳ ゴシック" w:hAnsi="ＭＳ ゴシック"/>
          <w:noProof/>
          <w:color w:val="000000"/>
        </w:rPr>
        <mc:AlternateContent>
          <mc:Choice Requires="wps">
            <w:drawing>
              <wp:anchor distT="0" distB="0" distL="114300" distR="114300" simplePos="0" relativeHeight="251672576" behindDoc="0" locked="0" layoutInCell="1" allowOverlap="1">
                <wp:simplePos x="0" y="0"/>
                <wp:positionH relativeFrom="page">
                  <wp:posOffset>4608830</wp:posOffset>
                </wp:positionH>
                <wp:positionV relativeFrom="page">
                  <wp:posOffset>10189210</wp:posOffset>
                </wp:positionV>
                <wp:extent cx="2663190" cy="226695"/>
                <wp:effectExtent l="0" t="0" r="0" b="4445"/>
                <wp:wrapNone/>
                <wp:docPr id="81"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32" type="#_x0000_t202" style="position:absolute;left:0;text-align:left;margin-left:362.9pt;margin-top:802.3pt;width:209.7pt;height:17.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" filled="f" stroked="f">
                <v:textbox inset="5.85pt,.7pt,5.85pt,.7pt">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v:textbox>
                <w10:wrap anchorx="page" anchory="page"/>
              </v:shape>
            </w:pict>
          </mc:Fallback>
        </mc:AlternateContent>
      </w:r>
    </w:p>
    <w:p w:rsidR="00472BA6" w:rsidRDefault="00472BA6" w:rsidP="008174BE">
      <w:pPr>
        <w:pStyle w:val="a4"/>
        <w:ind w:leftChars="0" w:left="0"/>
        <w:rPr>
          <w:rFonts w:ascii="ＭＳ ゴシック" w:eastAsia="ＭＳ ゴシック" w:hAnsi="ＭＳ ゴシック"/>
          <w:color w:val="000000"/>
        </w:rPr>
      </w:pPr>
    </w:p>
    <w:p w:rsidR="00891DF4" w:rsidRDefault="00891DF4" w:rsidP="008174BE">
      <w:pPr>
        <w:pStyle w:val="a4"/>
        <w:ind w:leftChars="0" w:left="0"/>
        <w:rPr>
          <w:rFonts w:ascii="ＭＳ ゴシック" w:eastAsia="ＭＳ ゴシック" w:hAnsi="ＭＳ ゴシック"/>
          <w:color w:val="000000"/>
        </w:rPr>
      </w:pPr>
    </w:p>
    <w:p w:rsidR="00472BA6" w:rsidRPr="00540875" w:rsidRDefault="001D0E83" w:rsidP="00472BA6">
      <w:pPr>
        <w:pStyle w:val="a4"/>
        <w:ind w:leftChars="0" w:left="0" w:firstLineChars="100" w:firstLine="210"/>
        <w:rPr>
          <w:rFonts w:ascii="ＭＳ Ｐゴシック" w:eastAsia="ＭＳ Ｐゴシック" w:hAnsi="ＭＳ Ｐゴシック"/>
          <w:sz w:val="22"/>
          <w:szCs w:val="22"/>
        </w:rPr>
      </w:pPr>
      <w:r>
        <w:rPr>
          <w:rFonts w:ascii="ＭＳ Ｐゴシック" w:eastAsia="ＭＳ Ｐゴシック" w:hAnsi="ＭＳ Ｐゴシック"/>
          <w:noProof/>
          <w:color w:val="000000"/>
        </w:rPr>
        <mc:AlternateContent>
          <mc:Choice Requires="wpg">
            <w:drawing>
              <wp:anchor distT="0" distB="0" distL="114300" distR="114300" simplePos="0" relativeHeight="251646976" behindDoc="0" locked="0" layoutInCell="1" allowOverlap="1">
                <wp:simplePos x="0" y="0"/>
                <wp:positionH relativeFrom="column">
                  <wp:posOffset>0</wp:posOffset>
                </wp:positionH>
                <wp:positionV relativeFrom="paragraph">
                  <wp:posOffset>-558800</wp:posOffset>
                </wp:positionV>
                <wp:extent cx="6120130" cy="431800"/>
                <wp:effectExtent l="0" t="3175" r="4445" b="3175"/>
                <wp:wrapNone/>
                <wp:docPr id="7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431800"/>
                          <a:chOff x="1134" y="1985"/>
                          <a:chExt cx="9638" cy="680"/>
                        </a:xfrm>
                      </wpg:grpSpPr>
                      <wpg:grpSp>
                        <wpg:cNvPr id="77" name="Group 88"/>
                        <wpg:cNvGrpSpPr>
                          <a:grpSpLocks/>
                        </wpg:cNvGrpSpPr>
                        <wpg:grpSpPr bwMode="auto">
                          <a:xfrm>
                            <a:off x="1134" y="1985"/>
                            <a:ext cx="9638" cy="680"/>
                            <a:chOff x="1134" y="1985"/>
                            <a:chExt cx="9638" cy="680"/>
                          </a:xfrm>
                        </wpg:grpSpPr>
                        <wps:wsp>
                          <wps:cNvPr id="78" name="正方形/長方形 3"/>
                          <wps:cNvSpPr>
                            <a:spLocks noChangeArrowheads="1"/>
                          </wps:cNvSpPr>
                          <wps:spPr bwMode="auto">
                            <a:xfrm>
                              <a:off x="1134" y="1985"/>
                              <a:ext cx="9638" cy="680"/>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F92" w:rsidRPr="000814B1" w:rsidRDefault="00BF7F92" w:rsidP="00BF7F92">
                                <w:pPr>
                                  <w:ind w:rightChars="-90" w:right="-189" w:firstLineChars="100" w:firstLine="320"/>
                                  <w:rPr>
                                    <w:rFonts w:ascii="HGSｺﾞｼｯｸE" w:eastAsia="HGSｺﾞｼｯｸE"/>
                                    <w:sz w:val="32"/>
                                    <w:szCs w:val="32"/>
                                  </w:rPr>
                                </w:pPr>
                              </w:p>
                            </w:txbxContent>
                          </wps:txbx>
                          <wps:bodyPr rot="0" vert="horz" wrap="square" lIns="74295" tIns="8890" rIns="74295" bIns="8890" anchor="t" anchorCtr="0" upright="1">
                            <a:noAutofit/>
                          </wps:bodyPr>
                        </wps:wsp>
                        <wps:wsp>
                          <wps:cNvPr id="79" name="Rectangle 85"/>
                          <wps:cNvSpPr>
                            <a:spLocks noChangeArrowheads="1"/>
                          </wps:cNvSpPr>
                          <wps:spPr bwMode="auto">
                            <a:xfrm>
                              <a:off x="1134" y="1985"/>
                              <a:ext cx="680" cy="680"/>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s:wsp>
                        <wps:cNvPr id="80" name="Text Box 89"/>
                        <wps:cNvSpPr txBox="1">
                          <a:spLocks noChangeArrowheads="1"/>
                        </wps:cNvSpPr>
                        <wps:spPr bwMode="auto">
                          <a:xfrm>
                            <a:off x="1188" y="2092"/>
                            <a:ext cx="935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F92" w:rsidRPr="00EE28E2" w:rsidRDefault="00BF7F92" w:rsidP="00540875">
                              <w:pPr>
                                <w:snapToGrid w:val="0"/>
                                <w:ind w:firstLineChars="20" w:firstLine="68"/>
                                <w:rPr>
                                  <w:rFonts w:ascii="ＭＳ Ｐゴシック" w:eastAsia="ＭＳ Ｐゴシック" w:hAnsi="ＭＳ Ｐゴシック"/>
                                  <w:b/>
                                  <w:sz w:val="34"/>
                                  <w:szCs w:val="34"/>
                                </w:rPr>
                              </w:pPr>
                              <w:r w:rsidRPr="00EE28E2">
                                <w:rPr>
                                  <w:rFonts w:ascii="ＭＳ Ｐゴシック" w:eastAsia="ＭＳ Ｐゴシック" w:hAnsi="ＭＳ Ｐゴシック" w:hint="eastAsia"/>
                                  <w:b/>
                                  <w:color w:val="FFFFFF"/>
                                  <w:sz w:val="34"/>
                                  <w:szCs w:val="34"/>
                                </w:rPr>
                                <w:t>１</w:t>
                              </w:r>
                              <w:r w:rsidRPr="00EE28E2">
                                <w:rPr>
                                  <w:rFonts w:ascii="ＭＳ Ｐゴシック" w:eastAsia="ＭＳ Ｐゴシック" w:hAnsi="ＭＳ Ｐゴシック" w:hint="eastAsia"/>
                                  <w:b/>
                                  <w:sz w:val="34"/>
                                  <w:szCs w:val="34"/>
                                </w:rPr>
                                <w:t xml:space="preserve">　　「</w:t>
                              </w:r>
                              <w:r w:rsidR="00472BA6" w:rsidRPr="00EE28E2">
                                <w:rPr>
                                  <w:rFonts w:ascii="ＭＳ Ｐゴシック" w:eastAsia="ＭＳ Ｐゴシック" w:hAnsi="ＭＳ Ｐゴシック" w:hint="eastAsia"/>
                                  <w:b/>
                                  <w:sz w:val="34"/>
                                  <w:szCs w:val="34"/>
                                </w:rPr>
                                <w:t>相談窓口」での両立課題の共有</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90" o:spid="_x0000_s1033" style="position:absolute;left:0;text-align:left;margin-left:0;margin-top:-44pt;width:481.9pt;height:34pt;z-index:251646976" coordorigin="1134,1985" coordsize="96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">
                <v:group id="Group 88" o:spid="_x0000_s1034" style="position:absolute;left:1134;top:1985;width:9638;height:680" coordorigin="1134,1985" coordsize="963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正方形/長方形 3" o:spid="_x0000_s1035" style="position:absolute;left:1134;top:1985;width:963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7R8IA&#10;AADbAAAADwAAAGRycy9kb3ducmV2LnhtbERPW2vCMBR+H/gfwhF809QJVjqjiDJUBsPLGOzt2Byb&#10;YnNSmqh1v355EPb48d2n89ZW4kaNLx0rGA4SEMS50yUXCr6O7/0JCB+QNVaOScGDPMxnnZcpZtrd&#10;eU+3QyhEDGGfoQITQp1J6XNDFv3A1cSRO7vGYoiwKaRu8B7DbSVfk2QsLZYcGwzWtDSUXw5Xq+Bn&#10;N05X6frz5D5ysx2Vm1VK379K9brt4g1EoDb8i5/ujVaQxrH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LtHwgAAANsAAAAPAAAAAAAAAAAAAAAAAJgCAABkcnMvZG93&#10;bnJldi54bWxQSwUGAAAAAAQABAD1AAAAhwMAAAAA&#10;" fillcolor="#ccc0d9" stroked="f">
                    <v:textbox inset="5.85pt,.7pt,5.85pt,.7pt">
                      <w:txbxContent>
                        <w:p w:rsidR="00BF7F92" w:rsidRPr="000814B1" w:rsidRDefault="00BF7F92" w:rsidP="00BF7F92">
                          <w:pPr>
                            <w:ind w:rightChars="-90" w:right="-189" w:firstLineChars="100" w:firstLine="320"/>
                            <w:rPr>
                              <w:rFonts w:ascii="HGSｺﾞｼｯｸE" w:eastAsia="HGSｺﾞｼｯｸE"/>
                              <w:sz w:val="32"/>
                              <w:szCs w:val="32"/>
                            </w:rPr>
                          </w:pPr>
                        </w:p>
                      </w:txbxContent>
                    </v:textbox>
                  </v:rect>
                  <v:rect id="Rectangle 85" o:spid="_x0000_s1036" style="position:absolute;left:1134;top:1985;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JjMIA&#10;AADbAAAADwAAAGRycy9kb3ducmV2LnhtbESPS4vCQBCE7wv+h6EFb+tEBR/RUYKwi9f4QI9Npk2C&#10;mZ6QGWPcX78jCB6LqvqKWm06U4mWGldaVjAaRiCIM6tLzhUcDz/fcxDOI2usLJOCJznYrHtfK4y1&#10;fXBK7d7nIkDYxaig8L6OpXRZQQbd0NbEwbvaxqAPssmlbvAR4KaS4yiaSoMlh4UCa9oWlN32d6PA&#10;pMnJjS80+atO266Vv+k5S1KlBv0uWYLw1PlP+N3eaQWzBby+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smMwgAAANsAAAAPAAAAAAAAAAAAAAAAAJgCAABkcnMvZG93&#10;bnJldi54bWxQSwUGAAAAAAQABAD1AAAAhwMAAAAA&#10;" fillcolor="#8064a2" stroked="f">
                    <v:textbox inset="5.85pt,.7pt,5.85pt,.7pt"/>
                  </v:rect>
                </v:group>
                <v:shape id="Text Box 89" o:spid="_x0000_s1037" type="#_x0000_t202" style="position:absolute;left:1188;top:2092;width:9352;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JM78A&#10;AADbAAAADwAAAGRycy9kb3ducmV2LnhtbERPTYvCMBC9C/6HMII3TfVQpRpFFMGjdlfpcWjGttpM&#10;ShO1+uvNYWGPj/e9XHemFk9qXWVZwWQcgSDOra64UPD7sx/NQTiPrLG2TAre5GC96veWmGj74hM9&#10;U1+IEMIuQQWl900ipctLMujGtiEO3NW2Bn2AbSF1i68Qbmo5jaJYGqw4NJTY0Lak/J4+jILzYZvO&#10;dkcZnWK+TeNsd/mkmVFqOOg2CxCeOv8v/nMftIJ5WB++hB8gV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XMkzvwAAANsAAAAPAAAAAAAAAAAAAAAAAJgCAABkcnMvZG93bnJl&#10;di54bWxQSwUGAAAAAAQABAD1AAAAhAMAAAAA&#10;" filled="f" stroked="f">
                  <v:textbox style="mso-fit-shape-to-text:t" inset="5.85pt,.7pt,5.85pt,.7pt">
                    <w:txbxContent>
                      <w:p w:rsidR="00BF7F92" w:rsidRPr="00EE28E2" w:rsidRDefault="00BF7F92" w:rsidP="00540875">
                        <w:pPr>
                          <w:snapToGrid w:val="0"/>
                          <w:ind w:firstLineChars="20" w:firstLine="68"/>
                          <w:rPr>
                            <w:rFonts w:ascii="ＭＳ Ｐゴシック" w:eastAsia="ＭＳ Ｐゴシック" w:hAnsi="ＭＳ Ｐゴシック"/>
                            <w:b/>
                            <w:sz w:val="34"/>
                            <w:szCs w:val="34"/>
                          </w:rPr>
                        </w:pPr>
                        <w:r w:rsidRPr="00EE28E2">
                          <w:rPr>
                            <w:rFonts w:ascii="ＭＳ Ｐゴシック" w:eastAsia="ＭＳ Ｐゴシック" w:hAnsi="ＭＳ Ｐゴシック" w:hint="eastAsia"/>
                            <w:b/>
                            <w:color w:val="FFFFFF"/>
                            <w:sz w:val="34"/>
                            <w:szCs w:val="34"/>
                          </w:rPr>
                          <w:t>１</w:t>
                        </w:r>
                        <w:r w:rsidRPr="00EE28E2">
                          <w:rPr>
                            <w:rFonts w:ascii="ＭＳ Ｐゴシック" w:eastAsia="ＭＳ Ｐゴシック" w:hAnsi="ＭＳ Ｐゴシック" w:hint="eastAsia"/>
                            <w:b/>
                            <w:sz w:val="34"/>
                            <w:szCs w:val="34"/>
                          </w:rPr>
                          <w:t xml:space="preserve">　　「</w:t>
                        </w:r>
                        <w:r w:rsidR="00472BA6" w:rsidRPr="00EE28E2">
                          <w:rPr>
                            <w:rFonts w:ascii="ＭＳ Ｐゴシック" w:eastAsia="ＭＳ Ｐゴシック" w:hAnsi="ＭＳ Ｐゴシック" w:hint="eastAsia"/>
                            <w:b/>
                            <w:sz w:val="34"/>
                            <w:szCs w:val="34"/>
                          </w:rPr>
                          <w:t>相談窓口」での両立課題の共有</w:t>
                        </w:r>
                      </w:p>
                    </w:txbxContent>
                  </v:textbox>
                </v:shape>
              </v:group>
            </w:pict>
          </mc:Fallback>
        </mc:AlternateContent>
      </w:r>
      <w:r w:rsidR="00472BA6" w:rsidRPr="00540875">
        <w:rPr>
          <w:rFonts w:ascii="ＭＳ Ｐゴシック" w:eastAsia="ＭＳ Ｐゴシック" w:hAnsi="ＭＳ Ｐゴシック" w:hint="eastAsia"/>
          <w:sz w:val="22"/>
          <w:szCs w:val="22"/>
        </w:rPr>
        <w:t>まずは、人事部</w:t>
      </w:r>
      <w:r w:rsidR="00684D69" w:rsidRPr="00540875">
        <w:rPr>
          <w:rFonts w:ascii="ＭＳ Ｐゴシック" w:eastAsia="ＭＳ Ｐゴシック" w:hAnsi="ＭＳ Ｐゴシック" w:hint="eastAsia"/>
          <w:sz w:val="22"/>
          <w:szCs w:val="22"/>
        </w:rPr>
        <w:t>など</w:t>
      </w:r>
      <w:r w:rsidR="00472BA6" w:rsidRPr="00540875">
        <w:rPr>
          <w:rFonts w:ascii="ＭＳ Ｐゴシック" w:eastAsia="ＭＳ Ｐゴシック" w:hAnsi="ＭＳ Ｐゴシック" w:hint="eastAsia"/>
          <w:sz w:val="22"/>
          <w:szCs w:val="22"/>
        </w:rPr>
        <w:t>の担当者や管理職が、介護に直面している従業員の現状を把握する必要があります。把握した内容は可能な限り記録し、従業員に何度も同じ質問をしないように心がけましょう。</w:t>
      </w:r>
    </w:p>
    <w:p w:rsidR="00472BA6" w:rsidRPr="00540875" w:rsidRDefault="00472BA6" w:rsidP="00540875">
      <w:pPr>
        <w:tabs>
          <w:tab w:val="left" w:pos="10915"/>
        </w:tabs>
        <w:ind w:firstLineChars="100" w:firstLine="224"/>
        <w:rPr>
          <w:rFonts w:ascii="ＭＳ Ｐゴシック" w:eastAsia="ＭＳ Ｐゴシック" w:hAnsi="ＭＳ Ｐゴシック"/>
          <w:spacing w:val="2"/>
          <w:sz w:val="22"/>
        </w:rPr>
      </w:pPr>
      <w:r w:rsidRPr="00540875">
        <w:rPr>
          <w:rFonts w:ascii="ＭＳ Ｐゴシック" w:eastAsia="ＭＳ Ｐゴシック" w:hAnsi="ＭＳ Ｐゴシック" w:hint="eastAsia"/>
          <w:spacing w:val="2"/>
          <w:sz w:val="22"/>
        </w:rPr>
        <w:t>介護に直面している従業員の多くは、不透明な将来に対して不安を抱えています。従業員の話に耳を傾け、共感を示しながら、介護の実態や仕事と介護の両立に対して本人が抱えている課題を聴き取りましょう。</w:t>
      </w:r>
    </w:p>
    <w:p w:rsidR="00472BA6" w:rsidRPr="00540875" w:rsidRDefault="00472BA6" w:rsidP="00472BA6">
      <w:pPr>
        <w:tabs>
          <w:tab w:val="left" w:pos="10915"/>
        </w:tabs>
        <w:ind w:firstLineChars="100" w:firstLine="220"/>
        <w:rPr>
          <w:rFonts w:ascii="ＭＳ Ｐゴシック" w:eastAsia="ＭＳ Ｐゴシック" w:hAnsi="ＭＳ Ｐゴシック"/>
          <w:sz w:val="22"/>
        </w:rPr>
      </w:pPr>
      <w:r w:rsidRPr="00540875">
        <w:rPr>
          <w:rFonts w:ascii="ＭＳ Ｐゴシック" w:eastAsia="ＭＳ Ｐゴシック" w:hAnsi="ＭＳ Ｐゴシック" w:hint="eastAsia"/>
          <w:sz w:val="22"/>
        </w:rPr>
        <w:t>なお、介護そのものについては、介護の専門家（地域包括支援センター職員やケアマネジャーなど）に相談することを勧めましょう。</w:t>
      </w:r>
    </w:p>
    <w:p w:rsidR="00BF7F92" w:rsidRPr="00540875" w:rsidRDefault="00BF7F92" w:rsidP="003F4ED3">
      <w:pPr>
        <w:pStyle w:val="a4"/>
        <w:ind w:leftChars="0" w:left="0" w:firstLineChars="100" w:firstLine="220"/>
        <w:rPr>
          <w:rFonts w:ascii="ＭＳ Ｐゴシック" w:eastAsia="ＭＳ Ｐゴシック" w:hAnsi="ＭＳ Ｐゴシック"/>
          <w:sz w:val="22"/>
          <w:szCs w:val="22"/>
        </w:rPr>
      </w:pPr>
    </w:p>
    <w:p w:rsidR="00AD2BDD" w:rsidRPr="00414292" w:rsidRDefault="001D0E83" w:rsidP="003F4ED3">
      <w:pPr>
        <w:tabs>
          <w:tab w:val="center" w:pos="4943"/>
          <w:tab w:val="left" w:pos="8939"/>
        </w:tabs>
        <w:ind w:leftChars="-67" w:left="-141" w:rightChars="-80" w:right="-168" w:firstLineChars="101" w:firstLine="212"/>
        <w:jc w:val="left"/>
        <w:rPr>
          <w:rFonts w:ascii="HG丸ｺﾞｼｯｸM-PRO" w:eastAsia="HG丸ｺﾞｼｯｸM-PRO" w:hAnsi="HG丸ｺﾞｼｯｸM-PRO"/>
          <w:color w:val="FFFFFF"/>
          <w:sz w:val="28"/>
          <w:szCs w:val="28"/>
        </w:rPr>
      </w:pPr>
      <w:r>
        <w:rPr>
          <w:rFonts w:ascii="HG丸ｺﾞｼｯｸM-PRO" w:eastAsia="HG丸ｺﾞｼｯｸM-PRO" w:hAnsi="HG丸ｺﾞｼｯｸM-PRO"/>
          <w:noProof/>
          <w:color w:val="000000"/>
        </w:rPr>
        <mc:AlternateContent>
          <mc:Choice Requires="wpg">
            <w:drawing>
              <wp:anchor distT="0" distB="0" distL="114300" distR="114300" simplePos="0" relativeHeight="251637760" behindDoc="1" locked="0" layoutInCell="1" allowOverlap="1">
                <wp:simplePos x="0" y="0"/>
                <wp:positionH relativeFrom="column">
                  <wp:posOffset>6350</wp:posOffset>
                </wp:positionH>
                <wp:positionV relativeFrom="paragraph">
                  <wp:posOffset>76835</wp:posOffset>
                </wp:positionV>
                <wp:extent cx="6120130" cy="1875155"/>
                <wp:effectExtent l="0" t="635" r="0" b="635"/>
                <wp:wrapNone/>
                <wp:docPr id="7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875155"/>
                          <a:chOff x="1144" y="5125"/>
                          <a:chExt cx="9638" cy="3315"/>
                        </a:xfrm>
                      </wpg:grpSpPr>
                      <wps:wsp>
                        <wps:cNvPr id="74" name="Rectangle 140"/>
                        <wps:cNvSpPr>
                          <a:spLocks noChangeArrowheads="1"/>
                        </wps:cNvSpPr>
                        <wps:spPr bwMode="auto">
                          <a:xfrm>
                            <a:off x="1144" y="5125"/>
                            <a:ext cx="9638" cy="3315"/>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75" name="Rectangle 141"/>
                        <wps:cNvSpPr>
                          <a:spLocks noChangeArrowheads="1"/>
                        </wps:cNvSpPr>
                        <wps:spPr bwMode="auto">
                          <a:xfrm>
                            <a:off x="3592" y="5125"/>
                            <a:ext cx="4736" cy="446"/>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 o:spid="_x0000_s1026" style="position:absolute;left:0;text-align:left;margin-left:.5pt;margin-top:6.05pt;width:481.9pt;height:147.65pt;z-index:-251678720" coordorigin="1144,5125" coordsize="9638,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">
                <v:rect id="Rectangle 140" o:spid="_x0000_s1027" style="position:absolute;left:1144;top:5125;width:9638;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AucYA&#10;AADbAAAADwAAAGRycy9kb3ducmV2LnhtbESPT2vCQBTE7wW/w/KEXopuKqIldZUgBOyhgn+gentm&#10;X5Ng9m26u9X47V2h0OMwM79hZovONOJCzteWFbwOExDEhdU1lwr2u3zwBsIHZI2NZVJwIw+Lee9p&#10;hqm2V97QZRtKESHsU1RQhdCmUvqiIoN+aFvi6H1bZzBE6UqpHV4j3DRylCQTabDmuFBhS8uKivP2&#10;1yj4yQ+77OUUDutP+eUmx7V1H6exUs/9LnsHEagL/+G/9kormI7h8SX+AD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yAucYAAADbAAAADwAAAAAAAAAAAAAAAACYAgAAZHJz&#10;L2Rvd25yZXYueG1sUEsFBgAAAAAEAAQA9QAAAIsDAAAAAA==&#10;" fillcolor="#e5dfec" stroked="f">
                  <v:textbox inset="5.85pt,.7pt,5.85pt,.7pt"/>
                </v:rect>
                <v:rect id="Rectangle 141" o:spid="_x0000_s1028" style="position:absolute;left:3592;top:5125;width:473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DicIA&#10;AADbAAAADwAAAGRycy9kb3ducmV2LnhtbESPS4vCQBCE7wv+h6EFb+tExQfRUYKwi9f4QI9Npk2C&#10;mZ6QGWPcX78jCB6LqvqKWm06U4mWGldaVjAaRiCIM6tLzhUcDz/fCxDOI2usLJOCJznYrHtfK4y1&#10;fXBK7d7nIkDYxaig8L6OpXRZQQbd0NbEwbvaxqAPssmlbvAR4KaS4yiaSYMlh4UCa9oWlN32d6PA&#10;pMnJjS80+atO266Vv+k5S1KlBv0uWYLw1PlP+N3eaQXzKby+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8OJwgAAANsAAAAPAAAAAAAAAAAAAAAAAJgCAABkcnMvZG93&#10;bnJldi54bWxQSwUGAAAAAAQABAD1AAAAhwMAAAAA&#10;" fillcolor="#8064a2" stroked="f">
                  <v:textbox inset="5.85pt,.7pt,5.85pt,.7pt"/>
                </v:rect>
              </v:group>
            </w:pict>
          </mc:Fallback>
        </mc:AlternateContent>
      </w:r>
      <w:r>
        <w:rPr>
          <w:rFonts w:ascii="ＭＳ Ｐゴシック" w:eastAsia="ＭＳ Ｐゴシック" w:hAnsi="ＭＳ Ｐゴシック"/>
          <w:noProof/>
          <w:sz w:val="22"/>
        </w:rPr>
        <mc:AlternateContent>
          <mc:Choice Requires="wps">
            <w:drawing>
              <wp:anchor distT="0" distB="0" distL="114300" distR="114300" simplePos="0" relativeHeight="251667456" behindDoc="0" locked="0" layoutInCell="1" allowOverlap="1">
                <wp:simplePos x="0" y="0"/>
                <wp:positionH relativeFrom="column">
                  <wp:posOffset>4546600</wp:posOffset>
                </wp:positionH>
                <wp:positionV relativeFrom="paragraph">
                  <wp:posOffset>98425</wp:posOffset>
                </wp:positionV>
                <wp:extent cx="1845945" cy="309880"/>
                <wp:effectExtent l="3175" t="3175" r="0" b="1270"/>
                <wp:wrapNone/>
                <wp:docPr id="72"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ED3" w:rsidRPr="003F4ED3" w:rsidRDefault="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8" type="#_x0000_t202" style="position:absolute;left:0;text-align:left;margin-left:358pt;margin-top:7.75pt;width:145.35pt;height:2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" filled="f" stroked="f">
                <v:textbox inset="5.85pt,.7pt,5.85pt,.7pt">
                  <w:txbxContent>
                    <w:p w:rsidR="003F4ED3" w:rsidRPr="003F4ED3" w:rsidRDefault="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v:textbox>
              </v:shape>
            </w:pict>
          </mc:Fallback>
        </mc:AlternateContent>
      </w:r>
      <w:r w:rsidR="003F4ED3">
        <w:rPr>
          <w:rFonts w:ascii="HG丸ｺﾞｼｯｸM-PRO" w:eastAsia="HG丸ｺﾞｼｯｸM-PRO" w:hAnsi="HG丸ｺﾞｼｯｸM-PRO"/>
          <w:color w:val="FFFFFF"/>
          <w:sz w:val="28"/>
          <w:szCs w:val="28"/>
        </w:rPr>
        <w:tab/>
      </w:r>
      <w:r w:rsidR="00AD2BDD" w:rsidRPr="00414292">
        <w:rPr>
          <w:rFonts w:ascii="HG丸ｺﾞｼｯｸM-PRO" w:eastAsia="HG丸ｺﾞｼｯｸM-PRO" w:hAnsi="HG丸ｺﾞｼｯｸM-PRO" w:hint="eastAsia"/>
          <w:color w:val="FFFFFF"/>
          <w:sz w:val="28"/>
          <w:szCs w:val="28"/>
        </w:rPr>
        <w:t>チェックポイント①</w:t>
      </w:r>
      <w:r w:rsidR="003F4ED3">
        <w:rPr>
          <w:rFonts w:ascii="HG丸ｺﾞｼｯｸM-PRO" w:eastAsia="HG丸ｺﾞｼｯｸM-PRO" w:hAnsi="HG丸ｺﾞｼｯｸM-PRO"/>
          <w:color w:val="FFFFFF"/>
          <w:sz w:val="28"/>
          <w:szCs w:val="28"/>
        </w:rPr>
        <w:tab/>
      </w:r>
    </w:p>
    <w:p w:rsidR="00AD2BDD" w:rsidRDefault="003F4ED3" w:rsidP="003F4ED3">
      <w:pPr>
        <w:pStyle w:val="aa"/>
        <w:ind w:rightChars="200" w:right="420"/>
        <w:rPr>
          <w:rFonts w:ascii="ＭＳ ゴシック" w:eastAsia="ＭＳ ゴシック" w:hAnsi="ＭＳ ゴシック"/>
          <w:color w:val="FF3399"/>
          <w:sz w:val="22"/>
        </w:rPr>
      </w:pPr>
      <w:r w:rsidRPr="00AD2BDD">
        <w:rPr>
          <w:rFonts w:ascii="HG丸ｺﾞｼｯｸM-PRO" w:eastAsia="HG丸ｺﾞｼｯｸM-PRO" w:hAnsi="HG丸ｺﾞｼｯｸM-PRO" w:hint="eastAsia"/>
          <w:color w:val="FF0066"/>
          <w:spacing w:val="-4"/>
          <w:sz w:val="22"/>
        </w:rPr>
        <w:t>★</w:t>
      </w:r>
      <w:r w:rsidR="00AD2BDD" w:rsidRPr="00180D60">
        <w:rPr>
          <w:rFonts w:ascii="ＭＳ ゴシック" w:eastAsia="ＭＳ ゴシック" w:hAnsi="ＭＳ ゴシック" w:hint="eastAsia"/>
          <w:sz w:val="22"/>
        </w:rPr>
        <w:t>□</w:t>
      </w:r>
      <w:r w:rsidR="00AD2BDD" w:rsidRPr="00AD2BDD">
        <w:rPr>
          <w:rFonts w:ascii="ＭＳ ゴシック" w:eastAsia="ＭＳ ゴシック" w:hAnsi="ＭＳ ゴシック"/>
          <w:spacing w:val="-4"/>
          <w:sz w:val="22"/>
        </w:rPr>
        <w:t>「</w:t>
      </w:r>
      <w:r w:rsidR="00AD2BDD" w:rsidRPr="00AD2BDD">
        <w:rPr>
          <w:rFonts w:ascii="ＭＳ ゴシック" w:eastAsia="ＭＳ ゴシック" w:hAnsi="ＭＳ ゴシック" w:hint="eastAsia"/>
          <w:spacing w:val="-4"/>
          <w:sz w:val="22"/>
        </w:rPr>
        <w:t>従業員の仕事と介護の両立を支援する</w:t>
      </w:r>
      <w:r w:rsidR="00AD2BDD" w:rsidRPr="00AD2BDD">
        <w:rPr>
          <w:rFonts w:ascii="ＭＳ ゴシック" w:eastAsia="ＭＳ ゴシック" w:hAnsi="ＭＳ ゴシック"/>
          <w:spacing w:val="-4"/>
          <w:sz w:val="22"/>
        </w:rPr>
        <w:t>」という企業姿勢を伝え</w:t>
      </w:r>
      <w:r w:rsidR="00AD2BDD" w:rsidRPr="00AD2BDD">
        <w:rPr>
          <w:rFonts w:ascii="ＭＳ ゴシック" w:eastAsia="ＭＳ ゴシック" w:hAnsi="ＭＳ ゴシック" w:hint="eastAsia"/>
          <w:spacing w:val="-4"/>
          <w:sz w:val="22"/>
        </w:rPr>
        <w:t>る</w:t>
      </w:r>
    </w:p>
    <w:p w:rsidR="00AD2BDD" w:rsidRPr="00180D60" w:rsidRDefault="003F4ED3" w:rsidP="003F4ED3">
      <w:pPr>
        <w:pStyle w:val="aa"/>
        <w:ind w:rightChars="200" w:right="420"/>
        <w:rPr>
          <w:rFonts w:ascii="ＭＳ ゴシック" w:eastAsia="ＭＳ ゴシック" w:hAnsi="ＭＳ ゴシック"/>
          <w:sz w:val="22"/>
        </w:rPr>
      </w:pPr>
      <w:r w:rsidRPr="00AD2BDD">
        <w:rPr>
          <w:rFonts w:ascii="HG丸ｺﾞｼｯｸM-PRO" w:eastAsia="HG丸ｺﾞｼｯｸM-PRO" w:hAnsi="HG丸ｺﾞｼｯｸM-PRO" w:hint="eastAsia"/>
          <w:color w:val="FF0066"/>
          <w:spacing w:val="-4"/>
          <w:sz w:val="22"/>
        </w:rPr>
        <w:t>★</w:t>
      </w:r>
      <w:r w:rsidR="00AD2BDD" w:rsidRPr="00B74AB6">
        <w:rPr>
          <w:rFonts w:ascii="ＭＳ ゴシック" w:eastAsia="ＭＳ ゴシック" w:hAnsi="ＭＳ ゴシック" w:hint="eastAsia"/>
          <w:sz w:val="22"/>
        </w:rPr>
        <w:t>□</w:t>
      </w:r>
      <w:r w:rsidR="00AD2BDD">
        <w:rPr>
          <w:rFonts w:ascii="ＭＳ ゴシック" w:eastAsia="ＭＳ ゴシック" w:hAnsi="ＭＳ ゴシック" w:hint="eastAsia"/>
          <w:sz w:val="22"/>
        </w:rPr>
        <w:t xml:space="preserve"> </w:t>
      </w:r>
      <w:r w:rsidR="00AD2BDD" w:rsidRPr="00B74AB6">
        <w:rPr>
          <w:rFonts w:ascii="ＭＳ ゴシック" w:eastAsia="ＭＳ ゴシック" w:hAnsi="ＭＳ ゴシック" w:hint="eastAsia"/>
          <w:sz w:val="22"/>
        </w:rPr>
        <w:t>従業員が直面している介護の実態を可能な範囲で把握する</w:t>
      </w:r>
    </w:p>
    <w:p w:rsidR="00AD2BDD" w:rsidRPr="003F4ED3" w:rsidRDefault="003F4ED3" w:rsidP="003F4ED3">
      <w:pPr>
        <w:pStyle w:val="aa"/>
        <w:ind w:rightChars="200" w:right="420"/>
        <w:rPr>
          <w:rFonts w:ascii="ＭＳ ゴシック" w:eastAsia="ＭＳ ゴシック" w:hAnsi="ＭＳ ゴシック"/>
          <w:sz w:val="22"/>
        </w:rPr>
      </w:pPr>
      <w:r w:rsidRPr="00AD2BDD">
        <w:rPr>
          <w:rFonts w:ascii="HG丸ｺﾞｼｯｸM-PRO" w:eastAsia="HG丸ｺﾞｼｯｸM-PRO" w:hAnsi="HG丸ｺﾞｼｯｸM-PRO" w:hint="eastAsia"/>
          <w:color w:val="FF0066"/>
          <w:spacing w:val="-4"/>
          <w:sz w:val="22"/>
        </w:rPr>
        <w:t>★</w:t>
      </w:r>
      <w:r w:rsidR="00AD2BDD" w:rsidRPr="00180D60">
        <w:rPr>
          <w:rFonts w:ascii="ＭＳ ゴシック" w:eastAsia="ＭＳ ゴシック" w:hAnsi="ＭＳ ゴシック" w:hint="eastAsia"/>
          <w:sz w:val="22"/>
        </w:rPr>
        <w:t>□</w:t>
      </w:r>
      <w:r w:rsidR="00AD2BDD">
        <w:rPr>
          <w:rFonts w:ascii="ＭＳ ゴシック" w:eastAsia="ＭＳ ゴシック" w:hAnsi="ＭＳ ゴシック" w:hint="eastAsia"/>
          <w:sz w:val="22"/>
        </w:rPr>
        <w:t xml:space="preserve"> </w:t>
      </w:r>
      <w:r w:rsidR="00AD2BDD" w:rsidRPr="00180D60">
        <w:rPr>
          <w:rFonts w:ascii="ＭＳ ゴシック" w:eastAsia="ＭＳ ゴシック" w:hAnsi="ＭＳ ゴシック" w:hint="eastAsia"/>
          <w:sz w:val="22"/>
        </w:rPr>
        <w:t>従業員が</w:t>
      </w:r>
      <w:r w:rsidR="00AD2BDD">
        <w:rPr>
          <w:rFonts w:ascii="ＭＳ ゴシック" w:eastAsia="ＭＳ ゴシック" w:hAnsi="ＭＳ ゴシック" w:hint="eastAsia"/>
          <w:sz w:val="22"/>
        </w:rPr>
        <w:t>仕事と介護の両立に対して</w:t>
      </w:r>
      <w:r w:rsidR="00AD2BDD" w:rsidRPr="00180D60">
        <w:rPr>
          <w:rFonts w:ascii="ＭＳ ゴシック" w:eastAsia="ＭＳ ゴシック" w:hAnsi="ＭＳ ゴシック" w:hint="eastAsia"/>
          <w:sz w:val="22"/>
        </w:rPr>
        <w:t>どのような課題を抱えて</w:t>
      </w:r>
      <w:r>
        <w:rPr>
          <w:rFonts w:ascii="ＭＳ ゴシック" w:eastAsia="ＭＳ ゴシック" w:hAnsi="ＭＳ ゴシック" w:hint="eastAsia"/>
          <w:sz w:val="22"/>
        </w:rPr>
        <w:t>いるかを把握する</w:t>
      </w:r>
    </w:p>
    <w:p w:rsidR="00AD2BDD" w:rsidRPr="007C7432" w:rsidRDefault="003F4ED3" w:rsidP="003F4ED3">
      <w:pPr>
        <w:pStyle w:val="aa"/>
        <w:ind w:rightChars="200" w:right="420"/>
        <w:rPr>
          <w:rFonts w:ascii="HG丸ｺﾞｼｯｸM-PRO" w:eastAsia="HG丸ｺﾞｼｯｸM-PRO" w:hAnsi="HG丸ｺﾞｼｯｸM-PRO"/>
          <w:color w:val="FF0066"/>
          <w:sz w:val="22"/>
        </w:rPr>
      </w:pPr>
      <w:r w:rsidRPr="00AD2BDD">
        <w:rPr>
          <w:rFonts w:ascii="HG丸ｺﾞｼｯｸM-PRO" w:eastAsia="HG丸ｺﾞｼｯｸM-PRO" w:hAnsi="HG丸ｺﾞｼｯｸM-PRO" w:hint="eastAsia"/>
          <w:color w:val="FF0066"/>
          <w:spacing w:val="-4"/>
          <w:sz w:val="22"/>
        </w:rPr>
        <w:t>★</w:t>
      </w:r>
      <w:r w:rsidR="00AD2BDD">
        <w:rPr>
          <w:rFonts w:ascii="ＭＳ ゴシック" w:eastAsia="ＭＳ ゴシック" w:hAnsi="ＭＳ ゴシック" w:hint="eastAsia"/>
          <w:sz w:val="22"/>
        </w:rPr>
        <w:t>□ 従業員が</w:t>
      </w:r>
      <w:r w:rsidR="00AD2BDD" w:rsidRPr="00180D60">
        <w:rPr>
          <w:rFonts w:ascii="ＭＳ ゴシック" w:eastAsia="ＭＳ ゴシック" w:hAnsi="ＭＳ ゴシック" w:hint="eastAsia"/>
          <w:sz w:val="22"/>
        </w:rPr>
        <w:t>どのような働き方を</w:t>
      </w:r>
      <w:r w:rsidR="00AD2BDD">
        <w:rPr>
          <w:rFonts w:ascii="ＭＳ ゴシック" w:eastAsia="ＭＳ ゴシック" w:hAnsi="ＭＳ ゴシック" w:hint="eastAsia"/>
          <w:sz w:val="22"/>
        </w:rPr>
        <w:t>望んでいる</w:t>
      </w:r>
      <w:r w:rsidR="00AD2BDD" w:rsidRPr="00180D60">
        <w:rPr>
          <w:rFonts w:ascii="ＭＳ ゴシック" w:eastAsia="ＭＳ ゴシック" w:hAnsi="ＭＳ ゴシック" w:hint="eastAsia"/>
          <w:sz w:val="22"/>
        </w:rPr>
        <w:t>かを把握</w:t>
      </w:r>
      <w:r w:rsidR="00AD2BDD">
        <w:rPr>
          <w:rFonts w:ascii="ＭＳ ゴシック" w:eastAsia="ＭＳ ゴシック" w:hAnsi="ＭＳ ゴシック" w:hint="eastAsia"/>
          <w:sz w:val="22"/>
        </w:rPr>
        <w:t>する</w:t>
      </w:r>
    </w:p>
    <w:p w:rsidR="00AD2BDD" w:rsidRPr="00B74AB6" w:rsidRDefault="00AD2BDD" w:rsidP="003F4ED3">
      <w:pPr>
        <w:pStyle w:val="aa"/>
        <w:ind w:rightChars="200" w:right="420" w:firstLineChars="100" w:firstLine="220"/>
        <w:rPr>
          <w:rFonts w:ascii="ＭＳ ゴシック" w:eastAsia="ＭＳ ゴシック" w:hAnsi="ＭＳ ゴシック"/>
          <w:sz w:val="22"/>
        </w:rPr>
      </w:pPr>
      <w:r w:rsidRPr="00B74AB6">
        <w:rPr>
          <w:rFonts w:ascii="ＭＳ ゴシック" w:eastAsia="ＭＳ ゴシック" w:hAnsi="ＭＳ ゴシック" w:hint="eastAsia"/>
          <w:sz w:val="22"/>
        </w:rPr>
        <w:t>□</w:t>
      </w:r>
      <w:r>
        <w:rPr>
          <w:rFonts w:ascii="ＭＳ ゴシック" w:eastAsia="ＭＳ ゴシック" w:hAnsi="ＭＳ ゴシック" w:hint="eastAsia"/>
          <w:sz w:val="22"/>
        </w:rPr>
        <w:t xml:space="preserve"> </w:t>
      </w:r>
      <w:r w:rsidRPr="00B74AB6">
        <w:rPr>
          <w:rFonts w:ascii="ＭＳ ゴシック" w:eastAsia="ＭＳ ゴシック" w:hAnsi="ＭＳ ゴシック" w:hint="eastAsia"/>
          <w:sz w:val="22"/>
          <w:u w:val="single"/>
        </w:rPr>
        <w:t>公的な介護サービスを受けるために必要な諸手続きが済んでいるかどうかを確認する</w:t>
      </w:r>
    </w:p>
    <w:p w:rsidR="00BF7F92" w:rsidRDefault="001D0E83" w:rsidP="0090772A">
      <w:pPr>
        <w:pBdr>
          <w:bottom w:val="single" w:sz="4" w:space="1" w:color="7F7F7F"/>
        </w:pBdr>
        <w:jc w:val="left"/>
        <w:rPr>
          <w:rFonts w:ascii="ＭＳ 明朝" w:hAnsi="ＭＳ 明朝" w:cs="Segoe UI Symbol"/>
          <w:color w:val="000000"/>
          <w:szCs w:val="21"/>
        </w:rPr>
      </w:pPr>
      <w:r>
        <w:rPr>
          <w:rFonts w:ascii="ＭＳ 明朝" w:hAnsi="ＭＳ 明朝" w:cs="Segoe UI Symbol"/>
          <w:noProof/>
          <w:color w:val="000000"/>
          <w:szCs w:val="21"/>
        </w:rPr>
        <mc:AlternateContent>
          <mc:Choice Requires="wpg">
            <w:drawing>
              <wp:anchor distT="0" distB="0" distL="114300" distR="114300" simplePos="0" relativeHeight="251643904" behindDoc="0" locked="0" layoutInCell="1" allowOverlap="1">
                <wp:simplePos x="0" y="0"/>
                <wp:positionH relativeFrom="column">
                  <wp:posOffset>560070</wp:posOffset>
                </wp:positionH>
                <wp:positionV relativeFrom="paragraph">
                  <wp:posOffset>13970</wp:posOffset>
                </wp:positionV>
                <wp:extent cx="325755" cy="1304290"/>
                <wp:effectExtent l="36195" t="33020" r="38100" b="100965"/>
                <wp:wrapNone/>
                <wp:docPr id="69"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1304290"/>
                          <a:chOff x="1356" y="9641"/>
                          <a:chExt cx="1191" cy="1740"/>
                        </a:xfrm>
                      </wpg:grpSpPr>
                      <wps:wsp>
                        <wps:cNvPr id="70" name="AutoShape 47"/>
                        <wps:cNvCnPr>
                          <a:cxnSpLocks noChangeShapeType="1"/>
                        </wps:cNvCnPr>
                        <wps:spPr bwMode="auto">
                          <a:xfrm>
                            <a:off x="1398" y="9641"/>
                            <a:ext cx="0" cy="1740"/>
                          </a:xfrm>
                          <a:prstGeom prst="straightConnector1">
                            <a:avLst/>
                          </a:prstGeom>
                          <a:noFill/>
                          <a:ln w="57150">
                            <a:solidFill>
                              <a:srgbClr val="8064A2"/>
                            </a:solidFill>
                            <a:round/>
                            <a:headEnd/>
                            <a:tailEnd/>
                          </a:ln>
                          <a:extLst>
                            <a:ext uri="{909E8E84-426E-40DD-AFC4-6F175D3DCCD1}">
                              <a14:hiddenFill xmlns:a14="http://schemas.microsoft.com/office/drawing/2010/main">
                                <a:noFill/>
                              </a14:hiddenFill>
                            </a:ext>
                          </a:extLst>
                        </wps:spPr>
                        <wps:bodyPr/>
                      </wps:wsp>
                      <wps:wsp>
                        <wps:cNvPr id="71" name="AutoShape 48"/>
                        <wps:cNvCnPr>
                          <a:cxnSpLocks noChangeShapeType="1"/>
                        </wps:cNvCnPr>
                        <wps:spPr bwMode="auto">
                          <a:xfrm>
                            <a:off x="1356" y="11339"/>
                            <a:ext cx="1191" cy="0"/>
                          </a:xfrm>
                          <a:prstGeom prst="straightConnector1">
                            <a:avLst/>
                          </a:prstGeom>
                          <a:noFill/>
                          <a:ln w="57150">
                            <a:solidFill>
                              <a:srgbClr val="8064A2"/>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left:0;text-align:left;margin-left:44.1pt;margin-top:1.1pt;width:25.65pt;height:102.7pt;z-index:251643904" coordorigin="1356,9641" coordsize="1191,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">
                <v:shapetype id="_x0000_t32" coordsize="21600,21600" o:spt="32" o:oned="t" path="m,l21600,21600e" filled="f">
                  <v:path arrowok="t" fillok="f" o:connecttype="none"/>
                  <o:lock v:ext="edit" shapetype="t"/>
                </v:shapetype>
                <v:shape id="AutoShape 47" o:spid="_x0000_s1027" type="#_x0000_t32" style="position:absolute;left:1398;top:9641;width:0;height:1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EsEAAADbAAAADwAAAGRycy9kb3ducmV2LnhtbERPTWvCQBC9C/6HZQRvZpMcrKSu0gpC&#10;6KHSqNDjkB2TmOxsyG419dd3DwWPj/e93o6mEzcaXGNZQRLFIIhLqxuuFJyO+8UKhPPIGjvLpOCX&#10;HGw308kaM23v/EW3wlcihLDLUEHtfZ9J6cqaDLrI9sSBu9jBoA9wqKQe8B7CTSfTOF5Kgw2Hhhp7&#10;2tVUtsWPUfDeXg0fko80TYqifeDnd96ec6Xms/HtFYSn0T/F/+5cK3gJ68OX8AP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C90SwQAAANsAAAAPAAAAAAAAAAAAAAAA&#10;AKECAABkcnMvZG93bnJldi54bWxQSwUGAAAAAAQABAD5AAAAjwMAAAAA&#10;" strokecolor="#8064a2" strokeweight="4.5pt"/>
                <v:shape id="AutoShape 48" o:spid="_x0000_s1028" type="#_x0000_t32" style="position:absolute;left:1356;top:11339;width:1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lKsUAAADbAAAADwAAAGRycy9kb3ducmV2LnhtbESPQUsDMRSE74L/IbyCN5tdD1W3TUsR&#10;ChZK0bUt9fZIXjeLm5ewie36740g9DjMzDfMbDG4Tpypj61nBeW4AEGsvWm5UbD7WN0/gYgJ2WDn&#10;mRT8UITF/PZmhpXxF36nc50akSEcK1RgUwqVlFFbchjHPhBn7+R7hynLvpGmx0uGu04+FMVEOmw5&#10;L1gM9GJJf9XfTsHRhudWr5q3w3ZXrzfDqfwMeq/U3WhYTkEkGtI1/N9+NQoeS/j7kn+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NlKsUAAADbAAAADwAAAAAAAAAA&#10;AAAAAAChAgAAZHJzL2Rvd25yZXYueG1sUEsFBgAAAAAEAAQA+QAAAJMDAAAAAA==&#10;" strokecolor="#8064a2" strokeweight="4.5pt">
                  <v:stroke endarrow="block"/>
                </v:shape>
              </v:group>
            </w:pict>
          </mc:Fallback>
        </mc:AlternateContent>
      </w: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1D0E83" w:rsidP="0090772A">
      <w:pPr>
        <w:pBdr>
          <w:bottom w:val="single" w:sz="4" w:space="1" w:color="7F7F7F"/>
        </w:pBdr>
        <w:jc w:val="left"/>
        <w:rPr>
          <w:rFonts w:ascii="ＭＳ 明朝" w:hAnsi="ＭＳ 明朝" w:cs="Segoe UI Symbol"/>
          <w:color w:val="000000"/>
          <w:szCs w:val="21"/>
        </w:rPr>
      </w:pPr>
      <w:r>
        <w:rPr>
          <w:rFonts w:ascii="ＭＳ ゴシック" w:eastAsia="ＭＳ ゴシック" w:hAnsi="ＭＳ ゴシック"/>
          <w:noProof/>
          <w:color w:val="000000"/>
        </w:rPr>
        <mc:AlternateContent>
          <mc:Choice Requires="wps">
            <w:drawing>
              <wp:anchor distT="0" distB="0" distL="114300" distR="114300" simplePos="0" relativeHeight="251638784" behindDoc="0" locked="0" layoutInCell="1" allowOverlap="1">
                <wp:simplePos x="0" y="0"/>
                <wp:positionH relativeFrom="column">
                  <wp:posOffset>885825</wp:posOffset>
                </wp:positionH>
                <wp:positionV relativeFrom="paragraph">
                  <wp:posOffset>15875</wp:posOffset>
                </wp:positionV>
                <wp:extent cx="5240655" cy="2066925"/>
                <wp:effectExtent l="0" t="0" r="0" b="3175"/>
                <wp:wrapNone/>
                <wp:docPr id="6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655" cy="2066925"/>
                        </a:xfrm>
                        <a:prstGeom prst="rect">
                          <a:avLst/>
                        </a:prstGeom>
                        <a:solidFill>
                          <a:srgbClr val="E5DFEC"/>
                        </a:solidFill>
                        <a:ln>
                          <a:noFill/>
                        </a:ln>
                        <a:extLst>
                          <a:ext uri="{91240B29-F687-4F45-9708-019B960494DF}">
                            <a14:hiddenLine xmlns:a14="http://schemas.microsoft.com/office/drawing/2010/main" w="76200">
                              <a:solidFill>
                                <a:srgbClr val="943634"/>
                              </a:solidFill>
                              <a:miter lim="800000"/>
                              <a:headEnd/>
                              <a:tailEnd/>
                            </a14:hiddenLine>
                          </a:ext>
                        </a:extLst>
                      </wps:spPr>
                      <wps:txbx>
                        <w:txbxContent>
                          <w:p w:rsidR="0056527C" w:rsidRDefault="000D4586" w:rsidP="000D4586">
                            <w:pPr>
                              <w:pStyle w:val="a4"/>
                              <w:numPr>
                                <w:ilvl w:val="0"/>
                                <w:numId w:val="8"/>
                              </w:numPr>
                              <w:ind w:leftChars="0" w:rightChars="60" w:right="126" w:hanging="578"/>
                              <w:rPr>
                                <w:rFonts w:ascii="ＭＳ ゴシック" w:eastAsia="ＭＳ ゴシック" w:hAnsi="ＭＳ ゴシック"/>
                                <w:color w:val="000000"/>
                                <w:sz w:val="22"/>
                                <w:szCs w:val="22"/>
                              </w:rPr>
                            </w:pPr>
                            <w:r w:rsidRPr="000D4586">
                              <w:rPr>
                                <w:rFonts w:ascii="ＭＳ ゴシック" w:eastAsia="ＭＳ ゴシック" w:hAnsi="ＭＳ ゴシック" w:hint="eastAsia"/>
                                <w:color w:val="000000"/>
                                <w:sz w:val="22"/>
                                <w:szCs w:val="22"/>
                              </w:rPr>
                              <w:t>介護保険サービスを受けるための要介護度の認定を受けていますか？</w:t>
                            </w:r>
                          </w:p>
                          <w:p w:rsidR="00B37F6A" w:rsidRPr="00414292" w:rsidRDefault="000D4586" w:rsidP="000D4586">
                            <w:pPr>
                              <w:pStyle w:val="a4"/>
                              <w:numPr>
                                <w:ilvl w:val="0"/>
                                <w:numId w:val="8"/>
                              </w:numPr>
                              <w:ind w:leftChars="0" w:rightChars="60" w:right="126" w:hanging="578"/>
                              <w:rPr>
                                <w:rFonts w:ascii="ＭＳ ゴシック" w:eastAsia="ＭＳ ゴシック" w:hAnsi="ＭＳ ゴシック"/>
                                <w:color w:val="000000"/>
                                <w:spacing w:val="-2"/>
                                <w:sz w:val="22"/>
                                <w:szCs w:val="22"/>
                              </w:rPr>
                            </w:pPr>
                            <w:r w:rsidRPr="00414292">
                              <w:rPr>
                                <w:rFonts w:ascii="ＭＳ ゴシック" w:eastAsia="ＭＳ ゴシック" w:hAnsi="ＭＳ ゴシック" w:hint="eastAsia"/>
                                <w:color w:val="000000"/>
                                <w:spacing w:val="-2"/>
                                <w:sz w:val="22"/>
                                <w:szCs w:val="22"/>
                              </w:rPr>
                              <w:t>地域包括支援センターへの連絡は済んでいますか？（要支援者の場合）※</w:t>
                            </w:r>
                          </w:p>
                          <w:p w:rsidR="000D4586" w:rsidRPr="000D4586" w:rsidRDefault="000D4586" w:rsidP="000D4586">
                            <w:pPr>
                              <w:numPr>
                                <w:ilvl w:val="0"/>
                                <w:numId w:val="8"/>
                              </w:numPr>
                              <w:ind w:hanging="564"/>
                              <w:rPr>
                                <w:rFonts w:ascii="ＭＳ ゴシック" w:eastAsia="ＭＳ ゴシック" w:hAnsi="ＭＳ ゴシック" w:cs="Segoe UI Symbol"/>
                                <w:color w:val="000000"/>
                                <w:sz w:val="22"/>
                              </w:rPr>
                            </w:pPr>
                            <w:r w:rsidRPr="000D4586">
                              <w:rPr>
                                <w:rFonts w:ascii="ＭＳ ゴシック" w:eastAsia="ＭＳ ゴシック" w:hAnsi="ＭＳ ゴシック" w:cs="Segoe UI Symbol" w:hint="eastAsia"/>
                                <w:color w:val="000000"/>
                                <w:sz w:val="22"/>
                              </w:rPr>
                              <w:t>ケアマネジャーは決まっていますか？（要介護者の場合）※</w:t>
                            </w:r>
                          </w:p>
                          <w:p w:rsidR="00B37F6A" w:rsidRPr="00A24B1B" w:rsidRDefault="00B37F6A" w:rsidP="00BF7F92">
                            <w:pPr>
                              <w:pStyle w:val="a4"/>
                              <w:ind w:leftChars="0" w:left="142" w:rightChars="60" w:right="126"/>
                              <w:rPr>
                                <w:rFonts w:ascii="ＭＳ ゴシック" w:eastAsia="ＭＳ ゴシック" w:hAnsi="ＭＳ ゴシック"/>
                                <w:sz w:val="22"/>
                                <w:szCs w:val="22"/>
                              </w:rPr>
                            </w:pPr>
                          </w:p>
                          <w:p w:rsidR="00AD2BDD" w:rsidRDefault="00D263AE" w:rsidP="00BF7F92">
                            <w:pPr>
                              <w:pStyle w:val="a4"/>
                              <w:ind w:leftChars="100" w:left="390" w:hangingChars="100" w:hanging="180"/>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000D4586" w:rsidRPr="000D4586">
                              <w:rPr>
                                <w:rFonts w:ascii="ＭＳ ゴシック" w:eastAsia="ＭＳ ゴシック" w:hAnsi="ＭＳ ゴシック" w:hint="eastAsia"/>
                                <w:sz w:val="18"/>
                                <w:szCs w:val="18"/>
                              </w:rPr>
                              <w:t>要支援者には地域包括支援センターで保健師などが介護予防ケアプランを、</w:t>
                            </w:r>
                          </w:p>
                          <w:p w:rsidR="00B37F6A" w:rsidRPr="00A24B1B" w:rsidRDefault="00AD2BDD" w:rsidP="00BF7F92">
                            <w:pPr>
                              <w:pStyle w:val="a4"/>
                              <w:ind w:leftChars="100" w:left="390" w:hangingChars="100" w:hanging="180"/>
                              <w:rPr>
                                <w:rFonts w:ascii="ＭＳ ゴシック" w:eastAsia="ＭＳ ゴシック" w:hAnsi="ＭＳ ゴシック"/>
                                <w:sz w:val="18"/>
                                <w:szCs w:val="18"/>
                              </w:rPr>
                            </w:pPr>
                            <w:r>
                              <w:rPr>
                                <w:rFonts w:ascii="ＭＳ ゴシック" w:eastAsia="ＭＳ ゴシック" w:hAnsi="ＭＳ ゴシック" w:hint="eastAsia"/>
                                <w:sz w:val="18"/>
                                <w:szCs w:val="18"/>
                              </w:rPr>
                              <w:t xml:space="preserve">　</w:t>
                            </w:r>
                            <w:r w:rsidR="000D4586" w:rsidRPr="000D4586">
                              <w:rPr>
                                <w:rFonts w:ascii="ＭＳ ゴシック" w:eastAsia="ＭＳ ゴシック" w:hAnsi="ＭＳ ゴシック" w:hint="eastAsia"/>
                                <w:sz w:val="18"/>
                                <w:szCs w:val="18"/>
                              </w:rPr>
                              <w:t>要介護者には居宅介護支援事業者のケアマネジャーが介護ケアプランを作成します</w:t>
                            </w:r>
                            <w:r w:rsidR="00B37F6A" w:rsidRPr="00A24B1B">
                              <w:rPr>
                                <w:rFonts w:ascii="ＭＳ ゴシック" w:eastAsia="ＭＳ ゴシック" w:hAnsi="ＭＳ ゴシック" w:hint="eastAsia"/>
                                <w:sz w:val="18"/>
                                <w:szCs w:val="18"/>
                              </w:rPr>
                              <w:t>。</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9" style="position:absolute;margin-left:69.75pt;margin-top:1.25pt;width:412.65pt;height:16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" fillcolor="#e5dfec" stroked="f" strokecolor="#943634" strokeweight="6pt">
                <v:textbox inset="3mm,3mm,3mm,3mm">
                  <w:txbxContent>
                    <w:p w:rsidR="0056527C" w:rsidRDefault="000D4586" w:rsidP="000D4586">
                      <w:pPr>
                        <w:pStyle w:val="a4"/>
                        <w:numPr>
                          <w:ilvl w:val="0"/>
                          <w:numId w:val="8"/>
                        </w:numPr>
                        <w:ind w:leftChars="0" w:rightChars="60" w:right="126" w:hanging="578"/>
                        <w:rPr>
                          <w:rFonts w:ascii="ＭＳ ゴシック" w:eastAsia="ＭＳ ゴシック" w:hAnsi="ＭＳ ゴシック"/>
                          <w:color w:val="000000"/>
                          <w:sz w:val="22"/>
                          <w:szCs w:val="22"/>
                        </w:rPr>
                      </w:pPr>
                      <w:r w:rsidRPr="000D4586">
                        <w:rPr>
                          <w:rFonts w:ascii="ＭＳ ゴシック" w:eastAsia="ＭＳ ゴシック" w:hAnsi="ＭＳ ゴシック" w:hint="eastAsia"/>
                          <w:color w:val="000000"/>
                          <w:sz w:val="22"/>
                          <w:szCs w:val="22"/>
                        </w:rPr>
                        <w:t>介護保険サービスを受けるための要介護度の認定を受けていますか？</w:t>
                      </w:r>
                    </w:p>
                    <w:p w:rsidR="00B37F6A" w:rsidRPr="00414292" w:rsidRDefault="000D4586" w:rsidP="000D4586">
                      <w:pPr>
                        <w:pStyle w:val="a4"/>
                        <w:numPr>
                          <w:ilvl w:val="0"/>
                          <w:numId w:val="8"/>
                        </w:numPr>
                        <w:ind w:leftChars="0" w:rightChars="60" w:right="126" w:hanging="578"/>
                        <w:rPr>
                          <w:rFonts w:ascii="ＭＳ ゴシック" w:eastAsia="ＭＳ ゴシック" w:hAnsi="ＭＳ ゴシック"/>
                          <w:color w:val="000000"/>
                          <w:spacing w:val="-2"/>
                          <w:sz w:val="22"/>
                          <w:szCs w:val="22"/>
                        </w:rPr>
                      </w:pPr>
                      <w:r w:rsidRPr="00414292">
                        <w:rPr>
                          <w:rFonts w:ascii="ＭＳ ゴシック" w:eastAsia="ＭＳ ゴシック" w:hAnsi="ＭＳ ゴシック" w:hint="eastAsia"/>
                          <w:color w:val="000000"/>
                          <w:spacing w:val="-2"/>
                          <w:sz w:val="22"/>
                          <w:szCs w:val="22"/>
                        </w:rPr>
                        <w:t>地域包括支援センターへの連絡は済んでいますか？（要支援者の場合）※</w:t>
                      </w:r>
                    </w:p>
                    <w:p w:rsidR="000D4586" w:rsidRPr="000D4586" w:rsidRDefault="000D4586" w:rsidP="000D4586">
                      <w:pPr>
                        <w:numPr>
                          <w:ilvl w:val="0"/>
                          <w:numId w:val="8"/>
                        </w:numPr>
                        <w:ind w:hanging="564"/>
                        <w:rPr>
                          <w:rFonts w:ascii="ＭＳ ゴシック" w:eastAsia="ＭＳ ゴシック" w:hAnsi="ＭＳ ゴシック" w:cs="Segoe UI Symbol"/>
                          <w:color w:val="000000"/>
                          <w:sz w:val="22"/>
                        </w:rPr>
                      </w:pPr>
                      <w:r w:rsidRPr="000D4586">
                        <w:rPr>
                          <w:rFonts w:ascii="ＭＳ ゴシック" w:eastAsia="ＭＳ ゴシック" w:hAnsi="ＭＳ ゴシック" w:cs="Segoe UI Symbol" w:hint="eastAsia"/>
                          <w:color w:val="000000"/>
                          <w:sz w:val="22"/>
                        </w:rPr>
                        <w:t>ケアマネジャーは決まっていますか？（要介護者の場合）※</w:t>
                      </w:r>
                    </w:p>
                    <w:p w:rsidR="00B37F6A" w:rsidRPr="00A24B1B" w:rsidRDefault="00B37F6A" w:rsidP="00BF7F92">
                      <w:pPr>
                        <w:pStyle w:val="a4"/>
                        <w:ind w:leftChars="0" w:left="142" w:rightChars="60" w:right="126"/>
                        <w:rPr>
                          <w:rFonts w:ascii="ＭＳ ゴシック" w:eastAsia="ＭＳ ゴシック" w:hAnsi="ＭＳ ゴシック"/>
                          <w:sz w:val="22"/>
                          <w:szCs w:val="22"/>
                        </w:rPr>
                      </w:pPr>
                    </w:p>
                    <w:p w:rsidR="00AD2BDD" w:rsidRDefault="00D263AE" w:rsidP="00BF7F92">
                      <w:pPr>
                        <w:pStyle w:val="a4"/>
                        <w:ind w:leftChars="100" w:left="390" w:hangingChars="100" w:hanging="180"/>
                        <w:rPr>
                          <w:rFonts w:ascii="ＭＳ ゴシック" w:eastAsia="ＭＳ ゴシック" w:hAnsi="ＭＳ ゴシック"/>
                          <w:sz w:val="18"/>
                          <w:szCs w:val="18"/>
                        </w:rPr>
                      </w:pPr>
                      <w:r>
                        <w:rPr>
                          <w:rFonts w:ascii="ＭＳ ゴシック" w:eastAsia="ＭＳ ゴシック" w:hAnsi="ＭＳ ゴシック" w:hint="eastAsia"/>
                          <w:sz w:val="18"/>
                          <w:szCs w:val="18"/>
                        </w:rPr>
                        <w:t>※</w:t>
                      </w:r>
                      <w:r w:rsidR="000D4586" w:rsidRPr="000D4586">
                        <w:rPr>
                          <w:rFonts w:ascii="ＭＳ ゴシック" w:eastAsia="ＭＳ ゴシック" w:hAnsi="ＭＳ ゴシック" w:hint="eastAsia"/>
                          <w:sz w:val="18"/>
                          <w:szCs w:val="18"/>
                        </w:rPr>
                        <w:t>要支援者には地域包括支援センターで保健師などが介護予防ケアプランを、</w:t>
                      </w:r>
                    </w:p>
                    <w:p w:rsidR="00B37F6A" w:rsidRPr="00A24B1B" w:rsidRDefault="00AD2BDD" w:rsidP="00BF7F92">
                      <w:pPr>
                        <w:pStyle w:val="a4"/>
                        <w:ind w:leftChars="100" w:left="390" w:hangingChars="100" w:hanging="180"/>
                        <w:rPr>
                          <w:rFonts w:ascii="ＭＳ ゴシック" w:eastAsia="ＭＳ ゴシック" w:hAnsi="ＭＳ ゴシック"/>
                          <w:sz w:val="18"/>
                          <w:szCs w:val="18"/>
                        </w:rPr>
                      </w:pPr>
                      <w:r>
                        <w:rPr>
                          <w:rFonts w:ascii="ＭＳ ゴシック" w:eastAsia="ＭＳ ゴシック" w:hAnsi="ＭＳ ゴシック" w:hint="eastAsia"/>
                          <w:sz w:val="18"/>
                          <w:szCs w:val="18"/>
                        </w:rPr>
                        <w:t xml:space="preserve">　</w:t>
                      </w:r>
                      <w:r w:rsidR="000D4586" w:rsidRPr="000D4586">
                        <w:rPr>
                          <w:rFonts w:ascii="ＭＳ ゴシック" w:eastAsia="ＭＳ ゴシック" w:hAnsi="ＭＳ ゴシック" w:hint="eastAsia"/>
                          <w:sz w:val="18"/>
                          <w:szCs w:val="18"/>
                        </w:rPr>
                        <w:t>要介護者には居宅介護支援事業者のケアマネジャーが介護ケアプランを作成します</w:t>
                      </w:r>
                      <w:r w:rsidR="00B37F6A" w:rsidRPr="00A24B1B">
                        <w:rPr>
                          <w:rFonts w:ascii="ＭＳ ゴシック" w:eastAsia="ＭＳ ゴシック" w:hAnsi="ＭＳ ゴシック" w:hint="eastAsia"/>
                          <w:sz w:val="18"/>
                          <w:szCs w:val="18"/>
                        </w:rPr>
                        <w:t>。</w:t>
                      </w:r>
                    </w:p>
                  </w:txbxContent>
                </v:textbox>
              </v:rect>
            </w:pict>
          </mc:Fallback>
        </mc:AlternateContent>
      </w: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AD2BDD" w:rsidRDefault="00AD2BDD" w:rsidP="0090772A">
      <w:pPr>
        <w:pBdr>
          <w:bottom w:val="single" w:sz="4" w:space="1" w:color="7F7F7F"/>
        </w:pBdr>
        <w:jc w:val="left"/>
        <w:rPr>
          <w:rFonts w:ascii="ＭＳ 明朝" w:hAnsi="ＭＳ 明朝" w:cs="Segoe UI Symbol"/>
          <w:color w:val="000000"/>
          <w:szCs w:val="21"/>
        </w:rPr>
      </w:pPr>
    </w:p>
    <w:p w:rsidR="00AD2BDD" w:rsidRDefault="00AD2BDD" w:rsidP="0090772A">
      <w:pPr>
        <w:pBdr>
          <w:bottom w:val="single" w:sz="4" w:space="1" w:color="7F7F7F"/>
        </w:pBdr>
        <w:jc w:val="left"/>
        <w:rPr>
          <w:rFonts w:ascii="ＭＳ 明朝" w:hAnsi="ＭＳ 明朝" w:cs="Segoe UI Symbol"/>
          <w:color w:val="000000"/>
          <w:szCs w:val="21"/>
        </w:rPr>
      </w:pPr>
    </w:p>
    <w:p w:rsidR="00AD2BDD" w:rsidRDefault="00AD2BDD" w:rsidP="0090772A">
      <w:pPr>
        <w:pBdr>
          <w:bottom w:val="single" w:sz="4" w:space="1" w:color="7F7F7F"/>
        </w:pBdr>
        <w:jc w:val="left"/>
        <w:rPr>
          <w:rFonts w:ascii="ＭＳ 明朝" w:hAnsi="ＭＳ 明朝" w:cs="Segoe UI Symbol"/>
          <w:color w:val="000000"/>
          <w:szCs w:val="21"/>
        </w:rPr>
      </w:pPr>
    </w:p>
    <w:p w:rsidR="00AD2BDD" w:rsidRDefault="00AD2BDD"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BF7F92" w:rsidP="0090772A">
      <w:pPr>
        <w:pBdr>
          <w:bottom w:val="single" w:sz="4" w:space="1" w:color="7F7F7F"/>
        </w:pBdr>
        <w:jc w:val="left"/>
        <w:rPr>
          <w:rFonts w:ascii="ＭＳ 明朝" w:hAnsi="ＭＳ 明朝" w:cs="Segoe UI Symbol"/>
          <w:color w:val="000000"/>
          <w:szCs w:val="21"/>
        </w:rPr>
      </w:pPr>
    </w:p>
    <w:p w:rsidR="00BF7F92" w:rsidRDefault="001D0E83" w:rsidP="0090772A">
      <w:pPr>
        <w:pBdr>
          <w:bottom w:val="single" w:sz="4" w:space="1" w:color="7F7F7F"/>
        </w:pBdr>
        <w:jc w:val="left"/>
        <w:rPr>
          <w:rFonts w:ascii="ＭＳ 明朝" w:hAnsi="ＭＳ 明朝" w:cs="Segoe UI Symbol"/>
          <w:color w:val="000000"/>
          <w:szCs w:val="21"/>
        </w:rPr>
      </w:pPr>
      <w:r>
        <w:rPr>
          <w:rFonts w:ascii="ＭＳ 明朝" w:hAnsi="ＭＳ 明朝" w:cs="Segoe UI Symbol"/>
          <w:noProof/>
          <w:color w:val="000000"/>
          <w:szCs w:val="21"/>
        </w:rPr>
        <mc:AlternateContent>
          <mc:Choice Requires="wps">
            <w:drawing>
              <wp:anchor distT="0" distB="0" distL="114300" distR="114300" simplePos="0" relativeHeight="251673600" behindDoc="0" locked="0" layoutInCell="1" allowOverlap="1">
                <wp:simplePos x="0" y="0"/>
                <wp:positionH relativeFrom="page">
                  <wp:posOffset>4608830</wp:posOffset>
                </wp:positionH>
                <wp:positionV relativeFrom="page">
                  <wp:posOffset>10189210</wp:posOffset>
                </wp:positionV>
                <wp:extent cx="2663190" cy="226695"/>
                <wp:effectExtent l="0" t="0" r="0" b="4445"/>
                <wp:wrapNone/>
                <wp:docPr id="67"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40" type="#_x0000_t202" style="position:absolute;margin-left:362.9pt;margin-top:802.3pt;width:209.7pt;height:17.8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" filled="f" stroked="f">
                <v:textbox inset="5.85pt,.7pt,5.85pt,.7pt">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v:textbox>
                <w10:wrap anchorx="page" anchory="page"/>
              </v:shape>
            </w:pict>
          </mc:Fallback>
        </mc:AlternateContent>
      </w:r>
    </w:p>
    <w:p w:rsidR="00BF7F92" w:rsidRDefault="00BF7F92" w:rsidP="0090772A">
      <w:pPr>
        <w:pBdr>
          <w:bottom w:val="single" w:sz="4" w:space="1" w:color="7F7F7F"/>
        </w:pBdr>
        <w:jc w:val="left"/>
        <w:rPr>
          <w:rFonts w:ascii="ＭＳ 明朝" w:hAnsi="ＭＳ 明朝" w:cs="Segoe UI Symbol"/>
          <w:color w:val="000000"/>
          <w:szCs w:val="21"/>
        </w:rPr>
      </w:pPr>
    </w:p>
    <w:p w:rsidR="00711524" w:rsidRDefault="001D0E83" w:rsidP="0090772A">
      <w:pPr>
        <w:pBdr>
          <w:bottom w:val="single" w:sz="4" w:space="1" w:color="7F7F7F"/>
        </w:pBdr>
        <w:jc w:val="left"/>
        <w:rPr>
          <w:rFonts w:ascii="ＭＳ 明朝" w:hAnsi="ＭＳ 明朝" w:cs="Segoe UI Symbol"/>
          <w:color w:val="000000"/>
          <w:szCs w:val="21"/>
        </w:rPr>
      </w:pPr>
      <w:r>
        <w:rPr>
          <w:rFonts w:ascii="ＭＳ 明朝" w:hAnsi="ＭＳ 明朝" w:cs="Segoe UI Symbol"/>
          <w:noProof/>
          <w:color w:val="000000"/>
          <w:szCs w:val="21"/>
        </w:rPr>
        <mc:AlternateContent>
          <mc:Choice Requires="wps">
            <w:drawing>
              <wp:anchor distT="0" distB="0" distL="114300" distR="114300" simplePos="0" relativeHeight="251654144" behindDoc="0" locked="0" layoutInCell="1" allowOverlap="1">
                <wp:simplePos x="0" y="0"/>
                <wp:positionH relativeFrom="column">
                  <wp:posOffset>-375285</wp:posOffset>
                </wp:positionH>
                <wp:positionV relativeFrom="paragraph">
                  <wp:posOffset>431165</wp:posOffset>
                </wp:positionV>
                <wp:extent cx="6943725" cy="266700"/>
                <wp:effectExtent l="0" t="2540" r="3810" b="0"/>
                <wp:wrapNone/>
                <wp:docPr id="66"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37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6" style="position:absolute;left:0;text-align:left;margin-left:-29.55pt;margin-top:33.95pt;width:546.75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" stroked="f">
                <v:textbox inset="5.85pt,.7pt,5.85pt,.7pt"/>
              </v:rect>
            </w:pict>
          </mc:Fallback>
        </mc:AlternateContent>
      </w:r>
      <w:r w:rsidR="0056527C">
        <w:rPr>
          <w:rFonts w:ascii="ＭＳ 明朝" w:hAnsi="ＭＳ 明朝" w:cs="Segoe UI Symbol"/>
          <w:color w:val="000000"/>
          <w:szCs w:val="21"/>
        </w:rPr>
        <w:br w:type="page"/>
      </w:r>
    </w:p>
    <w:p w:rsidR="001139E9" w:rsidRDefault="001D0E83" w:rsidP="0090772A">
      <w:pPr>
        <w:pBdr>
          <w:bottom w:val="single" w:sz="4" w:space="1" w:color="7F7F7F"/>
        </w:pBdr>
        <w:jc w:val="left"/>
        <w:rPr>
          <w:rFonts w:ascii="ＭＳ 明朝" w:hAnsi="ＭＳ 明朝" w:cs="Segoe UI Symbol"/>
          <w:color w:val="000000"/>
          <w:szCs w:val="21"/>
        </w:rPr>
      </w:pPr>
      <w:r>
        <w:rPr>
          <w:rFonts w:ascii="ＭＳ 明朝" w:hAnsi="ＭＳ 明朝" w:cs="Segoe UI Symbol"/>
          <w:noProof/>
          <w:color w:val="000000"/>
          <w:szCs w:val="21"/>
        </w:rPr>
        <mc:AlternateContent>
          <mc:Choice Requires="wpg">
            <w:drawing>
              <wp:anchor distT="0" distB="0" distL="114300" distR="114300" simplePos="0" relativeHeight="251648000" behindDoc="0" locked="0" layoutInCell="1" allowOverlap="1">
                <wp:simplePos x="0" y="0"/>
                <wp:positionH relativeFrom="page">
                  <wp:posOffset>720090</wp:posOffset>
                </wp:positionH>
                <wp:positionV relativeFrom="page">
                  <wp:posOffset>1212850</wp:posOffset>
                </wp:positionV>
                <wp:extent cx="6120130" cy="431800"/>
                <wp:effectExtent l="0" t="3175" r="0" b="3175"/>
                <wp:wrapNone/>
                <wp:docPr id="6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431800"/>
                          <a:chOff x="1134" y="1985"/>
                          <a:chExt cx="9638" cy="680"/>
                        </a:xfrm>
                      </wpg:grpSpPr>
                      <wpg:grpSp>
                        <wpg:cNvPr id="62" name="Group 93"/>
                        <wpg:cNvGrpSpPr>
                          <a:grpSpLocks/>
                        </wpg:cNvGrpSpPr>
                        <wpg:grpSpPr bwMode="auto">
                          <a:xfrm>
                            <a:off x="1134" y="1985"/>
                            <a:ext cx="9638" cy="680"/>
                            <a:chOff x="1134" y="1985"/>
                            <a:chExt cx="9638" cy="680"/>
                          </a:xfrm>
                        </wpg:grpSpPr>
                        <wps:wsp>
                          <wps:cNvPr id="63" name="正方形/長方形 3"/>
                          <wps:cNvSpPr>
                            <a:spLocks noChangeArrowheads="1"/>
                          </wps:cNvSpPr>
                          <wps:spPr bwMode="auto">
                            <a:xfrm>
                              <a:off x="1134" y="1985"/>
                              <a:ext cx="9638" cy="680"/>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608" w:rsidRPr="000814B1" w:rsidRDefault="009A1608" w:rsidP="009A1608">
                                <w:pPr>
                                  <w:ind w:rightChars="-90" w:right="-189" w:firstLineChars="100" w:firstLine="320"/>
                                  <w:rPr>
                                    <w:rFonts w:ascii="HGSｺﾞｼｯｸE" w:eastAsia="HGSｺﾞｼｯｸE"/>
                                    <w:sz w:val="32"/>
                                    <w:szCs w:val="32"/>
                                  </w:rPr>
                                </w:pPr>
                              </w:p>
                            </w:txbxContent>
                          </wps:txbx>
                          <wps:bodyPr rot="0" vert="horz" wrap="square" lIns="74295" tIns="8890" rIns="74295" bIns="8890" anchor="t" anchorCtr="0" upright="1">
                            <a:noAutofit/>
                          </wps:bodyPr>
                        </wps:wsp>
                        <wps:wsp>
                          <wps:cNvPr id="64" name="Rectangle 95"/>
                          <wps:cNvSpPr>
                            <a:spLocks noChangeArrowheads="1"/>
                          </wps:cNvSpPr>
                          <wps:spPr bwMode="auto">
                            <a:xfrm>
                              <a:off x="1134" y="1985"/>
                              <a:ext cx="680" cy="680"/>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s:wsp>
                        <wps:cNvPr id="65" name="Text Box 96"/>
                        <wps:cNvSpPr txBox="1">
                          <a:spLocks noChangeArrowheads="1"/>
                        </wps:cNvSpPr>
                        <wps:spPr bwMode="auto">
                          <a:xfrm>
                            <a:off x="1188" y="2092"/>
                            <a:ext cx="935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608" w:rsidRPr="00540875" w:rsidRDefault="009A1608" w:rsidP="00540875">
                              <w:pPr>
                                <w:snapToGrid w:val="0"/>
                                <w:ind w:firstLineChars="28" w:firstLine="96"/>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2</w:t>
                              </w:r>
                              <w:r w:rsidR="000E33E6">
                                <w:rPr>
                                  <w:rFonts w:ascii="ＭＳ Ｐゴシック" w:eastAsia="ＭＳ Ｐゴシック" w:hAnsi="ＭＳ Ｐゴシック" w:hint="eastAsia"/>
                                  <w:b/>
                                  <w:sz w:val="34"/>
                                  <w:szCs w:val="34"/>
                                </w:rPr>
                                <w:t xml:space="preserve">　　</w:t>
                              </w:r>
                              <w:r w:rsidR="000D4586" w:rsidRPr="00540875">
                                <w:rPr>
                                  <w:rFonts w:ascii="ＭＳ Ｐゴシック" w:eastAsia="ＭＳ Ｐゴシック" w:hAnsi="ＭＳ Ｐゴシック" w:hint="eastAsia"/>
                                  <w:b/>
                                  <w:sz w:val="34"/>
                                  <w:szCs w:val="34"/>
                                </w:rPr>
                                <w:t>企業の「仕事と介護の両立支援制度」の手続き等の周知</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92" o:spid="_x0000_s1041" style="position:absolute;margin-left:56.7pt;margin-top:95.5pt;width:481.9pt;height:34pt;z-index:251648000;mso-position-horizontal-relative:page;mso-position-vertical-relative:page" coordorigin="1134,1985" coordsize="96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">
                <v:group id="Group 93" o:spid="_x0000_s1042" style="position:absolute;left:1134;top:1985;width:9638;height:680" coordorigin="1134,1985" coordsize="963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正方形/長方形 3" o:spid="_x0000_s1043" style="position:absolute;left:1134;top:1985;width:963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68YA&#10;AADbAAAADwAAAGRycy9kb3ducmV2LnhtbESP3WrCQBSE7wu+w3KE3tVNKyQSXaUopRah+Ifg3TF7&#10;zAazZ0N2q7FP3y0UejnMzDfMZNbZWlyp9ZVjBc+DBARx4XTFpYL97u1pBMIHZI21Y1JwJw+zae9h&#10;grl2N97QdRtKESHsc1RgQmhyKX1hyKIfuIY4emfXWgxRtqXULd4i3NbyJUlSabHiuGCwobmh4rL9&#10;sgqO6zRbZO+fJ7cqzMewWi4yOnwr9djvXscgAnXhP/zXXmoF6RB+v8Qf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W/68YAAADbAAAADwAAAAAAAAAAAAAAAACYAgAAZHJz&#10;L2Rvd25yZXYueG1sUEsFBgAAAAAEAAQA9QAAAIsDAAAAAA==&#10;" fillcolor="#ccc0d9" stroked="f">
                    <v:textbox inset="5.85pt,.7pt,5.85pt,.7pt">
                      <w:txbxContent>
                        <w:p w:rsidR="009A1608" w:rsidRPr="000814B1" w:rsidRDefault="009A1608" w:rsidP="009A1608">
                          <w:pPr>
                            <w:ind w:rightChars="-90" w:right="-189" w:firstLineChars="100" w:firstLine="320"/>
                            <w:rPr>
                              <w:rFonts w:ascii="HGSｺﾞｼｯｸE" w:eastAsia="HGSｺﾞｼｯｸE"/>
                              <w:sz w:val="32"/>
                              <w:szCs w:val="32"/>
                            </w:rPr>
                          </w:pPr>
                        </w:p>
                      </w:txbxContent>
                    </v:textbox>
                  </v:rect>
                  <v:rect id="Rectangle 95" o:spid="_x0000_s1044" style="position:absolute;left:1134;top:1985;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wz8IA&#10;AADbAAAADwAAAGRycy9kb3ducmV2LnhtbESPQWvCQBSE7wX/w/IK3uqmWoKk2UgQLF6TKvb4yD6T&#10;YPZtyG5j9Ne7hYLHYWa+YdLNZDox0uBaywreFxEI4srqlmsFh+/d2xqE88gaO8uk4EYONtnsJcVE&#10;2ysXNJa+FgHCLkEFjfd9IqWrGjLoFrYnDt7ZDgZ9kEMt9YDXADedXEZRLA22HBYa7GnbUHUpf40C&#10;U+RHt/yh1b07bqdRfhWnKi+Umr9O+ScIT5N/hv/be60g/oC/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vDPwgAAANsAAAAPAAAAAAAAAAAAAAAAAJgCAABkcnMvZG93&#10;bnJldi54bWxQSwUGAAAAAAQABAD1AAAAhwMAAAAA&#10;" fillcolor="#8064a2" stroked="f">
                    <v:textbox inset="5.85pt,.7pt,5.85pt,.7pt"/>
                  </v:rect>
                </v:group>
                <v:shape id="Text Box 96" o:spid="_x0000_s1045" type="#_x0000_t202" style="position:absolute;left:1188;top:2092;width:9352;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MUcQA&#10;AADbAAAADwAAAGRycy9kb3ducmV2LnhtbESPQWvCQBSE74L/YXlCb3VjoGlJXaUoQo41tSXHR/Y1&#10;SZt9G7LbJPrrXaHgcZiZb5j1djKtGKh3jWUFq2UEgri0uuFKwenj8PgCwnlkja1lUnAmB9vNfLbG&#10;VNuRjzTkvhIBwi5FBbX3XSqlK2sy6Ja2Iw7et+0N+iD7SuoexwA3rYyjKJEGGw4LNXa0q6n8zf+M&#10;gs9slz/v32V0TPgnTor91yUvjFIPi+ntFYSnyd/D/+1MK0ie4PYl/A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njFHEAAAA2wAAAA8AAAAAAAAAAAAAAAAAmAIAAGRycy9k&#10;b3ducmV2LnhtbFBLBQYAAAAABAAEAPUAAACJAwAAAAA=&#10;" filled="f" stroked="f">
                  <v:textbox style="mso-fit-shape-to-text:t" inset="5.85pt,.7pt,5.85pt,.7pt">
                    <w:txbxContent>
                      <w:p w:rsidR="009A1608" w:rsidRPr="00540875" w:rsidRDefault="009A1608" w:rsidP="00540875">
                        <w:pPr>
                          <w:snapToGrid w:val="0"/>
                          <w:ind w:firstLineChars="28" w:firstLine="96"/>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2</w:t>
                        </w:r>
                        <w:r w:rsidR="000E33E6">
                          <w:rPr>
                            <w:rFonts w:ascii="ＭＳ Ｐゴシック" w:eastAsia="ＭＳ Ｐゴシック" w:hAnsi="ＭＳ Ｐゴシック" w:hint="eastAsia"/>
                            <w:b/>
                            <w:sz w:val="34"/>
                            <w:szCs w:val="34"/>
                          </w:rPr>
                          <w:t xml:space="preserve">　　</w:t>
                        </w:r>
                        <w:r w:rsidR="000D4586" w:rsidRPr="00540875">
                          <w:rPr>
                            <w:rFonts w:ascii="ＭＳ Ｐゴシック" w:eastAsia="ＭＳ Ｐゴシック" w:hAnsi="ＭＳ Ｐゴシック" w:hint="eastAsia"/>
                            <w:b/>
                            <w:sz w:val="34"/>
                            <w:szCs w:val="34"/>
                          </w:rPr>
                          <w:t>企業の「仕事と介護の両立支援制度」の手続き等の周知</w:t>
                        </w:r>
                      </w:p>
                    </w:txbxContent>
                  </v:textbox>
                </v:shape>
                <w10:wrap anchorx="page" anchory="page"/>
              </v:group>
            </w:pict>
          </mc:Fallback>
        </mc:AlternateContent>
      </w:r>
    </w:p>
    <w:p w:rsidR="000D4586" w:rsidRPr="00540875" w:rsidRDefault="000D4586" w:rsidP="000E33E6">
      <w:pPr>
        <w:pBdr>
          <w:bottom w:val="single" w:sz="4" w:space="1" w:color="7F7F7F"/>
        </w:pBdr>
        <w:ind w:firstLineChars="100" w:firstLine="220"/>
        <w:rPr>
          <w:rFonts w:ascii="ＭＳ Ｐゴシック" w:eastAsia="ＭＳ Ｐゴシック" w:hAnsi="ＭＳ Ｐゴシック" w:cs="Segoe UI Symbol"/>
          <w:color w:val="000000"/>
          <w:sz w:val="22"/>
          <w:szCs w:val="21"/>
        </w:rPr>
      </w:pPr>
      <w:r w:rsidRPr="00540875">
        <w:rPr>
          <w:rFonts w:ascii="ＭＳ Ｐゴシック" w:eastAsia="ＭＳ Ｐゴシック" w:hAnsi="ＭＳ Ｐゴシック" w:cs="Segoe UI Symbol" w:hint="eastAsia"/>
          <w:color w:val="000000"/>
          <w:sz w:val="22"/>
          <w:szCs w:val="21"/>
        </w:rPr>
        <w:t>仕事と介護を両立するためには、要介護者の状況や本人の働き方の希望に合った両立支援制度を選択し、利用することが有効です。複数の制度を並行利用したほうがよいケースもあるかもしれません。そのため、介護に関する相談があった時点で、会社が支援できる内容を従業員にわかりやすく伝えることが重要です。</w:t>
      </w:r>
    </w:p>
    <w:p w:rsidR="001139E9" w:rsidRPr="00540875" w:rsidRDefault="001D0E83" w:rsidP="003F4ED3">
      <w:pPr>
        <w:pBdr>
          <w:bottom w:val="single" w:sz="4" w:space="1" w:color="7F7F7F"/>
        </w:pBdr>
        <w:ind w:firstLineChars="100" w:firstLine="210"/>
        <w:rPr>
          <w:rFonts w:ascii="ＭＳ Ｐゴシック" w:eastAsia="ＭＳ Ｐゴシック" w:hAnsi="ＭＳ Ｐゴシック" w:cs="Segoe UI Symbol"/>
          <w:color w:val="000000"/>
          <w:sz w:val="22"/>
          <w:szCs w:val="21"/>
        </w:rPr>
      </w:pPr>
      <w:r>
        <w:rPr>
          <w:rFonts w:ascii="ＭＳ Ｐゴシック" w:eastAsia="ＭＳ Ｐゴシック" w:hAnsi="ＭＳ Ｐゴシック" w:cs="Segoe UI Symbol"/>
          <w:noProof/>
          <w:color w:val="000000"/>
          <w:szCs w:val="21"/>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197485</wp:posOffset>
                </wp:positionV>
                <wp:extent cx="6120130" cy="1932305"/>
                <wp:effectExtent l="0" t="0" r="4445" b="3810"/>
                <wp:wrapNone/>
                <wp:docPr id="58"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932305"/>
                          <a:chOff x="1144" y="5125"/>
                          <a:chExt cx="9638" cy="3315"/>
                        </a:xfrm>
                      </wpg:grpSpPr>
                      <wps:wsp>
                        <wps:cNvPr id="59" name="Rectangle 150"/>
                        <wps:cNvSpPr>
                          <a:spLocks noChangeArrowheads="1"/>
                        </wps:cNvSpPr>
                        <wps:spPr bwMode="auto">
                          <a:xfrm>
                            <a:off x="1144" y="5125"/>
                            <a:ext cx="9638" cy="3315"/>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60" name="Rectangle 151"/>
                        <wps:cNvSpPr>
                          <a:spLocks noChangeArrowheads="1"/>
                        </wps:cNvSpPr>
                        <wps:spPr bwMode="auto">
                          <a:xfrm>
                            <a:off x="3592" y="5125"/>
                            <a:ext cx="4736" cy="446"/>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left:0;text-align:left;margin-left:0;margin-top:15.55pt;width:481.9pt;height:152.15pt;z-index:251659264;mso-position-horizontal:center;mso-position-horizontal-relative:margin" coordorigin="1144,5125" coordsize="9638,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">
                <v:rect id="Rectangle 150" o:spid="_x0000_s1027" style="position:absolute;left:1144;top:5125;width:9638;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zR8YA&#10;AADbAAAADwAAAGRycy9kb3ducmV2LnhtbESPQWvCQBSE74L/YXlCL1I3LVZqmo1IQagHhaqgvT2z&#10;zySYfZvurpr++26h4HGYmW+YbNaZRlzJ+dqygqdRAoK4sLrmUsFuu3h8BeEDssbGMin4IQ+zvN/L&#10;MNX2xp903YRSRAj7FBVUIbSplL6oyKAf2ZY4eifrDIYoXSm1w1uEm0Y+J8lEGqw5LlTY0ntFxXlz&#10;MQq+F4ftfHgMh/VK7t3ka23d8jhW6mHQzd9ABOrCPfzf/tAKXqbw9yX+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hzR8YAAADbAAAADwAAAAAAAAAAAAAAAACYAgAAZHJz&#10;L2Rvd25yZXYueG1sUEsFBgAAAAAEAAQA9QAAAIsDAAAAAA==&#10;" fillcolor="#e5dfec" stroked="f">
                  <v:textbox inset="5.85pt,.7pt,5.85pt,.7pt"/>
                </v:rect>
                <v:rect id="Rectangle 151" o:spid="_x0000_s1028" style="position:absolute;left:3592;top:5125;width:473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2zLwA&#10;AADbAAAADwAAAGRycy9kb3ducmV2LnhtbERPSwrCMBDdC94hjOBOUxVEqlGKoLitH3Q5NGNbbCal&#10;ibV6erMQXD7ef7XpTCVaalxpWcFkHIEgzqwuOVdwPu1GCxDOI2usLJOCNznYrPu9Fcbavjil9uhz&#10;EULYxaig8L6OpXRZQQbd2NbEgbvbxqAPsMmlbvAVwk0lp1E0lwZLDg0F1rQtKHscn0aBSZOLm95o&#10;9qku266V+/SaJalSw0GXLEF46vxf/HMftIJ5WB++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OfbMvAAAANsAAAAPAAAAAAAAAAAAAAAAAJgCAABkcnMvZG93bnJldi54&#10;bWxQSwUGAAAAAAQABAD1AAAAgQMAAAAA&#10;" fillcolor="#8064a2" stroked="f">
                  <v:textbox inset="5.85pt,.7pt,5.85pt,.7pt"/>
                </v:rect>
                <w10:wrap anchorx="margin"/>
              </v:group>
            </w:pict>
          </mc:Fallback>
        </mc:AlternateContent>
      </w:r>
      <w:r>
        <w:rPr>
          <w:rFonts w:ascii="ＭＳ Ｐゴシック" w:eastAsia="ＭＳ Ｐゴシック" w:hAnsi="ＭＳ Ｐゴシック" w:cs="Segoe UI Symbol"/>
          <w:noProof/>
          <w:color w:val="000000"/>
          <w:szCs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122555</wp:posOffset>
                </wp:positionV>
                <wp:extent cx="6120130" cy="2007235"/>
                <wp:effectExtent l="0" t="0" r="4445" b="3810"/>
                <wp:wrapNone/>
                <wp:docPr id="5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00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cmpd="dbl">
                              <a:solidFill>
                                <a:srgbClr val="8064A2"/>
                              </a:solidFill>
                              <a:miter lim="800000"/>
                              <a:headEnd/>
                              <a:tailEnd/>
                            </a14:hiddenLine>
                          </a:ext>
                        </a:extLst>
                      </wps:spPr>
                      <wps:txbx>
                        <w:txbxContent>
                          <w:p w:rsidR="0056527C" w:rsidRPr="00700E29" w:rsidRDefault="0056527C" w:rsidP="008A32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0D4586" w:rsidRPr="00700E29">
                              <w:rPr>
                                <w:rFonts w:ascii="HG丸ｺﾞｼｯｸM-PRO" w:eastAsia="HG丸ｺﾞｼｯｸM-PRO" w:hAnsi="HG丸ｺﾞｼｯｸM-PRO" w:hint="eastAsia"/>
                                <w:color w:val="FFFFFF"/>
                                <w:sz w:val="28"/>
                                <w:szCs w:val="28"/>
                              </w:rPr>
                              <w:t>ポイント②</w:t>
                            </w:r>
                          </w:p>
                          <w:p w:rsidR="000D4586" w:rsidRPr="00180D60" w:rsidRDefault="003F4ED3" w:rsidP="003F4ED3">
                            <w:pPr>
                              <w:ind w:left="550" w:rightChars="200" w:right="420" w:hangingChars="250" w:hanging="550"/>
                              <w:rPr>
                                <w:rFonts w:ascii="ＭＳ ゴシック" w:eastAsia="ＭＳ ゴシック" w:hAnsi="ＭＳ ゴシック" w:cs="ＭＳ 明朝"/>
                                <w:color w:val="000000"/>
                                <w:sz w:val="22"/>
                              </w:rPr>
                            </w:pPr>
                            <w:r w:rsidRPr="0074069F">
                              <w:rPr>
                                <w:rFonts w:ascii="HG丸ｺﾞｼｯｸM-PRO" w:eastAsia="HG丸ｺﾞｼｯｸM-PRO" w:hAnsi="HG丸ｺﾞｼｯｸM-PRO" w:hint="eastAsia"/>
                                <w:color w:val="FF0066"/>
                                <w:sz w:val="22"/>
                              </w:rPr>
                              <w:t>★</w:t>
                            </w:r>
                            <w:r w:rsidR="000D4586" w:rsidRPr="00180D60">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sidRPr="00180D60">
                              <w:rPr>
                                <w:rFonts w:ascii="ＭＳ ゴシック" w:eastAsia="ＭＳ ゴシック" w:hAnsi="ＭＳ ゴシック" w:cs="ＭＳ 明朝" w:hint="eastAsia"/>
                                <w:color w:val="000000"/>
                                <w:sz w:val="22"/>
                              </w:rPr>
                              <w:t>介護休業、</w:t>
                            </w:r>
                            <w:r w:rsidR="000D4586">
                              <w:rPr>
                                <w:rFonts w:ascii="ＭＳ ゴシック" w:eastAsia="ＭＳ ゴシック" w:hAnsi="ＭＳ ゴシック" w:cs="ＭＳ 明朝" w:hint="eastAsia"/>
                                <w:color w:val="000000"/>
                                <w:sz w:val="22"/>
                              </w:rPr>
                              <w:t>介護休暇</w:t>
                            </w:r>
                            <w:r w:rsidR="000D4586" w:rsidRPr="00180D60">
                              <w:rPr>
                                <w:rFonts w:ascii="ＭＳ ゴシック" w:eastAsia="ＭＳ ゴシック" w:hAnsi="ＭＳ ゴシック" w:cs="ＭＳ 明朝" w:hint="eastAsia"/>
                                <w:color w:val="000000"/>
                                <w:sz w:val="22"/>
                              </w:rPr>
                              <w:t>など、育児・介護休業法で定められている各種</w:t>
                            </w:r>
                            <w:r w:rsidR="000D4586">
                              <w:rPr>
                                <w:rFonts w:ascii="ＭＳ ゴシック" w:eastAsia="ＭＳ ゴシック" w:hAnsi="ＭＳ ゴシック" w:cs="ＭＳ 明朝" w:hint="eastAsia"/>
                                <w:color w:val="000000"/>
                                <w:sz w:val="22"/>
                              </w:rPr>
                              <w:t>両立</w:t>
                            </w:r>
                            <w:r w:rsidR="000D4586" w:rsidRPr="00180D60">
                              <w:rPr>
                                <w:rFonts w:ascii="ＭＳ ゴシック" w:eastAsia="ＭＳ ゴシック" w:hAnsi="ＭＳ ゴシック" w:cs="ＭＳ 明朝" w:hint="eastAsia"/>
                                <w:color w:val="000000"/>
                                <w:sz w:val="22"/>
                              </w:rPr>
                              <w:t>支援制度</w:t>
                            </w:r>
                            <w:r w:rsidR="000D4586">
                              <w:rPr>
                                <w:rFonts w:ascii="ＭＳ ゴシック" w:eastAsia="ＭＳ ゴシック" w:hAnsi="ＭＳ ゴシック" w:cs="ＭＳ 明朝" w:hint="eastAsia"/>
                                <w:color w:val="000000"/>
                                <w:sz w:val="22"/>
                              </w:rPr>
                              <w:t>を</w:t>
                            </w:r>
                            <w:r w:rsidR="000D4586" w:rsidRPr="00180D60">
                              <w:rPr>
                                <w:rFonts w:ascii="ＭＳ ゴシック" w:eastAsia="ＭＳ ゴシック" w:hAnsi="ＭＳ ゴシック" w:cs="ＭＳ 明朝" w:hint="eastAsia"/>
                                <w:color w:val="000000"/>
                                <w:sz w:val="22"/>
                              </w:rPr>
                              <w:t>説明</w:t>
                            </w:r>
                            <w:r w:rsidR="000D4586">
                              <w:rPr>
                                <w:rFonts w:ascii="ＭＳ ゴシック" w:eastAsia="ＭＳ ゴシック" w:hAnsi="ＭＳ ゴシック" w:cs="ＭＳ 明朝" w:hint="eastAsia"/>
                                <w:color w:val="000000"/>
                                <w:sz w:val="22"/>
                              </w:rPr>
                              <w:t>する</w:t>
                            </w:r>
                          </w:p>
                          <w:p w:rsidR="000D4586" w:rsidRPr="0074069F" w:rsidRDefault="003F4ED3" w:rsidP="003F4ED3">
                            <w:pPr>
                              <w:ind w:rightChars="200" w:right="420"/>
                              <w:rPr>
                                <w:rFonts w:ascii="ＭＳ ゴシック" w:eastAsia="ＭＳ ゴシック" w:hAnsi="ＭＳ ゴシック" w:cs="ＭＳ 明朝"/>
                                <w:color w:val="000000"/>
                                <w:spacing w:val="-6"/>
                                <w:sz w:val="22"/>
                              </w:rPr>
                            </w:pPr>
                            <w:r w:rsidRPr="0074069F">
                              <w:rPr>
                                <w:rFonts w:ascii="HG丸ｺﾞｼｯｸM-PRO" w:eastAsia="HG丸ｺﾞｼｯｸM-PRO" w:hAnsi="HG丸ｺﾞｼｯｸM-PRO" w:hint="eastAsia"/>
                                <w:color w:val="FF0066"/>
                                <w:sz w:val="22"/>
                              </w:rPr>
                              <w:t>★</w:t>
                            </w:r>
                            <w:r w:rsidR="000D4586">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sidRPr="00D86D09">
                              <w:rPr>
                                <w:rFonts w:ascii="ＭＳ ゴシック" w:eastAsia="ＭＳ ゴシック" w:hAnsi="ＭＳ ゴシック" w:cs="ＭＳ 明朝" w:hint="eastAsia"/>
                                <w:color w:val="000000"/>
                                <w:spacing w:val="-8"/>
                                <w:sz w:val="22"/>
                              </w:rPr>
                              <w:t>法定の制度に加え</w:t>
                            </w:r>
                            <w:r w:rsidR="000D4586" w:rsidRPr="00D86D09">
                              <w:rPr>
                                <w:rFonts w:ascii="ＭＳ ゴシック" w:eastAsia="ＭＳ ゴシック" w:hAnsi="ＭＳ ゴシック" w:cs="ＭＳ 明朝" w:hint="eastAsia"/>
                                <w:spacing w:val="-8"/>
                                <w:sz w:val="22"/>
                              </w:rPr>
                              <w:t>、自社が独自に定め</w:t>
                            </w:r>
                            <w:r w:rsidR="000D4586" w:rsidRPr="00D86D09">
                              <w:rPr>
                                <w:rFonts w:ascii="ＭＳ ゴシック" w:eastAsia="ＭＳ ゴシック" w:hAnsi="ＭＳ ゴシック" w:cs="ＭＳ 明朝" w:hint="eastAsia"/>
                                <w:color w:val="000000"/>
                                <w:spacing w:val="-8"/>
                                <w:sz w:val="22"/>
                              </w:rPr>
                              <w:t>ている</w:t>
                            </w:r>
                            <w:r w:rsidR="000D4586" w:rsidRPr="00D86D09">
                              <w:rPr>
                                <w:rFonts w:ascii="ＭＳ ゴシック" w:eastAsia="ＭＳ ゴシック" w:hAnsi="ＭＳ ゴシック" w:cs="ＭＳ 明朝" w:hint="eastAsia"/>
                                <w:spacing w:val="-8"/>
                                <w:sz w:val="22"/>
                              </w:rPr>
                              <w:t>両立</w:t>
                            </w:r>
                            <w:r w:rsidR="000D4586" w:rsidRPr="00D86D09">
                              <w:rPr>
                                <w:rFonts w:ascii="ＭＳ ゴシック" w:eastAsia="ＭＳ ゴシック" w:hAnsi="ＭＳ ゴシック" w:cs="ＭＳ 明朝" w:hint="eastAsia"/>
                                <w:color w:val="000000"/>
                                <w:spacing w:val="-8"/>
                                <w:sz w:val="22"/>
                              </w:rPr>
                              <w:t>支援制度を説明する</w:t>
                            </w:r>
                          </w:p>
                          <w:p w:rsidR="000D4586" w:rsidRPr="003F4ED3" w:rsidRDefault="003F4ED3" w:rsidP="003F4ED3">
                            <w:pPr>
                              <w:ind w:rightChars="200" w:right="420"/>
                              <w:rPr>
                                <w:rFonts w:ascii="ＭＳ ゴシック" w:eastAsia="ＭＳ ゴシック" w:hAnsi="ＭＳ ゴシック"/>
                                <w:color w:val="FF3399"/>
                                <w:sz w:val="22"/>
                              </w:rPr>
                            </w:pPr>
                            <w:r w:rsidRPr="0074069F">
                              <w:rPr>
                                <w:rFonts w:ascii="HG丸ｺﾞｼｯｸM-PRO" w:eastAsia="HG丸ｺﾞｼｯｸM-PRO" w:hAnsi="HG丸ｺﾞｼｯｸM-PRO" w:hint="eastAsia"/>
                                <w:color w:val="FF0066"/>
                                <w:sz w:val="22"/>
                              </w:rPr>
                              <w:t>★</w:t>
                            </w:r>
                            <w:r w:rsidR="000D4586" w:rsidRPr="00D80DC7">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Pr>
                                <w:rFonts w:ascii="ＭＳ ゴシック" w:eastAsia="ＭＳ ゴシック" w:hAnsi="ＭＳ ゴシック" w:cs="ＭＳ 明朝" w:hint="eastAsia"/>
                                <w:color w:val="000000"/>
                                <w:sz w:val="22"/>
                              </w:rPr>
                              <w:t>両立支援制度を利用する場合の</w:t>
                            </w:r>
                            <w:r w:rsidR="000D4586" w:rsidRPr="00D80DC7">
                              <w:rPr>
                                <w:rFonts w:ascii="ＭＳ ゴシック" w:eastAsia="ＭＳ ゴシック" w:hAnsi="ＭＳ ゴシック" w:cs="ＭＳ 明朝" w:hint="eastAsia"/>
                                <w:color w:val="000000"/>
                                <w:sz w:val="22"/>
                              </w:rPr>
                              <w:t>具体的な申請方法</w:t>
                            </w:r>
                            <w:r w:rsidR="000D4586">
                              <w:rPr>
                                <w:rFonts w:ascii="ＭＳ ゴシック" w:eastAsia="ＭＳ ゴシック" w:hAnsi="ＭＳ ゴシック" w:cs="ＭＳ 明朝" w:hint="eastAsia"/>
                                <w:color w:val="000000"/>
                                <w:sz w:val="22"/>
                              </w:rPr>
                              <w:t>と申請のタイミングを</w:t>
                            </w:r>
                            <w:r w:rsidR="000D4586" w:rsidRPr="00D80DC7">
                              <w:rPr>
                                <w:rFonts w:ascii="ＭＳ ゴシック" w:eastAsia="ＭＳ ゴシック" w:hAnsi="ＭＳ ゴシック" w:cs="ＭＳ 明朝" w:hint="eastAsia"/>
                                <w:color w:val="000000"/>
                                <w:sz w:val="22"/>
                              </w:rPr>
                              <w:t>説明</w:t>
                            </w:r>
                            <w:r w:rsidR="000D4586">
                              <w:rPr>
                                <w:rFonts w:ascii="ＭＳ ゴシック" w:eastAsia="ＭＳ ゴシック" w:hAnsi="ＭＳ ゴシック" w:cs="ＭＳ 明朝" w:hint="eastAsia"/>
                                <w:color w:val="000000"/>
                                <w:sz w:val="22"/>
                              </w:rPr>
                              <w:t>する</w:t>
                            </w:r>
                          </w:p>
                          <w:p w:rsidR="000D4586" w:rsidRPr="003F4ED3" w:rsidRDefault="003F4ED3" w:rsidP="003F4ED3">
                            <w:pPr>
                              <w:ind w:rightChars="200" w:right="420"/>
                              <w:rPr>
                                <w:rFonts w:ascii="ＭＳ ゴシック" w:eastAsia="ＭＳ ゴシック" w:hAnsi="ＭＳ ゴシック"/>
                                <w:color w:val="FF3399"/>
                                <w:sz w:val="22"/>
                              </w:rPr>
                            </w:pPr>
                            <w:r w:rsidRPr="0074069F">
                              <w:rPr>
                                <w:rFonts w:ascii="HG丸ｺﾞｼｯｸM-PRO" w:eastAsia="HG丸ｺﾞｼｯｸM-PRO" w:hAnsi="HG丸ｺﾞｼｯｸM-PRO" w:hint="eastAsia"/>
                                <w:color w:val="FF0066"/>
                                <w:sz w:val="22"/>
                              </w:rPr>
                              <w:t>★</w:t>
                            </w:r>
                            <w:r w:rsidR="000D4586" w:rsidRPr="00180D60">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sidRPr="00D86D09">
                              <w:rPr>
                                <w:rFonts w:ascii="ＭＳ ゴシック" w:eastAsia="ＭＳ ゴシック" w:hAnsi="ＭＳ ゴシック" w:cs="ＭＳ 明朝" w:hint="eastAsia"/>
                                <w:color w:val="000000"/>
                                <w:spacing w:val="-2"/>
                                <w:sz w:val="22"/>
                              </w:rPr>
                              <w:t>介護休業を取得した場合の会社のフォロー体制（定期的な面談の実施</w:t>
                            </w:r>
                            <w:r w:rsidR="00D86D09" w:rsidRPr="00D86D09">
                              <w:rPr>
                                <w:rFonts w:ascii="ＭＳ ゴシック" w:eastAsia="ＭＳ ゴシック" w:hAnsi="ＭＳ ゴシック" w:cs="ＭＳ 明朝" w:hint="eastAsia"/>
                                <w:color w:val="000000"/>
                                <w:spacing w:val="-2"/>
                                <w:sz w:val="22"/>
                              </w:rPr>
                              <w:t>など</w:t>
                            </w:r>
                            <w:r w:rsidR="000D4586" w:rsidRPr="00D86D09">
                              <w:rPr>
                                <w:rFonts w:ascii="ＭＳ ゴシック" w:eastAsia="ＭＳ ゴシック" w:hAnsi="ＭＳ ゴシック" w:cs="ＭＳ 明朝" w:hint="eastAsia"/>
                                <w:color w:val="000000"/>
                                <w:spacing w:val="-2"/>
                                <w:sz w:val="22"/>
                              </w:rPr>
                              <w:t>）を説明する</w:t>
                            </w:r>
                          </w:p>
                          <w:p w:rsidR="0056527C" w:rsidRPr="000D4586" w:rsidRDefault="0056527C" w:rsidP="000D4586">
                            <w:pPr>
                              <w:ind w:left="440" w:hangingChars="200" w:hanging="440"/>
                              <w:rPr>
                                <w:rFonts w:ascii="ＭＳ ゴシック" w:eastAsia="ＭＳ ゴシック" w:hAnsi="ＭＳ ゴシック" w:cs="ＭＳ 明朝"/>
                                <w:color w:val="000000"/>
                                <w:sz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6" style="position:absolute;left:0;text-align:left;margin-left:0;margin-top:9.65pt;width:481.9pt;height:15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" filled="f" stroked="f" strokecolor="#8064a2" strokeweight="5pt">
                <v:stroke linestyle="thinThin"/>
                <v:textbox inset="0,0,0,0">
                  <w:txbxContent>
                    <w:p w:rsidR="0056527C" w:rsidRPr="00700E29" w:rsidRDefault="0056527C" w:rsidP="008A32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0D4586" w:rsidRPr="00700E29">
                        <w:rPr>
                          <w:rFonts w:ascii="HG丸ｺﾞｼｯｸM-PRO" w:eastAsia="HG丸ｺﾞｼｯｸM-PRO" w:hAnsi="HG丸ｺﾞｼｯｸM-PRO" w:hint="eastAsia"/>
                          <w:color w:val="FFFFFF"/>
                          <w:sz w:val="28"/>
                          <w:szCs w:val="28"/>
                        </w:rPr>
                        <w:t>ポイント②</w:t>
                      </w:r>
                    </w:p>
                    <w:p w:rsidR="000D4586" w:rsidRPr="00180D60" w:rsidRDefault="003F4ED3" w:rsidP="003F4ED3">
                      <w:pPr>
                        <w:ind w:left="550" w:rightChars="200" w:right="420" w:hangingChars="250" w:hanging="550"/>
                        <w:rPr>
                          <w:rFonts w:ascii="ＭＳ ゴシック" w:eastAsia="ＭＳ ゴシック" w:hAnsi="ＭＳ ゴシック" w:cs="ＭＳ 明朝"/>
                          <w:color w:val="000000"/>
                          <w:sz w:val="22"/>
                        </w:rPr>
                      </w:pPr>
                      <w:r w:rsidRPr="0074069F">
                        <w:rPr>
                          <w:rFonts w:ascii="HG丸ｺﾞｼｯｸM-PRO" w:eastAsia="HG丸ｺﾞｼｯｸM-PRO" w:hAnsi="HG丸ｺﾞｼｯｸM-PRO" w:hint="eastAsia"/>
                          <w:color w:val="FF0066"/>
                          <w:sz w:val="22"/>
                        </w:rPr>
                        <w:t>★</w:t>
                      </w:r>
                      <w:r w:rsidR="000D4586" w:rsidRPr="00180D60">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sidRPr="00180D60">
                        <w:rPr>
                          <w:rFonts w:ascii="ＭＳ ゴシック" w:eastAsia="ＭＳ ゴシック" w:hAnsi="ＭＳ ゴシック" w:cs="ＭＳ 明朝" w:hint="eastAsia"/>
                          <w:color w:val="000000"/>
                          <w:sz w:val="22"/>
                        </w:rPr>
                        <w:t>介護休業、</w:t>
                      </w:r>
                      <w:r w:rsidR="000D4586">
                        <w:rPr>
                          <w:rFonts w:ascii="ＭＳ ゴシック" w:eastAsia="ＭＳ ゴシック" w:hAnsi="ＭＳ ゴシック" w:cs="ＭＳ 明朝" w:hint="eastAsia"/>
                          <w:color w:val="000000"/>
                          <w:sz w:val="22"/>
                        </w:rPr>
                        <w:t>介護休暇</w:t>
                      </w:r>
                      <w:r w:rsidR="000D4586" w:rsidRPr="00180D60">
                        <w:rPr>
                          <w:rFonts w:ascii="ＭＳ ゴシック" w:eastAsia="ＭＳ ゴシック" w:hAnsi="ＭＳ ゴシック" w:cs="ＭＳ 明朝" w:hint="eastAsia"/>
                          <w:color w:val="000000"/>
                          <w:sz w:val="22"/>
                        </w:rPr>
                        <w:t>など、育児・介護休業法で定められている各種</w:t>
                      </w:r>
                      <w:r w:rsidR="000D4586">
                        <w:rPr>
                          <w:rFonts w:ascii="ＭＳ ゴシック" w:eastAsia="ＭＳ ゴシック" w:hAnsi="ＭＳ ゴシック" w:cs="ＭＳ 明朝" w:hint="eastAsia"/>
                          <w:color w:val="000000"/>
                          <w:sz w:val="22"/>
                        </w:rPr>
                        <w:t>両立</w:t>
                      </w:r>
                      <w:r w:rsidR="000D4586" w:rsidRPr="00180D60">
                        <w:rPr>
                          <w:rFonts w:ascii="ＭＳ ゴシック" w:eastAsia="ＭＳ ゴシック" w:hAnsi="ＭＳ ゴシック" w:cs="ＭＳ 明朝" w:hint="eastAsia"/>
                          <w:color w:val="000000"/>
                          <w:sz w:val="22"/>
                        </w:rPr>
                        <w:t>支援制度</w:t>
                      </w:r>
                      <w:r w:rsidR="000D4586">
                        <w:rPr>
                          <w:rFonts w:ascii="ＭＳ ゴシック" w:eastAsia="ＭＳ ゴシック" w:hAnsi="ＭＳ ゴシック" w:cs="ＭＳ 明朝" w:hint="eastAsia"/>
                          <w:color w:val="000000"/>
                          <w:sz w:val="22"/>
                        </w:rPr>
                        <w:t>を</w:t>
                      </w:r>
                      <w:r w:rsidR="000D4586" w:rsidRPr="00180D60">
                        <w:rPr>
                          <w:rFonts w:ascii="ＭＳ ゴシック" w:eastAsia="ＭＳ ゴシック" w:hAnsi="ＭＳ ゴシック" w:cs="ＭＳ 明朝" w:hint="eastAsia"/>
                          <w:color w:val="000000"/>
                          <w:sz w:val="22"/>
                        </w:rPr>
                        <w:t>説明</w:t>
                      </w:r>
                      <w:r w:rsidR="000D4586">
                        <w:rPr>
                          <w:rFonts w:ascii="ＭＳ ゴシック" w:eastAsia="ＭＳ ゴシック" w:hAnsi="ＭＳ ゴシック" w:cs="ＭＳ 明朝" w:hint="eastAsia"/>
                          <w:color w:val="000000"/>
                          <w:sz w:val="22"/>
                        </w:rPr>
                        <w:t>する</w:t>
                      </w:r>
                    </w:p>
                    <w:p w:rsidR="000D4586" w:rsidRPr="0074069F" w:rsidRDefault="003F4ED3" w:rsidP="003F4ED3">
                      <w:pPr>
                        <w:ind w:rightChars="200" w:right="420"/>
                        <w:rPr>
                          <w:rFonts w:ascii="ＭＳ ゴシック" w:eastAsia="ＭＳ ゴシック" w:hAnsi="ＭＳ ゴシック" w:cs="ＭＳ 明朝"/>
                          <w:color w:val="000000"/>
                          <w:spacing w:val="-6"/>
                          <w:sz w:val="22"/>
                        </w:rPr>
                      </w:pPr>
                      <w:r w:rsidRPr="0074069F">
                        <w:rPr>
                          <w:rFonts w:ascii="HG丸ｺﾞｼｯｸM-PRO" w:eastAsia="HG丸ｺﾞｼｯｸM-PRO" w:hAnsi="HG丸ｺﾞｼｯｸM-PRO" w:hint="eastAsia"/>
                          <w:color w:val="FF0066"/>
                          <w:sz w:val="22"/>
                        </w:rPr>
                        <w:t>★</w:t>
                      </w:r>
                      <w:r w:rsidR="000D4586">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sidRPr="00D86D09">
                        <w:rPr>
                          <w:rFonts w:ascii="ＭＳ ゴシック" w:eastAsia="ＭＳ ゴシック" w:hAnsi="ＭＳ ゴシック" w:cs="ＭＳ 明朝" w:hint="eastAsia"/>
                          <w:color w:val="000000"/>
                          <w:spacing w:val="-8"/>
                          <w:sz w:val="22"/>
                        </w:rPr>
                        <w:t>法定の制度に加え</w:t>
                      </w:r>
                      <w:r w:rsidR="000D4586" w:rsidRPr="00D86D09">
                        <w:rPr>
                          <w:rFonts w:ascii="ＭＳ ゴシック" w:eastAsia="ＭＳ ゴシック" w:hAnsi="ＭＳ ゴシック" w:cs="ＭＳ 明朝" w:hint="eastAsia"/>
                          <w:spacing w:val="-8"/>
                          <w:sz w:val="22"/>
                        </w:rPr>
                        <w:t>、自社が独自に定め</w:t>
                      </w:r>
                      <w:r w:rsidR="000D4586" w:rsidRPr="00D86D09">
                        <w:rPr>
                          <w:rFonts w:ascii="ＭＳ ゴシック" w:eastAsia="ＭＳ ゴシック" w:hAnsi="ＭＳ ゴシック" w:cs="ＭＳ 明朝" w:hint="eastAsia"/>
                          <w:color w:val="000000"/>
                          <w:spacing w:val="-8"/>
                          <w:sz w:val="22"/>
                        </w:rPr>
                        <w:t>ている</w:t>
                      </w:r>
                      <w:r w:rsidR="000D4586" w:rsidRPr="00D86D09">
                        <w:rPr>
                          <w:rFonts w:ascii="ＭＳ ゴシック" w:eastAsia="ＭＳ ゴシック" w:hAnsi="ＭＳ ゴシック" w:cs="ＭＳ 明朝" w:hint="eastAsia"/>
                          <w:spacing w:val="-8"/>
                          <w:sz w:val="22"/>
                        </w:rPr>
                        <w:t>両立</w:t>
                      </w:r>
                      <w:r w:rsidR="000D4586" w:rsidRPr="00D86D09">
                        <w:rPr>
                          <w:rFonts w:ascii="ＭＳ ゴシック" w:eastAsia="ＭＳ ゴシック" w:hAnsi="ＭＳ ゴシック" w:cs="ＭＳ 明朝" w:hint="eastAsia"/>
                          <w:color w:val="000000"/>
                          <w:spacing w:val="-8"/>
                          <w:sz w:val="22"/>
                        </w:rPr>
                        <w:t>支援制度を説明する</w:t>
                      </w:r>
                    </w:p>
                    <w:p w:rsidR="000D4586" w:rsidRPr="003F4ED3" w:rsidRDefault="003F4ED3" w:rsidP="003F4ED3">
                      <w:pPr>
                        <w:ind w:rightChars="200" w:right="420"/>
                        <w:rPr>
                          <w:rFonts w:ascii="ＭＳ ゴシック" w:eastAsia="ＭＳ ゴシック" w:hAnsi="ＭＳ ゴシック"/>
                          <w:color w:val="FF3399"/>
                          <w:sz w:val="22"/>
                        </w:rPr>
                      </w:pPr>
                      <w:r w:rsidRPr="0074069F">
                        <w:rPr>
                          <w:rFonts w:ascii="HG丸ｺﾞｼｯｸM-PRO" w:eastAsia="HG丸ｺﾞｼｯｸM-PRO" w:hAnsi="HG丸ｺﾞｼｯｸM-PRO" w:hint="eastAsia"/>
                          <w:color w:val="FF0066"/>
                          <w:sz w:val="22"/>
                        </w:rPr>
                        <w:t>★</w:t>
                      </w:r>
                      <w:r w:rsidR="000D4586" w:rsidRPr="00D80DC7">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Pr>
                          <w:rFonts w:ascii="ＭＳ ゴシック" w:eastAsia="ＭＳ ゴシック" w:hAnsi="ＭＳ ゴシック" w:cs="ＭＳ 明朝" w:hint="eastAsia"/>
                          <w:color w:val="000000"/>
                          <w:sz w:val="22"/>
                        </w:rPr>
                        <w:t>両立支援制度を利用する場合の</w:t>
                      </w:r>
                      <w:r w:rsidR="000D4586" w:rsidRPr="00D80DC7">
                        <w:rPr>
                          <w:rFonts w:ascii="ＭＳ ゴシック" w:eastAsia="ＭＳ ゴシック" w:hAnsi="ＭＳ ゴシック" w:cs="ＭＳ 明朝" w:hint="eastAsia"/>
                          <w:color w:val="000000"/>
                          <w:sz w:val="22"/>
                        </w:rPr>
                        <w:t>具体的な申請方法</w:t>
                      </w:r>
                      <w:r w:rsidR="000D4586">
                        <w:rPr>
                          <w:rFonts w:ascii="ＭＳ ゴシック" w:eastAsia="ＭＳ ゴシック" w:hAnsi="ＭＳ ゴシック" w:cs="ＭＳ 明朝" w:hint="eastAsia"/>
                          <w:color w:val="000000"/>
                          <w:sz w:val="22"/>
                        </w:rPr>
                        <w:t>と申請のタイミングを</w:t>
                      </w:r>
                      <w:r w:rsidR="000D4586" w:rsidRPr="00D80DC7">
                        <w:rPr>
                          <w:rFonts w:ascii="ＭＳ ゴシック" w:eastAsia="ＭＳ ゴシック" w:hAnsi="ＭＳ ゴシック" w:cs="ＭＳ 明朝" w:hint="eastAsia"/>
                          <w:color w:val="000000"/>
                          <w:sz w:val="22"/>
                        </w:rPr>
                        <w:t>説明</w:t>
                      </w:r>
                      <w:r w:rsidR="000D4586">
                        <w:rPr>
                          <w:rFonts w:ascii="ＭＳ ゴシック" w:eastAsia="ＭＳ ゴシック" w:hAnsi="ＭＳ ゴシック" w:cs="ＭＳ 明朝" w:hint="eastAsia"/>
                          <w:color w:val="000000"/>
                          <w:sz w:val="22"/>
                        </w:rPr>
                        <w:t>する</w:t>
                      </w:r>
                    </w:p>
                    <w:p w:rsidR="000D4586" w:rsidRPr="003F4ED3" w:rsidRDefault="003F4ED3" w:rsidP="003F4ED3">
                      <w:pPr>
                        <w:ind w:rightChars="200" w:right="420"/>
                        <w:rPr>
                          <w:rFonts w:ascii="ＭＳ ゴシック" w:eastAsia="ＭＳ ゴシック" w:hAnsi="ＭＳ ゴシック"/>
                          <w:color w:val="FF3399"/>
                          <w:sz w:val="22"/>
                        </w:rPr>
                      </w:pPr>
                      <w:r w:rsidRPr="0074069F">
                        <w:rPr>
                          <w:rFonts w:ascii="HG丸ｺﾞｼｯｸM-PRO" w:eastAsia="HG丸ｺﾞｼｯｸM-PRO" w:hAnsi="HG丸ｺﾞｼｯｸM-PRO" w:hint="eastAsia"/>
                          <w:color w:val="FF0066"/>
                          <w:sz w:val="22"/>
                        </w:rPr>
                        <w:t>★</w:t>
                      </w:r>
                      <w:r w:rsidR="000D4586" w:rsidRPr="00180D60">
                        <w:rPr>
                          <w:rFonts w:ascii="ＭＳ ゴシック" w:eastAsia="ＭＳ ゴシック" w:hAnsi="ＭＳ ゴシック" w:cs="ＭＳ 明朝" w:hint="eastAsia"/>
                          <w:color w:val="000000"/>
                          <w:sz w:val="22"/>
                        </w:rPr>
                        <w:t>□</w:t>
                      </w:r>
                      <w:r w:rsidR="00D86D09">
                        <w:rPr>
                          <w:rFonts w:ascii="ＭＳ ゴシック" w:eastAsia="ＭＳ ゴシック" w:hAnsi="ＭＳ ゴシック" w:cs="ＭＳ 明朝" w:hint="eastAsia"/>
                          <w:color w:val="000000"/>
                          <w:sz w:val="22"/>
                        </w:rPr>
                        <w:t xml:space="preserve"> </w:t>
                      </w:r>
                      <w:r w:rsidR="000D4586" w:rsidRPr="00D86D09">
                        <w:rPr>
                          <w:rFonts w:ascii="ＭＳ ゴシック" w:eastAsia="ＭＳ ゴシック" w:hAnsi="ＭＳ ゴシック" w:cs="ＭＳ 明朝" w:hint="eastAsia"/>
                          <w:color w:val="000000"/>
                          <w:spacing w:val="-2"/>
                          <w:sz w:val="22"/>
                        </w:rPr>
                        <w:t>介護休業を取得した場合の会社のフォロー体制（定期的な面談の実施</w:t>
                      </w:r>
                      <w:r w:rsidR="00D86D09" w:rsidRPr="00D86D09">
                        <w:rPr>
                          <w:rFonts w:ascii="ＭＳ ゴシック" w:eastAsia="ＭＳ ゴシック" w:hAnsi="ＭＳ ゴシック" w:cs="ＭＳ 明朝" w:hint="eastAsia"/>
                          <w:color w:val="000000"/>
                          <w:spacing w:val="-2"/>
                          <w:sz w:val="22"/>
                        </w:rPr>
                        <w:t>など</w:t>
                      </w:r>
                      <w:r w:rsidR="000D4586" w:rsidRPr="00D86D09">
                        <w:rPr>
                          <w:rFonts w:ascii="ＭＳ ゴシック" w:eastAsia="ＭＳ ゴシック" w:hAnsi="ＭＳ ゴシック" w:cs="ＭＳ 明朝" w:hint="eastAsia"/>
                          <w:color w:val="000000"/>
                          <w:spacing w:val="-2"/>
                          <w:sz w:val="22"/>
                        </w:rPr>
                        <w:t>）を説明する</w:t>
                      </w:r>
                    </w:p>
                    <w:p w:rsidR="0056527C" w:rsidRPr="000D4586" w:rsidRDefault="0056527C" w:rsidP="000D4586">
                      <w:pPr>
                        <w:ind w:left="440" w:hangingChars="200" w:hanging="440"/>
                        <w:rPr>
                          <w:rFonts w:ascii="ＭＳ ゴシック" w:eastAsia="ＭＳ ゴシック" w:hAnsi="ＭＳ ゴシック" w:cs="ＭＳ 明朝"/>
                          <w:color w:val="000000"/>
                          <w:sz w:val="22"/>
                        </w:rPr>
                      </w:pPr>
                    </w:p>
                  </w:txbxContent>
                </v:textbox>
              </v:rect>
            </w:pict>
          </mc:Fallback>
        </mc:AlternateContent>
      </w:r>
      <w:r>
        <w:rPr>
          <w:rFonts w:ascii="ＭＳ Ｐゴシック" w:eastAsia="ＭＳ Ｐゴシック" w:hAnsi="ＭＳ Ｐゴシック" w:cs="Segoe UI Symbol"/>
          <w:noProof/>
          <w:color w:val="000000"/>
          <w:sz w:val="22"/>
          <w:szCs w:val="21"/>
        </w:rPr>
        <mc:AlternateContent>
          <mc:Choice Requires="wps">
            <w:drawing>
              <wp:anchor distT="0" distB="0" distL="114300" distR="114300" simplePos="0" relativeHeight="251668480" behindDoc="0" locked="0" layoutInCell="1" allowOverlap="1">
                <wp:simplePos x="0" y="0"/>
                <wp:positionH relativeFrom="column">
                  <wp:posOffset>4554220</wp:posOffset>
                </wp:positionH>
                <wp:positionV relativeFrom="paragraph">
                  <wp:posOffset>221615</wp:posOffset>
                </wp:positionV>
                <wp:extent cx="1845945" cy="309880"/>
                <wp:effectExtent l="1270" t="2540" r="635" b="1905"/>
                <wp:wrapNone/>
                <wp:docPr id="5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47" type="#_x0000_t202" style="position:absolute;left:0;text-align:left;margin-left:358.6pt;margin-top:17.45pt;width:145.35pt;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" filled="f" stroked="f">
                <v:textbox inset="5.85pt,.7pt,5.85pt,.7pt">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v:textbox>
              </v:shape>
            </w:pict>
          </mc:Fallback>
        </mc:AlternateContent>
      </w:r>
    </w:p>
    <w:p w:rsidR="001139E9" w:rsidRPr="009A1608" w:rsidRDefault="001139E9" w:rsidP="0090772A">
      <w:pPr>
        <w:pBdr>
          <w:bottom w:val="single" w:sz="4" w:space="1" w:color="7F7F7F"/>
        </w:pBdr>
        <w:jc w:val="left"/>
        <w:rPr>
          <w:rFonts w:ascii="ＤＦＧ平成ゴシック体W3" w:eastAsia="ＤＦＧ平成ゴシック体W3" w:hAnsi="ＭＳ 明朝" w:cs="Segoe UI Symbol"/>
          <w:color w:val="000000"/>
          <w:szCs w:val="21"/>
        </w:rPr>
      </w:pPr>
    </w:p>
    <w:p w:rsidR="001139E9" w:rsidRPr="009A1608" w:rsidRDefault="001139E9" w:rsidP="0090772A">
      <w:pPr>
        <w:pBdr>
          <w:bottom w:val="single" w:sz="4" w:space="1" w:color="7F7F7F"/>
        </w:pBdr>
        <w:jc w:val="left"/>
        <w:rPr>
          <w:rFonts w:ascii="ＤＦＧ平成ゴシック体W3" w:eastAsia="ＤＦＧ平成ゴシック体W3" w:hAnsi="ＭＳ 明朝" w:cs="Segoe UI Symbol"/>
          <w:color w:val="000000"/>
          <w:szCs w:val="21"/>
        </w:rPr>
      </w:pPr>
    </w:p>
    <w:p w:rsidR="001139E9" w:rsidRPr="009A1608" w:rsidRDefault="001139E9" w:rsidP="0090772A">
      <w:pPr>
        <w:pBdr>
          <w:bottom w:val="single" w:sz="4" w:space="1" w:color="7F7F7F"/>
        </w:pBdr>
        <w:jc w:val="left"/>
        <w:rPr>
          <w:rFonts w:ascii="ＤＦＧ平成ゴシック体W3" w:eastAsia="ＤＦＧ平成ゴシック体W3" w:hAnsi="ＭＳ 明朝" w:cs="Segoe UI Symbol"/>
          <w:color w:val="000000"/>
          <w:szCs w:val="21"/>
        </w:rPr>
      </w:pPr>
    </w:p>
    <w:p w:rsidR="001139E9" w:rsidRPr="009A1608" w:rsidRDefault="001139E9" w:rsidP="0090772A">
      <w:pPr>
        <w:pBdr>
          <w:bottom w:val="single" w:sz="4" w:space="1" w:color="7F7F7F"/>
        </w:pBdr>
        <w:jc w:val="left"/>
        <w:rPr>
          <w:rFonts w:ascii="ＤＦＧ平成ゴシック体W3" w:eastAsia="ＤＦＧ平成ゴシック体W3" w:hAnsi="ＭＳ 明朝" w:cs="Segoe UI Symbol"/>
          <w:color w:val="000000"/>
          <w:szCs w:val="21"/>
        </w:rPr>
      </w:pPr>
    </w:p>
    <w:p w:rsidR="003B6CE4" w:rsidRDefault="003B6CE4" w:rsidP="0090772A">
      <w:pPr>
        <w:pBdr>
          <w:bottom w:val="single" w:sz="4" w:space="1" w:color="7F7F7F"/>
        </w:pBdr>
        <w:jc w:val="left"/>
        <w:rPr>
          <w:rFonts w:ascii="ＭＳ 明朝" w:hAnsi="ＭＳ 明朝" w:cs="Segoe UI Symbol"/>
          <w:color w:val="000000"/>
          <w:szCs w:val="21"/>
        </w:rPr>
      </w:pPr>
    </w:p>
    <w:p w:rsidR="003B6CE4" w:rsidRDefault="003B6CE4" w:rsidP="0090772A">
      <w:pPr>
        <w:pBdr>
          <w:bottom w:val="single" w:sz="4" w:space="1" w:color="7F7F7F"/>
        </w:pBdr>
        <w:jc w:val="left"/>
        <w:rPr>
          <w:rFonts w:ascii="ＭＳ 明朝" w:hAnsi="ＭＳ 明朝" w:cs="Segoe UI Symbol"/>
          <w:color w:val="000000"/>
          <w:szCs w:val="21"/>
        </w:rPr>
      </w:pPr>
    </w:p>
    <w:p w:rsidR="003B6CE4" w:rsidRDefault="003B6CE4" w:rsidP="0090772A">
      <w:pPr>
        <w:pBdr>
          <w:bottom w:val="single" w:sz="4" w:space="1" w:color="7F7F7F"/>
        </w:pBdr>
        <w:jc w:val="left"/>
        <w:rPr>
          <w:rFonts w:ascii="ＭＳ 明朝" w:hAnsi="ＭＳ 明朝" w:cs="Segoe UI Symbol"/>
          <w:color w:val="000000"/>
          <w:szCs w:val="21"/>
        </w:rPr>
      </w:pPr>
    </w:p>
    <w:p w:rsidR="0090772A" w:rsidRDefault="0090772A"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0D4586" w:rsidRPr="00540875" w:rsidRDefault="001D0E83" w:rsidP="000E33E6">
      <w:pPr>
        <w:pBdr>
          <w:bottom w:val="single" w:sz="4" w:space="14" w:color="7F7F7F"/>
        </w:pBdr>
        <w:ind w:left="139" w:hangingChars="63" w:hanging="139"/>
        <w:rPr>
          <w:rFonts w:ascii="ＭＳ Ｐゴシック" w:eastAsia="ＭＳ Ｐゴシック" w:hAnsi="ＭＳ Ｐゴシック"/>
          <w:color w:val="000000"/>
          <w:sz w:val="22"/>
          <w:szCs w:val="21"/>
        </w:rPr>
      </w:pPr>
      <w:r>
        <w:rPr>
          <w:rFonts w:ascii="ＭＳ Ｐゴシック" w:eastAsia="ＭＳ Ｐゴシック" w:hAnsi="ＭＳ Ｐゴシック"/>
          <w:noProof/>
          <w:color w:val="000000"/>
          <w:sz w:val="22"/>
          <w:szCs w:val="21"/>
        </w:rPr>
        <mc:AlternateContent>
          <mc:Choice Requires="wpg">
            <w:drawing>
              <wp:anchor distT="0" distB="0" distL="114300" distR="114300" simplePos="0" relativeHeight="251645952" behindDoc="0" locked="0" layoutInCell="1" allowOverlap="1">
                <wp:simplePos x="0" y="0"/>
                <wp:positionH relativeFrom="column">
                  <wp:posOffset>1480820</wp:posOffset>
                </wp:positionH>
                <wp:positionV relativeFrom="paragraph">
                  <wp:posOffset>429895</wp:posOffset>
                </wp:positionV>
                <wp:extent cx="360045" cy="972185"/>
                <wp:effectExtent l="33020" t="29845" r="45085" b="102870"/>
                <wp:wrapNone/>
                <wp:docPr id="53"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972185"/>
                          <a:chOff x="3648" y="7167"/>
                          <a:chExt cx="567" cy="1531"/>
                        </a:xfrm>
                      </wpg:grpSpPr>
                      <wps:wsp>
                        <wps:cNvPr id="54" name="AutoShape 52"/>
                        <wps:cNvCnPr>
                          <a:cxnSpLocks noChangeShapeType="1"/>
                        </wps:cNvCnPr>
                        <wps:spPr bwMode="auto">
                          <a:xfrm>
                            <a:off x="3682" y="7167"/>
                            <a:ext cx="0" cy="1531"/>
                          </a:xfrm>
                          <a:prstGeom prst="straightConnector1">
                            <a:avLst/>
                          </a:prstGeom>
                          <a:noFill/>
                          <a:ln w="57150">
                            <a:solidFill>
                              <a:srgbClr val="B2A1C7"/>
                            </a:solidFill>
                            <a:round/>
                            <a:headEnd/>
                            <a:tailEnd/>
                          </a:ln>
                          <a:extLst>
                            <a:ext uri="{909E8E84-426E-40DD-AFC4-6F175D3DCCD1}">
                              <a14:hiddenFill xmlns:a14="http://schemas.microsoft.com/office/drawing/2010/main">
                                <a:noFill/>
                              </a14:hiddenFill>
                            </a:ext>
                          </a:extLst>
                        </wps:spPr>
                        <wps:bodyPr/>
                      </wps:wsp>
                      <wps:wsp>
                        <wps:cNvPr id="55" name="AutoShape 53"/>
                        <wps:cNvCnPr>
                          <a:cxnSpLocks noChangeShapeType="1"/>
                        </wps:cNvCnPr>
                        <wps:spPr bwMode="auto">
                          <a:xfrm>
                            <a:off x="3648" y="8654"/>
                            <a:ext cx="567" cy="0"/>
                          </a:xfrm>
                          <a:prstGeom prst="straightConnector1">
                            <a:avLst/>
                          </a:prstGeom>
                          <a:noFill/>
                          <a:ln w="57150">
                            <a:solidFill>
                              <a:srgbClr val="B2A1C7"/>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left:0;text-align:left;margin-left:116.6pt;margin-top:33.85pt;width:28.35pt;height:76.55pt;z-index:251645952" coordorigin="3648,7167" coordsize="567,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">
                <v:shape id="AutoShape 52" o:spid="_x0000_s1027" type="#_x0000_t32" style="position:absolute;left:3682;top:7167;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A06cYAAADbAAAADwAAAGRycy9kb3ducmV2LnhtbESPT2vCQBTE7wW/w/IEL0U3tfVfdBUR&#10;hEIPUhX0+Mg+k9js27C7Jum37xYKPQ4z8xtmtelMJRpyvrSs4GWUgCDOrC45V3A+7YdzED4ga6ws&#10;k4Jv8rBZ955WmGrb8ic1x5CLCGGfooIihDqV0mcFGfQjWxNH72adwRCly6V22Ea4qeQ4SabSYMlx&#10;ocCadgVlX8eHUXA/L2aX8T1vr6/ttpnMG/d8OnwoNeh32yWIQF34D/+137WCyRv8fo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wNOnGAAAA2wAAAA8AAAAAAAAA&#10;AAAAAAAAoQIAAGRycy9kb3ducmV2LnhtbFBLBQYAAAAABAAEAPkAAACUAwAAAAA=&#10;" strokecolor="#b2a1c7" strokeweight="4.5pt"/>
                <v:shape id="AutoShape 53" o:spid="_x0000_s1028" type="#_x0000_t32" style="position:absolute;left:3648;top:8654;width: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IF9sEAAADbAAAADwAAAGRycy9kb3ducmV2LnhtbESPQWvCQBSE7wX/w/KE3uqmBTVE11AF&#10;xWuteH7JPpPg7tuQ3Sbbf98tFHocZuYbZltGa8RIg+8cK3hdZCCIa6c7bhRcP48vOQgfkDUax6Tg&#10;mzyUu9nTFgvtJv6g8RIakSDsC1TQhtAXUvq6JYt+4Xri5N3dYDEkOTRSDzgluDXyLctW0mLHaaHF&#10;ng4t1Y/Ll1VwNmzkaf1Y72+5W01VHe+2iko9z+P7BkSgGP7Df+2zVrBcwu+X9AP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gX2wQAAANsAAAAPAAAAAAAAAAAAAAAA&#10;AKECAABkcnMvZG93bnJldi54bWxQSwUGAAAAAAQABAD5AAAAjwMAAAAA&#10;" strokecolor="#b2a1c7" strokeweight="4.5pt">
                  <v:stroke endarrow="block"/>
                </v:shape>
              </v:group>
            </w:pict>
          </mc:Fallback>
        </mc:AlternateContent>
      </w:r>
      <w:r w:rsidR="000D4586" w:rsidRPr="00540875">
        <w:rPr>
          <w:rFonts w:ascii="ＭＳ Ｐゴシック" w:eastAsia="ＭＳ Ｐゴシック" w:hAnsi="ＭＳ Ｐゴシック" w:hint="eastAsia"/>
          <w:color w:val="000000"/>
          <w:sz w:val="22"/>
          <w:szCs w:val="21"/>
        </w:rPr>
        <w:t>＊</w:t>
      </w:r>
      <w:r w:rsidR="000D4586" w:rsidRPr="00540875">
        <w:rPr>
          <w:rFonts w:ascii="ＭＳ Ｐゴシック" w:eastAsia="ＭＳ Ｐゴシック" w:hAnsi="ＭＳ Ｐゴシック" w:hint="eastAsia"/>
          <w:color w:val="000000"/>
          <w:sz w:val="22"/>
          <w:szCs w:val="21"/>
          <w:u w:val="single"/>
        </w:rPr>
        <w:t>労働組合や共済会などが両立支援制度を整備している場合には</w:t>
      </w:r>
      <w:r w:rsidR="000D4586" w:rsidRPr="00540875">
        <w:rPr>
          <w:rFonts w:ascii="ＭＳ Ｐゴシック" w:eastAsia="ＭＳ Ｐゴシック" w:hAnsi="ＭＳ Ｐゴシック" w:hint="eastAsia"/>
          <w:color w:val="000000"/>
          <w:sz w:val="22"/>
          <w:szCs w:val="21"/>
        </w:rPr>
        <w:t>、従業員に対して労働組合</w:t>
      </w:r>
      <w:r w:rsidR="00D86D09" w:rsidRPr="00540875">
        <w:rPr>
          <w:rFonts w:ascii="ＭＳ Ｐゴシック" w:eastAsia="ＭＳ Ｐゴシック" w:hAnsi="ＭＳ Ｐゴシック" w:hint="eastAsia"/>
          <w:color w:val="000000"/>
          <w:sz w:val="22"/>
          <w:szCs w:val="21"/>
        </w:rPr>
        <w:t>など</w:t>
      </w:r>
      <w:r w:rsidR="000D4586" w:rsidRPr="00540875">
        <w:rPr>
          <w:rFonts w:ascii="ＭＳ Ｐゴシック" w:eastAsia="ＭＳ Ｐゴシック" w:hAnsi="ＭＳ Ｐゴシック" w:hint="eastAsia"/>
          <w:color w:val="000000"/>
          <w:sz w:val="22"/>
          <w:szCs w:val="21"/>
        </w:rPr>
        <w:t>に具体的な制度内容を確認することを勧めましょう。</w:t>
      </w:r>
    </w:p>
    <w:p w:rsidR="00D80DC7" w:rsidRPr="009A1608" w:rsidRDefault="001D0E83" w:rsidP="003467CB">
      <w:pPr>
        <w:pBdr>
          <w:bottom w:val="single" w:sz="4" w:space="14" w:color="7F7F7F"/>
        </w:pBdr>
        <w:jc w:val="left"/>
        <w:rPr>
          <w:rFonts w:ascii="ＤＦＧ平成ゴシック体W3" w:eastAsia="ＤＦＧ平成ゴシック体W3" w:hAnsi="ＭＳ ゴシック"/>
          <w:color w:val="000000"/>
          <w:sz w:val="24"/>
          <w:szCs w:val="21"/>
        </w:rPr>
      </w:pPr>
      <w:r>
        <w:rPr>
          <w:rFonts w:ascii="ＭＳ ゴシック" w:eastAsia="ＭＳ ゴシック" w:hAnsi="ＭＳ ゴシック"/>
          <w:noProof/>
          <w:color w:val="000000"/>
          <w:sz w:val="24"/>
          <w:szCs w:val="21"/>
        </w:rPr>
        <mc:AlternateContent>
          <mc:Choice Requires="wps">
            <w:drawing>
              <wp:anchor distT="0" distB="0" distL="114300" distR="114300" simplePos="0" relativeHeight="251644928" behindDoc="0" locked="0" layoutInCell="1" allowOverlap="1">
                <wp:simplePos x="0" y="0"/>
                <wp:positionH relativeFrom="column">
                  <wp:posOffset>1840865</wp:posOffset>
                </wp:positionH>
                <wp:positionV relativeFrom="paragraph">
                  <wp:posOffset>71755</wp:posOffset>
                </wp:positionV>
                <wp:extent cx="4269740" cy="1306195"/>
                <wp:effectExtent l="2540" t="0" r="4445" b="3175"/>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9740" cy="1306195"/>
                        </a:xfrm>
                        <a:prstGeom prst="rect">
                          <a:avLst/>
                        </a:prstGeom>
                        <a:solidFill>
                          <a:srgbClr val="E5DFEC"/>
                        </a:solidFill>
                        <a:ln>
                          <a:noFill/>
                        </a:ln>
                        <a:extLst>
                          <a:ext uri="{91240B29-F687-4F45-9708-019B960494DF}">
                            <a14:hiddenLine xmlns:a14="http://schemas.microsoft.com/office/drawing/2010/main" w="76200">
                              <a:solidFill>
                                <a:srgbClr val="943634"/>
                              </a:solidFill>
                              <a:miter lim="800000"/>
                              <a:headEnd/>
                              <a:tailEnd/>
                            </a14:hiddenLine>
                          </a:ext>
                        </a:extLst>
                      </wps:spPr>
                      <wps:txbx>
                        <w:txbxContent>
                          <w:p w:rsidR="000D4586" w:rsidRPr="00EB3281" w:rsidRDefault="000D4586" w:rsidP="001810A1">
                            <w:pPr>
                              <w:pStyle w:val="a4"/>
                              <w:spacing w:before="57"/>
                              <w:ind w:leftChars="0" w:left="0"/>
                              <w:jc w:val="center"/>
                              <w:rPr>
                                <w:rFonts w:ascii="ＭＳ ゴシック" w:eastAsia="ＭＳ ゴシック" w:hAnsi="ＭＳ ゴシック"/>
                                <w:sz w:val="22"/>
                                <w:szCs w:val="22"/>
                              </w:rPr>
                            </w:pPr>
                            <w:r w:rsidRPr="00EB3281">
                              <w:rPr>
                                <w:rFonts w:ascii="ＭＳ ゴシック" w:eastAsia="ＭＳ ゴシック" w:hAnsi="ＭＳ ゴシック" w:hint="eastAsia"/>
                                <w:sz w:val="22"/>
                                <w:szCs w:val="22"/>
                              </w:rPr>
                              <w:t>労働組合や共済会などが整備している制度の例</w:t>
                            </w:r>
                          </w:p>
                          <w:p w:rsidR="000D4586" w:rsidRPr="009E6B38" w:rsidRDefault="000D4586" w:rsidP="000D4586">
                            <w:pPr>
                              <w:pStyle w:val="a4"/>
                              <w:numPr>
                                <w:ilvl w:val="0"/>
                                <w:numId w:val="10"/>
                              </w:numPr>
                              <w:ind w:leftChars="0"/>
                              <w:rPr>
                                <w:rFonts w:ascii="ＭＳ ゴシック" w:eastAsia="ＭＳ ゴシック" w:hAnsi="ＭＳ ゴシック"/>
                                <w:sz w:val="22"/>
                                <w:szCs w:val="22"/>
                              </w:rPr>
                            </w:pPr>
                            <w:r w:rsidRPr="009E6B38">
                              <w:rPr>
                                <w:rFonts w:ascii="ＭＳ ゴシック" w:eastAsia="ＭＳ ゴシック" w:hAnsi="ＭＳ ゴシック" w:hint="eastAsia"/>
                                <w:sz w:val="22"/>
                                <w:szCs w:val="22"/>
                              </w:rPr>
                              <w:t>介護休職援助金（介護休職を取得した従業員に対し、無利息で援助金を貸し付ける制度）</w:t>
                            </w:r>
                          </w:p>
                          <w:p w:rsidR="007201BC" w:rsidRPr="000D4586" w:rsidRDefault="000D4586" w:rsidP="000D4586">
                            <w:pPr>
                              <w:pStyle w:val="a4"/>
                              <w:numPr>
                                <w:ilvl w:val="0"/>
                                <w:numId w:val="10"/>
                              </w:numPr>
                              <w:ind w:leftChars="0"/>
                              <w:rPr>
                                <w:rFonts w:ascii="ＭＳ ゴシック" w:eastAsia="ＭＳ ゴシック" w:hAnsi="ＭＳ ゴシック"/>
                                <w:sz w:val="22"/>
                                <w:szCs w:val="22"/>
                              </w:rPr>
                            </w:pPr>
                            <w:r w:rsidRPr="009E6B38">
                              <w:rPr>
                                <w:rFonts w:ascii="ＭＳ ゴシック" w:eastAsia="ＭＳ ゴシック" w:hAnsi="ＭＳ ゴシック" w:hint="eastAsia"/>
                                <w:sz w:val="22"/>
                                <w:szCs w:val="22"/>
                              </w:rPr>
                              <w:t>介護共済（在宅介護で福祉用具をレンタルする場合に、レンタル費用の1割が共済金として給付される制度</w:t>
                            </w:r>
                            <w:r w:rsidRPr="00EB3281">
                              <w:rPr>
                                <w:rFonts w:ascii="ＭＳ ゴシック" w:eastAsia="ＭＳ ゴシック" w:hAnsi="ＭＳ ゴシック" w:hint="eastAsia"/>
                                <w:sz w:val="22"/>
                                <w:szCs w:val="22"/>
                              </w:rPr>
                              <w:t>）など</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8" style="position:absolute;margin-left:144.95pt;margin-top:5.65pt;width:336.2pt;height:10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" fillcolor="#e5dfec" stroked="f" strokecolor="#943634" strokeweight="6pt">
                <v:textbox inset="5.85pt,.7pt,5.85pt,.7pt">
                  <w:txbxContent>
                    <w:p w:rsidR="000D4586" w:rsidRPr="00EB3281" w:rsidRDefault="000D4586" w:rsidP="001810A1">
                      <w:pPr>
                        <w:pStyle w:val="a4"/>
                        <w:spacing w:before="57"/>
                        <w:ind w:leftChars="0" w:left="0"/>
                        <w:jc w:val="center"/>
                        <w:rPr>
                          <w:rFonts w:ascii="ＭＳ ゴシック" w:eastAsia="ＭＳ ゴシック" w:hAnsi="ＭＳ ゴシック"/>
                          <w:sz w:val="22"/>
                          <w:szCs w:val="22"/>
                        </w:rPr>
                      </w:pPr>
                      <w:r w:rsidRPr="00EB3281">
                        <w:rPr>
                          <w:rFonts w:ascii="ＭＳ ゴシック" w:eastAsia="ＭＳ ゴシック" w:hAnsi="ＭＳ ゴシック" w:hint="eastAsia"/>
                          <w:sz w:val="22"/>
                          <w:szCs w:val="22"/>
                        </w:rPr>
                        <w:t>労働組合や共済会などが整備している制度の例</w:t>
                      </w:r>
                    </w:p>
                    <w:p w:rsidR="000D4586" w:rsidRPr="009E6B38" w:rsidRDefault="000D4586" w:rsidP="000D4586">
                      <w:pPr>
                        <w:pStyle w:val="a4"/>
                        <w:numPr>
                          <w:ilvl w:val="0"/>
                          <w:numId w:val="10"/>
                        </w:numPr>
                        <w:ind w:leftChars="0"/>
                        <w:rPr>
                          <w:rFonts w:ascii="ＭＳ ゴシック" w:eastAsia="ＭＳ ゴシック" w:hAnsi="ＭＳ ゴシック"/>
                          <w:sz w:val="22"/>
                          <w:szCs w:val="22"/>
                        </w:rPr>
                      </w:pPr>
                      <w:r w:rsidRPr="009E6B38">
                        <w:rPr>
                          <w:rFonts w:ascii="ＭＳ ゴシック" w:eastAsia="ＭＳ ゴシック" w:hAnsi="ＭＳ ゴシック" w:hint="eastAsia"/>
                          <w:sz w:val="22"/>
                          <w:szCs w:val="22"/>
                        </w:rPr>
                        <w:t>介護休職援助金（介護休職を取得した従業員に対し、無利息で援助金を貸し付ける制度）</w:t>
                      </w:r>
                    </w:p>
                    <w:p w:rsidR="007201BC" w:rsidRPr="000D4586" w:rsidRDefault="000D4586" w:rsidP="000D4586">
                      <w:pPr>
                        <w:pStyle w:val="a4"/>
                        <w:numPr>
                          <w:ilvl w:val="0"/>
                          <w:numId w:val="10"/>
                        </w:numPr>
                        <w:ind w:leftChars="0"/>
                        <w:rPr>
                          <w:rFonts w:ascii="ＭＳ ゴシック" w:eastAsia="ＭＳ ゴシック" w:hAnsi="ＭＳ ゴシック"/>
                          <w:sz w:val="22"/>
                          <w:szCs w:val="22"/>
                        </w:rPr>
                      </w:pPr>
                      <w:r w:rsidRPr="009E6B38">
                        <w:rPr>
                          <w:rFonts w:ascii="ＭＳ ゴシック" w:eastAsia="ＭＳ ゴシック" w:hAnsi="ＭＳ ゴシック" w:hint="eastAsia"/>
                          <w:sz w:val="22"/>
                          <w:szCs w:val="22"/>
                        </w:rPr>
                        <w:t>介護共済（在宅介護で福祉用具をレンタルする場合に、レンタル費用の1割が共済金として給付される制度</w:t>
                      </w:r>
                      <w:r w:rsidRPr="00EB3281">
                        <w:rPr>
                          <w:rFonts w:ascii="ＭＳ ゴシック" w:eastAsia="ＭＳ ゴシック" w:hAnsi="ＭＳ ゴシック" w:hint="eastAsia"/>
                          <w:sz w:val="22"/>
                          <w:szCs w:val="22"/>
                        </w:rPr>
                        <w:t>）など</w:t>
                      </w:r>
                    </w:p>
                  </w:txbxContent>
                </v:textbox>
              </v:rect>
            </w:pict>
          </mc:Fallback>
        </mc:AlternateContent>
      </w:r>
    </w:p>
    <w:p w:rsidR="00D80DC7" w:rsidRPr="009A1608" w:rsidRDefault="00D80DC7" w:rsidP="003467CB">
      <w:pPr>
        <w:pBdr>
          <w:bottom w:val="single" w:sz="4" w:space="14" w:color="7F7F7F"/>
        </w:pBdr>
        <w:jc w:val="left"/>
        <w:rPr>
          <w:rFonts w:ascii="ＤＦＧ平成ゴシック体W3" w:eastAsia="ＤＦＧ平成ゴシック体W3" w:hAnsi="ＭＳ ゴシック"/>
          <w:color w:val="000000"/>
          <w:sz w:val="24"/>
          <w:szCs w:val="21"/>
        </w:rPr>
      </w:pPr>
    </w:p>
    <w:p w:rsidR="00D726A9" w:rsidRDefault="00D726A9"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1D0E83" w:rsidP="003467CB">
      <w:pPr>
        <w:pBdr>
          <w:bottom w:val="single" w:sz="4" w:space="14" w:color="7F7F7F"/>
        </w:pBdr>
        <w:jc w:val="left"/>
        <w:rPr>
          <w:rFonts w:ascii="ＭＳ ゴシック" w:eastAsia="ＭＳ ゴシック" w:hAnsi="ＭＳ ゴシック"/>
          <w:color w:val="000000"/>
          <w:sz w:val="24"/>
          <w:szCs w:val="21"/>
        </w:rPr>
      </w:pPr>
      <w:r>
        <w:rPr>
          <w:rFonts w:ascii="ＭＳ 明朝" w:hAnsi="ＭＳ 明朝" w:cs="Segoe UI Symbol"/>
          <w:noProof/>
          <w:color w:val="000000"/>
          <w:szCs w:val="21"/>
        </w:rPr>
        <mc:AlternateContent>
          <mc:Choice Requires="wps">
            <w:drawing>
              <wp:anchor distT="0" distB="0" distL="114300" distR="114300" simplePos="0" relativeHeight="251639808" behindDoc="0" locked="0" layoutInCell="1" allowOverlap="1">
                <wp:simplePos x="0" y="0"/>
                <wp:positionH relativeFrom="column">
                  <wp:posOffset>-224790</wp:posOffset>
                </wp:positionH>
                <wp:positionV relativeFrom="paragraph">
                  <wp:posOffset>30480</wp:posOffset>
                </wp:positionV>
                <wp:extent cx="6915150" cy="371475"/>
                <wp:effectExtent l="3810" t="1905" r="0" b="0"/>
                <wp:wrapNone/>
                <wp:docPr id="5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27C" w:rsidRPr="00B74AB6" w:rsidRDefault="0056527C"/>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9" style="position:absolute;margin-left:-17.7pt;margin-top:2.4pt;width:544.5pt;height:29.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" stroked="f">
                <v:textbox inset="5.85pt,.7pt,5.85pt,.7pt">
                  <w:txbxContent>
                    <w:p w:rsidR="0056527C" w:rsidRPr="00B74AB6" w:rsidRDefault="0056527C"/>
                  </w:txbxContent>
                </v:textbox>
              </v:rect>
            </w:pict>
          </mc:Fallback>
        </mc:AlternateContent>
      </w: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0D4586" w:rsidRDefault="000D4586" w:rsidP="003467CB">
      <w:pPr>
        <w:pBdr>
          <w:bottom w:val="single" w:sz="4" w:space="14" w:color="7F7F7F"/>
        </w:pBdr>
        <w:jc w:val="left"/>
        <w:rPr>
          <w:rFonts w:ascii="ＭＳ ゴシック" w:eastAsia="ＭＳ ゴシック" w:hAnsi="ＭＳ ゴシック"/>
          <w:color w:val="000000"/>
          <w:sz w:val="24"/>
          <w:szCs w:val="21"/>
        </w:rPr>
      </w:pPr>
    </w:p>
    <w:p w:rsidR="00D80DC7" w:rsidRDefault="001D0E83" w:rsidP="003467CB">
      <w:pPr>
        <w:pBdr>
          <w:bottom w:val="single" w:sz="4" w:space="14" w:color="7F7F7F"/>
        </w:pBdr>
        <w:jc w:val="left"/>
        <w:rPr>
          <w:rFonts w:ascii="ＭＳ ゴシック" w:eastAsia="ＭＳ ゴシック" w:hAnsi="ＭＳ ゴシック"/>
          <w:color w:val="000000"/>
          <w:sz w:val="24"/>
          <w:szCs w:val="21"/>
        </w:rPr>
      </w:pPr>
      <w:r>
        <w:rPr>
          <w:rFonts w:ascii="ＭＳ ゴシック" w:eastAsia="ＭＳ ゴシック" w:hAnsi="ＭＳ ゴシック"/>
          <w:noProof/>
          <w:color w:val="000000"/>
          <w:sz w:val="24"/>
          <w:szCs w:val="21"/>
        </w:rPr>
        <mc:AlternateContent>
          <mc:Choice Requires="wps">
            <w:drawing>
              <wp:anchor distT="0" distB="0" distL="114300" distR="114300" simplePos="0" relativeHeight="251653120" behindDoc="0" locked="0" layoutInCell="1" allowOverlap="1">
                <wp:simplePos x="0" y="0"/>
                <wp:positionH relativeFrom="margin">
                  <wp:posOffset>1905</wp:posOffset>
                </wp:positionH>
                <wp:positionV relativeFrom="paragraph">
                  <wp:posOffset>172085</wp:posOffset>
                </wp:positionV>
                <wp:extent cx="6120130" cy="2326640"/>
                <wp:effectExtent l="40005" t="38735" r="40640" b="44450"/>
                <wp:wrapNone/>
                <wp:docPr id="50"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326640"/>
                        </a:xfrm>
                        <a:prstGeom prst="rect">
                          <a:avLst/>
                        </a:prstGeom>
                        <a:solidFill>
                          <a:srgbClr val="FFFFFF"/>
                        </a:solidFill>
                        <a:ln w="76200">
                          <a:solidFill>
                            <a:srgbClr val="8064A2"/>
                          </a:solidFill>
                          <a:prstDash val="sysDot"/>
                          <a:miter lim="800000"/>
                          <a:headEnd/>
                          <a:tailEnd/>
                        </a:ln>
                      </wps:spPr>
                      <wps:txbx>
                        <w:txbxContent>
                          <w:p w:rsidR="002074D4" w:rsidRPr="00540875" w:rsidRDefault="002074D4" w:rsidP="00540875">
                            <w:pPr>
                              <w:ind w:leftChars="-67" w:left="-141" w:rightChars="-80" w:right="-168" w:firstLineChars="101" w:firstLine="284"/>
                              <w:jc w:val="center"/>
                              <w:rPr>
                                <w:rFonts w:ascii="HGSｺﾞｼｯｸE" w:eastAsia="HGSｺﾞｼｯｸE" w:hAnsi="HGSｺﾞｼｯｸE"/>
                                <w:b/>
                                <w:color w:val="8064A2"/>
                                <w:sz w:val="28"/>
                                <w:szCs w:val="28"/>
                              </w:rPr>
                            </w:pPr>
                            <w:r w:rsidRPr="00540875">
                              <w:rPr>
                                <w:rFonts w:ascii="HGSｺﾞｼｯｸE" w:eastAsia="HGSｺﾞｼｯｸE" w:hAnsi="HGSｺﾞｼｯｸE" w:hint="eastAsia"/>
                                <w:b/>
                                <w:color w:val="8064A2"/>
                                <w:sz w:val="28"/>
                                <w:szCs w:val="28"/>
                              </w:rPr>
                              <w:t>～法定の両立支援制度について～</w:t>
                            </w:r>
                          </w:p>
                          <w:p w:rsidR="003451E1" w:rsidRDefault="000D4586">
                            <w:pPr>
                              <w:ind w:leftChars="67" w:left="141"/>
                              <w:rPr>
                                <w:rFonts w:ascii="ＭＳ ゴシック" w:eastAsia="ＭＳ ゴシック" w:hAnsi="ＭＳ ゴシック"/>
                                <w:spacing w:val="-4"/>
                                <w:sz w:val="22"/>
                              </w:rPr>
                            </w:pPr>
                            <w:r w:rsidRPr="000D4586">
                              <w:rPr>
                                <w:rFonts w:ascii="ＭＳ ゴシック" w:eastAsia="ＭＳ ゴシック" w:hAnsi="ＭＳ ゴシック" w:hint="eastAsia"/>
                                <w:spacing w:val="-4"/>
                                <w:sz w:val="22"/>
                              </w:rPr>
                              <w:t>育児・介護休業法では、「働く人の仕事と介護の両立」のための各種制度の基準を定めています。正社員だけでなく、契約社員やパートなどといった</w:t>
                            </w:r>
                            <w:r w:rsidR="00C4413F">
                              <w:rPr>
                                <w:rFonts w:ascii="ＭＳ ゴシック" w:eastAsia="ＭＳ ゴシック" w:hAnsi="ＭＳ ゴシック" w:hint="eastAsia"/>
                                <w:spacing w:val="-4"/>
                                <w:sz w:val="22"/>
                              </w:rPr>
                              <w:t>有期契約労働者</w:t>
                            </w:r>
                            <w:r w:rsidRPr="000D4586">
                              <w:rPr>
                                <w:rFonts w:ascii="ＭＳ ゴシック" w:eastAsia="ＭＳ ゴシック" w:hAnsi="ＭＳ ゴシック" w:hint="eastAsia"/>
                                <w:spacing w:val="-4"/>
                                <w:sz w:val="22"/>
                              </w:rPr>
                              <w:t>も、それらの制度を利用できます（一部、一定の要件を満たす必要のある制度もあります）。</w:t>
                            </w:r>
                          </w:p>
                          <w:p w:rsidR="000D4586" w:rsidRPr="000D4586" w:rsidRDefault="000D4586" w:rsidP="000D4586">
                            <w:pPr>
                              <w:ind w:firstLineChars="100" w:firstLine="212"/>
                              <w:rPr>
                                <w:rFonts w:ascii="ＭＳ ゴシック" w:eastAsia="ＭＳ ゴシック" w:hAnsi="ＭＳ ゴシック"/>
                                <w:spacing w:val="-4"/>
                                <w:sz w:val="22"/>
                              </w:rPr>
                            </w:pPr>
                          </w:p>
                          <w:p w:rsidR="00AA4D89" w:rsidRDefault="000D4586" w:rsidP="00AA4D89">
                            <w:pPr>
                              <w:ind w:leftChars="100" w:left="210"/>
                              <w:rPr>
                                <w:rFonts w:ascii="ＭＳ ゴシック" w:eastAsia="ＭＳ ゴシック" w:hAnsi="ＭＳ ゴシック"/>
                                <w:spacing w:val="-4"/>
                                <w:sz w:val="22"/>
                              </w:rPr>
                            </w:pPr>
                            <w:r w:rsidRPr="000D4586">
                              <w:rPr>
                                <w:rFonts w:ascii="ＭＳ ゴシック" w:eastAsia="ＭＳ ゴシック" w:hAnsi="ＭＳ ゴシック" w:hint="eastAsia"/>
                                <w:spacing w:val="-4"/>
                                <w:sz w:val="22"/>
                              </w:rPr>
                              <w:t>⇒厚生労働省ホームページのサイト内検索で「</w:t>
                            </w:r>
                            <w:r w:rsidR="006B103D" w:rsidRPr="006B103D">
                              <w:rPr>
                                <w:rFonts w:ascii="ＭＳ ゴシック" w:eastAsia="ＭＳ ゴシック" w:hAnsi="ＭＳ ゴシック" w:hint="eastAsia"/>
                                <w:spacing w:val="-4"/>
                                <w:sz w:val="22"/>
                              </w:rPr>
                              <w:t>平成29年１月１日施行対応育児・介護休業法の</w:t>
                            </w:r>
                          </w:p>
                          <w:p w:rsidR="00AA4D89" w:rsidRDefault="006B103D" w:rsidP="00AA4D89">
                            <w:pPr>
                              <w:ind w:leftChars="100" w:left="210" w:firstLineChars="100" w:firstLine="212"/>
                              <w:rPr>
                                <w:rFonts w:ascii="ＭＳ ゴシック" w:eastAsia="ＭＳ ゴシック" w:hAnsi="ＭＳ ゴシック"/>
                                <w:spacing w:val="-4"/>
                                <w:sz w:val="22"/>
                              </w:rPr>
                            </w:pPr>
                            <w:r w:rsidRPr="006B103D">
                              <w:rPr>
                                <w:rFonts w:ascii="ＭＳ ゴシック" w:eastAsia="ＭＳ ゴシック" w:hAnsi="ＭＳ ゴシック" w:hint="eastAsia"/>
                                <w:spacing w:val="-4"/>
                                <w:sz w:val="22"/>
                              </w:rPr>
                              <w:t>あらまし</w:t>
                            </w:r>
                            <w:r w:rsidR="000D4586" w:rsidRPr="000D4586">
                              <w:rPr>
                                <w:rFonts w:ascii="ＭＳ ゴシック" w:eastAsia="ＭＳ ゴシック" w:hAnsi="ＭＳ ゴシック" w:hint="eastAsia"/>
                                <w:spacing w:val="-4"/>
                                <w:sz w:val="22"/>
                              </w:rPr>
                              <w:t>」と検索すると、「育児・介護休業法のあらまし」の閲覧ページが表示されます。</w:t>
                            </w:r>
                          </w:p>
                          <w:p w:rsidR="00CA0DB1" w:rsidRPr="00D86D09" w:rsidRDefault="000D4586" w:rsidP="00D86D09">
                            <w:pPr>
                              <w:ind w:leftChars="200" w:left="420"/>
                              <w:rPr>
                                <w:rFonts w:ascii="ＭＳ ゴシック" w:eastAsia="ＭＳ ゴシック" w:hAnsi="ＭＳ ゴシック" w:cs="ＭＳ 明朝"/>
                                <w:spacing w:val="-10"/>
                                <w:sz w:val="18"/>
                                <w:szCs w:val="18"/>
                              </w:rPr>
                            </w:pPr>
                            <w:r w:rsidRPr="00D86D09">
                              <w:rPr>
                                <w:rFonts w:ascii="ＭＳ ゴシック" w:eastAsia="ＭＳ ゴシック" w:hAnsi="ＭＳ ゴシック" w:hint="eastAsia"/>
                                <w:spacing w:val="-10"/>
                                <w:sz w:val="22"/>
                              </w:rPr>
                              <w:t>介護関係の制度には、各項目の横に「介護」と表示していますので、該当ページをご確認ください。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50" style="position:absolute;margin-left:.15pt;margin-top:13.55pt;width:481.9pt;height:183.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" strokecolor="#8064a2" strokeweight="6pt">
                <v:stroke dashstyle="1 1"/>
                <v:textbox inset="5.85pt,.7pt,5.85pt,.7pt">
                  <w:txbxContent>
                    <w:p w:rsidR="002074D4" w:rsidRPr="00540875" w:rsidRDefault="002074D4" w:rsidP="00540875">
                      <w:pPr>
                        <w:ind w:leftChars="-67" w:left="-141" w:rightChars="-80" w:right="-168" w:firstLineChars="101" w:firstLine="284"/>
                        <w:jc w:val="center"/>
                        <w:rPr>
                          <w:rFonts w:ascii="HGSｺﾞｼｯｸE" w:eastAsia="HGSｺﾞｼｯｸE" w:hAnsi="HGSｺﾞｼｯｸE"/>
                          <w:b/>
                          <w:color w:val="8064A2"/>
                          <w:sz w:val="28"/>
                          <w:szCs w:val="28"/>
                        </w:rPr>
                      </w:pPr>
                      <w:r w:rsidRPr="00540875">
                        <w:rPr>
                          <w:rFonts w:ascii="HGSｺﾞｼｯｸE" w:eastAsia="HGSｺﾞｼｯｸE" w:hAnsi="HGSｺﾞｼｯｸE" w:hint="eastAsia"/>
                          <w:b/>
                          <w:color w:val="8064A2"/>
                          <w:sz w:val="28"/>
                          <w:szCs w:val="28"/>
                        </w:rPr>
                        <w:t>～法定の両立支援制度について～</w:t>
                      </w:r>
                    </w:p>
                    <w:p w:rsidR="003451E1" w:rsidRDefault="000D4586">
                      <w:pPr>
                        <w:ind w:leftChars="67" w:left="141"/>
                        <w:rPr>
                          <w:rFonts w:ascii="ＭＳ ゴシック" w:eastAsia="ＭＳ ゴシック" w:hAnsi="ＭＳ ゴシック"/>
                          <w:spacing w:val="-4"/>
                          <w:sz w:val="22"/>
                        </w:rPr>
                      </w:pPr>
                      <w:r w:rsidRPr="000D4586">
                        <w:rPr>
                          <w:rFonts w:ascii="ＭＳ ゴシック" w:eastAsia="ＭＳ ゴシック" w:hAnsi="ＭＳ ゴシック" w:hint="eastAsia"/>
                          <w:spacing w:val="-4"/>
                          <w:sz w:val="22"/>
                        </w:rPr>
                        <w:t>育児・介護休業法では、「働く人の仕事と介護の両立」のための各種制度の基準を定めています。正社員だけでなく、契約社員やパートなどといった</w:t>
                      </w:r>
                      <w:r w:rsidR="00C4413F">
                        <w:rPr>
                          <w:rFonts w:ascii="ＭＳ ゴシック" w:eastAsia="ＭＳ ゴシック" w:hAnsi="ＭＳ ゴシック" w:hint="eastAsia"/>
                          <w:spacing w:val="-4"/>
                          <w:sz w:val="22"/>
                        </w:rPr>
                        <w:t>有期契約労働者</w:t>
                      </w:r>
                      <w:r w:rsidRPr="000D4586">
                        <w:rPr>
                          <w:rFonts w:ascii="ＭＳ ゴシック" w:eastAsia="ＭＳ ゴシック" w:hAnsi="ＭＳ ゴシック" w:hint="eastAsia"/>
                          <w:spacing w:val="-4"/>
                          <w:sz w:val="22"/>
                        </w:rPr>
                        <w:t>も、それらの制度を利用できます（一部、一定の要件を満たす必要のある制度もあります）。</w:t>
                      </w:r>
                    </w:p>
                    <w:p w:rsidR="000D4586" w:rsidRPr="000D4586" w:rsidRDefault="000D4586" w:rsidP="000D4586">
                      <w:pPr>
                        <w:ind w:firstLineChars="100" w:firstLine="212"/>
                        <w:rPr>
                          <w:rFonts w:ascii="ＭＳ ゴシック" w:eastAsia="ＭＳ ゴシック" w:hAnsi="ＭＳ ゴシック"/>
                          <w:spacing w:val="-4"/>
                          <w:sz w:val="22"/>
                        </w:rPr>
                      </w:pPr>
                    </w:p>
                    <w:p w:rsidR="00AA4D89" w:rsidRDefault="000D4586" w:rsidP="00AA4D89">
                      <w:pPr>
                        <w:ind w:leftChars="100" w:left="210"/>
                        <w:rPr>
                          <w:rFonts w:ascii="ＭＳ ゴシック" w:eastAsia="ＭＳ ゴシック" w:hAnsi="ＭＳ ゴシック"/>
                          <w:spacing w:val="-4"/>
                          <w:sz w:val="22"/>
                        </w:rPr>
                      </w:pPr>
                      <w:r w:rsidRPr="000D4586">
                        <w:rPr>
                          <w:rFonts w:ascii="ＭＳ ゴシック" w:eastAsia="ＭＳ ゴシック" w:hAnsi="ＭＳ ゴシック" w:hint="eastAsia"/>
                          <w:spacing w:val="-4"/>
                          <w:sz w:val="22"/>
                        </w:rPr>
                        <w:t>⇒厚生労働省ホームページのサイト内検索で「</w:t>
                      </w:r>
                      <w:r w:rsidR="006B103D" w:rsidRPr="006B103D">
                        <w:rPr>
                          <w:rFonts w:ascii="ＭＳ ゴシック" w:eastAsia="ＭＳ ゴシック" w:hAnsi="ＭＳ ゴシック" w:hint="eastAsia"/>
                          <w:spacing w:val="-4"/>
                          <w:sz w:val="22"/>
                        </w:rPr>
                        <w:t>平成29年１月１日施行対応育児・介護休業法の</w:t>
                      </w:r>
                    </w:p>
                    <w:p w:rsidR="00AA4D89" w:rsidRDefault="006B103D" w:rsidP="00AA4D89">
                      <w:pPr>
                        <w:ind w:leftChars="100" w:left="210" w:firstLineChars="100" w:firstLine="212"/>
                        <w:rPr>
                          <w:rFonts w:ascii="ＭＳ ゴシック" w:eastAsia="ＭＳ ゴシック" w:hAnsi="ＭＳ ゴシック"/>
                          <w:spacing w:val="-4"/>
                          <w:sz w:val="22"/>
                        </w:rPr>
                      </w:pPr>
                      <w:r w:rsidRPr="006B103D">
                        <w:rPr>
                          <w:rFonts w:ascii="ＭＳ ゴシック" w:eastAsia="ＭＳ ゴシック" w:hAnsi="ＭＳ ゴシック" w:hint="eastAsia"/>
                          <w:spacing w:val="-4"/>
                          <w:sz w:val="22"/>
                        </w:rPr>
                        <w:t>あらまし</w:t>
                      </w:r>
                      <w:r w:rsidR="000D4586" w:rsidRPr="000D4586">
                        <w:rPr>
                          <w:rFonts w:ascii="ＭＳ ゴシック" w:eastAsia="ＭＳ ゴシック" w:hAnsi="ＭＳ ゴシック" w:hint="eastAsia"/>
                          <w:spacing w:val="-4"/>
                          <w:sz w:val="22"/>
                        </w:rPr>
                        <w:t>」と検索すると、「育児・介護休業法のあらまし」の閲覧ページが表示されます。</w:t>
                      </w:r>
                    </w:p>
                    <w:p w:rsidR="00CA0DB1" w:rsidRPr="00D86D09" w:rsidRDefault="000D4586" w:rsidP="00D86D09">
                      <w:pPr>
                        <w:ind w:leftChars="200" w:left="420"/>
                        <w:rPr>
                          <w:rFonts w:ascii="ＭＳ ゴシック" w:eastAsia="ＭＳ ゴシック" w:hAnsi="ＭＳ ゴシック" w:cs="ＭＳ 明朝"/>
                          <w:spacing w:val="-10"/>
                          <w:sz w:val="18"/>
                          <w:szCs w:val="18"/>
                        </w:rPr>
                      </w:pPr>
                      <w:r w:rsidRPr="00D86D09">
                        <w:rPr>
                          <w:rFonts w:ascii="ＭＳ ゴシック" w:eastAsia="ＭＳ ゴシック" w:hAnsi="ＭＳ ゴシック" w:hint="eastAsia"/>
                          <w:spacing w:val="-10"/>
                          <w:sz w:val="22"/>
                        </w:rPr>
                        <w:t>介護関係の制度には、各項目の横に「介護」と表示していますので、該当ページをご確認ください。</w:t>
                      </w:r>
                    </w:p>
                  </w:txbxContent>
                </v:textbox>
                <w10:wrap anchorx="margin"/>
              </v:rect>
            </w:pict>
          </mc:Fallback>
        </mc:AlternateContent>
      </w: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D80DC7" w:rsidRDefault="00D80DC7" w:rsidP="003467CB">
      <w:pPr>
        <w:pBdr>
          <w:bottom w:val="single" w:sz="4" w:space="14" w:color="7F7F7F"/>
        </w:pBdr>
        <w:jc w:val="left"/>
        <w:rPr>
          <w:rFonts w:ascii="ＭＳ ゴシック" w:eastAsia="ＭＳ ゴシック" w:hAnsi="ＭＳ ゴシック"/>
          <w:color w:val="000000"/>
          <w:sz w:val="24"/>
          <w:szCs w:val="21"/>
        </w:rPr>
      </w:pPr>
    </w:p>
    <w:p w:rsidR="0056527C" w:rsidRDefault="0056527C" w:rsidP="003467CB">
      <w:pPr>
        <w:pBdr>
          <w:bottom w:val="single" w:sz="4" w:space="14" w:color="7F7F7F"/>
        </w:pBdr>
        <w:jc w:val="left"/>
        <w:rPr>
          <w:rFonts w:ascii="ＭＳ ゴシック" w:eastAsia="ＭＳ ゴシック" w:hAnsi="ＭＳ ゴシック"/>
          <w:color w:val="000000"/>
          <w:sz w:val="24"/>
          <w:szCs w:val="21"/>
        </w:rPr>
      </w:pPr>
    </w:p>
    <w:p w:rsidR="009A1608" w:rsidRDefault="009A1608" w:rsidP="003467CB">
      <w:pPr>
        <w:pBdr>
          <w:bottom w:val="single" w:sz="4" w:space="14" w:color="7F7F7F"/>
        </w:pBdr>
        <w:jc w:val="left"/>
        <w:rPr>
          <w:rFonts w:ascii="ＭＳ ゴシック" w:eastAsia="ＭＳ ゴシック" w:hAnsi="ＭＳ ゴシック"/>
          <w:color w:val="000000"/>
          <w:sz w:val="24"/>
          <w:szCs w:val="21"/>
        </w:rPr>
      </w:pPr>
    </w:p>
    <w:p w:rsidR="0056527C" w:rsidRDefault="001D0E83" w:rsidP="008174BE">
      <w:pPr>
        <w:pStyle w:val="a4"/>
        <w:ind w:leftChars="0" w:left="0"/>
        <w:rPr>
          <w:rFonts w:ascii="ＭＳ 明朝" w:hAnsi="ＭＳ 明朝"/>
          <w:color w:val="000000"/>
        </w:rPr>
      </w:pPr>
      <w:r>
        <w:rPr>
          <w:rFonts w:ascii="ＭＳ 明朝" w:hAnsi="ＭＳ 明朝"/>
          <w:noProof/>
          <w:color w:val="000000"/>
        </w:rPr>
        <mc:AlternateContent>
          <mc:Choice Requires="wps">
            <w:drawing>
              <wp:anchor distT="0" distB="0" distL="114300" distR="114300" simplePos="0" relativeHeight="251674624" behindDoc="0" locked="0" layoutInCell="1" allowOverlap="1">
                <wp:simplePos x="0" y="0"/>
                <wp:positionH relativeFrom="page">
                  <wp:posOffset>4608830</wp:posOffset>
                </wp:positionH>
                <wp:positionV relativeFrom="page">
                  <wp:posOffset>10189210</wp:posOffset>
                </wp:positionV>
                <wp:extent cx="2663190" cy="226695"/>
                <wp:effectExtent l="0" t="0" r="0" b="4445"/>
                <wp:wrapNone/>
                <wp:docPr id="49"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51" type="#_x0000_t202" style="position:absolute;left:0;text-align:left;margin-left:362.9pt;margin-top:802.3pt;width:209.7pt;height:17.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" filled="f" stroked="f">
                <v:textbox inset="5.85pt,.7pt,5.85pt,.7pt">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v:textbox>
                <w10:wrap anchorx="page" anchory="page"/>
              </v:shape>
            </w:pict>
          </mc:Fallback>
        </mc:AlternateContent>
      </w:r>
      <w:r w:rsidR="003467CB">
        <w:rPr>
          <w:rFonts w:ascii="ＭＳ 明朝" w:hAnsi="ＭＳ 明朝"/>
          <w:color w:val="000000"/>
        </w:rPr>
        <w:br w:type="page"/>
      </w:r>
    </w:p>
    <w:p w:rsidR="0056527C" w:rsidRDefault="001D0E83" w:rsidP="008174BE">
      <w:pPr>
        <w:pStyle w:val="a4"/>
        <w:ind w:leftChars="0" w:left="0"/>
        <w:rPr>
          <w:rFonts w:ascii="ＭＳ 明朝" w:hAnsi="ＭＳ 明朝"/>
          <w:color w:val="000000"/>
        </w:rPr>
      </w:pPr>
      <w:r>
        <w:rPr>
          <w:rFonts w:ascii="ＭＳ 明朝" w:hAnsi="ＭＳ 明朝"/>
          <w:noProof/>
          <w:color w:val="000000"/>
        </w:rPr>
        <mc:AlternateContent>
          <mc:Choice Requires="wpg">
            <w:drawing>
              <wp:anchor distT="0" distB="0" distL="114300" distR="114300" simplePos="0" relativeHeight="251650048" behindDoc="0" locked="0" layoutInCell="1" allowOverlap="1">
                <wp:simplePos x="0" y="0"/>
                <wp:positionH relativeFrom="page">
                  <wp:posOffset>723900</wp:posOffset>
                </wp:positionH>
                <wp:positionV relativeFrom="page">
                  <wp:posOffset>1210310</wp:posOffset>
                </wp:positionV>
                <wp:extent cx="6120130" cy="431800"/>
                <wp:effectExtent l="0" t="635" r="4445" b="0"/>
                <wp:wrapNone/>
                <wp:docPr id="4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431800"/>
                          <a:chOff x="1134" y="1985"/>
                          <a:chExt cx="9638" cy="680"/>
                        </a:xfrm>
                      </wpg:grpSpPr>
                      <wpg:grpSp>
                        <wpg:cNvPr id="45" name="Group 103"/>
                        <wpg:cNvGrpSpPr>
                          <a:grpSpLocks/>
                        </wpg:cNvGrpSpPr>
                        <wpg:grpSpPr bwMode="auto">
                          <a:xfrm>
                            <a:off x="1134" y="1985"/>
                            <a:ext cx="9638" cy="680"/>
                            <a:chOff x="1134" y="1985"/>
                            <a:chExt cx="9638" cy="680"/>
                          </a:xfrm>
                        </wpg:grpSpPr>
                        <wps:wsp>
                          <wps:cNvPr id="46" name="正方形/長方形 3"/>
                          <wps:cNvSpPr>
                            <a:spLocks noChangeArrowheads="1"/>
                          </wps:cNvSpPr>
                          <wps:spPr bwMode="auto">
                            <a:xfrm>
                              <a:off x="1138" y="1985"/>
                              <a:ext cx="9638" cy="680"/>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674C" w:rsidRPr="000814B1" w:rsidRDefault="0081674C" w:rsidP="0081674C">
                                <w:pPr>
                                  <w:ind w:rightChars="-90" w:right="-189" w:firstLineChars="100" w:firstLine="320"/>
                                  <w:rPr>
                                    <w:rFonts w:ascii="HGSｺﾞｼｯｸE" w:eastAsia="HGSｺﾞｼｯｸE"/>
                                    <w:sz w:val="32"/>
                                    <w:szCs w:val="32"/>
                                  </w:rPr>
                                </w:pPr>
                              </w:p>
                            </w:txbxContent>
                          </wps:txbx>
                          <wps:bodyPr rot="0" vert="horz" wrap="square" lIns="74295" tIns="8890" rIns="74295" bIns="8890" anchor="t" anchorCtr="0" upright="1">
                            <a:noAutofit/>
                          </wps:bodyPr>
                        </wps:wsp>
                        <wps:wsp>
                          <wps:cNvPr id="47" name="Rectangle 105"/>
                          <wps:cNvSpPr>
                            <a:spLocks noChangeArrowheads="1"/>
                          </wps:cNvSpPr>
                          <wps:spPr bwMode="auto">
                            <a:xfrm>
                              <a:off x="1134" y="1985"/>
                              <a:ext cx="680" cy="680"/>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s:wsp>
                        <wps:cNvPr id="48" name="Text Box 106"/>
                        <wps:cNvSpPr txBox="1">
                          <a:spLocks noChangeArrowheads="1"/>
                        </wps:cNvSpPr>
                        <wps:spPr bwMode="auto">
                          <a:xfrm>
                            <a:off x="1188" y="2092"/>
                            <a:ext cx="935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74C" w:rsidRPr="00540875" w:rsidRDefault="0081674C" w:rsidP="00540875">
                              <w:pPr>
                                <w:snapToGrid w:val="0"/>
                                <w:ind w:firstLineChars="28" w:firstLine="96"/>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3</w:t>
                              </w:r>
                              <w:r w:rsidRPr="00540875">
                                <w:rPr>
                                  <w:rFonts w:ascii="ＭＳ Ｐゴシック" w:eastAsia="ＭＳ Ｐゴシック" w:hAnsi="ＭＳ Ｐゴシック" w:hint="eastAsia"/>
                                  <w:b/>
                                  <w:sz w:val="34"/>
                                  <w:szCs w:val="34"/>
                                </w:rPr>
                                <w:t xml:space="preserve">　　働き方の調整</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02" o:spid="_x0000_s1052" style="position:absolute;left:0;text-align:left;margin-left:57pt;margin-top:95.3pt;width:481.9pt;height:34pt;z-index:251650048;mso-position-horizontal-relative:page;mso-position-vertical-relative:page" coordorigin="1134,1985" coordsize="96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">
                <v:group id="Group 103" o:spid="_x0000_s1053" style="position:absolute;left:1134;top:1985;width:9638;height:680" coordorigin="1134,1985" coordsize="963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正方形/長方形 3" o:spid="_x0000_s1054" style="position:absolute;left:1138;top:1985;width:963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AE8cA&#10;AADbAAAADwAAAGRycy9kb3ducmV2LnhtbESP3UrDQBSE7wu+w3KE3rUbf0hK7DaIQVoRxKZF8O6Y&#10;PWaD2bMhu22jT98VBC+HmfmGWRaj7cSRBt86VnA1T0AQ10633CjY7x5nCxA+IGvsHJOCb/JQrC4m&#10;S8y1O/GWjlVoRISwz1GBCaHPpfS1IYt+7nri6H26wWKIcmikHvAU4baT10mSSostxwWDPT0Yqr+q&#10;g1Xw/ppmZbZ++XDPtXm6aTdlRm8/Sk0vx/s7EIHG8B/+a2+0gtsUfr/EHyB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nQBPHAAAA2wAAAA8AAAAAAAAAAAAAAAAAmAIAAGRy&#10;cy9kb3ducmV2LnhtbFBLBQYAAAAABAAEAPUAAACMAwAAAAA=&#10;" fillcolor="#ccc0d9" stroked="f">
                    <v:textbox inset="5.85pt,.7pt,5.85pt,.7pt">
                      <w:txbxContent>
                        <w:p w:rsidR="0081674C" w:rsidRPr="000814B1" w:rsidRDefault="0081674C" w:rsidP="0081674C">
                          <w:pPr>
                            <w:ind w:rightChars="-90" w:right="-189" w:firstLineChars="100" w:firstLine="320"/>
                            <w:rPr>
                              <w:rFonts w:ascii="HGSｺﾞｼｯｸE" w:eastAsia="HGSｺﾞｼｯｸE"/>
                              <w:sz w:val="32"/>
                              <w:szCs w:val="32"/>
                            </w:rPr>
                          </w:pPr>
                        </w:p>
                      </w:txbxContent>
                    </v:textbox>
                  </v:rect>
                  <v:rect id="Rectangle 105" o:spid="_x0000_s1055" style="position:absolute;left:1134;top:1985;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y2MIA&#10;AADbAAAADwAAAGRycy9kb3ducmV2LnhtbESPS4vCQBCE7wv+h6EFb+vEByrRUYKwi9f4QI9Npk2C&#10;mZ6QGWPcX78jCB6LqvqKWm06U4mWGldaVjAaRiCIM6tLzhUcDz/fCxDOI2usLJOCJznYrHtfK4y1&#10;fXBK7d7nIkDYxaig8L6OpXRZQQbd0NbEwbvaxqAPssmlbvAR4KaS4yiaSYMlh4UCa9oWlN32d6PA&#10;pMnJjS80+atO266Vv+k5S1KlBv0uWYLw1PlP+N3eaQXTOby+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LYwgAAANsAAAAPAAAAAAAAAAAAAAAAAJgCAABkcnMvZG93&#10;bnJldi54bWxQSwUGAAAAAAQABAD1AAAAhwMAAAAA&#10;" fillcolor="#8064a2" stroked="f">
                    <v:textbox inset="5.85pt,.7pt,5.85pt,.7pt"/>
                  </v:rect>
                </v:group>
                <v:shape id="Text Box 106" o:spid="_x0000_s1056" type="#_x0000_t202" style="position:absolute;left:1188;top:2092;width:9352;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r8AA&#10;AADbAAAADwAAAGRycy9kb3ducmV2LnhtbERPTYvCMBC9L/gfwgje1lSRrlRjkYrgUbu74nFoxrba&#10;TEoTte6v3xwEj4/3vUx704g7da62rGAyjkAQF1bXXCr4+d5+zkE4j6yxsUwKnuQgXQ0+lpho++AD&#10;3XNfihDCLkEFlfdtIqUrKjLoxrYlDtzZdgZ9gF0pdYePEG4aOY2iWBqsOTRU2FJWUXHNb0bB7y7L&#10;vzZ7GR1ivkzj0+b4l5+MUqNhv16A8NT7t/jl3mkFszA2fA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N/r8AAAADbAAAADwAAAAAAAAAAAAAAAACYAgAAZHJzL2Rvd25y&#10;ZXYueG1sUEsFBgAAAAAEAAQA9QAAAIUDAAAAAA==&#10;" filled="f" stroked="f">
                  <v:textbox style="mso-fit-shape-to-text:t" inset="5.85pt,.7pt,5.85pt,.7pt">
                    <w:txbxContent>
                      <w:p w:rsidR="0081674C" w:rsidRPr="00540875" w:rsidRDefault="0081674C" w:rsidP="00540875">
                        <w:pPr>
                          <w:snapToGrid w:val="0"/>
                          <w:ind w:firstLineChars="28" w:firstLine="96"/>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3</w:t>
                        </w:r>
                        <w:r w:rsidRPr="00540875">
                          <w:rPr>
                            <w:rFonts w:ascii="ＭＳ Ｐゴシック" w:eastAsia="ＭＳ Ｐゴシック" w:hAnsi="ＭＳ Ｐゴシック" w:hint="eastAsia"/>
                            <w:b/>
                            <w:sz w:val="34"/>
                            <w:szCs w:val="34"/>
                          </w:rPr>
                          <w:t xml:space="preserve">　　働き方の調整</w:t>
                        </w:r>
                      </w:p>
                    </w:txbxContent>
                  </v:textbox>
                </v:shape>
                <w10:wrap anchorx="page" anchory="page"/>
              </v:group>
            </w:pict>
          </mc:Fallback>
        </mc:AlternateContent>
      </w:r>
    </w:p>
    <w:p w:rsidR="000D4586" w:rsidRPr="00540875" w:rsidRDefault="000D4586" w:rsidP="000D4586">
      <w:pPr>
        <w:pStyle w:val="a4"/>
        <w:ind w:leftChars="0" w:left="0" w:firstLineChars="100" w:firstLine="220"/>
        <w:rPr>
          <w:rFonts w:ascii="ＭＳ Ｐゴシック" w:eastAsia="ＭＳ Ｐゴシック" w:hAnsi="ＭＳ Ｐゴシック"/>
          <w:color w:val="000000"/>
          <w:sz w:val="22"/>
        </w:rPr>
      </w:pPr>
      <w:r w:rsidRPr="00540875">
        <w:rPr>
          <w:rFonts w:ascii="ＭＳ Ｐゴシック" w:eastAsia="ＭＳ Ｐゴシック" w:hAnsi="ＭＳ Ｐゴシック" w:hint="eastAsia"/>
          <w:color w:val="000000"/>
          <w:sz w:val="22"/>
        </w:rPr>
        <w:t>仕事と介護の両立に向けて、これまでの働き方を見直す必要がある場合には、上司との働き方の調整が必要になります。人事部</w:t>
      </w:r>
      <w:r w:rsidR="00D86D09" w:rsidRPr="00540875">
        <w:rPr>
          <w:rFonts w:ascii="ＭＳ Ｐゴシック" w:eastAsia="ＭＳ Ｐゴシック" w:hAnsi="ＭＳ Ｐゴシック" w:hint="eastAsia"/>
          <w:color w:val="000000"/>
          <w:sz w:val="22"/>
        </w:rPr>
        <w:t>など</w:t>
      </w:r>
      <w:r w:rsidRPr="00540875">
        <w:rPr>
          <w:rFonts w:ascii="ＭＳ Ｐゴシック" w:eastAsia="ＭＳ Ｐゴシック" w:hAnsi="ＭＳ Ｐゴシック" w:hint="eastAsia"/>
          <w:color w:val="000000"/>
          <w:sz w:val="22"/>
        </w:rPr>
        <w:t>の担当者と上司、本人の三者で話し合う機会を設けてもよいでしょう。</w:t>
      </w:r>
    </w:p>
    <w:p w:rsidR="00D4212C" w:rsidRPr="00540875" w:rsidRDefault="00D4212C" w:rsidP="0056527C">
      <w:pPr>
        <w:pStyle w:val="a4"/>
        <w:ind w:leftChars="0" w:left="0"/>
        <w:rPr>
          <w:rFonts w:ascii="ＭＳ Ｐゴシック" w:eastAsia="ＭＳ Ｐゴシック" w:hAnsi="ＭＳ Ｐゴシック"/>
          <w:color w:val="000000"/>
        </w:rPr>
      </w:pPr>
    </w:p>
    <w:p w:rsidR="00D4212C" w:rsidRDefault="001D0E83" w:rsidP="0056527C">
      <w:pPr>
        <w:pStyle w:val="a4"/>
        <w:ind w:leftChars="0" w:left="0"/>
        <w:rPr>
          <w:color w:val="000000"/>
        </w:rPr>
      </w:pPr>
      <w:r>
        <w:rPr>
          <w:rFonts w:ascii="ＭＳ Ｐゴシック" w:eastAsia="ＭＳ Ｐゴシック" w:hAnsi="ＭＳ Ｐゴシック"/>
          <w:noProof/>
          <w:color w:val="000000"/>
        </w:rPr>
        <mc:AlternateContent>
          <mc:Choice Requires="wps">
            <w:drawing>
              <wp:anchor distT="0" distB="0" distL="114300" distR="114300" simplePos="0" relativeHeight="251669504" behindDoc="0" locked="0" layoutInCell="1" allowOverlap="1">
                <wp:simplePos x="0" y="0"/>
                <wp:positionH relativeFrom="column">
                  <wp:posOffset>4561840</wp:posOffset>
                </wp:positionH>
                <wp:positionV relativeFrom="paragraph">
                  <wp:posOffset>125730</wp:posOffset>
                </wp:positionV>
                <wp:extent cx="1845945" cy="309880"/>
                <wp:effectExtent l="0" t="1905" r="2540" b="2540"/>
                <wp:wrapNone/>
                <wp:docPr id="4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57" type="#_x0000_t202" style="position:absolute;left:0;text-align:left;margin-left:359.2pt;margin-top:9.9pt;width:145.35pt;height: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YzvAIAAMI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" filled="f" stroked="f">
                <v:textbox inset="5.85pt,.7pt,5.85pt,.7pt">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v:textbox>
              </v:shape>
            </w:pict>
          </mc:Fallback>
        </mc:AlternateContent>
      </w:r>
      <w:r>
        <w:rPr>
          <w:noProof/>
          <w:color w:val="000000"/>
        </w:rPr>
        <mc:AlternateContent>
          <mc:Choice Requires="wpg">
            <w:drawing>
              <wp:anchor distT="0" distB="0" distL="114300" distR="114300" simplePos="0" relativeHeight="251661312" behindDoc="1" locked="0" layoutInCell="1" allowOverlap="1">
                <wp:simplePos x="0" y="0"/>
                <wp:positionH relativeFrom="column">
                  <wp:posOffset>635</wp:posOffset>
                </wp:positionH>
                <wp:positionV relativeFrom="paragraph">
                  <wp:posOffset>82550</wp:posOffset>
                </wp:positionV>
                <wp:extent cx="6120130" cy="1903095"/>
                <wp:effectExtent l="635" t="0" r="3810" b="0"/>
                <wp:wrapNone/>
                <wp:docPr id="40"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903095"/>
                          <a:chOff x="1135" y="3915"/>
                          <a:chExt cx="9638" cy="2997"/>
                        </a:xfrm>
                      </wpg:grpSpPr>
                      <wps:wsp>
                        <wps:cNvPr id="41" name="Rectangle 153"/>
                        <wps:cNvSpPr>
                          <a:spLocks noChangeArrowheads="1"/>
                        </wps:cNvSpPr>
                        <wps:spPr bwMode="auto">
                          <a:xfrm>
                            <a:off x="1135" y="3915"/>
                            <a:ext cx="9638" cy="2997"/>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42" name="Rectangle 154"/>
                        <wps:cNvSpPr>
                          <a:spLocks noChangeArrowheads="1"/>
                        </wps:cNvSpPr>
                        <wps:spPr bwMode="auto">
                          <a:xfrm>
                            <a:off x="3583" y="3915"/>
                            <a:ext cx="4736" cy="446"/>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5" o:spid="_x0000_s1026" style="position:absolute;left:0;text-align:left;margin-left:.05pt;margin-top:6.5pt;width:481.9pt;height:149.85pt;z-index:-251655168" coordorigin="1135,3915" coordsize="9638,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">
                <v:rect id="Rectangle 153" o:spid="_x0000_s1027" style="position:absolute;left:1135;top:3915;width:963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pnMUA&#10;AADbAAAADwAAAGRycy9kb3ducmV2LnhtbESPT4vCMBTE74LfIbyFvciauohINYoIgntQ8A/o3p7N&#10;sy3bvNQkq/XbG0HwOMzMb5jxtDGVuJLzpWUFvW4CgjizuuRcwX63+BqC8AFZY2WZFNzJw3TSbo0x&#10;1fbGG7puQy4ihH2KCooQ6lRKnxVk0HdtTRy9s3UGQ5Qul9rhLcJNJb+TZCANlhwXCqxpXlD2t/03&#10;Ci6L427WOYXjeiUPbvC7tu7n1Ffq86OZjUAEasI7/GovtYJ+D55f4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Z+mcxQAAANsAAAAPAAAAAAAAAAAAAAAAAJgCAABkcnMv&#10;ZG93bnJldi54bWxQSwUGAAAAAAQABAD1AAAAigMAAAAA&#10;" fillcolor="#e5dfec" stroked="f">
                  <v:textbox inset="5.85pt,.7pt,5.85pt,.7pt"/>
                </v:rect>
                <v:rect id="Rectangle 154" o:spid="_x0000_s1028" style="position:absolute;left:3583;top:3915;width:473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RQMEA&#10;AADbAAAADwAAAGRycy9kb3ducmV2LnhtbESPQYvCMBSE7wv+h/AEb2tqXRapRimC4rW6osdH82yL&#10;zUtpYq3++o0geBxm5htmsepNLTpqXWVZwWQcgSDOra64UPB32HzPQDiPrLG2TAoe5GC1HHwtMNH2&#10;zhl1e1+IAGGXoILS+yaR0uUlGXRj2xAH72Jbgz7ItpC6xXuAm1rGUfQrDVYcFkpsaF1Sft3fjAKT&#10;pUcXn2n6rI/rvpPb7JSnmVKjYZ/OQXjq/Sf8bu+0gp8YXl/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SkUDBAAAA2wAAAA8AAAAAAAAAAAAAAAAAmAIAAGRycy9kb3du&#10;cmV2LnhtbFBLBQYAAAAABAAEAPUAAACGAwAAAAA=&#10;" fillcolor="#8064a2" stroked="f">
                  <v:textbox inset="5.85pt,.7pt,5.85pt,.7pt"/>
                </v:rect>
              </v:group>
            </w:pict>
          </mc:Fallback>
        </mc:AlternateContent>
      </w: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1D0E83" w:rsidP="0056527C">
      <w:pPr>
        <w:pStyle w:val="a4"/>
        <w:ind w:leftChars="0" w:left="0"/>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margin">
                  <wp:posOffset>3175</wp:posOffset>
                </wp:positionH>
                <wp:positionV relativeFrom="paragraph">
                  <wp:posOffset>-702945</wp:posOffset>
                </wp:positionV>
                <wp:extent cx="6120130" cy="2002790"/>
                <wp:effectExtent l="3175" t="1905" r="1270" b="0"/>
                <wp:wrapNone/>
                <wp:docPr id="3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00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cmpd="dbl">
                              <a:solidFill>
                                <a:srgbClr val="8064A2"/>
                              </a:solidFill>
                              <a:miter lim="800000"/>
                              <a:headEnd/>
                              <a:tailEnd/>
                            </a14:hiddenLine>
                          </a:ext>
                        </a:extLst>
                      </wps:spPr>
                      <wps:txbx>
                        <w:txbxContent>
                          <w:p w:rsidR="00D86D09" w:rsidRPr="00D86D09" w:rsidRDefault="00D86D09" w:rsidP="00D86D09">
                            <w:pPr>
                              <w:ind w:leftChars="-67" w:left="-141" w:rightChars="-80" w:right="-168" w:firstLineChars="101" w:firstLine="283"/>
                              <w:jc w:val="center"/>
                              <w:rPr>
                                <w:rFonts w:ascii="HG丸ｺﾞｼｯｸM-PRO" w:eastAsia="HG丸ｺﾞｼｯｸM-PRO" w:hAnsi="HG丸ｺﾞｼｯｸM-PRO"/>
                                <w:color w:val="FFFFFF"/>
                                <w:sz w:val="28"/>
                                <w:szCs w:val="28"/>
                              </w:rPr>
                            </w:pPr>
                            <w:r w:rsidRPr="00D86D09">
                              <w:rPr>
                                <w:rFonts w:ascii="HG丸ｺﾞｼｯｸM-PRO" w:eastAsia="HG丸ｺﾞｼｯｸM-PRO" w:hAnsi="HG丸ｺﾞｼｯｸM-PRO" w:hint="eastAsia"/>
                                <w:color w:val="FFFFFF"/>
                                <w:sz w:val="28"/>
                                <w:szCs w:val="28"/>
                              </w:rPr>
                              <w:t>チェックポイント③</w:t>
                            </w:r>
                          </w:p>
                          <w:p w:rsidR="00D86D09" w:rsidRPr="003F4ED3" w:rsidRDefault="003F4ED3" w:rsidP="003F4ED3">
                            <w:pPr>
                              <w:ind w:rightChars="200" w:right="420"/>
                              <w:rPr>
                                <w:rFonts w:ascii="ＭＳ ゴシック" w:eastAsia="ＭＳ ゴシック" w:hAnsi="ＭＳ ゴシック"/>
                                <w:sz w:val="22"/>
                              </w:rPr>
                            </w:pPr>
                            <w:r w:rsidRPr="0074069F">
                              <w:rPr>
                                <w:rFonts w:ascii="HG丸ｺﾞｼｯｸM-PRO" w:eastAsia="HG丸ｺﾞｼｯｸM-PRO" w:hAnsi="HG丸ｺﾞｼｯｸM-PRO" w:hint="eastAsia"/>
                                <w:color w:val="FF0066"/>
                                <w:sz w:val="22"/>
                              </w:rPr>
                              <w:t>★</w:t>
                            </w:r>
                            <w:r w:rsidR="00D86D09" w:rsidRPr="000D4586">
                              <w:rPr>
                                <w:rFonts w:ascii="ＭＳ ゴシック" w:eastAsia="ＭＳ ゴシック" w:hAnsi="ＭＳ ゴシック" w:hint="eastAsia"/>
                                <w:sz w:val="22"/>
                              </w:rPr>
                              <w:t>□</w:t>
                            </w:r>
                            <w:r w:rsidR="00D86D09">
                              <w:rPr>
                                <w:rFonts w:ascii="ＭＳ ゴシック" w:eastAsia="ＭＳ ゴシック" w:hAnsi="ＭＳ ゴシック" w:hint="eastAsia"/>
                                <w:sz w:val="22"/>
                              </w:rPr>
                              <w:t xml:space="preserve"> </w:t>
                            </w:r>
                            <w:r w:rsidR="00D86D09" w:rsidRPr="000D4586">
                              <w:rPr>
                                <w:rFonts w:ascii="ＭＳ ゴシック" w:eastAsia="ＭＳ ゴシック" w:hAnsi="ＭＳ ゴシック" w:hint="eastAsia"/>
                                <w:sz w:val="22"/>
                              </w:rPr>
                              <w:t>仕事と介</w:t>
                            </w:r>
                            <w:r>
                              <w:rPr>
                                <w:rFonts w:ascii="ＭＳ ゴシック" w:eastAsia="ＭＳ ゴシック" w:hAnsi="ＭＳ ゴシック" w:hint="eastAsia"/>
                                <w:sz w:val="22"/>
                              </w:rPr>
                              <w:t>護の両立に向けて、働き方や業務量の調整が必要かどうかを確認する</w:t>
                            </w:r>
                          </w:p>
                          <w:p w:rsidR="00D86D09" w:rsidRPr="0074069F" w:rsidRDefault="003F4ED3" w:rsidP="003F4ED3">
                            <w:pPr>
                              <w:ind w:left="550" w:rightChars="200" w:right="420" w:hangingChars="250" w:hanging="550"/>
                              <w:rPr>
                                <w:rFonts w:ascii="HG丸ｺﾞｼｯｸM-PRO" w:eastAsia="HG丸ｺﾞｼｯｸM-PRO" w:hAnsi="HG丸ｺﾞｼｯｸM-PRO"/>
                                <w:color w:val="FF0066"/>
                                <w:sz w:val="22"/>
                              </w:rPr>
                            </w:pPr>
                            <w:r w:rsidRPr="0074069F">
                              <w:rPr>
                                <w:rFonts w:ascii="HG丸ｺﾞｼｯｸM-PRO" w:eastAsia="HG丸ｺﾞｼｯｸM-PRO" w:hAnsi="HG丸ｺﾞｼｯｸM-PRO" w:hint="eastAsia"/>
                                <w:color w:val="FF0066"/>
                                <w:sz w:val="22"/>
                              </w:rPr>
                              <w:t>★</w:t>
                            </w:r>
                            <w:r w:rsidR="00D86D09" w:rsidRPr="000D4586">
                              <w:rPr>
                                <w:rFonts w:ascii="ＭＳ ゴシック" w:eastAsia="ＭＳ ゴシック" w:hAnsi="ＭＳ ゴシック" w:hint="eastAsia"/>
                                <w:sz w:val="22"/>
                              </w:rPr>
                              <w:t>□</w:t>
                            </w:r>
                            <w:r w:rsidR="00D86D09">
                              <w:rPr>
                                <w:rFonts w:ascii="ＭＳ ゴシック" w:eastAsia="ＭＳ ゴシック" w:hAnsi="ＭＳ ゴシック" w:hint="eastAsia"/>
                                <w:sz w:val="22"/>
                              </w:rPr>
                              <w:t xml:space="preserve"> </w:t>
                            </w:r>
                            <w:r w:rsidR="00D86D09" w:rsidRPr="000D4586">
                              <w:rPr>
                                <w:rFonts w:ascii="ＭＳ ゴシック" w:eastAsia="ＭＳ ゴシック" w:hAnsi="ＭＳ ゴシック" w:hint="eastAsia"/>
                                <w:sz w:val="22"/>
                              </w:rPr>
                              <w:t>働き方を調整する際に利用できる</w:t>
                            </w:r>
                            <w:r>
                              <w:rPr>
                                <w:rFonts w:ascii="ＭＳ ゴシック" w:eastAsia="ＭＳ ゴシック" w:hAnsi="ＭＳ ゴシック" w:hint="eastAsia"/>
                                <w:sz w:val="22"/>
                              </w:rPr>
                              <w:t>自社の制度（フレックスタイム制度や在宅勤務制度など）を紹介する</w:t>
                            </w:r>
                          </w:p>
                          <w:p w:rsidR="00D86D09" w:rsidRPr="003F4ED3" w:rsidRDefault="003F4ED3" w:rsidP="003F4ED3">
                            <w:pPr>
                              <w:ind w:rightChars="200" w:right="420"/>
                              <w:rPr>
                                <w:rFonts w:ascii="ＭＳ ゴシック" w:eastAsia="ＭＳ ゴシック" w:hAnsi="ＭＳ ゴシック"/>
                                <w:sz w:val="22"/>
                              </w:rPr>
                            </w:pPr>
                            <w:r w:rsidRPr="0074069F">
                              <w:rPr>
                                <w:rFonts w:ascii="HG丸ｺﾞｼｯｸM-PRO" w:eastAsia="HG丸ｺﾞｼｯｸM-PRO" w:hAnsi="HG丸ｺﾞｼｯｸM-PRO" w:hint="eastAsia"/>
                                <w:color w:val="FF0066"/>
                                <w:sz w:val="22"/>
                              </w:rPr>
                              <w:t>★</w:t>
                            </w:r>
                            <w:r w:rsidR="00D86D09" w:rsidRPr="000D4586">
                              <w:rPr>
                                <w:rFonts w:ascii="ＭＳ ゴシック" w:eastAsia="ＭＳ ゴシック" w:hAnsi="ＭＳ ゴシック" w:hint="eastAsia"/>
                                <w:sz w:val="22"/>
                              </w:rPr>
                              <w:t>□</w:t>
                            </w:r>
                            <w:r w:rsidR="00D86D09">
                              <w:rPr>
                                <w:rFonts w:ascii="ＭＳ ゴシック" w:eastAsia="ＭＳ ゴシック" w:hAnsi="ＭＳ ゴシック" w:hint="eastAsia"/>
                                <w:sz w:val="22"/>
                              </w:rPr>
                              <w:t xml:space="preserve"> </w:t>
                            </w:r>
                            <w:r w:rsidR="00D86D09" w:rsidRPr="000D4586">
                              <w:rPr>
                                <w:rFonts w:ascii="ＭＳ ゴシック" w:eastAsia="ＭＳ ゴシック" w:hAnsi="ＭＳ ゴシック" w:hint="eastAsia"/>
                                <w:sz w:val="22"/>
                              </w:rPr>
                              <w:t>上司と本人との面談機会を設ける（必要な場合は、人事部</w:t>
                            </w:r>
                            <w:r w:rsidR="00D86D09">
                              <w:rPr>
                                <w:rFonts w:ascii="ＭＳ ゴシック" w:eastAsia="ＭＳ ゴシック" w:hAnsi="ＭＳ ゴシック" w:hint="eastAsia"/>
                                <w:sz w:val="22"/>
                              </w:rPr>
                              <w:t>など</w:t>
                            </w:r>
                            <w:r>
                              <w:rPr>
                                <w:rFonts w:ascii="ＭＳ ゴシック" w:eastAsia="ＭＳ ゴシック" w:hAnsi="ＭＳ ゴシック" w:hint="eastAsia"/>
                                <w:sz w:val="22"/>
                              </w:rPr>
                              <w:t>の担当者も同席する）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58" style="position:absolute;left:0;text-align:left;margin-left:.25pt;margin-top:-55.35pt;width:481.9pt;height:157.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" filled="f" stroked="f" strokecolor="#8064a2" strokeweight="5pt">
                <v:stroke linestyle="thinThin"/>
                <v:textbox inset="0,0,0,0">
                  <w:txbxContent>
                    <w:p w:rsidR="00D86D09" w:rsidRPr="00D86D09" w:rsidRDefault="00D86D09" w:rsidP="00D86D09">
                      <w:pPr>
                        <w:ind w:leftChars="-67" w:left="-141" w:rightChars="-80" w:right="-168" w:firstLineChars="101" w:firstLine="283"/>
                        <w:jc w:val="center"/>
                        <w:rPr>
                          <w:rFonts w:ascii="HG丸ｺﾞｼｯｸM-PRO" w:eastAsia="HG丸ｺﾞｼｯｸM-PRO" w:hAnsi="HG丸ｺﾞｼｯｸM-PRO"/>
                          <w:color w:val="FFFFFF"/>
                          <w:sz w:val="28"/>
                          <w:szCs w:val="28"/>
                        </w:rPr>
                      </w:pPr>
                      <w:r w:rsidRPr="00D86D09">
                        <w:rPr>
                          <w:rFonts w:ascii="HG丸ｺﾞｼｯｸM-PRO" w:eastAsia="HG丸ｺﾞｼｯｸM-PRO" w:hAnsi="HG丸ｺﾞｼｯｸM-PRO" w:hint="eastAsia"/>
                          <w:color w:val="FFFFFF"/>
                          <w:sz w:val="28"/>
                          <w:szCs w:val="28"/>
                        </w:rPr>
                        <w:t>チェックポイント③</w:t>
                      </w:r>
                    </w:p>
                    <w:p w:rsidR="00D86D09" w:rsidRPr="003F4ED3" w:rsidRDefault="003F4ED3" w:rsidP="003F4ED3">
                      <w:pPr>
                        <w:ind w:rightChars="200" w:right="420"/>
                        <w:rPr>
                          <w:rFonts w:ascii="ＭＳ ゴシック" w:eastAsia="ＭＳ ゴシック" w:hAnsi="ＭＳ ゴシック"/>
                          <w:sz w:val="22"/>
                        </w:rPr>
                      </w:pPr>
                      <w:r w:rsidRPr="0074069F">
                        <w:rPr>
                          <w:rFonts w:ascii="HG丸ｺﾞｼｯｸM-PRO" w:eastAsia="HG丸ｺﾞｼｯｸM-PRO" w:hAnsi="HG丸ｺﾞｼｯｸM-PRO" w:hint="eastAsia"/>
                          <w:color w:val="FF0066"/>
                          <w:sz w:val="22"/>
                        </w:rPr>
                        <w:t>★</w:t>
                      </w:r>
                      <w:r w:rsidR="00D86D09" w:rsidRPr="000D4586">
                        <w:rPr>
                          <w:rFonts w:ascii="ＭＳ ゴシック" w:eastAsia="ＭＳ ゴシック" w:hAnsi="ＭＳ ゴシック" w:hint="eastAsia"/>
                          <w:sz w:val="22"/>
                        </w:rPr>
                        <w:t>□</w:t>
                      </w:r>
                      <w:r w:rsidR="00D86D09">
                        <w:rPr>
                          <w:rFonts w:ascii="ＭＳ ゴシック" w:eastAsia="ＭＳ ゴシック" w:hAnsi="ＭＳ ゴシック" w:hint="eastAsia"/>
                          <w:sz w:val="22"/>
                        </w:rPr>
                        <w:t xml:space="preserve"> </w:t>
                      </w:r>
                      <w:r w:rsidR="00D86D09" w:rsidRPr="000D4586">
                        <w:rPr>
                          <w:rFonts w:ascii="ＭＳ ゴシック" w:eastAsia="ＭＳ ゴシック" w:hAnsi="ＭＳ ゴシック" w:hint="eastAsia"/>
                          <w:sz w:val="22"/>
                        </w:rPr>
                        <w:t>仕事と介</w:t>
                      </w:r>
                      <w:r>
                        <w:rPr>
                          <w:rFonts w:ascii="ＭＳ ゴシック" w:eastAsia="ＭＳ ゴシック" w:hAnsi="ＭＳ ゴシック" w:hint="eastAsia"/>
                          <w:sz w:val="22"/>
                        </w:rPr>
                        <w:t>護の両立に向けて、働き方や業務量の調整が必要かどうかを確認する</w:t>
                      </w:r>
                    </w:p>
                    <w:p w:rsidR="00D86D09" w:rsidRPr="0074069F" w:rsidRDefault="003F4ED3" w:rsidP="003F4ED3">
                      <w:pPr>
                        <w:ind w:left="550" w:rightChars="200" w:right="420" w:hangingChars="250" w:hanging="550"/>
                        <w:rPr>
                          <w:rFonts w:ascii="HG丸ｺﾞｼｯｸM-PRO" w:eastAsia="HG丸ｺﾞｼｯｸM-PRO" w:hAnsi="HG丸ｺﾞｼｯｸM-PRO"/>
                          <w:color w:val="FF0066"/>
                          <w:sz w:val="22"/>
                        </w:rPr>
                      </w:pPr>
                      <w:r w:rsidRPr="0074069F">
                        <w:rPr>
                          <w:rFonts w:ascii="HG丸ｺﾞｼｯｸM-PRO" w:eastAsia="HG丸ｺﾞｼｯｸM-PRO" w:hAnsi="HG丸ｺﾞｼｯｸM-PRO" w:hint="eastAsia"/>
                          <w:color w:val="FF0066"/>
                          <w:sz w:val="22"/>
                        </w:rPr>
                        <w:t>★</w:t>
                      </w:r>
                      <w:r w:rsidR="00D86D09" w:rsidRPr="000D4586">
                        <w:rPr>
                          <w:rFonts w:ascii="ＭＳ ゴシック" w:eastAsia="ＭＳ ゴシック" w:hAnsi="ＭＳ ゴシック" w:hint="eastAsia"/>
                          <w:sz w:val="22"/>
                        </w:rPr>
                        <w:t>□</w:t>
                      </w:r>
                      <w:r w:rsidR="00D86D09">
                        <w:rPr>
                          <w:rFonts w:ascii="ＭＳ ゴシック" w:eastAsia="ＭＳ ゴシック" w:hAnsi="ＭＳ ゴシック" w:hint="eastAsia"/>
                          <w:sz w:val="22"/>
                        </w:rPr>
                        <w:t xml:space="preserve"> </w:t>
                      </w:r>
                      <w:r w:rsidR="00D86D09" w:rsidRPr="000D4586">
                        <w:rPr>
                          <w:rFonts w:ascii="ＭＳ ゴシック" w:eastAsia="ＭＳ ゴシック" w:hAnsi="ＭＳ ゴシック" w:hint="eastAsia"/>
                          <w:sz w:val="22"/>
                        </w:rPr>
                        <w:t>働き方を調整する際に利用できる</w:t>
                      </w:r>
                      <w:r>
                        <w:rPr>
                          <w:rFonts w:ascii="ＭＳ ゴシック" w:eastAsia="ＭＳ ゴシック" w:hAnsi="ＭＳ ゴシック" w:hint="eastAsia"/>
                          <w:sz w:val="22"/>
                        </w:rPr>
                        <w:t>自社の制度（フレックスタイム制度や在宅勤務制度など）を紹介する</w:t>
                      </w:r>
                    </w:p>
                    <w:p w:rsidR="00D86D09" w:rsidRPr="003F4ED3" w:rsidRDefault="003F4ED3" w:rsidP="003F4ED3">
                      <w:pPr>
                        <w:ind w:rightChars="200" w:right="420"/>
                        <w:rPr>
                          <w:rFonts w:ascii="ＭＳ ゴシック" w:eastAsia="ＭＳ ゴシック" w:hAnsi="ＭＳ ゴシック"/>
                          <w:sz w:val="22"/>
                        </w:rPr>
                      </w:pPr>
                      <w:r w:rsidRPr="0074069F">
                        <w:rPr>
                          <w:rFonts w:ascii="HG丸ｺﾞｼｯｸM-PRO" w:eastAsia="HG丸ｺﾞｼｯｸM-PRO" w:hAnsi="HG丸ｺﾞｼｯｸM-PRO" w:hint="eastAsia"/>
                          <w:color w:val="FF0066"/>
                          <w:sz w:val="22"/>
                        </w:rPr>
                        <w:t>★</w:t>
                      </w:r>
                      <w:r w:rsidR="00D86D09" w:rsidRPr="000D4586">
                        <w:rPr>
                          <w:rFonts w:ascii="ＭＳ ゴシック" w:eastAsia="ＭＳ ゴシック" w:hAnsi="ＭＳ ゴシック" w:hint="eastAsia"/>
                          <w:sz w:val="22"/>
                        </w:rPr>
                        <w:t>□</w:t>
                      </w:r>
                      <w:r w:rsidR="00D86D09">
                        <w:rPr>
                          <w:rFonts w:ascii="ＭＳ ゴシック" w:eastAsia="ＭＳ ゴシック" w:hAnsi="ＭＳ ゴシック" w:hint="eastAsia"/>
                          <w:sz w:val="22"/>
                        </w:rPr>
                        <w:t xml:space="preserve"> </w:t>
                      </w:r>
                      <w:r w:rsidR="00D86D09" w:rsidRPr="000D4586">
                        <w:rPr>
                          <w:rFonts w:ascii="ＭＳ ゴシック" w:eastAsia="ＭＳ ゴシック" w:hAnsi="ＭＳ ゴシック" w:hint="eastAsia"/>
                          <w:sz w:val="22"/>
                        </w:rPr>
                        <w:t>上司と本人との面談機会を設ける（必要な場合は、人事部</w:t>
                      </w:r>
                      <w:r w:rsidR="00D86D09">
                        <w:rPr>
                          <w:rFonts w:ascii="ＭＳ ゴシック" w:eastAsia="ＭＳ ゴシック" w:hAnsi="ＭＳ ゴシック" w:hint="eastAsia"/>
                          <w:sz w:val="22"/>
                        </w:rPr>
                        <w:t>など</w:t>
                      </w:r>
                      <w:r>
                        <w:rPr>
                          <w:rFonts w:ascii="ＭＳ ゴシック" w:eastAsia="ＭＳ ゴシック" w:hAnsi="ＭＳ ゴシック" w:hint="eastAsia"/>
                          <w:sz w:val="22"/>
                        </w:rPr>
                        <w:t>の担当者も同席する）</w:t>
                      </w:r>
                    </w:p>
                  </w:txbxContent>
                </v:textbox>
                <w10:wrap anchorx="margin"/>
              </v:rect>
            </w:pict>
          </mc:Fallback>
        </mc:AlternateContent>
      </w: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02786D" w:rsidRDefault="0002786D" w:rsidP="0056527C">
      <w:pPr>
        <w:pStyle w:val="a4"/>
        <w:ind w:leftChars="0" w:left="0"/>
        <w:rPr>
          <w:color w:val="000000"/>
        </w:rPr>
      </w:pPr>
    </w:p>
    <w:p w:rsidR="00D4212C" w:rsidRDefault="001D0E83" w:rsidP="0056527C">
      <w:pPr>
        <w:pStyle w:val="a4"/>
        <w:ind w:leftChars="0" w:left="0"/>
        <w:rPr>
          <w:color w:val="000000"/>
        </w:rPr>
      </w:pPr>
      <w:r>
        <w:rPr>
          <w:noProof/>
          <w:color w:val="000000"/>
        </w:rPr>
        <mc:AlternateContent>
          <mc:Choice Requires="wpg">
            <w:drawing>
              <wp:anchor distT="0" distB="0" distL="114300" distR="114300" simplePos="0" relativeHeight="251649024" behindDoc="0" locked="0" layoutInCell="1" allowOverlap="1">
                <wp:simplePos x="0" y="0"/>
                <wp:positionH relativeFrom="page">
                  <wp:posOffset>722630</wp:posOffset>
                </wp:positionH>
                <wp:positionV relativeFrom="page">
                  <wp:posOffset>4845050</wp:posOffset>
                </wp:positionV>
                <wp:extent cx="6120130" cy="431800"/>
                <wp:effectExtent l="0" t="0" r="5715" b="0"/>
                <wp:wrapNone/>
                <wp:docPr id="34"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431800"/>
                          <a:chOff x="1134" y="1985"/>
                          <a:chExt cx="9638" cy="680"/>
                        </a:xfrm>
                      </wpg:grpSpPr>
                      <wpg:grpSp>
                        <wpg:cNvPr id="35" name="Group 98"/>
                        <wpg:cNvGrpSpPr>
                          <a:grpSpLocks/>
                        </wpg:cNvGrpSpPr>
                        <wpg:grpSpPr bwMode="auto">
                          <a:xfrm>
                            <a:off x="1134" y="1985"/>
                            <a:ext cx="9638" cy="680"/>
                            <a:chOff x="1134" y="1985"/>
                            <a:chExt cx="9638" cy="680"/>
                          </a:xfrm>
                        </wpg:grpSpPr>
                        <wps:wsp>
                          <wps:cNvPr id="36" name="正方形/長方形 3"/>
                          <wps:cNvSpPr>
                            <a:spLocks noChangeArrowheads="1"/>
                          </wps:cNvSpPr>
                          <wps:spPr bwMode="auto">
                            <a:xfrm>
                              <a:off x="1138" y="1985"/>
                              <a:ext cx="9638" cy="680"/>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674C" w:rsidRPr="000814B1" w:rsidRDefault="0081674C" w:rsidP="0081674C">
                                <w:pPr>
                                  <w:ind w:rightChars="-90" w:right="-189" w:firstLineChars="100" w:firstLine="320"/>
                                  <w:rPr>
                                    <w:rFonts w:ascii="HGSｺﾞｼｯｸE" w:eastAsia="HGSｺﾞｼｯｸE"/>
                                    <w:sz w:val="32"/>
                                    <w:szCs w:val="32"/>
                                  </w:rPr>
                                </w:pPr>
                              </w:p>
                            </w:txbxContent>
                          </wps:txbx>
                          <wps:bodyPr rot="0" vert="horz" wrap="square" lIns="74295" tIns="8890" rIns="74295" bIns="8890" anchor="t" anchorCtr="0" upright="1">
                            <a:noAutofit/>
                          </wps:bodyPr>
                        </wps:wsp>
                        <wps:wsp>
                          <wps:cNvPr id="37" name="Rectangle 100"/>
                          <wps:cNvSpPr>
                            <a:spLocks noChangeArrowheads="1"/>
                          </wps:cNvSpPr>
                          <wps:spPr bwMode="auto">
                            <a:xfrm>
                              <a:off x="1134" y="1985"/>
                              <a:ext cx="680" cy="680"/>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s:wsp>
                        <wps:cNvPr id="38" name="Text Box 101"/>
                        <wps:cNvSpPr txBox="1">
                          <a:spLocks noChangeArrowheads="1"/>
                        </wps:cNvSpPr>
                        <wps:spPr bwMode="auto">
                          <a:xfrm>
                            <a:off x="1188" y="2092"/>
                            <a:ext cx="935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74C" w:rsidRPr="00540875" w:rsidRDefault="0081674C" w:rsidP="00540875">
                              <w:pPr>
                                <w:snapToGrid w:val="0"/>
                                <w:ind w:firstLineChars="16" w:firstLine="55"/>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4</w:t>
                              </w:r>
                              <w:r w:rsidRPr="00540875">
                                <w:rPr>
                                  <w:rFonts w:ascii="ＭＳ Ｐゴシック" w:eastAsia="ＭＳ Ｐゴシック" w:hAnsi="ＭＳ Ｐゴシック" w:hint="eastAsia"/>
                                  <w:b/>
                                  <w:sz w:val="34"/>
                                  <w:szCs w:val="34"/>
                                </w:rPr>
                                <w:t xml:space="preserve">　　職場内の理解の醸成</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97" o:spid="_x0000_s1059" style="position:absolute;left:0;text-align:left;margin-left:56.9pt;margin-top:381.5pt;width:481.9pt;height:34pt;z-index:251649024;mso-position-horizontal-relative:page;mso-position-vertical-relative:page" coordorigin="1134,1985" coordsize="96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">
                <v:group id="Group 98" o:spid="_x0000_s1060" style="position:absolute;left:1134;top:1985;width:9638;height:680" coordorigin="1134,1985" coordsize="963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正方形/長方形 3" o:spid="_x0000_s1061" style="position:absolute;left:1138;top:1985;width:963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zbsYA&#10;AADbAAAADwAAAGRycy9kb3ducmV2LnhtbESP3WrCQBSE7wu+w3KE3tVNKyQSXaUopRah+Ifg3TF7&#10;zAazZ0N2q7FP3y0UejnMzDfMZNbZWlyp9ZVjBc+DBARx4XTFpYL97u1pBMIHZI21Y1JwJw+zae9h&#10;grl2N97QdRtKESHsc1RgQmhyKX1hyKIfuIY4emfXWgxRtqXULd4i3NbyJUlSabHiuGCwobmh4rL9&#10;sgqO6zRbZO+fJ7cqzMewWi4yOnwr9djvXscgAnXhP/zXXmoFwxR+v8Qf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EzbsYAAADbAAAADwAAAAAAAAAAAAAAAACYAgAAZHJz&#10;L2Rvd25yZXYueG1sUEsFBgAAAAAEAAQA9QAAAIsDAAAAAA==&#10;" fillcolor="#ccc0d9" stroked="f">
                    <v:textbox inset="5.85pt,.7pt,5.85pt,.7pt">
                      <w:txbxContent>
                        <w:p w:rsidR="0081674C" w:rsidRPr="000814B1" w:rsidRDefault="0081674C" w:rsidP="0081674C">
                          <w:pPr>
                            <w:ind w:rightChars="-90" w:right="-189" w:firstLineChars="100" w:firstLine="320"/>
                            <w:rPr>
                              <w:rFonts w:ascii="HGSｺﾞｼｯｸE" w:eastAsia="HGSｺﾞｼｯｸE"/>
                              <w:sz w:val="32"/>
                              <w:szCs w:val="32"/>
                            </w:rPr>
                          </w:pPr>
                        </w:p>
                      </w:txbxContent>
                    </v:textbox>
                  </v:rect>
                  <v:rect id="Rectangle 100" o:spid="_x0000_s1062" style="position:absolute;left:1134;top:1985;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BpcIA&#10;AADbAAAADwAAAGRycy9kb3ducmV2LnhtbESPQWvCQBSE74L/YXkFb7qpgVbSbCQIitekFXt8ZJ9J&#10;MPs2ZNcY/fXdQqHHYWa+YdLtZDox0uBaywpeVxEI4srqlmsFX5/75QaE88gaO8uk4EEOttl8lmKi&#10;7Z0LGktfiwBhl6CCxvs+kdJVDRl0K9sTB+9iB4M+yKGWesB7gJtOrqPoTRpsOSw02NOuoepa3owC&#10;U+Qnt/6m+NmddtMoD8W5ygulFi9T/gHC0+T/w3/to1YQv8Pvl/A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0GlwgAAANsAAAAPAAAAAAAAAAAAAAAAAJgCAABkcnMvZG93&#10;bnJldi54bWxQSwUGAAAAAAQABAD1AAAAhwMAAAAA&#10;" fillcolor="#8064a2" stroked="f">
                    <v:textbox inset="5.85pt,.7pt,5.85pt,.7pt"/>
                  </v:rect>
                </v:group>
                <v:shape id="Text Box 101" o:spid="_x0000_s1063" type="#_x0000_t202" style="position:absolute;left:1188;top:2092;width:9352;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0sAA&#10;AADbAAAADwAAAGRycy9kb3ducmV2LnhtbERPTYvCMBC9L/gfwgje1lSFrlRjkYrgUbu74nFoxrba&#10;TEoTte6v3xwEj4/3vUx704g7da62rGAyjkAQF1bXXCr4+d5+zkE4j6yxsUwKnuQgXQ0+lpho++AD&#10;3XNfihDCLkEFlfdtIqUrKjLoxrYlDtzZdgZ9gF0pdYePEG4aOY2iWBqsOTRU2FJWUXHNb0bB7y7L&#10;vzZ7GR1ivkzj0+b4l5+MUqNhv16A8NT7t/jl3mkFszA2fA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UM0sAAAADbAAAADwAAAAAAAAAAAAAAAACYAgAAZHJzL2Rvd25y&#10;ZXYueG1sUEsFBgAAAAAEAAQA9QAAAIUDAAAAAA==&#10;" filled="f" stroked="f">
                  <v:textbox style="mso-fit-shape-to-text:t" inset="5.85pt,.7pt,5.85pt,.7pt">
                    <w:txbxContent>
                      <w:p w:rsidR="0081674C" w:rsidRPr="00540875" w:rsidRDefault="0081674C" w:rsidP="00540875">
                        <w:pPr>
                          <w:snapToGrid w:val="0"/>
                          <w:ind w:firstLineChars="16" w:firstLine="55"/>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4</w:t>
                        </w:r>
                        <w:r w:rsidRPr="00540875">
                          <w:rPr>
                            <w:rFonts w:ascii="ＭＳ Ｐゴシック" w:eastAsia="ＭＳ Ｐゴシック" w:hAnsi="ＭＳ Ｐゴシック" w:hint="eastAsia"/>
                            <w:b/>
                            <w:sz w:val="34"/>
                            <w:szCs w:val="34"/>
                          </w:rPr>
                          <w:t xml:space="preserve">　　職場内の理解の醸成</w:t>
                        </w:r>
                      </w:p>
                    </w:txbxContent>
                  </v:textbox>
                </v:shape>
                <w10:wrap anchorx="page" anchory="page"/>
              </v:group>
            </w:pict>
          </mc:Fallback>
        </mc:AlternateContent>
      </w: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7C7432" w:rsidRPr="00540875" w:rsidRDefault="007C7432" w:rsidP="00A620BF">
      <w:pPr>
        <w:pStyle w:val="a4"/>
        <w:ind w:leftChars="0" w:left="0" w:firstLineChars="100" w:firstLine="220"/>
        <w:rPr>
          <w:rFonts w:ascii="ＭＳ Ｐゴシック" w:eastAsia="ＭＳ Ｐゴシック" w:hAnsi="ＭＳ Ｐゴシック"/>
          <w:color w:val="000000"/>
          <w:sz w:val="22"/>
        </w:rPr>
      </w:pPr>
      <w:r w:rsidRPr="00540875">
        <w:rPr>
          <w:rFonts w:ascii="ＭＳ Ｐゴシック" w:eastAsia="ＭＳ Ｐゴシック" w:hAnsi="ＭＳ Ｐゴシック" w:hint="eastAsia"/>
          <w:color w:val="000000"/>
          <w:sz w:val="22"/>
        </w:rPr>
        <w:t>介護に直面した従業員が仕事と介護を両立するためには、職場の理解やサポートを得る必要があります。そのためには、従業員本人が職場の同僚などに対して、仕事と介護の両立に向けた働き方の調整を行っていることを伝えるだけでなく、上司が職場全体に対して「両立のための働き方を支援している」姿を積極的に見せることも大切です。また、従業員が家庭の事情を相談しやすい風土が根づいていない場合、職場に迷惑をかけるという後ろめたさから、相談すること自体を躊躇する可能性があります。相談しやすい雰囲気をつくるためにも、「介護はすべての人に起こり得るものである」ということへの理解と、「お互いさま意識」を職場全体に浸透させましょう。</w:t>
      </w:r>
    </w:p>
    <w:p w:rsidR="007C7432" w:rsidRPr="00540875" w:rsidRDefault="001D0E83" w:rsidP="003F4ED3">
      <w:pPr>
        <w:pStyle w:val="a4"/>
        <w:ind w:leftChars="0" w:left="0" w:firstLineChars="100" w:firstLine="240"/>
        <w:rPr>
          <w:rFonts w:ascii="ＭＳ Ｐゴシック" w:eastAsia="ＭＳ Ｐゴシック" w:hAnsi="ＭＳ Ｐゴシック"/>
          <w:color w:val="000000"/>
          <w:sz w:val="22"/>
        </w:rPr>
      </w:pPr>
      <w:r>
        <w:rPr>
          <w:rFonts w:ascii="ＭＳ Ｐゴシック" w:eastAsia="ＭＳ Ｐゴシック" w:hAnsi="ＭＳ Ｐゴシック"/>
          <w:noProof/>
          <w:color w:val="000000"/>
          <w:sz w:val="24"/>
        </w:rPr>
        <mc:AlternateContent>
          <mc:Choice Requires="wps">
            <w:drawing>
              <wp:anchor distT="0" distB="0" distL="114300" distR="114300" simplePos="0" relativeHeight="251640832" behindDoc="0" locked="0" layoutInCell="1" allowOverlap="1">
                <wp:simplePos x="0" y="0"/>
                <wp:positionH relativeFrom="margin">
                  <wp:posOffset>-1270</wp:posOffset>
                </wp:positionH>
                <wp:positionV relativeFrom="paragraph">
                  <wp:posOffset>168275</wp:posOffset>
                </wp:positionV>
                <wp:extent cx="6120130" cy="2695575"/>
                <wp:effectExtent l="0" t="0" r="0" b="3175"/>
                <wp:wrapNone/>
                <wp:docPr id="3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cmpd="dbl">
                              <a:solidFill>
                                <a:srgbClr val="8064A2"/>
                              </a:solidFill>
                              <a:miter lim="800000"/>
                              <a:headEnd/>
                              <a:tailEnd/>
                            </a14:hiddenLine>
                          </a:ext>
                        </a:extLst>
                      </wps:spPr>
                      <wps:txbx>
                        <w:txbxContent>
                          <w:p w:rsidR="0056527C" w:rsidRPr="00700E29" w:rsidRDefault="0056527C" w:rsidP="003F24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7C7432" w:rsidRPr="00700E29">
                              <w:rPr>
                                <w:rFonts w:ascii="HG丸ｺﾞｼｯｸM-PRO" w:eastAsia="HG丸ｺﾞｼｯｸM-PRO" w:hAnsi="HG丸ｺﾞｼｯｸM-PRO" w:hint="eastAsia"/>
                                <w:color w:val="FFFFFF"/>
                                <w:sz w:val="28"/>
                                <w:szCs w:val="28"/>
                              </w:rPr>
                              <w:t>ポイント④</w:t>
                            </w:r>
                          </w:p>
                          <w:p w:rsidR="007C7432" w:rsidRPr="007C7432" w:rsidRDefault="003F4ED3" w:rsidP="003F4ED3">
                            <w:pPr>
                              <w:ind w:left="550" w:rightChars="200" w:right="420" w:hangingChars="250" w:hanging="550"/>
                              <w:rPr>
                                <w:rFonts w:ascii="HG丸ｺﾞｼｯｸM-PRO" w:eastAsia="HG丸ｺﾞｼｯｸM-PRO" w:hAnsi="HG丸ｺﾞｼｯｸM-PRO"/>
                                <w:color w:val="FF0066"/>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職場の同僚などに対して、仕事と</w:t>
                            </w:r>
                            <w:r>
                              <w:rPr>
                                <w:rFonts w:ascii="ＭＳ ゴシック" w:eastAsia="ＭＳ ゴシック" w:hAnsi="ＭＳ ゴシック" w:cs="ＭＳ 明朝" w:hint="eastAsia"/>
                                <w:sz w:val="22"/>
                              </w:rPr>
                              <w:t>介護の両立に向けた働き方の調整を行っていることを伝えるよう促す</w:t>
                            </w:r>
                          </w:p>
                          <w:p w:rsidR="007C7432" w:rsidRPr="007C7432" w:rsidRDefault="00F23503" w:rsidP="00F23503">
                            <w:pPr>
                              <w:ind w:leftChars="6" w:left="563" w:rightChars="200" w:right="420" w:hangingChars="250" w:hanging="550"/>
                              <w:rPr>
                                <w:rFonts w:ascii="ＭＳ ゴシック" w:eastAsia="ＭＳ ゴシック" w:hAnsi="ＭＳ ゴシック" w:cs="ＭＳ 明朝"/>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仕事と介護の両立に向けて周囲の理解やサポートを得るためには、上司からの働きかけも重要であることを伝える</w:t>
                            </w:r>
                          </w:p>
                          <w:p w:rsidR="007C7432" w:rsidRPr="007C7432" w:rsidRDefault="00F23503" w:rsidP="00F23503">
                            <w:pPr>
                              <w:ind w:leftChars="8" w:left="567" w:rightChars="200" w:right="420" w:hangingChars="250" w:hanging="550"/>
                              <w:rPr>
                                <w:rFonts w:ascii="ＭＳ ゴシック" w:eastAsia="ＭＳ ゴシック" w:hAnsi="ＭＳ ゴシック" w:cs="ＭＳ 明朝"/>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【本人の直属の上司に対して】「介護はすべての人に起こり得るものである」ということへの理解と、「お互いさま意識」を職場に浸透させることの重要性を伝える</w:t>
                            </w:r>
                          </w:p>
                          <w:p w:rsidR="0056527C" w:rsidRPr="007C7432" w:rsidRDefault="00F23503" w:rsidP="00F23503">
                            <w:pPr>
                              <w:ind w:leftChars="8" w:left="567" w:rightChars="200" w:right="420" w:hangingChars="250" w:hanging="550"/>
                              <w:rPr>
                                <w:rFonts w:ascii="HG丸ｺﾞｼｯｸM-PRO" w:eastAsia="HG丸ｺﾞｼｯｸM-PRO" w:hAnsi="HG丸ｺﾞｼｯｸM-PRO"/>
                                <w:color w:val="FF0066"/>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【本人の直属の上司に対して】上司が職場全体に対して「両立のための働き方を支援している」姿を見せることの重要性を伝える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64" style="position:absolute;left:0;text-align:left;margin-left:-.1pt;margin-top:13.25pt;width:481.9pt;height:212.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" filled="f" stroked="f" strokecolor="#8064a2" strokeweight="5pt">
                <v:stroke linestyle="thinThin"/>
                <v:textbox inset="0,0,0,0">
                  <w:txbxContent>
                    <w:p w:rsidR="0056527C" w:rsidRPr="00700E29" w:rsidRDefault="0056527C" w:rsidP="003F24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7C7432" w:rsidRPr="00700E29">
                        <w:rPr>
                          <w:rFonts w:ascii="HG丸ｺﾞｼｯｸM-PRO" w:eastAsia="HG丸ｺﾞｼｯｸM-PRO" w:hAnsi="HG丸ｺﾞｼｯｸM-PRO" w:hint="eastAsia"/>
                          <w:color w:val="FFFFFF"/>
                          <w:sz w:val="28"/>
                          <w:szCs w:val="28"/>
                        </w:rPr>
                        <w:t>ポイント④</w:t>
                      </w:r>
                    </w:p>
                    <w:p w:rsidR="007C7432" w:rsidRPr="007C7432" w:rsidRDefault="003F4ED3" w:rsidP="003F4ED3">
                      <w:pPr>
                        <w:ind w:left="550" w:rightChars="200" w:right="420" w:hangingChars="250" w:hanging="550"/>
                        <w:rPr>
                          <w:rFonts w:ascii="HG丸ｺﾞｼｯｸM-PRO" w:eastAsia="HG丸ｺﾞｼｯｸM-PRO" w:hAnsi="HG丸ｺﾞｼｯｸM-PRO"/>
                          <w:color w:val="FF0066"/>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職場の同僚などに対して、仕事と</w:t>
                      </w:r>
                      <w:r>
                        <w:rPr>
                          <w:rFonts w:ascii="ＭＳ ゴシック" w:eastAsia="ＭＳ ゴシック" w:hAnsi="ＭＳ ゴシック" w:cs="ＭＳ 明朝" w:hint="eastAsia"/>
                          <w:sz w:val="22"/>
                        </w:rPr>
                        <w:t>介護の両立に向けた働き方の調整を行っていることを伝えるよう促す</w:t>
                      </w:r>
                    </w:p>
                    <w:p w:rsidR="007C7432" w:rsidRPr="007C7432" w:rsidRDefault="00F23503" w:rsidP="00F23503">
                      <w:pPr>
                        <w:ind w:leftChars="6" w:left="563" w:rightChars="200" w:right="420" w:hangingChars="250" w:hanging="550"/>
                        <w:rPr>
                          <w:rFonts w:ascii="ＭＳ ゴシック" w:eastAsia="ＭＳ ゴシック" w:hAnsi="ＭＳ ゴシック" w:cs="ＭＳ 明朝"/>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仕事と介護の両立に向けて周囲の理解やサポートを得るためには、上司からの働きかけも重要であることを伝える</w:t>
                      </w:r>
                    </w:p>
                    <w:p w:rsidR="007C7432" w:rsidRPr="007C7432" w:rsidRDefault="00F23503" w:rsidP="00F23503">
                      <w:pPr>
                        <w:ind w:leftChars="8" w:left="567" w:rightChars="200" w:right="420" w:hangingChars="250" w:hanging="550"/>
                        <w:rPr>
                          <w:rFonts w:ascii="ＭＳ ゴシック" w:eastAsia="ＭＳ ゴシック" w:hAnsi="ＭＳ ゴシック" w:cs="ＭＳ 明朝"/>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【本人の直属の上司に対して】「介護はすべての人に起こり得るものである」ということへの理解と、「お互いさま意識」を職場に浸透させることの重要性を伝える</w:t>
                      </w:r>
                    </w:p>
                    <w:p w:rsidR="0056527C" w:rsidRPr="007C7432" w:rsidRDefault="00F23503" w:rsidP="00F23503">
                      <w:pPr>
                        <w:ind w:leftChars="8" w:left="567" w:rightChars="200" w:right="420" w:hangingChars="250" w:hanging="550"/>
                        <w:rPr>
                          <w:rFonts w:ascii="HG丸ｺﾞｼｯｸM-PRO" w:eastAsia="HG丸ｺﾞｼｯｸM-PRO" w:hAnsi="HG丸ｺﾞｼｯｸM-PRO"/>
                          <w:color w:val="FF0066"/>
                          <w:sz w:val="22"/>
                        </w:rPr>
                      </w:pPr>
                      <w:r w:rsidRPr="007C7432">
                        <w:rPr>
                          <w:rFonts w:ascii="HG丸ｺﾞｼｯｸM-PRO" w:eastAsia="HG丸ｺﾞｼｯｸM-PRO" w:hAnsi="HG丸ｺﾞｼｯｸM-PRO" w:hint="eastAsia"/>
                          <w:color w:val="FF0066"/>
                          <w:sz w:val="22"/>
                        </w:rPr>
                        <w:t>★</w:t>
                      </w:r>
                      <w:r w:rsidR="007C7432" w:rsidRPr="007C7432">
                        <w:rPr>
                          <w:rFonts w:ascii="ＭＳ ゴシック" w:eastAsia="ＭＳ ゴシック" w:hAnsi="ＭＳ ゴシック" w:cs="ＭＳ 明朝" w:hint="eastAsia"/>
                          <w:sz w:val="22"/>
                        </w:rPr>
                        <w:t>□</w:t>
                      </w:r>
                      <w:r w:rsidR="00A620BF">
                        <w:rPr>
                          <w:rFonts w:ascii="ＭＳ ゴシック" w:eastAsia="ＭＳ ゴシック" w:hAnsi="ＭＳ ゴシック" w:cs="ＭＳ 明朝" w:hint="eastAsia"/>
                          <w:sz w:val="22"/>
                        </w:rPr>
                        <w:t xml:space="preserve"> </w:t>
                      </w:r>
                      <w:r w:rsidR="007C7432" w:rsidRPr="007C7432">
                        <w:rPr>
                          <w:rFonts w:ascii="ＭＳ ゴシック" w:eastAsia="ＭＳ ゴシック" w:hAnsi="ＭＳ ゴシック" w:cs="ＭＳ 明朝" w:hint="eastAsia"/>
                          <w:sz w:val="22"/>
                        </w:rPr>
                        <w:t>【本人の直属の上司に対して】上司が職場全体に対して「両立のための働き方を支援している」姿を見せることの重要性を伝える</w:t>
                      </w:r>
                    </w:p>
                  </w:txbxContent>
                </v:textbox>
                <w10:wrap anchorx="margin"/>
              </v:rect>
            </w:pict>
          </mc:Fallback>
        </mc:AlternateContent>
      </w:r>
    </w:p>
    <w:p w:rsidR="00D4212C" w:rsidRDefault="001D0E83" w:rsidP="0056527C">
      <w:pPr>
        <w:pStyle w:val="a4"/>
        <w:ind w:leftChars="0" w:left="0"/>
        <w:rPr>
          <w:color w:val="000000"/>
        </w:rPr>
      </w:pPr>
      <w:r>
        <w:rPr>
          <w:rFonts w:ascii="ＭＳ Ｐゴシック" w:eastAsia="ＭＳ Ｐゴシック" w:hAnsi="ＭＳ Ｐゴシック"/>
          <w:noProof/>
          <w:color w:val="000000"/>
          <w:sz w:val="22"/>
        </w:rPr>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64135</wp:posOffset>
                </wp:positionV>
                <wp:extent cx="1845945" cy="309880"/>
                <wp:effectExtent l="0" t="0" r="1905" b="0"/>
                <wp:wrapNone/>
                <wp:docPr id="3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065" type="#_x0000_t202" style="position:absolute;left:0;text-align:left;margin-left:358.5pt;margin-top:5.05pt;width:145.35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m8vA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" filled="f" stroked="f">
                <v:textbox inset="5.85pt,.7pt,5.85pt,.7pt">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v:textbox>
              </v:shape>
            </w:pict>
          </mc:Fallback>
        </mc:AlternateContent>
      </w:r>
      <w:r>
        <w:rPr>
          <w:noProof/>
          <w:color w:val="000000"/>
        </w:rPr>
        <mc:AlternateContent>
          <mc:Choice Requires="wpg">
            <w:drawing>
              <wp:anchor distT="0" distB="0" distL="114300" distR="114300" simplePos="0" relativeHeight="251663360" behindDoc="1" locked="0" layoutInCell="1" allowOverlap="1">
                <wp:simplePos x="0" y="0"/>
                <wp:positionH relativeFrom="margin">
                  <wp:align>center</wp:align>
                </wp:positionH>
                <wp:positionV relativeFrom="paragraph">
                  <wp:posOffset>24765</wp:posOffset>
                </wp:positionV>
                <wp:extent cx="6120130" cy="2472055"/>
                <wp:effectExtent l="0" t="0" r="4445" b="0"/>
                <wp:wrapNone/>
                <wp:docPr id="29"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2472055"/>
                          <a:chOff x="4425" y="11384"/>
                          <a:chExt cx="9638" cy="3893"/>
                        </a:xfrm>
                      </wpg:grpSpPr>
                      <wps:wsp>
                        <wps:cNvPr id="30" name="Rectangle 162"/>
                        <wps:cNvSpPr>
                          <a:spLocks noChangeArrowheads="1"/>
                        </wps:cNvSpPr>
                        <wps:spPr bwMode="auto">
                          <a:xfrm>
                            <a:off x="4425" y="11384"/>
                            <a:ext cx="9638" cy="3893"/>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1" name="Rectangle 163"/>
                        <wps:cNvSpPr>
                          <a:spLocks noChangeArrowheads="1"/>
                        </wps:cNvSpPr>
                        <wps:spPr bwMode="auto">
                          <a:xfrm>
                            <a:off x="6873" y="11384"/>
                            <a:ext cx="4736" cy="446"/>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left:0;text-align:left;margin-left:0;margin-top:1.95pt;width:481.9pt;height:194.65pt;z-index:-251653120;mso-position-horizontal:center;mso-position-horizontal-relative:margin" coordorigin="4425,11384" coordsize="9638,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">
                <v:rect id="Rectangle 162" o:spid="_x0000_s1027" style="position:absolute;left:4425;top:11384;width:9638;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0/esIA&#10;AADbAAAADwAAAGRycy9kb3ducmV2LnhtbERPy4rCMBTdD/gP4QpuBk11RKQaRQTBWYzgA9Tdtbm2&#10;xeamJhmtf28WA7M8nPd03phKPMj50rKCfi8BQZxZXXKu4LBfdccgfEDWWFkmBS/yMJ+1PqaYavvk&#10;LT12IRcxhH2KCooQ6lRKnxVk0PdsTRy5q3UGQ4Qul9rhM4abSg6SZCQNlhwbCqxpWVB22/0aBffV&#10;ab/4vITT5kce3ei8se77MlSq024WExCBmvAv/nOvtYKvuD5+iT9Az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T96wgAAANsAAAAPAAAAAAAAAAAAAAAAAJgCAABkcnMvZG93&#10;bnJldi54bWxQSwUGAAAAAAQABAD1AAAAhwMAAAAA&#10;" fillcolor="#e5dfec" stroked="f">
                  <v:textbox inset="5.85pt,.7pt,5.85pt,.7pt"/>
                </v:rect>
                <v:rect id="Rectangle 163" o:spid="_x0000_s1028" style="position:absolute;left:6873;top:11384;width:473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8SsEA&#10;AADbAAAADwAAAGRycy9kb3ducmV2LnhtbESPT4vCMBTE74LfITzBm6YqiFRjKQXFa/3D7vHRPNti&#10;81KaWKuffrOwsMdhZn7D7JLBNKKnztWWFSzmEQjiwuqaSwXXy2G2AeE8ssbGMil4k4NkPx7tMNb2&#10;xTn1Z1+KAGEXo4LK+zaW0hUVGXRz2xIH7247gz7IrpS6w1eAm0Yuo2gtDdYcFipsKauoeJyfRoHJ&#10;05tbftPq09yyoZfH/KtIc6WmkyHdgvA0+P/wX/ukFawW8Psl/A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GfErBAAAA2wAAAA8AAAAAAAAAAAAAAAAAmAIAAGRycy9kb3du&#10;cmV2LnhtbFBLBQYAAAAABAAEAPUAAACGAwAAAAA=&#10;" fillcolor="#8064a2" stroked="f">
                  <v:textbox inset="5.85pt,.7pt,5.85pt,.7pt"/>
                </v:rect>
                <w10:wrap anchorx="margin"/>
              </v:group>
            </w:pict>
          </mc:Fallback>
        </mc:AlternateContent>
      </w: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D4212C" w:rsidP="0056527C">
      <w:pPr>
        <w:pStyle w:val="a4"/>
        <w:ind w:leftChars="0" w:left="0"/>
        <w:rPr>
          <w:color w:val="000000"/>
        </w:rPr>
      </w:pPr>
    </w:p>
    <w:p w:rsidR="00D4212C" w:rsidRDefault="001D0E83" w:rsidP="0056527C">
      <w:pPr>
        <w:pStyle w:val="a4"/>
        <w:ind w:leftChars="0" w:left="0"/>
        <w:rPr>
          <w:color w:val="000000"/>
        </w:rPr>
      </w:pPr>
      <w:r>
        <w:rPr>
          <w:noProof/>
          <w:color w:val="000000"/>
        </w:rPr>
        <mc:AlternateContent>
          <mc:Choice Requires="wps">
            <w:drawing>
              <wp:anchor distT="0" distB="0" distL="114300" distR="114300" simplePos="0" relativeHeight="251675648" behindDoc="0" locked="0" layoutInCell="1" allowOverlap="1">
                <wp:simplePos x="0" y="0"/>
                <wp:positionH relativeFrom="page">
                  <wp:posOffset>4608830</wp:posOffset>
                </wp:positionH>
                <wp:positionV relativeFrom="page">
                  <wp:posOffset>10189210</wp:posOffset>
                </wp:positionV>
                <wp:extent cx="2663190" cy="226695"/>
                <wp:effectExtent l="0" t="0" r="0" b="4445"/>
                <wp:wrapNone/>
                <wp:docPr id="28"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066" type="#_x0000_t202" style="position:absolute;left:0;text-align:left;margin-left:362.9pt;margin-top:802.3pt;width:209.7pt;height:17.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" filled="f" stroked="f">
                <v:textbox inset="5.85pt,.7pt,5.85pt,.7pt">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v:textbox>
                <w10:wrap anchorx="page" anchory="page"/>
              </v:shape>
            </w:pict>
          </mc:Fallback>
        </mc:AlternateContent>
      </w:r>
      <w:r w:rsidR="0081674C">
        <w:rPr>
          <w:color w:val="000000"/>
        </w:rPr>
        <w:br w:type="page"/>
      </w:r>
    </w:p>
    <w:p w:rsidR="00D4212C" w:rsidRDefault="001D0E83" w:rsidP="0056527C">
      <w:pPr>
        <w:pStyle w:val="a4"/>
        <w:ind w:leftChars="0" w:left="0"/>
        <w:rPr>
          <w:color w:val="000000"/>
        </w:rPr>
      </w:pPr>
      <w:r>
        <w:rPr>
          <w:noProof/>
          <w:color w:val="000000"/>
        </w:rPr>
        <mc:AlternateContent>
          <mc:Choice Requires="wpg">
            <w:drawing>
              <wp:anchor distT="0" distB="0" distL="114300" distR="114300" simplePos="0" relativeHeight="251652096" behindDoc="0" locked="0" layoutInCell="1" allowOverlap="1">
                <wp:simplePos x="0" y="0"/>
                <wp:positionH relativeFrom="page">
                  <wp:posOffset>725805</wp:posOffset>
                </wp:positionH>
                <wp:positionV relativeFrom="page">
                  <wp:posOffset>1219200</wp:posOffset>
                </wp:positionV>
                <wp:extent cx="6120130" cy="431800"/>
                <wp:effectExtent l="1905" t="0" r="2540" b="0"/>
                <wp:wrapNone/>
                <wp:docPr id="23"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431800"/>
                          <a:chOff x="1134" y="1985"/>
                          <a:chExt cx="9638" cy="680"/>
                        </a:xfrm>
                      </wpg:grpSpPr>
                      <wpg:grpSp>
                        <wpg:cNvPr id="24" name="Group 113"/>
                        <wpg:cNvGrpSpPr>
                          <a:grpSpLocks/>
                        </wpg:cNvGrpSpPr>
                        <wpg:grpSpPr bwMode="auto">
                          <a:xfrm>
                            <a:off x="1134" y="1985"/>
                            <a:ext cx="9638" cy="680"/>
                            <a:chOff x="1134" y="1985"/>
                            <a:chExt cx="9638" cy="680"/>
                          </a:xfrm>
                        </wpg:grpSpPr>
                        <wps:wsp>
                          <wps:cNvPr id="25" name="正方形/長方形 3"/>
                          <wps:cNvSpPr>
                            <a:spLocks noChangeArrowheads="1"/>
                          </wps:cNvSpPr>
                          <wps:spPr bwMode="auto">
                            <a:xfrm>
                              <a:off x="1143" y="1985"/>
                              <a:ext cx="9638" cy="680"/>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86D" w:rsidRPr="000814B1" w:rsidRDefault="0002786D" w:rsidP="0002786D">
                                <w:pPr>
                                  <w:ind w:rightChars="-90" w:right="-189" w:firstLineChars="100" w:firstLine="320"/>
                                  <w:rPr>
                                    <w:rFonts w:ascii="HGSｺﾞｼｯｸE" w:eastAsia="HGSｺﾞｼｯｸE"/>
                                    <w:sz w:val="32"/>
                                    <w:szCs w:val="32"/>
                                  </w:rPr>
                                </w:pPr>
                              </w:p>
                            </w:txbxContent>
                          </wps:txbx>
                          <wps:bodyPr rot="0" vert="horz" wrap="square" lIns="74295" tIns="8890" rIns="74295" bIns="8890" anchor="t" anchorCtr="0" upright="1">
                            <a:noAutofit/>
                          </wps:bodyPr>
                        </wps:wsp>
                        <wps:wsp>
                          <wps:cNvPr id="26" name="Rectangle 115"/>
                          <wps:cNvSpPr>
                            <a:spLocks noChangeArrowheads="1"/>
                          </wps:cNvSpPr>
                          <wps:spPr bwMode="auto">
                            <a:xfrm>
                              <a:off x="1134" y="1985"/>
                              <a:ext cx="680" cy="680"/>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s:wsp>
                        <wps:cNvPr id="27" name="Text Box 116"/>
                        <wps:cNvSpPr txBox="1">
                          <a:spLocks noChangeArrowheads="1"/>
                        </wps:cNvSpPr>
                        <wps:spPr bwMode="auto">
                          <a:xfrm>
                            <a:off x="1188" y="2092"/>
                            <a:ext cx="935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786D" w:rsidRPr="00540875" w:rsidRDefault="0002786D" w:rsidP="00540875">
                              <w:pPr>
                                <w:snapToGrid w:val="0"/>
                                <w:ind w:firstLineChars="28" w:firstLine="96"/>
                                <w:rPr>
                                  <w:rFonts w:ascii="ＭＳ Ｐゴシック" w:eastAsia="ＭＳ Ｐゴシック" w:hAnsi="ＭＳ Ｐゴシック"/>
                                  <w:b/>
                                  <w:spacing w:val="-8"/>
                                  <w:sz w:val="34"/>
                                  <w:szCs w:val="34"/>
                                </w:rPr>
                              </w:pPr>
                              <w:r w:rsidRPr="00540875">
                                <w:rPr>
                                  <w:rFonts w:ascii="ＭＳ Ｐゴシック" w:eastAsia="ＭＳ Ｐゴシック" w:hAnsi="ＭＳ Ｐゴシック" w:hint="eastAsia"/>
                                  <w:b/>
                                  <w:color w:val="FFFFFF"/>
                                  <w:sz w:val="34"/>
                                  <w:szCs w:val="34"/>
                                </w:rPr>
                                <w:t>5</w:t>
                              </w:r>
                              <w:r w:rsidRPr="00540875">
                                <w:rPr>
                                  <w:rFonts w:ascii="ＭＳ Ｐゴシック" w:eastAsia="ＭＳ Ｐゴシック" w:hAnsi="ＭＳ Ｐゴシック" w:hint="eastAsia"/>
                                  <w:b/>
                                  <w:sz w:val="34"/>
                                  <w:szCs w:val="34"/>
                                </w:rPr>
                                <w:t xml:space="preserve">　　</w:t>
                              </w:r>
                              <w:r w:rsidR="007C7432" w:rsidRPr="00540875">
                                <w:rPr>
                                  <w:rFonts w:ascii="ＭＳ Ｐゴシック" w:eastAsia="ＭＳ Ｐゴシック" w:hAnsi="ＭＳ Ｐゴシック" w:hint="eastAsia"/>
                                  <w:b/>
                                  <w:spacing w:val="-8"/>
                                  <w:sz w:val="34"/>
                                  <w:szCs w:val="34"/>
                                </w:rPr>
                                <w:t>上司や人事による継続的な心身の状態の確認</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12" o:spid="_x0000_s1067" style="position:absolute;left:0;text-align:left;margin-left:57.15pt;margin-top:96pt;width:481.9pt;height:34pt;z-index:251652096;mso-position-horizontal-relative:page;mso-position-vertical-relative:page" coordorigin="1134,1985" coordsize="96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">
                <v:group id="Group 113" o:spid="_x0000_s1068" style="position:absolute;left:1134;top:1985;width:9638;height:680" coordorigin="1134,1985" coordsize="963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正方形/長方形 3" o:spid="_x0000_s1069" style="position:absolute;left:1143;top:1985;width:963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7xMYA&#10;AADbAAAADwAAAGRycy9kb3ducmV2LnhtbESPQWsCMRSE70L/Q3iCN82q6JatUUQRlYJUWwq9PTfP&#10;zdLNy7JJddtf3xQKHoeZ+YaZLVpbiSs1vnSsYDhIQBDnTpdcKHh73fQfQfiArLFyTAq+ycNi/tCZ&#10;YabdjY90PYVCRAj7DBWYEOpMSp8bsugHriaO3sU1FkOUTSF1g7cIt5UcJclUWiw5LhisaWUo/zx9&#10;WQUfL9N0nW4PZ/ecm/243K1Tev9Rqtdtl08gArXhHv5v77SC0QT+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o7xMYAAADbAAAADwAAAAAAAAAAAAAAAACYAgAAZHJz&#10;L2Rvd25yZXYueG1sUEsFBgAAAAAEAAQA9QAAAIsDAAAAAA==&#10;" fillcolor="#ccc0d9" stroked="f">
                    <v:textbox inset="5.85pt,.7pt,5.85pt,.7pt">
                      <w:txbxContent>
                        <w:p w:rsidR="0002786D" w:rsidRPr="000814B1" w:rsidRDefault="0002786D" w:rsidP="0002786D">
                          <w:pPr>
                            <w:ind w:rightChars="-90" w:right="-189" w:firstLineChars="100" w:firstLine="320"/>
                            <w:rPr>
                              <w:rFonts w:ascii="HGSｺﾞｼｯｸE" w:eastAsia="HGSｺﾞｼｯｸE"/>
                              <w:sz w:val="32"/>
                              <w:szCs w:val="32"/>
                            </w:rPr>
                          </w:pPr>
                        </w:p>
                      </w:txbxContent>
                    </v:textbox>
                  </v:rect>
                  <v:rect id="Rectangle 115" o:spid="_x0000_s1070" style="position:absolute;left:1134;top:1985;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y48IA&#10;AADbAAAADwAAAGRycy9kb3ducmV2LnhtbESPQWvCQBSE74L/YXmF3nTTFIJEVwmCxWuiosdH9jUb&#10;mn0bstsY++u7QqHHYWa+YTa7yXZipMG3jhW8LRMQxLXTLTcKzqfDYgXCB2SNnWNS8CAPu+18tsFc&#10;uzuXNFahERHCPkcFJoQ+l9LXhiz6peuJo/fpBoshyqGResB7hNtOpkmSSYstxwWDPe0N1V/Vt1Vg&#10;y+Li0xu9/3SX/TTKj/JaF6VSry9TsQYRaAr/4b/2UStIM3h+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LjwgAAANsAAAAPAAAAAAAAAAAAAAAAAJgCAABkcnMvZG93&#10;bnJldi54bWxQSwUGAAAAAAQABAD1AAAAhwMAAAAA&#10;" fillcolor="#8064a2" stroked="f">
                    <v:textbox inset="5.85pt,.7pt,5.85pt,.7pt"/>
                  </v:rect>
                </v:group>
                <v:shape id="Text Box 116" o:spid="_x0000_s1071" type="#_x0000_t202" style="position:absolute;left:1188;top:2092;width:9352;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OfcQA&#10;AADbAAAADwAAAGRycy9kb3ducmV2LnhtbESPQWvCQBSE70L/w/IKvemmOcSSuooohRxrrCXHR/Y1&#10;m5p9G7LbmPbXdwXB4zAz3zCrzWQ7MdLgW8cKnhcJCOLa6ZYbBR/Ht/kLCB+QNXaOScEvedisH2Yr&#10;zLW78IHGMjQiQtjnqMCE0OdS+tqQRb9wPXH0vtxgMUQ5NFIPeIlw28k0STJpseW4YLCnnaH6XP5Y&#10;BadiVy737zI5ZPydZtX+86+srFJPj9P2FUSgKdzDt3ahFaRLuH6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TDn3EAAAA2wAAAA8AAAAAAAAAAAAAAAAAmAIAAGRycy9k&#10;b3ducmV2LnhtbFBLBQYAAAAABAAEAPUAAACJAwAAAAA=&#10;" filled="f" stroked="f">
                  <v:textbox style="mso-fit-shape-to-text:t" inset="5.85pt,.7pt,5.85pt,.7pt">
                    <w:txbxContent>
                      <w:p w:rsidR="0002786D" w:rsidRPr="00540875" w:rsidRDefault="0002786D" w:rsidP="00540875">
                        <w:pPr>
                          <w:snapToGrid w:val="0"/>
                          <w:ind w:firstLineChars="28" w:firstLine="96"/>
                          <w:rPr>
                            <w:rFonts w:ascii="ＭＳ Ｐゴシック" w:eastAsia="ＭＳ Ｐゴシック" w:hAnsi="ＭＳ Ｐゴシック"/>
                            <w:b/>
                            <w:spacing w:val="-8"/>
                            <w:sz w:val="34"/>
                            <w:szCs w:val="34"/>
                          </w:rPr>
                        </w:pPr>
                        <w:r w:rsidRPr="00540875">
                          <w:rPr>
                            <w:rFonts w:ascii="ＭＳ Ｐゴシック" w:eastAsia="ＭＳ Ｐゴシック" w:hAnsi="ＭＳ Ｐゴシック" w:hint="eastAsia"/>
                            <w:b/>
                            <w:color w:val="FFFFFF"/>
                            <w:sz w:val="34"/>
                            <w:szCs w:val="34"/>
                          </w:rPr>
                          <w:t>5</w:t>
                        </w:r>
                        <w:r w:rsidRPr="00540875">
                          <w:rPr>
                            <w:rFonts w:ascii="ＭＳ Ｐゴシック" w:eastAsia="ＭＳ Ｐゴシック" w:hAnsi="ＭＳ Ｐゴシック" w:hint="eastAsia"/>
                            <w:b/>
                            <w:sz w:val="34"/>
                            <w:szCs w:val="34"/>
                          </w:rPr>
                          <w:t xml:space="preserve">　　</w:t>
                        </w:r>
                        <w:r w:rsidR="007C7432" w:rsidRPr="00540875">
                          <w:rPr>
                            <w:rFonts w:ascii="ＭＳ Ｐゴシック" w:eastAsia="ＭＳ Ｐゴシック" w:hAnsi="ＭＳ Ｐゴシック" w:hint="eastAsia"/>
                            <w:b/>
                            <w:spacing w:val="-8"/>
                            <w:sz w:val="34"/>
                            <w:szCs w:val="34"/>
                          </w:rPr>
                          <w:t>上司や人事による継続的な心身の状態の確認</w:t>
                        </w:r>
                      </w:p>
                    </w:txbxContent>
                  </v:textbox>
                </v:shape>
                <w10:wrap anchorx="page" anchory="page"/>
              </v:group>
            </w:pict>
          </mc:Fallback>
        </mc:AlternateContent>
      </w:r>
    </w:p>
    <w:p w:rsidR="007C7432" w:rsidRPr="00540875" w:rsidRDefault="007C7432" w:rsidP="007C7432">
      <w:pPr>
        <w:pStyle w:val="a4"/>
        <w:ind w:leftChars="0" w:left="0" w:firstLineChars="100" w:firstLine="220"/>
        <w:rPr>
          <w:rFonts w:ascii="ＭＳ Ｐゴシック" w:eastAsia="ＭＳ Ｐゴシック" w:hAnsi="ＭＳ Ｐゴシック"/>
          <w:color w:val="000000"/>
          <w:sz w:val="22"/>
          <w:szCs w:val="22"/>
        </w:rPr>
      </w:pPr>
      <w:r w:rsidRPr="00540875">
        <w:rPr>
          <w:rFonts w:ascii="ＭＳ Ｐゴシック" w:eastAsia="ＭＳ Ｐゴシック" w:hAnsi="ＭＳ Ｐゴシック" w:hint="eastAsia"/>
          <w:color w:val="000000"/>
          <w:sz w:val="22"/>
          <w:szCs w:val="22"/>
        </w:rPr>
        <w:t>仕事と介護の両立を目指す従業員には、継続的な支援が必要です。</w:t>
      </w:r>
    </w:p>
    <w:p w:rsidR="007C7432" w:rsidRPr="00540875" w:rsidRDefault="007C7432" w:rsidP="00540875">
      <w:pPr>
        <w:pStyle w:val="a4"/>
        <w:ind w:leftChars="0" w:left="0" w:firstLineChars="100" w:firstLine="224"/>
        <w:rPr>
          <w:rFonts w:ascii="ＭＳ Ｐゴシック" w:eastAsia="ＭＳ Ｐゴシック" w:hAnsi="ＭＳ Ｐゴシック"/>
          <w:color w:val="000000"/>
          <w:spacing w:val="2"/>
          <w:sz w:val="22"/>
          <w:szCs w:val="22"/>
        </w:rPr>
      </w:pPr>
      <w:r w:rsidRPr="00540875">
        <w:rPr>
          <w:rFonts w:ascii="ＭＳ Ｐゴシック" w:eastAsia="ＭＳ Ｐゴシック" w:hAnsi="ＭＳ Ｐゴシック" w:hint="eastAsia"/>
          <w:color w:val="000000"/>
          <w:spacing w:val="2"/>
          <w:sz w:val="22"/>
          <w:szCs w:val="22"/>
        </w:rPr>
        <w:t>介護期間が長くなると、要介護者の状態や介護を担う従業員の心身の状態が変化する可能性もあります。上司や人事が継続的に見守り、仕事と介護の両立が困難な状況に陥っていないかを適宜確認しましょう。</w:t>
      </w:r>
    </w:p>
    <w:p w:rsidR="0002786D" w:rsidRPr="00540875" w:rsidRDefault="001D0E83" w:rsidP="0002786D">
      <w:pPr>
        <w:pStyle w:val="a4"/>
        <w:ind w:leftChars="0" w:left="0" w:firstLine="100"/>
        <w:rPr>
          <w:rFonts w:ascii="ＭＳ Ｐゴシック" w:eastAsia="ＭＳ Ｐゴシック" w:hAnsi="ＭＳ Ｐゴシック"/>
          <w:color w:val="000000"/>
          <w:sz w:val="22"/>
          <w:szCs w:val="22"/>
        </w:rPr>
      </w:pPr>
      <w:r>
        <w:rPr>
          <w:rFonts w:ascii="ＭＳ Ｐゴシック" w:eastAsia="ＭＳ Ｐゴシック" w:hAnsi="ＭＳ Ｐゴシック"/>
          <w:noProof/>
          <w:color w:val="000000"/>
        </w:rPr>
        <mc:AlternateContent>
          <mc:Choice Requires="wps">
            <w:drawing>
              <wp:anchor distT="0" distB="0" distL="114300" distR="114300" simplePos="0" relativeHeight="251641856" behindDoc="0" locked="0" layoutInCell="1" allowOverlap="1">
                <wp:simplePos x="0" y="0"/>
                <wp:positionH relativeFrom="column">
                  <wp:posOffset>11430</wp:posOffset>
                </wp:positionH>
                <wp:positionV relativeFrom="paragraph">
                  <wp:posOffset>158750</wp:posOffset>
                </wp:positionV>
                <wp:extent cx="6120130" cy="1047750"/>
                <wp:effectExtent l="1905" t="0" r="2540" b="3175"/>
                <wp:wrapNone/>
                <wp:docPr id="2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cmpd="dbl">
                              <a:solidFill>
                                <a:srgbClr val="8064A2"/>
                              </a:solidFill>
                              <a:miter lim="800000"/>
                              <a:headEnd/>
                              <a:tailEnd/>
                            </a14:hiddenLine>
                          </a:ext>
                        </a:extLst>
                      </wps:spPr>
                      <wps:txbx>
                        <w:txbxContent>
                          <w:p w:rsidR="0056527C" w:rsidRPr="00700E29" w:rsidRDefault="0056527C" w:rsidP="003F24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7C7432" w:rsidRPr="00700E29">
                              <w:rPr>
                                <w:rFonts w:ascii="HG丸ｺﾞｼｯｸM-PRO" w:eastAsia="HG丸ｺﾞｼｯｸM-PRO" w:hAnsi="HG丸ｺﾞｼｯｸM-PRO" w:hint="eastAsia"/>
                                <w:color w:val="FFFFFF"/>
                                <w:sz w:val="28"/>
                                <w:szCs w:val="28"/>
                              </w:rPr>
                              <w:t>ポイント⑤</w:t>
                            </w:r>
                          </w:p>
                          <w:p w:rsidR="00815C06" w:rsidRDefault="003F4ED3" w:rsidP="003F4ED3">
                            <w:pPr>
                              <w:ind w:rightChars="200" w:right="420"/>
                              <w:rPr>
                                <w:rFonts w:ascii="ＭＳ ゴシック" w:eastAsia="ＭＳ ゴシック" w:hAnsi="ＭＳ ゴシック" w:cs="Segoe UI Symbol"/>
                                <w:color w:val="000000"/>
                                <w:sz w:val="22"/>
                              </w:rPr>
                            </w:pPr>
                            <w:r w:rsidRPr="00180D60">
                              <w:rPr>
                                <w:rFonts w:ascii="ＭＳ ゴシック" w:eastAsia="ＭＳ ゴシック" w:hAnsi="ＭＳ ゴシック" w:hint="eastAsia"/>
                                <w:color w:val="FF3399"/>
                                <w:sz w:val="22"/>
                              </w:rPr>
                              <w:t>★</w:t>
                            </w:r>
                            <w:r w:rsidR="00F23503">
                              <w:rPr>
                                <w:rFonts w:ascii="ＭＳ ゴシック" w:eastAsia="ＭＳ ゴシック" w:hAnsi="ＭＳ ゴシック" w:cs="Segoe UI Symbol" w:hint="eastAsia"/>
                                <w:color w:val="000000"/>
                                <w:sz w:val="22"/>
                              </w:rPr>
                              <w:t xml:space="preserve">□ </w:t>
                            </w:r>
                            <w:r w:rsidR="0056527C" w:rsidRPr="002026FD">
                              <w:rPr>
                                <w:rFonts w:ascii="ＭＳ ゴシック" w:eastAsia="ＭＳ ゴシック" w:hAnsi="ＭＳ ゴシック" w:cs="Segoe UI Symbol" w:hint="eastAsia"/>
                                <w:color w:val="000000"/>
                                <w:sz w:val="22"/>
                              </w:rPr>
                              <w:t>継続的に面談</w:t>
                            </w:r>
                            <w:r w:rsidR="00815C06">
                              <w:rPr>
                                <w:rFonts w:ascii="ＭＳ ゴシック" w:eastAsia="ＭＳ ゴシック" w:hAnsi="ＭＳ ゴシック" w:cs="Segoe UI Symbol" w:hint="eastAsia"/>
                                <w:color w:val="000000"/>
                                <w:sz w:val="22"/>
                              </w:rPr>
                              <w:t>や声掛け</w:t>
                            </w:r>
                            <w:r w:rsidR="0056527C" w:rsidRPr="002026FD">
                              <w:rPr>
                                <w:rFonts w:ascii="ＭＳ ゴシック" w:eastAsia="ＭＳ ゴシック" w:hAnsi="ＭＳ ゴシック" w:cs="Segoe UI Symbol" w:hint="eastAsia"/>
                                <w:color w:val="000000"/>
                                <w:sz w:val="22"/>
                              </w:rPr>
                              <w:t>を実施し、</w:t>
                            </w:r>
                            <w:r w:rsidR="00414292">
                              <w:rPr>
                                <w:rFonts w:ascii="ＭＳ ゴシック" w:eastAsia="ＭＳ ゴシック" w:hAnsi="ＭＳ ゴシック" w:cs="Segoe UI Symbol" w:hint="eastAsia"/>
                                <w:color w:val="000000"/>
                                <w:sz w:val="22"/>
                              </w:rPr>
                              <w:t>状況を</w:t>
                            </w:r>
                            <w:r w:rsidR="00D86D09">
                              <w:rPr>
                                <w:rFonts w:ascii="ＭＳ ゴシック" w:eastAsia="ＭＳ ゴシック" w:hAnsi="ＭＳ ゴシック" w:cs="Segoe UI Symbol" w:hint="eastAsia"/>
                                <w:color w:val="000000"/>
                                <w:sz w:val="22"/>
                              </w:rPr>
                              <w:t>確認する</w:t>
                            </w:r>
                            <w:r w:rsidR="00D263AE">
                              <w:rPr>
                                <w:rFonts w:ascii="ＭＳ ゴシック" w:eastAsia="ＭＳ ゴシック" w:hAnsi="ＭＳ ゴシック" w:hint="eastAsia"/>
                                <w:color w:val="FF3399"/>
                                <w:sz w:val="22"/>
                              </w:rPr>
                              <w:t xml:space="preserve">　</w:t>
                            </w:r>
                          </w:p>
                          <w:p w:rsidR="0056527C" w:rsidRPr="002026FD" w:rsidRDefault="003F4ED3" w:rsidP="003F4ED3">
                            <w:pPr>
                              <w:ind w:rightChars="200" w:right="420"/>
                              <w:rPr>
                                <w:rFonts w:ascii="ＭＳ ゴシック" w:eastAsia="ＭＳ ゴシック" w:hAnsi="ＭＳ ゴシック" w:cs="Segoe UI Symbol"/>
                                <w:color w:val="000000"/>
                                <w:sz w:val="22"/>
                              </w:rPr>
                            </w:pPr>
                            <w:r w:rsidRPr="00180D60">
                              <w:rPr>
                                <w:rFonts w:ascii="ＭＳ ゴシック" w:eastAsia="ＭＳ ゴシック" w:hAnsi="ＭＳ ゴシック" w:hint="eastAsia"/>
                                <w:color w:val="FF3399"/>
                                <w:sz w:val="22"/>
                              </w:rPr>
                              <w:t>★</w:t>
                            </w:r>
                            <w:r w:rsidR="00F23503">
                              <w:rPr>
                                <w:rFonts w:ascii="ＭＳ ゴシック" w:eastAsia="ＭＳ ゴシック" w:hAnsi="ＭＳ ゴシック" w:cs="Segoe UI Symbol" w:hint="eastAsia"/>
                                <w:color w:val="000000"/>
                                <w:sz w:val="22"/>
                              </w:rPr>
                              <w:t xml:space="preserve">□ </w:t>
                            </w:r>
                            <w:r w:rsidR="0056527C" w:rsidRPr="002026FD">
                              <w:rPr>
                                <w:rFonts w:ascii="ＭＳ ゴシック" w:eastAsia="ＭＳ ゴシック" w:hAnsi="ＭＳ ゴシック" w:cs="Segoe UI Symbol" w:hint="eastAsia"/>
                                <w:color w:val="000000"/>
                                <w:sz w:val="22"/>
                              </w:rPr>
                              <w:t>従業員が、自身のための時間を確保できているかを確認</w:t>
                            </w:r>
                            <w:r w:rsidR="00C97557">
                              <w:rPr>
                                <w:rFonts w:ascii="ＭＳ ゴシック" w:eastAsia="ＭＳ ゴシック" w:hAnsi="ＭＳ ゴシック" w:cs="Segoe UI Symbol" w:hint="eastAsia"/>
                                <w:color w:val="000000"/>
                                <w:sz w:val="22"/>
                              </w:rPr>
                              <w:t>す</w:t>
                            </w:r>
                            <w:r w:rsidR="0056527C" w:rsidRPr="002026FD">
                              <w:rPr>
                                <w:rFonts w:ascii="ＭＳ ゴシック" w:eastAsia="ＭＳ ゴシック" w:hAnsi="ＭＳ ゴシック" w:cs="Segoe UI Symbol" w:hint="eastAsia"/>
                                <w:color w:val="000000"/>
                                <w:sz w:val="22"/>
                              </w:rPr>
                              <w:t>る</w:t>
                            </w:r>
                            <w:r w:rsidR="00D263AE">
                              <w:rPr>
                                <w:rFonts w:ascii="ＭＳ ゴシック" w:eastAsia="ＭＳ ゴシック" w:hAnsi="ＭＳ ゴシック" w:hint="eastAsia"/>
                                <w:color w:val="FF3399"/>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72" style="position:absolute;left:0;text-align:left;margin-left:.9pt;margin-top:12.5pt;width:481.9pt;height: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" filled="f" stroked="f" strokecolor="#8064a2" strokeweight="5pt">
                <v:stroke linestyle="thinThin"/>
                <v:textbox inset="0,0,0,0">
                  <w:txbxContent>
                    <w:p w:rsidR="0056527C" w:rsidRPr="00700E29" w:rsidRDefault="0056527C" w:rsidP="003F24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7C7432" w:rsidRPr="00700E29">
                        <w:rPr>
                          <w:rFonts w:ascii="HG丸ｺﾞｼｯｸM-PRO" w:eastAsia="HG丸ｺﾞｼｯｸM-PRO" w:hAnsi="HG丸ｺﾞｼｯｸM-PRO" w:hint="eastAsia"/>
                          <w:color w:val="FFFFFF"/>
                          <w:sz w:val="28"/>
                          <w:szCs w:val="28"/>
                        </w:rPr>
                        <w:t>ポイント⑤</w:t>
                      </w:r>
                    </w:p>
                    <w:p w:rsidR="00815C06" w:rsidRDefault="003F4ED3" w:rsidP="003F4ED3">
                      <w:pPr>
                        <w:ind w:rightChars="200" w:right="420"/>
                        <w:rPr>
                          <w:rFonts w:ascii="ＭＳ ゴシック" w:eastAsia="ＭＳ ゴシック" w:hAnsi="ＭＳ ゴシック" w:cs="Segoe UI Symbol"/>
                          <w:color w:val="000000"/>
                          <w:sz w:val="22"/>
                        </w:rPr>
                      </w:pPr>
                      <w:r w:rsidRPr="00180D60">
                        <w:rPr>
                          <w:rFonts w:ascii="ＭＳ ゴシック" w:eastAsia="ＭＳ ゴシック" w:hAnsi="ＭＳ ゴシック" w:hint="eastAsia"/>
                          <w:color w:val="FF3399"/>
                          <w:sz w:val="22"/>
                        </w:rPr>
                        <w:t>★</w:t>
                      </w:r>
                      <w:r w:rsidR="00F23503">
                        <w:rPr>
                          <w:rFonts w:ascii="ＭＳ ゴシック" w:eastAsia="ＭＳ ゴシック" w:hAnsi="ＭＳ ゴシック" w:cs="Segoe UI Symbol" w:hint="eastAsia"/>
                          <w:color w:val="000000"/>
                          <w:sz w:val="22"/>
                        </w:rPr>
                        <w:t xml:space="preserve">□ </w:t>
                      </w:r>
                      <w:r w:rsidR="0056527C" w:rsidRPr="002026FD">
                        <w:rPr>
                          <w:rFonts w:ascii="ＭＳ ゴシック" w:eastAsia="ＭＳ ゴシック" w:hAnsi="ＭＳ ゴシック" w:cs="Segoe UI Symbol" w:hint="eastAsia"/>
                          <w:color w:val="000000"/>
                          <w:sz w:val="22"/>
                        </w:rPr>
                        <w:t>継続的に面談</w:t>
                      </w:r>
                      <w:r w:rsidR="00815C06">
                        <w:rPr>
                          <w:rFonts w:ascii="ＭＳ ゴシック" w:eastAsia="ＭＳ ゴシック" w:hAnsi="ＭＳ ゴシック" w:cs="Segoe UI Symbol" w:hint="eastAsia"/>
                          <w:color w:val="000000"/>
                          <w:sz w:val="22"/>
                        </w:rPr>
                        <w:t>や声掛け</w:t>
                      </w:r>
                      <w:r w:rsidR="0056527C" w:rsidRPr="002026FD">
                        <w:rPr>
                          <w:rFonts w:ascii="ＭＳ ゴシック" w:eastAsia="ＭＳ ゴシック" w:hAnsi="ＭＳ ゴシック" w:cs="Segoe UI Symbol" w:hint="eastAsia"/>
                          <w:color w:val="000000"/>
                          <w:sz w:val="22"/>
                        </w:rPr>
                        <w:t>を実施し、</w:t>
                      </w:r>
                      <w:r w:rsidR="00414292">
                        <w:rPr>
                          <w:rFonts w:ascii="ＭＳ ゴシック" w:eastAsia="ＭＳ ゴシック" w:hAnsi="ＭＳ ゴシック" w:cs="Segoe UI Symbol" w:hint="eastAsia"/>
                          <w:color w:val="000000"/>
                          <w:sz w:val="22"/>
                        </w:rPr>
                        <w:t>状況を</w:t>
                      </w:r>
                      <w:r w:rsidR="00D86D09">
                        <w:rPr>
                          <w:rFonts w:ascii="ＭＳ ゴシック" w:eastAsia="ＭＳ ゴシック" w:hAnsi="ＭＳ ゴシック" w:cs="Segoe UI Symbol" w:hint="eastAsia"/>
                          <w:color w:val="000000"/>
                          <w:sz w:val="22"/>
                        </w:rPr>
                        <w:t>確認する</w:t>
                      </w:r>
                      <w:r w:rsidR="00D263AE">
                        <w:rPr>
                          <w:rFonts w:ascii="ＭＳ ゴシック" w:eastAsia="ＭＳ ゴシック" w:hAnsi="ＭＳ ゴシック" w:hint="eastAsia"/>
                          <w:color w:val="FF3399"/>
                          <w:sz w:val="22"/>
                        </w:rPr>
                        <w:t xml:space="preserve">　</w:t>
                      </w:r>
                    </w:p>
                    <w:p w:rsidR="0056527C" w:rsidRPr="002026FD" w:rsidRDefault="003F4ED3" w:rsidP="003F4ED3">
                      <w:pPr>
                        <w:ind w:rightChars="200" w:right="420"/>
                        <w:rPr>
                          <w:rFonts w:ascii="ＭＳ ゴシック" w:eastAsia="ＭＳ ゴシック" w:hAnsi="ＭＳ ゴシック" w:cs="Segoe UI Symbol"/>
                          <w:color w:val="000000"/>
                          <w:sz w:val="22"/>
                        </w:rPr>
                      </w:pPr>
                      <w:r w:rsidRPr="00180D60">
                        <w:rPr>
                          <w:rFonts w:ascii="ＭＳ ゴシック" w:eastAsia="ＭＳ ゴシック" w:hAnsi="ＭＳ ゴシック" w:hint="eastAsia"/>
                          <w:color w:val="FF3399"/>
                          <w:sz w:val="22"/>
                        </w:rPr>
                        <w:t>★</w:t>
                      </w:r>
                      <w:r w:rsidR="00F23503">
                        <w:rPr>
                          <w:rFonts w:ascii="ＭＳ ゴシック" w:eastAsia="ＭＳ ゴシック" w:hAnsi="ＭＳ ゴシック" w:cs="Segoe UI Symbol" w:hint="eastAsia"/>
                          <w:color w:val="000000"/>
                          <w:sz w:val="22"/>
                        </w:rPr>
                        <w:t xml:space="preserve">□ </w:t>
                      </w:r>
                      <w:r w:rsidR="0056527C" w:rsidRPr="002026FD">
                        <w:rPr>
                          <w:rFonts w:ascii="ＭＳ ゴシック" w:eastAsia="ＭＳ ゴシック" w:hAnsi="ＭＳ ゴシック" w:cs="Segoe UI Symbol" w:hint="eastAsia"/>
                          <w:color w:val="000000"/>
                          <w:sz w:val="22"/>
                        </w:rPr>
                        <w:t>従業員が、自身のための時間を確保できているかを確認</w:t>
                      </w:r>
                      <w:r w:rsidR="00C97557">
                        <w:rPr>
                          <w:rFonts w:ascii="ＭＳ ゴシック" w:eastAsia="ＭＳ ゴシック" w:hAnsi="ＭＳ ゴシック" w:cs="Segoe UI Symbol" w:hint="eastAsia"/>
                          <w:color w:val="000000"/>
                          <w:sz w:val="22"/>
                        </w:rPr>
                        <w:t>す</w:t>
                      </w:r>
                      <w:r w:rsidR="0056527C" w:rsidRPr="002026FD">
                        <w:rPr>
                          <w:rFonts w:ascii="ＭＳ ゴシック" w:eastAsia="ＭＳ ゴシック" w:hAnsi="ＭＳ ゴシック" w:cs="Segoe UI Symbol" w:hint="eastAsia"/>
                          <w:color w:val="000000"/>
                          <w:sz w:val="22"/>
                        </w:rPr>
                        <w:t>る</w:t>
                      </w:r>
                      <w:r w:rsidR="00D263AE">
                        <w:rPr>
                          <w:rFonts w:ascii="ＭＳ ゴシック" w:eastAsia="ＭＳ ゴシック" w:hAnsi="ＭＳ ゴシック" w:hint="eastAsia"/>
                          <w:color w:val="FF3399"/>
                          <w:sz w:val="22"/>
                        </w:rPr>
                        <w:t xml:space="preserve">　</w:t>
                      </w:r>
                    </w:p>
                  </w:txbxContent>
                </v:textbox>
              </v:rect>
            </w:pict>
          </mc:Fallback>
        </mc:AlternateContent>
      </w:r>
    </w:p>
    <w:p w:rsidR="0081674C" w:rsidRPr="0002786D" w:rsidRDefault="001D0E83" w:rsidP="0056527C">
      <w:pPr>
        <w:pStyle w:val="a4"/>
        <w:ind w:leftChars="0" w:left="0"/>
        <w:rPr>
          <w:color w:val="000000"/>
        </w:rPr>
      </w:pPr>
      <w:r>
        <w:rPr>
          <w:rFonts w:ascii="ＭＳ Ｐゴシック" w:eastAsia="ＭＳ Ｐゴシック" w:hAnsi="ＭＳ Ｐゴシック"/>
          <w:noProof/>
          <w:color w:val="000000"/>
        </w:rPr>
        <mc:AlternateContent>
          <mc:Choice Requires="wps">
            <w:drawing>
              <wp:anchor distT="0" distB="0" distL="114300" distR="114300" simplePos="0" relativeHeight="251671552" behindDoc="0" locked="0" layoutInCell="1" allowOverlap="1">
                <wp:simplePos x="0" y="0"/>
                <wp:positionH relativeFrom="column">
                  <wp:posOffset>4561840</wp:posOffset>
                </wp:positionH>
                <wp:positionV relativeFrom="paragraph">
                  <wp:posOffset>48895</wp:posOffset>
                </wp:positionV>
                <wp:extent cx="1845945" cy="309880"/>
                <wp:effectExtent l="0" t="1270" r="2540" b="3175"/>
                <wp:wrapNone/>
                <wp:docPr id="2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073" type="#_x0000_t202" style="position:absolute;left:0;text-align:left;margin-left:359.2pt;margin-top:3.85pt;width:145.35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rvAIAAMI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" filled="f" stroked="f">
                <v:textbox inset="5.85pt,.7pt,5.85pt,.7pt">
                  <w:txbxContent>
                    <w:p w:rsidR="003F4ED3" w:rsidRPr="003F4ED3" w:rsidRDefault="003F4ED3" w:rsidP="003F4ED3">
                      <w:pPr>
                        <w:rPr>
                          <w:szCs w:val="21"/>
                        </w:rPr>
                      </w:pPr>
                      <w:r w:rsidRPr="003F4ED3">
                        <w:rPr>
                          <w:rFonts w:ascii="HG丸ｺﾞｼｯｸM-PRO" w:eastAsia="HG丸ｺﾞｼｯｸM-PRO" w:hAnsi="HG丸ｺﾞｼｯｸM-PRO" w:hint="eastAsia"/>
                          <w:color w:val="FF0066"/>
                          <w:spacing w:val="-4"/>
                          <w:szCs w:val="21"/>
                        </w:rPr>
                        <w:t>★＝管理職もチェック！</w:t>
                      </w:r>
                    </w:p>
                  </w:txbxContent>
                </v:textbox>
              </v:shape>
            </w:pict>
          </mc:Fallback>
        </mc:AlternateContent>
      </w:r>
      <w:r>
        <w:rPr>
          <w:noProof/>
          <w:color w:val="000000"/>
        </w:rPr>
        <mc:AlternateContent>
          <mc:Choice Requires="wpg">
            <w:drawing>
              <wp:anchor distT="0" distB="0" distL="114300" distR="114300" simplePos="0" relativeHeight="251664384" behindDoc="1" locked="0" layoutInCell="1" allowOverlap="1">
                <wp:simplePos x="0" y="0"/>
                <wp:positionH relativeFrom="margin">
                  <wp:align>center</wp:align>
                </wp:positionH>
                <wp:positionV relativeFrom="paragraph">
                  <wp:posOffset>7620</wp:posOffset>
                </wp:positionV>
                <wp:extent cx="6120130" cy="1017905"/>
                <wp:effectExtent l="0" t="0" r="4445" b="3175"/>
                <wp:wrapNone/>
                <wp:docPr id="1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017905"/>
                          <a:chOff x="5116" y="4157"/>
                          <a:chExt cx="9638" cy="1603"/>
                        </a:xfrm>
                      </wpg:grpSpPr>
                      <wps:wsp>
                        <wps:cNvPr id="19" name="Rectangle 166"/>
                        <wps:cNvSpPr>
                          <a:spLocks noChangeArrowheads="1"/>
                        </wps:cNvSpPr>
                        <wps:spPr bwMode="auto">
                          <a:xfrm>
                            <a:off x="5116" y="4157"/>
                            <a:ext cx="9638" cy="1603"/>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20" name="Rectangle 167"/>
                        <wps:cNvSpPr>
                          <a:spLocks noChangeArrowheads="1"/>
                        </wps:cNvSpPr>
                        <wps:spPr bwMode="auto">
                          <a:xfrm>
                            <a:off x="7564" y="4157"/>
                            <a:ext cx="4736" cy="446"/>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026" style="position:absolute;left:0;text-align:left;margin-left:0;margin-top:.6pt;width:481.9pt;height:80.15pt;z-index:-251652096;mso-position-horizontal:center;mso-position-horizontal-relative:margin" coordorigin="5116,4157" coordsize="963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">
                <v:rect id="Rectangle 166" o:spid="_x0000_s1027" style="position:absolute;left:5116;top:4157;width:9638;height:1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Kh8QA&#10;AADbAAAADwAAAGRycy9kb3ducmV2LnhtbERPS2vCQBC+C/6HZYReRDctRWrqKqEQqIcKPsD0Nman&#10;SWh2Nt1dNf33bkHobT6+5yxWvWnFhZxvLCt4nCYgiEurG64UHPb55AWED8gaW8uk4Jc8rJbDwQJT&#10;ba+8pcsuVCKGsE9RQR1Cl0rpy5oM+qntiCP3ZZ3BEKGrpHZ4jeGmlU9JMpMGG44NNXb0VlP5vTsb&#10;BT95sc/Gp1BsPuTRzT431q1Pz0o9jPrsFUSgPvyL7+53HefP4e+XeI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yofEAAAA2wAAAA8AAAAAAAAAAAAAAAAAmAIAAGRycy9k&#10;b3ducmV2LnhtbFBLBQYAAAAABAAEAPUAAACJAwAAAAA=&#10;" fillcolor="#e5dfec" stroked="f">
                  <v:textbox inset="5.85pt,.7pt,5.85pt,.7pt"/>
                </v:rect>
                <v:rect id="Rectangle 167" o:spid="_x0000_s1028" style="position:absolute;left:7564;top:4157;width:473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PDL4A&#10;AADbAAAADwAAAGRycy9kb3ducmV2LnhtbERPTYvCMBC9C/6HMII3Ta2wSDWWUlD2WlfR49CMbbGZ&#10;lCbW7v76zUHw+Hjfu3Q0rRiod41lBatlBIK4tLrhSsH557DYgHAeWWNrmRT8koN0P53sMNH2xQUN&#10;J1+JEMIuQQW1910ipStrMuiWtiMO3N32Bn2AfSV1j68QbloZR9GXNNhwaKixo7ym8nF6GgWmyC4u&#10;vtH6r73k4yCPxbXMCqXmszHbgvA0+o/47f7WCuKwPnwJP0D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TTwy+AAAA2wAAAA8AAAAAAAAAAAAAAAAAmAIAAGRycy9kb3ducmV2&#10;LnhtbFBLBQYAAAAABAAEAPUAAACDAwAAAAA=&#10;" fillcolor="#8064a2" stroked="f">
                  <v:textbox inset="5.85pt,.7pt,5.85pt,.7pt"/>
                </v:rect>
                <w10:wrap anchorx="margin"/>
              </v:group>
            </w:pict>
          </mc:Fallback>
        </mc:AlternateContent>
      </w:r>
    </w:p>
    <w:p w:rsidR="0081674C" w:rsidRDefault="0081674C" w:rsidP="0056527C">
      <w:pPr>
        <w:pStyle w:val="a4"/>
        <w:ind w:leftChars="0" w:left="0"/>
        <w:rPr>
          <w:color w:val="000000"/>
        </w:rPr>
      </w:pPr>
    </w:p>
    <w:p w:rsidR="0002786D" w:rsidRDefault="0002786D" w:rsidP="0056527C">
      <w:pPr>
        <w:pStyle w:val="a4"/>
        <w:ind w:leftChars="0" w:left="0"/>
        <w:rPr>
          <w:color w:val="000000"/>
        </w:rPr>
      </w:pPr>
    </w:p>
    <w:p w:rsidR="0002786D" w:rsidRDefault="0002786D" w:rsidP="0056527C">
      <w:pPr>
        <w:pStyle w:val="a4"/>
        <w:ind w:leftChars="0" w:left="0"/>
        <w:rPr>
          <w:color w:val="000000"/>
        </w:rPr>
      </w:pPr>
    </w:p>
    <w:p w:rsidR="0002786D" w:rsidRDefault="0002786D" w:rsidP="0056527C">
      <w:pPr>
        <w:pStyle w:val="a4"/>
        <w:ind w:leftChars="0" w:left="0"/>
        <w:rPr>
          <w:color w:val="000000"/>
        </w:rPr>
      </w:pPr>
    </w:p>
    <w:p w:rsidR="0002786D" w:rsidRDefault="0002786D" w:rsidP="0081674C">
      <w:pPr>
        <w:pStyle w:val="a4"/>
        <w:ind w:leftChars="0" w:left="0" w:firstLineChars="100" w:firstLine="220"/>
        <w:rPr>
          <w:rFonts w:ascii="ＭＳ ゴシック" w:eastAsia="ＭＳ ゴシック" w:hAnsi="ＭＳ ゴシック"/>
          <w:color w:val="000000"/>
          <w:sz w:val="22"/>
          <w:szCs w:val="22"/>
        </w:rPr>
      </w:pPr>
    </w:p>
    <w:p w:rsidR="00D86D09" w:rsidRPr="00D86D09" w:rsidRDefault="00D86D09" w:rsidP="0081674C">
      <w:pPr>
        <w:pStyle w:val="a4"/>
        <w:ind w:leftChars="0" w:left="0" w:firstLineChars="100" w:firstLine="220"/>
        <w:rPr>
          <w:rFonts w:ascii="ＭＳ ゴシック" w:eastAsia="ＭＳ ゴシック" w:hAnsi="ＭＳ ゴシック"/>
          <w:color w:val="000000"/>
          <w:sz w:val="22"/>
          <w:szCs w:val="22"/>
        </w:rPr>
      </w:pPr>
    </w:p>
    <w:p w:rsidR="0002786D" w:rsidRDefault="001D0E83" w:rsidP="0002786D">
      <w:pPr>
        <w:pStyle w:val="a4"/>
        <w:ind w:leftChars="0" w:left="0" w:firstLineChars="100" w:firstLine="220"/>
        <w:rPr>
          <w:rFonts w:ascii="ＭＳ ゴシック" w:eastAsia="ＭＳ ゴシック" w:hAnsi="ＭＳ ゴシック"/>
          <w:color w:val="000000"/>
          <w:sz w:val="22"/>
          <w:szCs w:val="22"/>
        </w:rPr>
      </w:pPr>
      <w:r>
        <w:rPr>
          <w:rFonts w:ascii="ＭＳ ゴシック" w:eastAsia="ＭＳ ゴシック" w:hAnsi="ＭＳ ゴシック"/>
          <w:noProof/>
          <w:color w:val="000000"/>
          <w:sz w:val="22"/>
          <w:szCs w:val="22"/>
        </w:rPr>
        <mc:AlternateContent>
          <mc:Choice Requires="wpg">
            <w:drawing>
              <wp:anchor distT="0" distB="0" distL="114300" distR="114300" simplePos="0" relativeHeight="251651072" behindDoc="0" locked="0" layoutInCell="1" allowOverlap="1">
                <wp:simplePos x="0" y="0"/>
                <wp:positionH relativeFrom="page">
                  <wp:posOffset>725805</wp:posOffset>
                </wp:positionH>
                <wp:positionV relativeFrom="page">
                  <wp:posOffset>4378325</wp:posOffset>
                </wp:positionV>
                <wp:extent cx="6120130" cy="431800"/>
                <wp:effectExtent l="1905" t="0" r="2540" b="0"/>
                <wp:wrapNone/>
                <wp:docPr id="1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431800"/>
                          <a:chOff x="1134" y="1985"/>
                          <a:chExt cx="9638" cy="680"/>
                        </a:xfrm>
                      </wpg:grpSpPr>
                      <wpg:grpSp>
                        <wpg:cNvPr id="14" name="Group 108"/>
                        <wpg:cNvGrpSpPr>
                          <a:grpSpLocks/>
                        </wpg:cNvGrpSpPr>
                        <wpg:grpSpPr bwMode="auto">
                          <a:xfrm>
                            <a:off x="1134" y="1985"/>
                            <a:ext cx="9638" cy="680"/>
                            <a:chOff x="1134" y="1985"/>
                            <a:chExt cx="9638" cy="680"/>
                          </a:xfrm>
                        </wpg:grpSpPr>
                        <wps:wsp>
                          <wps:cNvPr id="15" name="正方形/長方形 3"/>
                          <wps:cNvSpPr>
                            <a:spLocks noChangeArrowheads="1"/>
                          </wps:cNvSpPr>
                          <wps:spPr bwMode="auto">
                            <a:xfrm>
                              <a:off x="1143" y="1985"/>
                              <a:ext cx="9638" cy="680"/>
                            </a:xfrm>
                            <a:prstGeom prst="rect">
                              <a:avLst/>
                            </a:prstGeom>
                            <a:solidFill>
                              <a:srgbClr val="CCC0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86D" w:rsidRPr="000814B1" w:rsidRDefault="0002786D" w:rsidP="0002786D">
                                <w:pPr>
                                  <w:ind w:rightChars="-90" w:right="-189" w:firstLineChars="100" w:firstLine="320"/>
                                  <w:rPr>
                                    <w:rFonts w:ascii="HGSｺﾞｼｯｸE" w:eastAsia="HGSｺﾞｼｯｸE"/>
                                    <w:sz w:val="32"/>
                                    <w:szCs w:val="32"/>
                                  </w:rPr>
                                </w:pPr>
                              </w:p>
                            </w:txbxContent>
                          </wps:txbx>
                          <wps:bodyPr rot="0" vert="horz" wrap="square" lIns="74295" tIns="8890" rIns="74295" bIns="8890" anchor="t" anchorCtr="0" upright="1">
                            <a:noAutofit/>
                          </wps:bodyPr>
                        </wps:wsp>
                        <wps:wsp>
                          <wps:cNvPr id="16" name="Rectangle 110"/>
                          <wps:cNvSpPr>
                            <a:spLocks noChangeArrowheads="1"/>
                          </wps:cNvSpPr>
                          <wps:spPr bwMode="auto">
                            <a:xfrm>
                              <a:off x="1134" y="1985"/>
                              <a:ext cx="680" cy="680"/>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s:wsp>
                        <wps:cNvPr id="17" name="Text Box 111"/>
                        <wps:cNvSpPr txBox="1">
                          <a:spLocks noChangeArrowheads="1"/>
                        </wps:cNvSpPr>
                        <wps:spPr bwMode="auto">
                          <a:xfrm>
                            <a:off x="1188" y="2092"/>
                            <a:ext cx="935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786D" w:rsidRPr="00540875" w:rsidRDefault="0002786D" w:rsidP="00540875">
                              <w:pPr>
                                <w:snapToGrid w:val="0"/>
                                <w:ind w:firstLineChars="24" w:firstLine="82"/>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6</w:t>
                              </w:r>
                              <w:r w:rsidRPr="00540875">
                                <w:rPr>
                                  <w:rFonts w:ascii="ＭＳ Ｐゴシック" w:eastAsia="ＭＳ Ｐゴシック" w:hAnsi="ＭＳ Ｐゴシック" w:hint="eastAsia"/>
                                  <w:b/>
                                  <w:sz w:val="34"/>
                                  <w:szCs w:val="34"/>
                                </w:rPr>
                                <w:t xml:space="preserve">　　社内外のネットワークづくり</w:t>
                              </w:r>
                            </w:p>
                          </w:txbxContent>
                        </wps:txbx>
                        <wps:bodyPr rot="0" vert="horz" wrap="squar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07" o:spid="_x0000_s1074" style="position:absolute;left:0;text-align:left;margin-left:57.15pt;margin-top:344.75pt;width:481.9pt;height:34pt;z-index:251651072;mso-position-horizontal-relative:page;mso-position-vertical-relative:page" coordorigin="1134,1985" coordsize="963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">
                <v:group id="Group 108" o:spid="_x0000_s1075" style="position:absolute;left:1134;top:1985;width:9638;height:680" coordorigin="1134,1985" coordsize="963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正方形/長方形 3" o:spid="_x0000_s1076" style="position:absolute;left:1143;top:1985;width:963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xecQA&#10;AADbAAAADwAAAGRycy9kb3ducmV2LnhtbERP22oCMRB9F/oPYQp902wtdWVrFFFKLUKpFwTfppvp&#10;ZnEzWTZRV7/eCIW+zeFcZzRpbSVO1PjSsYLnXgKCOHe65ELBdvPeHYLwAVlj5ZgUXMjDZPzQGWGm&#10;3ZlXdFqHQsQQ9hkqMCHUmZQ+N2TR91xNHLlf11gMETaF1A2eY7itZD9JBtJiybHBYE0zQ/lhfbQK&#10;9t+DdJ5+fP24ZW4+X8rFPKXdVamnx3b6BiJQG/7Ff+6FjvNf4f5LPEC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8XnEAAAA2wAAAA8AAAAAAAAAAAAAAAAAmAIAAGRycy9k&#10;b3ducmV2LnhtbFBLBQYAAAAABAAEAPUAAACJAwAAAAA=&#10;" fillcolor="#ccc0d9" stroked="f">
                    <v:textbox inset="5.85pt,.7pt,5.85pt,.7pt">
                      <w:txbxContent>
                        <w:p w:rsidR="0002786D" w:rsidRPr="000814B1" w:rsidRDefault="0002786D" w:rsidP="0002786D">
                          <w:pPr>
                            <w:ind w:rightChars="-90" w:right="-189" w:firstLineChars="100" w:firstLine="320"/>
                            <w:rPr>
                              <w:rFonts w:ascii="HGSｺﾞｼｯｸE" w:eastAsia="HGSｺﾞｼｯｸE"/>
                              <w:sz w:val="32"/>
                              <w:szCs w:val="32"/>
                            </w:rPr>
                          </w:pPr>
                        </w:p>
                      </w:txbxContent>
                    </v:textbox>
                  </v:rect>
                  <v:rect id="Rectangle 110" o:spid="_x0000_s1077" style="position:absolute;left:1134;top:1985;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q4XsAA&#10;AADbAAAADwAAAGRycy9kb3ducmV2LnhtbERPTWvCQBC9C/6HZYTezMYUpERXCYLSa7SixyE7zYZm&#10;Z0N2TdL++q5Q6G0e73O2+8m2YqDeN44VrJIUBHHldMO1go/LcfkGwgdkja1jUvBNHva7+WyLuXYj&#10;lzScQy1iCPscFZgQulxKXxmy6BPXEUfu0/UWQ4R9LXWPYwy3rczSdC0tNhwbDHZ0MFR9nR9WgS2L&#10;q8/u9PrTXg/TIE/lrSpKpV4WU7EBEWgK/+I/97uO89fw/CUe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q4XsAAAADbAAAADwAAAAAAAAAAAAAAAACYAgAAZHJzL2Rvd25y&#10;ZXYueG1sUEsFBgAAAAAEAAQA9QAAAIUDAAAAAA==&#10;" fillcolor="#8064a2" stroked="f">
                    <v:textbox inset="5.85pt,.7pt,5.85pt,.7pt"/>
                  </v:rect>
                </v:group>
                <v:shape id="Text Box 111" o:spid="_x0000_s1078" type="#_x0000_t202" style="position:absolute;left:1188;top:2092;width:9352;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wMEA&#10;AADbAAAADwAAAGRycy9kb3ducmV2LnhtbERPTWvCQBC9F/wPywjemo0eYomuUhQhx5pWyXHIjkls&#10;djZktzH213cLgrd5vM9Zb0fTioF611hWMI9iEMSl1Q1XCr4+D69vIJxH1thaJgV3crDdTF7WmGp7&#10;4yMNua9ECGGXooLa+y6V0pU1GXSR7YgDd7G9QR9gX0nd4y2Em1Yu4jiRBhsODTV2tKup/M5/jIJT&#10;tsuX+w8ZHxO+LpJif/7NC6PUbDq+r0B4Gv1T/HBnOsxfwv8v4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xMDBAAAA2wAAAA8AAAAAAAAAAAAAAAAAmAIAAGRycy9kb3du&#10;cmV2LnhtbFBLBQYAAAAABAAEAPUAAACGAwAAAAA=&#10;" filled="f" stroked="f">
                  <v:textbox style="mso-fit-shape-to-text:t" inset="5.85pt,.7pt,5.85pt,.7pt">
                    <w:txbxContent>
                      <w:p w:rsidR="0002786D" w:rsidRPr="00540875" w:rsidRDefault="0002786D" w:rsidP="00540875">
                        <w:pPr>
                          <w:snapToGrid w:val="0"/>
                          <w:ind w:firstLineChars="24" w:firstLine="82"/>
                          <w:rPr>
                            <w:rFonts w:ascii="ＭＳ Ｐゴシック" w:eastAsia="ＭＳ Ｐゴシック" w:hAnsi="ＭＳ Ｐゴシック"/>
                            <w:b/>
                            <w:sz w:val="34"/>
                            <w:szCs w:val="34"/>
                          </w:rPr>
                        </w:pPr>
                        <w:r w:rsidRPr="00540875">
                          <w:rPr>
                            <w:rFonts w:ascii="ＭＳ Ｐゴシック" w:eastAsia="ＭＳ Ｐゴシック" w:hAnsi="ＭＳ Ｐゴシック" w:hint="eastAsia"/>
                            <w:b/>
                            <w:color w:val="FFFFFF"/>
                            <w:sz w:val="34"/>
                            <w:szCs w:val="34"/>
                          </w:rPr>
                          <w:t>6</w:t>
                        </w:r>
                        <w:r w:rsidRPr="00540875">
                          <w:rPr>
                            <w:rFonts w:ascii="ＭＳ Ｐゴシック" w:eastAsia="ＭＳ Ｐゴシック" w:hAnsi="ＭＳ Ｐゴシック" w:hint="eastAsia"/>
                            <w:b/>
                            <w:sz w:val="34"/>
                            <w:szCs w:val="34"/>
                          </w:rPr>
                          <w:t xml:space="preserve">　　社内外のネットワークづくり</w:t>
                        </w:r>
                      </w:p>
                    </w:txbxContent>
                  </v:textbox>
                </v:shape>
                <w10:wrap anchorx="page" anchory="page"/>
              </v:group>
            </w:pict>
          </mc:Fallback>
        </mc:AlternateContent>
      </w:r>
    </w:p>
    <w:p w:rsidR="0002786D" w:rsidRDefault="0002786D" w:rsidP="0081674C">
      <w:pPr>
        <w:pStyle w:val="a4"/>
        <w:ind w:leftChars="0" w:left="0" w:firstLineChars="100" w:firstLine="220"/>
        <w:rPr>
          <w:rFonts w:ascii="ＭＳ ゴシック" w:eastAsia="ＭＳ ゴシック" w:hAnsi="ＭＳ ゴシック"/>
          <w:color w:val="000000"/>
          <w:sz w:val="22"/>
          <w:szCs w:val="22"/>
        </w:rPr>
      </w:pPr>
    </w:p>
    <w:p w:rsidR="001810A1" w:rsidRPr="00540875" w:rsidRDefault="001810A1" w:rsidP="001810A1">
      <w:pPr>
        <w:pStyle w:val="a4"/>
        <w:ind w:leftChars="0" w:left="0" w:firstLineChars="100" w:firstLine="220"/>
        <w:rPr>
          <w:rFonts w:ascii="ＭＳ Ｐゴシック" w:eastAsia="ＭＳ Ｐゴシック" w:hAnsi="ＭＳ Ｐゴシック"/>
          <w:color w:val="000000"/>
          <w:sz w:val="22"/>
          <w:szCs w:val="22"/>
        </w:rPr>
      </w:pPr>
      <w:r w:rsidRPr="00540875">
        <w:rPr>
          <w:rFonts w:ascii="ＭＳ Ｐゴシック" w:eastAsia="ＭＳ Ｐゴシック" w:hAnsi="ＭＳ Ｐゴシック" w:hint="eastAsia"/>
          <w:color w:val="000000"/>
          <w:sz w:val="22"/>
          <w:szCs w:val="22"/>
        </w:rPr>
        <w:t>自分自身と同じように仕事と介護の両立をしようとしている人と知り合い、情報交換をすることは、精神的な負担の軽減につながります。自社内で介護中の従業員同士が知り合える機会を設けたり、社外のそうしたネットワークを紹介したりするとよいでしょう。</w:t>
      </w:r>
    </w:p>
    <w:p w:rsidR="0081674C" w:rsidRPr="0056527C" w:rsidRDefault="001D0E83" w:rsidP="0081674C">
      <w:pPr>
        <w:pStyle w:val="a4"/>
        <w:ind w:leftChars="0" w:left="0"/>
        <w:rPr>
          <w:rFonts w:ascii="ＭＳ ゴシック" w:eastAsia="ＭＳ ゴシック" w:hAnsi="ＭＳ ゴシック"/>
          <w:color w:val="000000"/>
          <w:sz w:val="22"/>
          <w:szCs w:val="22"/>
        </w:rPr>
      </w:pPr>
      <w:r>
        <w:rPr>
          <w:rFonts w:ascii="ＭＳ ゴシック" w:eastAsia="ＭＳ ゴシック" w:hAnsi="ＭＳ ゴシック"/>
          <w:noProof/>
          <w:color w:val="000000"/>
          <w:sz w:val="22"/>
          <w:szCs w:val="22"/>
        </w:rPr>
        <mc:AlternateContent>
          <mc:Choice Requires="wpg">
            <w:drawing>
              <wp:anchor distT="0" distB="0" distL="114300" distR="114300" simplePos="0" relativeHeight="251665408" behindDoc="1" locked="0" layoutInCell="1" allowOverlap="1">
                <wp:simplePos x="0" y="0"/>
                <wp:positionH relativeFrom="margin">
                  <wp:posOffset>0</wp:posOffset>
                </wp:positionH>
                <wp:positionV relativeFrom="paragraph">
                  <wp:posOffset>193675</wp:posOffset>
                </wp:positionV>
                <wp:extent cx="6120130" cy="1017905"/>
                <wp:effectExtent l="0" t="3175" r="4445" b="0"/>
                <wp:wrapNone/>
                <wp:docPr id="1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017905"/>
                          <a:chOff x="5116" y="4157"/>
                          <a:chExt cx="9638" cy="1603"/>
                        </a:xfrm>
                      </wpg:grpSpPr>
                      <wps:wsp>
                        <wps:cNvPr id="11" name="Rectangle 171"/>
                        <wps:cNvSpPr>
                          <a:spLocks noChangeArrowheads="1"/>
                        </wps:cNvSpPr>
                        <wps:spPr bwMode="auto">
                          <a:xfrm>
                            <a:off x="5116" y="4157"/>
                            <a:ext cx="9638" cy="1603"/>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12" name="Rectangle 172"/>
                        <wps:cNvSpPr>
                          <a:spLocks noChangeArrowheads="1"/>
                        </wps:cNvSpPr>
                        <wps:spPr bwMode="auto">
                          <a:xfrm>
                            <a:off x="7564" y="4157"/>
                            <a:ext cx="4736" cy="446"/>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026" style="position:absolute;left:0;text-align:left;margin-left:0;margin-top:15.25pt;width:481.9pt;height:80.15pt;z-index:-251651072;mso-position-horizontal-relative:margin" coordorigin="5116,4157" coordsize="9638,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">
                <v:rect id="Rectangle 171" o:spid="_x0000_s1027" style="position:absolute;left:5116;top:4157;width:9638;height:1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GgcIA&#10;AADbAAAADwAAAGRycy9kb3ducmV2LnhtbERPTYvCMBC9C/sfwix4EU0VEalGkQVBDwqrgnobm7Et&#10;NpNuErX++83Cgrd5vM+ZzhtTiQc5X1pW0O8lIIgzq0vOFRz2y+4YhA/IGivLpOBFHuazj9YUU22f&#10;/E2PXchFDGGfooIihDqV0mcFGfQ9WxNH7mqdwRChy6V2+IzhppKDJBlJgyXHhgJr+ioou+3uRsHP&#10;8rRfdC7htN3Ioxudt9atL0Ol2p/NYgIiUBPe4n/3Ssf5ffj7JR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MaBwgAAANsAAAAPAAAAAAAAAAAAAAAAAJgCAABkcnMvZG93&#10;bnJldi54bWxQSwUGAAAAAAQABAD1AAAAhwMAAAAA&#10;" fillcolor="#e5dfec" stroked="f">
                  <v:textbox inset="5.85pt,.7pt,5.85pt,.7pt"/>
                </v:rect>
                <v:rect id="Rectangle 172" o:spid="_x0000_s1028" style="position:absolute;left:7564;top:4157;width:473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G+XcAA&#10;AADbAAAADwAAAGRycy9kb3ducmV2LnhtbERPTWvCQBC9F/wPywi91Y0RRFJXCULF60ZDexyy0ySY&#10;nQ3ZbYz99d2C4G0e73O2+8l2YqTBt44VLBcJCOLKmZZrBZfzx9sGhA/IBjvHpOBOHva72csWM+Nu&#10;rGksQi1iCPsMFTQh9JmUvmrIol+4njhy326wGCIcamkGvMVw28k0SdbSYsuxocGeDg1V1+LHKrA6&#10;L336RavfrjxMozzqzyrXSr3Op/wdRKApPMUP98nE+Sn8/xIP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G+XcAAAADbAAAADwAAAAAAAAAAAAAAAACYAgAAZHJzL2Rvd25y&#10;ZXYueG1sUEsFBgAAAAAEAAQA9QAAAIUDAAAAAA==&#10;" fillcolor="#8064a2" stroked="f">
                  <v:textbox inset="5.85pt,.7pt,5.85pt,.7pt"/>
                </v:rect>
                <w10:wrap anchorx="margin"/>
              </v:group>
            </w:pict>
          </mc:Fallback>
        </mc:AlternateContent>
      </w:r>
      <w:r>
        <w:rPr>
          <w:rFonts w:ascii="ＭＳ ゴシック" w:eastAsia="ＭＳ ゴシック" w:hAnsi="ＭＳ ゴシック"/>
          <w:noProof/>
          <w:color w:val="000000"/>
        </w:rPr>
        <mc:AlternateContent>
          <mc:Choice Requires="wps">
            <w:drawing>
              <wp:anchor distT="0" distB="0" distL="114300" distR="114300" simplePos="0" relativeHeight="251642880" behindDoc="0" locked="0" layoutInCell="1" allowOverlap="1">
                <wp:simplePos x="0" y="0"/>
                <wp:positionH relativeFrom="column">
                  <wp:posOffset>5715</wp:posOffset>
                </wp:positionH>
                <wp:positionV relativeFrom="paragraph">
                  <wp:posOffset>111125</wp:posOffset>
                </wp:positionV>
                <wp:extent cx="6120130" cy="1047750"/>
                <wp:effectExtent l="0" t="0" r="0" b="3175"/>
                <wp:wrapNone/>
                <wp:docPr id="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cmpd="dbl">
                              <a:solidFill>
                                <a:srgbClr val="8064A2"/>
                              </a:solidFill>
                              <a:miter lim="800000"/>
                              <a:headEnd/>
                              <a:tailEnd/>
                            </a14:hiddenLine>
                          </a:ext>
                        </a:extLst>
                      </wps:spPr>
                      <wps:txbx>
                        <w:txbxContent>
                          <w:p w:rsidR="001D4202" w:rsidRPr="00700E29" w:rsidRDefault="001D4202" w:rsidP="003F24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7C7432" w:rsidRPr="00700E29">
                              <w:rPr>
                                <w:rFonts w:ascii="HG丸ｺﾞｼｯｸM-PRO" w:eastAsia="HG丸ｺﾞｼｯｸM-PRO" w:hAnsi="HG丸ｺﾞｼｯｸM-PRO" w:hint="eastAsia"/>
                                <w:color w:val="FFFFFF"/>
                                <w:sz w:val="28"/>
                                <w:szCs w:val="28"/>
                              </w:rPr>
                              <w:t>ポイント⑥</w:t>
                            </w:r>
                          </w:p>
                          <w:p w:rsidR="001D4202" w:rsidRPr="00EB3281" w:rsidRDefault="001D4202" w:rsidP="003F4ED3">
                            <w:pPr>
                              <w:ind w:rightChars="200" w:right="420" w:firstLineChars="100" w:firstLine="220"/>
                              <w:jc w:val="left"/>
                              <w:rPr>
                                <w:rFonts w:ascii="ＭＳ ゴシック" w:eastAsia="ＭＳ ゴシック" w:hAnsi="ＭＳ ゴシック" w:cs="Segoe UI Symbol"/>
                                <w:sz w:val="22"/>
                              </w:rPr>
                            </w:pPr>
                            <w:r w:rsidRPr="00EB3281">
                              <w:rPr>
                                <w:rFonts w:ascii="ＭＳ ゴシック" w:eastAsia="ＭＳ ゴシック" w:hAnsi="ＭＳ ゴシック" w:cs="Segoe UI Symbol" w:hint="eastAsia"/>
                                <w:sz w:val="22"/>
                              </w:rPr>
                              <w:t>□</w:t>
                            </w:r>
                            <w:r w:rsidR="00A620BF">
                              <w:rPr>
                                <w:rFonts w:ascii="ＭＳ ゴシック" w:eastAsia="ＭＳ ゴシック" w:hAnsi="ＭＳ ゴシック" w:cs="Segoe UI Symbol" w:hint="eastAsia"/>
                                <w:sz w:val="22"/>
                              </w:rPr>
                              <w:t xml:space="preserve"> </w:t>
                            </w:r>
                            <w:r w:rsidR="007C7432" w:rsidRPr="00A620BF">
                              <w:rPr>
                                <w:rFonts w:ascii="ＭＳ ゴシック" w:eastAsia="ＭＳ ゴシック" w:hAnsi="ＭＳ ゴシック" w:cs="Segoe UI Symbol" w:hint="eastAsia"/>
                                <w:spacing w:val="-4"/>
                                <w:sz w:val="22"/>
                              </w:rPr>
                              <w:t>自社内で、仕事と介護の両立をしようとしている従業員同士が知り合える機会を設ける</w:t>
                            </w:r>
                          </w:p>
                          <w:p w:rsidR="001D4202" w:rsidRPr="00EB3281" w:rsidRDefault="001D4202" w:rsidP="003F4ED3">
                            <w:pPr>
                              <w:ind w:rightChars="200" w:right="420" w:firstLineChars="100" w:firstLine="220"/>
                              <w:jc w:val="left"/>
                              <w:rPr>
                                <w:rFonts w:ascii="ＭＳ ゴシック" w:eastAsia="ＭＳ ゴシック" w:hAnsi="ＭＳ ゴシック" w:cs="Segoe UI Symbol"/>
                                <w:sz w:val="22"/>
                              </w:rPr>
                            </w:pPr>
                            <w:r w:rsidRPr="00EB3281">
                              <w:rPr>
                                <w:rFonts w:ascii="ＭＳ ゴシック" w:eastAsia="ＭＳ ゴシック" w:hAnsi="ＭＳ ゴシック" w:cs="Segoe UI Symbol" w:hint="eastAsia"/>
                                <w:sz w:val="22"/>
                              </w:rPr>
                              <w:t>□</w:t>
                            </w:r>
                            <w:r w:rsidR="00A620BF">
                              <w:rPr>
                                <w:rFonts w:ascii="ＭＳ ゴシック" w:eastAsia="ＭＳ ゴシック" w:hAnsi="ＭＳ ゴシック" w:cs="Segoe UI Symbol" w:hint="eastAsia"/>
                                <w:sz w:val="22"/>
                              </w:rPr>
                              <w:t xml:space="preserve"> </w:t>
                            </w:r>
                            <w:r w:rsidR="007C7432" w:rsidRPr="007C7432">
                              <w:rPr>
                                <w:rFonts w:ascii="ＭＳ ゴシック" w:eastAsia="ＭＳ ゴシック" w:hAnsi="ＭＳ ゴシック" w:hint="eastAsia"/>
                                <w:sz w:val="22"/>
                              </w:rPr>
                              <w:t>介護中の人同士が知り合える社外のネットワークを紹介する</w:t>
                            </w:r>
                          </w:p>
                          <w:p w:rsidR="00A620BF" w:rsidRDefault="00A620B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79" style="position:absolute;left:0;text-align:left;margin-left:.45pt;margin-top:8.75pt;width:481.9pt;height:8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" filled="f" stroked="f" strokecolor="#8064a2" strokeweight="5pt">
                <v:stroke linestyle="thinThin"/>
                <v:textbox inset="0,0,0,0">
                  <w:txbxContent>
                    <w:p w:rsidR="001D4202" w:rsidRPr="00700E29" w:rsidRDefault="001D4202" w:rsidP="003F24AE">
                      <w:pPr>
                        <w:ind w:leftChars="-67" w:left="-141" w:rightChars="-80" w:right="-168" w:firstLineChars="101" w:firstLine="283"/>
                        <w:jc w:val="center"/>
                        <w:rPr>
                          <w:rFonts w:ascii="HG丸ｺﾞｼｯｸM-PRO" w:eastAsia="HG丸ｺﾞｼｯｸM-PRO" w:hAnsi="HG丸ｺﾞｼｯｸM-PRO"/>
                          <w:color w:val="FFFFFF"/>
                          <w:sz w:val="28"/>
                          <w:szCs w:val="28"/>
                        </w:rPr>
                      </w:pPr>
                      <w:r w:rsidRPr="00700E29">
                        <w:rPr>
                          <w:rFonts w:ascii="HG丸ｺﾞｼｯｸM-PRO" w:eastAsia="HG丸ｺﾞｼｯｸM-PRO" w:hAnsi="HG丸ｺﾞｼｯｸM-PRO" w:hint="eastAsia"/>
                          <w:color w:val="FFFFFF"/>
                          <w:sz w:val="28"/>
                          <w:szCs w:val="28"/>
                        </w:rPr>
                        <w:t>チェック</w:t>
                      </w:r>
                      <w:r w:rsidR="007C7432" w:rsidRPr="00700E29">
                        <w:rPr>
                          <w:rFonts w:ascii="HG丸ｺﾞｼｯｸM-PRO" w:eastAsia="HG丸ｺﾞｼｯｸM-PRO" w:hAnsi="HG丸ｺﾞｼｯｸM-PRO" w:hint="eastAsia"/>
                          <w:color w:val="FFFFFF"/>
                          <w:sz w:val="28"/>
                          <w:szCs w:val="28"/>
                        </w:rPr>
                        <w:t>ポイント⑥</w:t>
                      </w:r>
                    </w:p>
                    <w:p w:rsidR="001D4202" w:rsidRPr="00EB3281" w:rsidRDefault="001D4202" w:rsidP="003F4ED3">
                      <w:pPr>
                        <w:ind w:rightChars="200" w:right="420" w:firstLineChars="100" w:firstLine="220"/>
                        <w:jc w:val="left"/>
                        <w:rPr>
                          <w:rFonts w:ascii="ＭＳ ゴシック" w:eastAsia="ＭＳ ゴシック" w:hAnsi="ＭＳ ゴシック" w:cs="Segoe UI Symbol"/>
                          <w:sz w:val="22"/>
                        </w:rPr>
                      </w:pPr>
                      <w:r w:rsidRPr="00EB3281">
                        <w:rPr>
                          <w:rFonts w:ascii="ＭＳ ゴシック" w:eastAsia="ＭＳ ゴシック" w:hAnsi="ＭＳ ゴシック" w:cs="Segoe UI Symbol" w:hint="eastAsia"/>
                          <w:sz w:val="22"/>
                        </w:rPr>
                        <w:t>□</w:t>
                      </w:r>
                      <w:r w:rsidR="00A620BF">
                        <w:rPr>
                          <w:rFonts w:ascii="ＭＳ ゴシック" w:eastAsia="ＭＳ ゴシック" w:hAnsi="ＭＳ ゴシック" w:cs="Segoe UI Symbol" w:hint="eastAsia"/>
                          <w:sz w:val="22"/>
                        </w:rPr>
                        <w:t xml:space="preserve"> </w:t>
                      </w:r>
                      <w:r w:rsidR="007C7432" w:rsidRPr="00A620BF">
                        <w:rPr>
                          <w:rFonts w:ascii="ＭＳ ゴシック" w:eastAsia="ＭＳ ゴシック" w:hAnsi="ＭＳ ゴシック" w:cs="Segoe UI Symbol" w:hint="eastAsia"/>
                          <w:spacing w:val="-4"/>
                          <w:sz w:val="22"/>
                        </w:rPr>
                        <w:t>自社内で、仕事と介護の両立をしようとしている従業員同士が知り合える機会を設ける</w:t>
                      </w:r>
                    </w:p>
                    <w:p w:rsidR="001D4202" w:rsidRPr="00EB3281" w:rsidRDefault="001D4202" w:rsidP="003F4ED3">
                      <w:pPr>
                        <w:ind w:rightChars="200" w:right="420" w:firstLineChars="100" w:firstLine="220"/>
                        <w:jc w:val="left"/>
                        <w:rPr>
                          <w:rFonts w:ascii="ＭＳ ゴシック" w:eastAsia="ＭＳ ゴシック" w:hAnsi="ＭＳ ゴシック" w:cs="Segoe UI Symbol"/>
                          <w:sz w:val="22"/>
                        </w:rPr>
                      </w:pPr>
                      <w:r w:rsidRPr="00EB3281">
                        <w:rPr>
                          <w:rFonts w:ascii="ＭＳ ゴシック" w:eastAsia="ＭＳ ゴシック" w:hAnsi="ＭＳ ゴシック" w:cs="Segoe UI Symbol" w:hint="eastAsia"/>
                          <w:sz w:val="22"/>
                        </w:rPr>
                        <w:t>□</w:t>
                      </w:r>
                      <w:r w:rsidR="00A620BF">
                        <w:rPr>
                          <w:rFonts w:ascii="ＭＳ ゴシック" w:eastAsia="ＭＳ ゴシック" w:hAnsi="ＭＳ ゴシック" w:cs="Segoe UI Symbol" w:hint="eastAsia"/>
                          <w:sz w:val="22"/>
                        </w:rPr>
                        <w:t xml:space="preserve"> </w:t>
                      </w:r>
                      <w:r w:rsidR="007C7432" w:rsidRPr="007C7432">
                        <w:rPr>
                          <w:rFonts w:ascii="ＭＳ ゴシック" w:eastAsia="ＭＳ ゴシック" w:hAnsi="ＭＳ ゴシック" w:hint="eastAsia"/>
                          <w:sz w:val="22"/>
                        </w:rPr>
                        <w:t>介護中の人同士が知り合える社外のネットワークを紹介する</w:t>
                      </w:r>
                    </w:p>
                    <w:p w:rsidR="00A620BF" w:rsidRDefault="00A620BF"/>
                  </w:txbxContent>
                </v:textbox>
              </v:rect>
            </w:pict>
          </mc:Fallback>
        </mc:AlternateContent>
      </w:r>
    </w:p>
    <w:p w:rsidR="0081674C" w:rsidRPr="0056527C" w:rsidRDefault="0081674C" w:rsidP="0081674C">
      <w:pPr>
        <w:pStyle w:val="a4"/>
        <w:ind w:leftChars="0" w:left="0"/>
        <w:rPr>
          <w:rFonts w:ascii="ＭＳ ゴシック" w:eastAsia="ＭＳ ゴシック" w:hAnsi="ＭＳ ゴシック"/>
          <w:color w:val="000000"/>
          <w:sz w:val="22"/>
          <w:szCs w:val="22"/>
        </w:rPr>
      </w:pPr>
    </w:p>
    <w:p w:rsidR="0081674C" w:rsidRPr="0081674C" w:rsidRDefault="0081674C" w:rsidP="0056527C">
      <w:pPr>
        <w:pStyle w:val="a4"/>
        <w:ind w:leftChars="0" w:left="0"/>
        <w:rPr>
          <w:color w:val="000000"/>
        </w:rPr>
      </w:pPr>
    </w:p>
    <w:p w:rsidR="00E8410A" w:rsidRDefault="00E8410A" w:rsidP="0056527C">
      <w:pPr>
        <w:pStyle w:val="a4"/>
        <w:ind w:leftChars="0" w:left="0"/>
        <w:rPr>
          <w:color w:val="000000"/>
        </w:rPr>
      </w:pPr>
    </w:p>
    <w:p w:rsidR="00E8410A" w:rsidRPr="00E8410A" w:rsidRDefault="00E8410A" w:rsidP="00E8410A"/>
    <w:p w:rsidR="00E8410A" w:rsidRDefault="00E8410A" w:rsidP="00E8410A"/>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1D0E83" w:rsidP="00E8410A">
      <w:pPr>
        <w:spacing w:line="0" w:lineRule="atLeast"/>
        <w:rPr>
          <w:rFonts w:ascii="HG丸ｺﾞｼｯｸM-PRO" w:eastAsia="HG丸ｺﾞｼｯｸM-PRO" w:hAnsi="HG丸ｺﾞｼｯｸM-PRO"/>
          <w:color w:val="000000"/>
          <w:sz w:val="20"/>
          <w:szCs w:val="20"/>
        </w:rPr>
      </w:pPr>
      <w:r>
        <w:rPr>
          <w:rFonts w:ascii="HG丸ｺﾞｼｯｸM-PRO" w:eastAsia="HG丸ｺﾞｼｯｸM-PRO" w:hAnsi="HG丸ｺﾞｼｯｸM-PRO"/>
          <w:noProof/>
          <w:color w:val="000000"/>
          <w:sz w:val="20"/>
          <w:szCs w:val="20"/>
        </w:rPr>
        <mc:AlternateContent>
          <mc:Choice Requires="wps">
            <w:drawing>
              <wp:anchor distT="0" distB="0" distL="114300" distR="114300" simplePos="0" relativeHeight="251676672" behindDoc="0" locked="0" layoutInCell="1" allowOverlap="1">
                <wp:simplePos x="0" y="0"/>
                <wp:positionH relativeFrom="page">
                  <wp:posOffset>4608830</wp:posOffset>
                </wp:positionH>
                <wp:positionV relativeFrom="page">
                  <wp:posOffset>10189210</wp:posOffset>
                </wp:positionV>
                <wp:extent cx="2663190" cy="226695"/>
                <wp:effectExtent l="0" t="0" r="0" b="4445"/>
                <wp:wrapNone/>
                <wp:docPr id="7"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80" type="#_x0000_t202" style="position:absolute;left:0;text-align:left;margin-left:362.9pt;margin-top:802.3pt;width:209.7pt;height:17.8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" filled="f" stroked="f">
                <v:textbox inset="5.85pt,.7pt,5.85pt,.7pt">
                  <w:txbxContent>
                    <w:p w:rsidR="000E5E50" w:rsidRPr="002C06E4" w:rsidRDefault="000E5E50" w:rsidP="000E5E50">
                      <w:pPr>
                        <w:jc w:val="right"/>
                        <w:rPr>
                          <w:rFonts w:ascii="ＭＳ Ｐゴシック" w:eastAsia="ＭＳ Ｐゴシック" w:hAnsi="ＭＳ Ｐゴシック"/>
                          <w:color w:val="595959"/>
                          <w:sz w:val="12"/>
                        </w:rPr>
                      </w:pPr>
                      <w:r w:rsidRPr="002C06E4">
                        <w:rPr>
                          <w:rFonts w:ascii="ＭＳ Ｐゴシック" w:eastAsia="ＭＳ Ｐゴシック" w:hAnsi="ＭＳ Ｐゴシック"/>
                          <w:color w:val="595959"/>
                          <w:sz w:val="12"/>
                        </w:rPr>
                        <w:t xml:space="preserve">Copyright </w:t>
                      </w:r>
                      <w:r w:rsidRPr="002C06E4">
                        <w:rPr>
                          <w:rFonts w:ascii="ＭＳ Ｐゴシック" w:eastAsia="ＭＳ Ｐゴシック" w:hAnsi="ＭＳ Ｐゴシック" w:hint="eastAsia"/>
                          <w:color w:val="595959"/>
                          <w:sz w:val="12"/>
                        </w:rPr>
                        <w:t>©</w:t>
                      </w:r>
                      <w:r w:rsidRPr="002C06E4">
                        <w:rPr>
                          <w:rFonts w:ascii="ＭＳ Ｐゴシック" w:eastAsia="ＭＳ Ｐゴシック" w:hAnsi="ＭＳ Ｐゴシック"/>
                          <w:color w:val="595959"/>
                          <w:sz w:val="12"/>
                        </w:rPr>
                        <w:t xml:space="preserve"> Ministry of Health, Labour and Welfare, All Right reserved.</w:t>
                      </w:r>
                    </w:p>
                    <w:p w:rsidR="000E5E50" w:rsidRPr="002C06E4" w:rsidRDefault="000E5E50" w:rsidP="000E5E50">
                      <w:pPr>
                        <w:jc w:val="right"/>
                        <w:rPr>
                          <w:rFonts w:ascii="ＭＳ ゴシック" w:eastAsia="ＭＳ ゴシック" w:hAnsi="ＭＳ ゴシック"/>
                          <w:color w:val="595959"/>
                          <w:sz w:val="12"/>
                        </w:rPr>
                      </w:pPr>
                    </w:p>
                  </w:txbxContent>
                </v:textbox>
                <w10:wrap anchorx="page" anchory="page"/>
              </v:shape>
            </w:pict>
          </mc:Fallback>
        </mc:AlternateContent>
      </w: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Default="00E8410A" w:rsidP="00E8410A">
      <w:pPr>
        <w:spacing w:line="0" w:lineRule="atLeast"/>
        <w:rPr>
          <w:rFonts w:ascii="HG丸ｺﾞｼｯｸM-PRO" w:eastAsia="HG丸ｺﾞｼｯｸM-PRO" w:hAnsi="HG丸ｺﾞｼｯｸM-PRO"/>
          <w:color w:val="000000"/>
          <w:sz w:val="20"/>
          <w:szCs w:val="20"/>
        </w:rPr>
      </w:pPr>
    </w:p>
    <w:p w:rsidR="00E8410A" w:rsidRPr="005520F8" w:rsidRDefault="00E8410A" w:rsidP="00E8410A">
      <w:pPr>
        <w:spacing w:line="0" w:lineRule="atLeast"/>
        <w:rPr>
          <w:rFonts w:ascii="HG丸ｺﾞｼｯｸM-PRO" w:eastAsia="HG丸ｺﾞｼｯｸM-PRO" w:hAnsi="HG丸ｺﾞｼｯｸM-PRO"/>
          <w:color w:val="000000"/>
          <w:sz w:val="20"/>
          <w:szCs w:val="20"/>
        </w:rPr>
      </w:pPr>
      <w:r w:rsidRPr="005520F8">
        <w:rPr>
          <w:rFonts w:ascii="HG丸ｺﾞｼｯｸM-PRO" w:eastAsia="HG丸ｺﾞｼｯｸM-PRO" w:hAnsi="HG丸ｺﾞｼｯｸM-PRO" w:hint="eastAsia"/>
          <w:color w:val="000000"/>
          <w:sz w:val="20"/>
          <w:szCs w:val="20"/>
        </w:rPr>
        <w:t>本ツールは、厚生労働省ホームページからダウンロードできます。</w:t>
      </w:r>
    </w:p>
    <w:p w:rsidR="00FE1061" w:rsidRPr="00E8410A" w:rsidRDefault="00E8410A" w:rsidP="00E8410A">
      <w:pPr>
        <w:rPr>
          <w:rFonts w:ascii="HG丸ｺﾞｼｯｸM-PRO" w:eastAsia="HG丸ｺﾞｼｯｸM-PRO" w:hAnsi="HG丸ｺﾞｼｯｸM-PRO"/>
          <w:color w:val="000000"/>
          <w:sz w:val="18"/>
          <w:szCs w:val="18"/>
          <w:shd w:val="pct15" w:color="auto" w:fill="FFFFFF"/>
        </w:rPr>
      </w:pPr>
      <w:r w:rsidRPr="005520F8">
        <w:rPr>
          <w:rFonts w:ascii="HG丸ｺﾞｼｯｸM-PRO" w:eastAsia="HG丸ｺﾞｼｯｸM-PRO" w:hAnsi="HG丸ｺﾞｼｯｸM-PRO" w:hint="eastAsia"/>
          <w:color w:val="000000"/>
          <w:sz w:val="18"/>
          <w:szCs w:val="18"/>
          <w:shd w:val="pct15" w:color="auto" w:fill="FFFFFF"/>
        </w:rPr>
        <w:t>ホーム &gt; 政策について &gt; 分野別の政策一覧 &gt; 雇用・労働 &gt; 雇用均等 &gt; 仕事と介護の両立 &gt; 仕事と介護の両立支援</w:t>
      </w:r>
    </w:p>
    <w:sectPr w:rsidR="00FE1061" w:rsidRPr="00E8410A" w:rsidSect="00472BA6">
      <w:headerReference w:type="default" r:id="rId11"/>
      <w:footerReference w:type="default" r:id="rId12"/>
      <w:headerReference w:type="first" r:id="rId13"/>
      <w:footerReference w:type="first" r:id="rId14"/>
      <w:pgSz w:w="11906" w:h="16838"/>
      <w:pgMar w:top="1985" w:right="1134" w:bottom="1134" w:left="1134" w:header="567" w:footer="340"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C6D" w:rsidRDefault="00B75C6D" w:rsidP="00AE7BB3">
      <w:r>
        <w:separator/>
      </w:r>
    </w:p>
  </w:endnote>
  <w:endnote w:type="continuationSeparator" w:id="0">
    <w:p w:rsidR="00B75C6D" w:rsidRDefault="00B75C6D" w:rsidP="00AE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ＤＦＧ平成ゴシック体W3">
    <w:altName w:val="ＭＳ ゴシック"/>
    <w:charset w:val="80"/>
    <w:family w:val="modern"/>
    <w:pitch w:val="variable"/>
    <w:sig w:usb0="00000001" w:usb1="08070000" w:usb2="00000010" w:usb3="00000000" w:csb0="00020000" w:csb1="00000000"/>
  </w:font>
  <w:font w:name="メイリオ">
    <w:panose1 w:val="020B0604030504040204"/>
    <w:charset w:val="80"/>
    <w:family w:val="modern"/>
    <w:pitch w:val="variable"/>
    <w:sig w:usb0="E10102FF" w:usb1="EAC7FFFF" w:usb2="00010012" w:usb3="00000000" w:csb0="0002009F" w:csb1="00000000"/>
  </w:font>
  <w:font w:name="ＤＦＧ平成丸ゴシック体W4Ｇ">
    <w:altName w:val="ＭＳ ゴシック"/>
    <w:charset w:val="80"/>
    <w:family w:val="modern"/>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C" w:rsidRPr="00652B47" w:rsidRDefault="001D0E83" w:rsidP="00652B47">
    <w:pPr>
      <w:pStyle w:val="a7"/>
      <w:jc w:val="center"/>
    </w:pPr>
    <w:r>
      <w:rPr>
        <w:noProof/>
      </w:rPr>
      <mc:AlternateContent>
        <mc:Choice Requires="wps">
          <w:drawing>
            <wp:anchor distT="0" distB="0" distL="114300" distR="114300" simplePos="0" relativeHeight="251658752" behindDoc="1" locked="1" layoutInCell="1" allowOverlap="1">
              <wp:simplePos x="0" y="0"/>
              <wp:positionH relativeFrom="page">
                <wp:posOffset>360045</wp:posOffset>
              </wp:positionH>
              <wp:positionV relativeFrom="page">
                <wp:posOffset>10081260</wp:posOffset>
              </wp:positionV>
              <wp:extent cx="6840220" cy="71755"/>
              <wp:effectExtent l="0" t="3810" r="635" b="63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71755"/>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8.35pt;margin-top:793.8pt;width:538.6pt;height:5.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" fillcolor="#8064a2" stroked="f">
              <v:textbox inset="5.85pt,.7pt,5.85pt,.7pt"/>
              <w10:wrap anchorx="page" anchory="page"/>
              <w10:anchorlock/>
            </v:rect>
          </w:pict>
        </mc:Fallback>
      </mc:AlternateContent>
    </w:r>
    <w:r w:rsidR="00AA4D89">
      <w:fldChar w:fldCharType="begin"/>
    </w:r>
    <w:r w:rsidR="00687AB2">
      <w:instrText>PAGE   \* MERGEFORMAT</w:instrText>
    </w:r>
    <w:r w:rsidR="00AA4D89">
      <w:fldChar w:fldCharType="separate"/>
    </w:r>
    <w:r w:rsidRPr="001D0E83">
      <w:rPr>
        <w:noProof/>
        <w:lang w:val="ja-JP"/>
      </w:rPr>
      <w:t>1</w:t>
    </w:r>
    <w:r w:rsidR="00AA4D89">
      <w:rPr>
        <w:noProof/>
        <w:lang w:val="ja-JP"/>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47" w:rsidRDefault="001D0E83" w:rsidP="00652B47">
    <w:pPr>
      <w:pStyle w:val="a7"/>
      <w:jc w:val="center"/>
    </w:pPr>
    <w:r>
      <w:rPr>
        <w:noProof/>
      </w:rPr>
      <mc:AlternateContent>
        <mc:Choice Requires="wps">
          <w:drawing>
            <wp:anchor distT="0" distB="0" distL="114300" distR="114300" simplePos="0" relativeHeight="251657728" behindDoc="1" locked="1" layoutInCell="1" allowOverlap="1">
              <wp:simplePos x="0" y="0"/>
              <wp:positionH relativeFrom="page">
                <wp:posOffset>360045</wp:posOffset>
              </wp:positionH>
              <wp:positionV relativeFrom="page">
                <wp:posOffset>10081260</wp:posOffset>
              </wp:positionV>
              <wp:extent cx="6840220" cy="71755"/>
              <wp:effectExtent l="0" t="3810" r="635" b="63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71755"/>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8.35pt;margin-top:793.8pt;width:538.6pt;height:5.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" fillcolor="#8064a2" stroked="f">
              <v:textbox inset="5.85pt,.7pt,5.85pt,.7pt"/>
              <w10:wrap anchorx="page" anchory="page"/>
              <w10:anchorlock/>
            </v:rect>
          </w:pict>
        </mc:Fallback>
      </mc:AlternateContent>
    </w:r>
    <w:r w:rsidR="00AA4D89">
      <w:fldChar w:fldCharType="begin"/>
    </w:r>
    <w:r w:rsidR="00687AB2">
      <w:instrText>PAGE   \* MERGEFORMAT</w:instrText>
    </w:r>
    <w:r w:rsidR="00AA4D89">
      <w:fldChar w:fldCharType="separate"/>
    </w:r>
    <w:r w:rsidR="00472BA6" w:rsidRPr="00472BA6">
      <w:rPr>
        <w:noProof/>
        <w:lang w:val="ja-JP"/>
      </w:rPr>
      <w:t>1</w:t>
    </w:r>
    <w:r w:rsidR="00AA4D89">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C6D" w:rsidRDefault="00B75C6D" w:rsidP="00AE7BB3">
      <w:r>
        <w:separator/>
      </w:r>
    </w:p>
  </w:footnote>
  <w:footnote w:type="continuationSeparator" w:id="0">
    <w:p w:rsidR="00B75C6D" w:rsidRDefault="00B75C6D" w:rsidP="00AE7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C" w:rsidRPr="00527ADD" w:rsidRDefault="001D0E83" w:rsidP="002A7A7F">
    <w:pPr>
      <w:pStyle w:val="a5"/>
      <w:ind w:right="105"/>
      <w:jc w:val="right"/>
      <w:rPr>
        <w:rFonts w:ascii="HG丸ｺﾞｼｯｸM-PRO" w:eastAsia="HG丸ｺﾞｼｯｸM-PRO" w:hAnsi="HG丸ｺﾞｼｯｸM-PRO"/>
      </w:rPr>
    </w:pPr>
    <w:r>
      <w:rPr>
        <w:rFonts w:ascii="HG丸ｺﾞｼｯｸM-PRO" w:eastAsia="HG丸ｺﾞｼｯｸM-PRO" w:hAnsi="HG丸ｺﾞｼｯｸM-PRO"/>
        <w:noProof/>
      </w:rPr>
      <mc:AlternateContent>
        <mc:Choice Requires="wps">
          <w:drawing>
            <wp:anchor distT="0" distB="0" distL="114300" distR="114300" simplePos="0" relativeHeight="251660800" behindDoc="0" locked="0" layoutInCell="1" allowOverlap="1">
              <wp:simplePos x="0" y="0"/>
              <wp:positionH relativeFrom="page">
                <wp:posOffset>6365875</wp:posOffset>
              </wp:positionH>
              <wp:positionV relativeFrom="page">
                <wp:posOffset>1026160</wp:posOffset>
              </wp:positionV>
              <wp:extent cx="1038225" cy="133350"/>
              <wp:effectExtent l="3175" t="0" r="1270" b="254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DDA" w:rsidRPr="00B94FB4" w:rsidRDefault="006F6DDA" w:rsidP="006F6DDA">
                          <w:pPr>
                            <w:rPr>
                              <w:rFonts w:ascii="ＤＦＧ平成丸ゴシック体W4Ｇ" w:eastAsia="ＤＦＧ平成丸ゴシック体W4Ｇ"/>
                              <w:sz w:val="14"/>
                            </w:rPr>
                          </w:pPr>
                          <w:r w:rsidRPr="00B94FB4">
                            <w:rPr>
                              <w:rFonts w:ascii="ＤＦＧ平成丸ゴシック体W4Ｇ" w:eastAsia="ＤＦＧ平成丸ゴシック体W4Ｇ" w:hint="eastAsia"/>
                              <w:sz w:val="14"/>
                            </w:rPr>
                            <w:t>仕事と介護の両立支援</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81" type="#_x0000_t202" style="position:absolute;left:0;text-align:left;margin-left:501.25pt;margin-top:80.8pt;width:81.75pt;height:10.5pt;z-index:25166080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" filled="f" stroked="f">
              <v:textbox style="mso-fit-shape-to-text:t" inset="5.85pt,.7pt,5.85pt,.7pt">
                <w:txbxContent>
                  <w:p w:rsidR="006F6DDA" w:rsidRPr="00B94FB4" w:rsidRDefault="006F6DDA" w:rsidP="006F6DDA">
                    <w:pPr>
                      <w:rPr>
                        <w:rFonts w:ascii="ＤＦＧ平成丸ゴシック体W4Ｇ" w:eastAsia="ＤＦＧ平成丸ゴシック体W4Ｇ"/>
                        <w:sz w:val="14"/>
                      </w:rPr>
                    </w:pPr>
                    <w:r w:rsidRPr="00B94FB4">
                      <w:rPr>
                        <w:rFonts w:ascii="ＤＦＧ平成丸ゴシック体W4Ｇ" w:eastAsia="ＤＦＧ平成丸ゴシック体W4Ｇ" w:hint="eastAsia"/>
                        <w:sz w:val="14"/>
                      </w:rPr>
                      <w:t>仕事と介護の両立支援</w:t>
                    </w:r>
                  </w:p>
                </w:txbxContent>
              </v:textbox>
              <w10:wrap anchorx="page" anchory="page"/>
            </v:shape>
          </w:pict>
        </mc:Fallback>
      </mc:AlternateContent>
    </w:r>
    <w:r>
      <w:rPr>
        <w:rFonts w:ascii="HG丸ｺﾞｼｯｸM-PRO" w:eastAsia="HG丸ｺﾞｼｯｸM-PRO" w:hAnsi="HG丸ｺﾞｼｯｸM-PRO"/>
        <w:noProof/>
      </w:rPr>
      <w:drawing>
        <wp:anchor distT="0" distB="0" distL="114300" distR="114300" simplePos="0" relativeHeight="251659776" behindDoc="0" locked="0" layoutInCell="1" allowOverlap="1">
          <wp:simplePos x="0" y="0"/>
          <wp:positionH relativeFrom="page">
            <wp:posOffset>6388100</wp:posOffset>
          </wp:positionH>
          <wp:positionV relativeFrom="page">
            <wp:posOffset>213360</wp:posOffset>
          </wp:positionV>
          <wp:extent cx="958850" cy="804545"/>
          <wp:effectExtent l="0" t="0" r="0" b="0"/>
          <wp:wrapNone/>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8850" cy="804545"/>
                  </a:xfrm>
                  <a:prstGeom prst="rect">
                    <a:avLst/>
                  </a:prstGeom>
                  <a:noFill/>
                </pic:spPr>
              </pic:pic>
            </a:graphicData>
          </a:graphic>
          <wp14:sizeRelH relativeFrom="page">
            <wp14:pctWidth>0</wp14:pctWidth>
          </wp14:sizeRelH>
          <wp14:sizeRelV relativeFrom="page">
            <wp14:pctHeight>0</wp14:pctHeight>
          </wp14:sizeRelV>
        </wp:anchor>
      </w:drawing>
    </w:r>
    <w:r>
      <w:rPr>
        <w:rFonts w:ascii="HG丸ｺﾞｼｯｸM-PRO" w:eastAsia="HG丸ｺﾞｼｯｸM-PRO" w:hAnsi="HG丸ｺﾞｼｯｸM-PRO"/>
        <w:noProof/>
      </w:rPr>
      <mc:AlternateContent>
        <mc:Choice Requires="wps">
          <w:drawing>
            <wp:anchor distT="0" distB="0" distL="114300" distR="114300" simplePos="0" relativeHeight="251654656" behindDoc="1" locked="0" layoutInCell="1" allowOverlap="1">
              <wp:simplePos x="0" y="0"/>
              <wp:positionH relativeFrom="page">
                <wp:posOffset>360045</wp:posOffset>
              </wp:positionH>
              <wp:positionV relativeFrom="page">
                <wp:posOffset>360045</wp:posOffset>
              </wp:positionV>
              <wp:extent cx="6840220" cy="71755"/>
              <wp:effectExtent l="0" t="0" r="63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71755"/>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8.35pt;margin-top:28.35pt;width:538.6pt;height:5.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" fillcolor="#8064a2" stroked="f">
              <v:textbox inset="5.85pt,.7pt,5.85pt,.7pt"/>
              <w10:wrap anchorx="page" anchory="page"/>
            </v:rect>
          </w:pict>
        </mc:Fallback>
      </mc:AlternateContent>
    </w:r>
  </w:p>
  <w:p w:rsidR="0056527C" w:rsidRDefault="0056527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47" w:rsidRDefault="001D0E83">
    <w:pPr>
      <w:pStyle w:val="a5"/>
    </w:pPr>
    <w:r>
      <w:rPr>
        <w:noProof/>
      </w:rPr>
      <mc:AlternateContent>
        <mc:Choice Requires="wps">
          <w:drawing>
            <wp:anchor distT="0" distB="0" distL="114300" distR="114300" simplePos="0" relativeHeight="251656704" behindDoc="0" locked="0" layoutInCell="1" allowOverlap="1">
              <wp:simplePos x="0" y="0"/>
              <wp:positionH relativeFrom="page">
                <wp:posOffset>334645</wp:posOffset>
              </wp:positionH>
              <wp:positionV relativeFrom="page">
                <wp:posOffset>1026160</wp:posOffset>
              </wp:positionV>
              <wp:extent cx="1005205" cy="246380"/>
              <wp:effectExtent l="1270" t="0" r="3175" b="381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2B47" w:rsidRPr="00B94FB4" w:rsidRDefault="00652B47" w:rsidP="00652B47">
                          <w:pPr>
                            <w:rPr>
                              <w:rFonts w:ascii="ＤＦＧ平成丸ゴシック体W4Ｇ" w:eastAsia="ＤＦＧ平成丸ゴシック体W4Ｇ"/>
                              <w:sz w:val="14"/>
                            </w:rPr>
                          </w:pPr>
                          <w:r w:rsidRPr="00B94FB4">
                            <w:rPr>
                              <w:rFonts w:ascii="ＤＦＧ平成丸ゴシック体W4Ｇ" w:eastAsia="ＤＦＧ平成丸ゴシック体W4Ｇ" w:hint="eastAsia"/>
                              <w:sz w:val="14"/>
                            </w:rPr>
                            <w:t>仕事と介護の両立支援</w:t>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82" type="#_x0000_t202" style="position:absolute;left:0;text-align:left;margin-left:26.35pt;margin-top:80.8pt;width:79.15pt;height:19.4pt;z-index:25165670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" filled="f" stroked="f">
              <v:textbox style="mso-fit-shape-to-text:t" inset="5.85pt,.7pt,5.85pt,.7pt">
                <w:txbxContent>
                  <w:p w:rsidR="00652B47" w:rsidRPr="00B94FB4" w:rsidRDefault="00652B47" w:rsidP="00652B47">
                    <w:pPr>
                      <w:rPr>
                        <w:rFonts w:ascii="ＤＦＧ平成丸ゴシック体W4Ｇ" w:eastAsia="ＤＦＧ平成丸ゴシック体W4Ｇ"/>
                        <w:sz w:val="14"/>
                      </w:rPr>
                    </w:pPr>
                    <w:r w:rsidRPr="00B94FB4">
                      <w:rPr>
                        <w:rFonts w:ascii="ＤＦＧ平成丸ゴシック体W4Ｇ" w:eastAsia="ＤＦＧ平成丸ゴシック体W4Ｇ" w:hint="eastAsia"/>
                        <w:sz w:val="14"/>
                      </w:rPr>
                      <w:t>仕事と介護の両立支援</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simplePos x="0" y="0"/>
              <wp:positionH relativeFrom="margin">
                <wp:posOffset>527685</wp:posOffset>
              </wp:positionH>
              <wp:positionV relativeFrom="margin">
                <wp:posOffset>-900430</wp:posOffset>
              </wp:positionV>
              <wp:extent cx="5952490" cy="71755"/>
              <wp:effectExtent l="3810" t="4445"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2490" cy="71755"/>
                      </a:xfrm>
                      <a:prstGeom prst="rect">
                        <a:avLst/>
                      </a:prstGeom>
                      <a:solidFill>
                        <a:srgbClr val="8064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1.55pt;margin-top:-70.9pt;width:468.7pt;height:5.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" fillcolor="#8064a2" stroked="f">
              <v:textbox inset="5.85pt,.7pt,5.85pt,.7p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6107"/>
    <w:multiLevelType w:val="hybridMultilevel"/>
    <w:tmpl w:val="2DF6B24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EA5E14"/>
    <w:multiLevelType w:val="hybridMultilevel"/>
    <w:tmpl w:val="F3FCB928"/>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151D28EB"/>
    <w:multiLevelType w:val="hybridMultilevel"/>
    <w:tmpl w:val="DB40E7D4"/>
    <w:lvl w:ilvl="0" w:tplc="0409000D">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0F4DC6"/>
    <w:multiLevelType w:val="hybridMultilevel"/>
    <w:tmpl w:val="B79EAFFC"/>
    <w:lvl w:ilvl="0" w:tplc="ED8A502A">
      <w:numFmt w:val="bullet"/>
      <w:lvlText w:val="・"/>
      <w:lvlJc w:val="left"/>
      <w:pPr>
        <w:ind w:left="360" w:hanging="360"/>
      </w:pPr>
      <w:rPr>
        <w:rFonts w:ascii="ＭＳ ゴシック" w:eastAsia="ＭＳ ゴシック" w:hAnsi="ＭＳ ゴシック" w:cs="Segoe UI Symbo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7356911"/>
    <w:multiLevelType w:val="hybridMultilevel"/>
    <w:tmpl w:val="0EA2DFAA"/>
    <w:lvl w:ilvl="0" w:tplc="08DA135A">
      <w:start w:val="1"/>
      <w:numFmt w:val="bullet"/>
      <w:lvlText w:val=""/>
      <w:lvlJc w:val="left"/>
      <w:pPr>
        <w:ind w:left="420" w:hanging="420"/>
      </w:pPr>
      <w:rPr>
        <w:rFonts w:ascii="Wingdings" w:hAnsi="Wingdings" w:hint="default"/>
        <w:snapToGrid w:val="0"/>
        <w:spacing w:val="-20"/>
        <w:kern w:val="0"/>
        <w:position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7B46836"/>
    <w:multiLevelType w:val="hybridMultilevel"/>
    <w:tmpl w:val="5964E926"/>
    <w:lvl w:ilvl="0" w:tplc="04090009">
      <w:start w:val="1"/>
      <w:numFmt w:val="bullet"/>
      <w:lvlText w:val=""/>
      <w:lvlJc w:val="left"/>
      <w:pPr>
        <w:ind w:left="570" w:hanging="360"/>
      </w:pPr>
      <w:rPr>
        <w:rFonts w:ascii="Wingdings" w:hAnsi="Wingding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2FBF7EFE"/>
    <w:multiLevelType w:val="hybridMultilevel"/>
    <w:tmpl w:val="4636E3B8"/>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317A4734"/>
    <w:multiLevelType w:val="hybridMultilevel"/>
    <w:tmpl w:val="E18C3658"/>
    <w:lvl w:ilvl="0" w:tplc="3D80A866">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9365F02"/>
    <w:multiLevelType w:val="hybridMultilevel"/>
    <w:tmpl w:val="02E0984A"/>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4EFE286A"/>
    <w:multiLevelType w:val="hybridMultilevel"/>
    <w:tmpl w:val="24FE9860"/>
    <w:lvl w:ilvl="0" w:tplc="04090009">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57576277"/>
    <w:multiLevelType w:val="hybridMultilevel"/>
    <w:tmpl w:val="991E998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8"/>
  </w:num>
  <w:num w:numId="4">
    <w:abstractNumId w:val="6"/>
  </w:num>
  <w:num w:numId="5">
    <w:abstractNumId w:val="9"/>
  </w:num>
  <w:num w:numId="6">
    <w:abstractNumId w:val="1"/>
  </w:num>
  <w:num w:numId="7">
    <w:abstractNumId w:val="5"/>
  </w:num>
  <w:num w:numId="8">
    <w:abstractNumId w:val="2"/>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colormru v:ext="edit" colors="#58267e,#441d61,#1c4372,#663,#060,#39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66"/>
    <w:rsid w:val="00000E46"/>
    <w:rsid w:val="0000406E"/>
    <w:rsid w:val="00006A07"/>
    <w:rsid w:val="000137EA"/>
    <w:rsid w:val="00014B07"/>
    <w:rsid w:val="000157BF"/>
    <w:rsid w:val="0002786D"/>
    <w:rsid w:val="00032C7B"/>
    <w:rsid w:val="00034892"/>
    <w:rsid w:val="000422E3"/>
    <w:rsid w:val="0005395C"/>
    <w:rsid w:val="000624C7"/>
    <w:rsid w:val="0006735B"/>
    <w:rsid w:val="000B4DF7"/>
    <w:rsid w:val="000D4586"/>
    <w:rsid w:val="000D4B93"/>
    <w:rsid w:val="000E33E6"/>
    <w:rsid w:val="000E519F"/>
    <w:rsid w:val="000E5E50"/>
    <w:rsid w:val="000F02E8"/>
    <w:rsid w:val="0010367D"/>
    <w:rsid w:val="00107494"/>
    <w:rsid w:val="001139E9"/>
    <w:rsid w:val="00117DDF"/>
    <w:rsid w:val="00123D6B"/>
    <w:rsid w:val="001339D8"/>
    <w:rsid w:val="00142D04"/>
    <w:rsid w:val="00153B48"/>
    <w:rsid w:val="00157EF8"/>
    <w:rsid w:val="00180D60"/>
    <w:rsid w:val="001810A1"/>
    <w:rsid w:val="00183B79"/>
    <w:rsid w:val="001A3808"/>
    <w:rsid w:val="001D0E83"/>
    <w:rsid w:val="001D4202"/>
    <w:rsid w:val="001D6347"/>
    <w:rsid w:val="001E4573"/>
    <w:rsid w:val="001E45B6"/>
    <w:rsid w:val="001E5838"/>
    <w:rsid w:val="001E59EC"/>
    <w:rsid w:val="002026FD"/>
    <w:rsid w:val="002074D4"/>
    <w:rsid w:val="0022623B"/>
    <w:rsid w:val="00242441"/>
    <w:rsid w:val="00262732"/>
    <w:rsid w:val="002802F4"/>
    <w:rsid w:val="00293256"/>
    <w:rsid w:val="002962BA"/>
    <w:rsid w:val="002A7A7F"/>
    <w:rsid w:val="002C20FC"/>
    <w:rsid w:val="002D49FD"/>
    <w:rsid w:val="002D68BF"/>
    <w:rsid w:val="002D6C3A"/>
    <w:rsid w:val="002D77D1"/>
    <w:rsid w:val="00305B4E"/>
    <w:rsid w:val="00305BE3"/>
    <w:rsid w:val="00317AE6"/>
    <w:rsid w:val="003451E1"/>
    <w:rsid w:val="003467CB"/>
    <w:rsid w:val="00347F18"/>
    <w:rsid w:val="00350681"/>
    <w:rsid w:val="003B6CE4"/>
    <w:rsid w:val="003C0443"/>
    <w:rsid w:val="003C4990"/>
    <w:rsid w:val="003D3116"/>
    <w:rsid w:val="003E246D"/>
    <w:rsid w:val="003E2834"/>
    <w:rsid w:val="003F0790"/>
    <w:rsid w:val="003F24AE"/>
    <w:rsid w:val="003F4ED3"/>
    <w:rsid w:val="003F649A"/>
    <w:rsid w:val="003F7C88"/>
    <w:rsid w:val="00414292"/>
    <w:rsid w:val="00415977"/>
    <w:rsid w:val="004173E3"/>
    <w:rsid w:val="00442A56"/>
    <w:rsid w:val="00472B33"/>
    <w:rsid w:val="00472BA6"/>
    <w:rsid w:val="004730C8"/>
    <w:rsid w:val="00482221"/>
    <w:rsid w:val="00484D06"/>
    <w:rsid w:val="00492EC9"/>
    <w:rsid w:val="004948FD"/>
    <w:rsid w:val="004E3C9D"/>
    <w:rsid w:val="004E6BC1"/>
    <w:rsid w:val="004F3276"/>
    <w:rsid w:val="004F5B83"/>
    <w:rsid w:val="004F72C1"/>
    <w:rsid w:val="00540875"/>
    <w:rsid w:val="0056527C"/>
    <w:rsid w:val="00571890"/>
    <w:rsid w:val="005A368A"/>
    <w:rsid w:val="005B022A"/>
    <w:rsid w:val="005B0AAB"/>
    <w:rsid w:val="005E0AF7"/>
    <w:rsid w:val="005E364B"/>
    <w:rsid w:val="005F1983"/>
    <w:rsid w:val="00603ECE"/>
    <w:rsid w:val="00604261"/>
    <w:rsid w:val="00627AB6"/>
    <w:rsid w:val="00644745"/>
    <w:rsid w:val="00652B47"/>
    <w:rsid w:val="006766E8"/>
    <w:rsid w:val="00684D69"/>
    <w:rsid w:val="00687AB2"/>
    <w:rsid w:val="006B103D"/>
    <w:rsid w:val="006B3F36"/>
    <w:rsid w:val="006C15E9"/>
    <w:rsid w:val="006C6CEE"/>
    <w:rsid w:val="006F4FAC"/>
    <w:rsid w:val="006F666B"/>
    <w:rsid w:val="006F6DDA"/>
    <w:rsid w:val="006F6F4A"/>
    <w:rsid w:val="00700E29"/>
    <w:rsid w:val="00704BFE"/>
    <w:rsid w:val="0070502C"/>
    <w:rsid w:val="007053B0"/>
    <w:rsid w:val="00711524"/>
    <w:rsid w:val="007201BC"/>
    <w:rsid w:val="007275F4"/>
    <w:rsid w:val="0074069F"/>
    <w:rsid w:val="007457F8"/>
    <w:rsid w:val="0074725B"/>
    <w:rsid w:val="007676B2"/>
    <w:rsid w:val="00767AFB"/>
    <w:rsid w:val="00773FED"/>
    <w:rsid w:val="00777F2B"/>
    <w:rsid w:val="00781B3B"/>
    <w:rsid w:val="007B5380"/>
    <w:rsid w:val="007C004B"/>
    <w:rsid w:val="007C2D50"/>
    <w:rsid w:val="007C3C4D"/>
    <w:rsid w:val="007C7432"/>
    <w:rsid w:val="007F329D"/>
    <w:rsid w:val="007F6E59"/>
    <w:rsid w:val="00802218"/>
    <w:rsid w:val="00815C06"/>
    <w:rsid w:val="0081674C"/>
    <w:rsid w:val="008174BE"/>
    <w:rsid w:val="00822BEE"/>
    <w:rsid w:val="0084453B"/>
    <w:rsid w:val="008539A4"/>
    <w:rsid w:val="00891DF4"/>
    <w:rsid w:val="00892347"/>
    <w:rsid w:val="008958AC"/>
    <w:rsid w:val="008A32AE"/>
    <w:rsid w:val="008B4B83"/>
    <w:rsid w:val="008B6A8E"/>
    <w:rsid w:val="008D05FC"/>
    <w:rsid w:val="008E7C56"/>
    <w:rsid w:val="008E7E07"/>
    <w:rsid w:val="008F6621"/>
    <w:rsid w:val="0090772A"/>
    <w:rsid w:val="00917C5A"/>
    <w:rsid w:val="00932874"/>
    <w:rsid w:val="00955044"/>
    <w:rsid w:val="0096566D"/>
    <w:rsid w:val="009725ED"/>
    <w:rsid w:val="00980DAC"/>
    <w:rsid w:val="009916E3"/>
    <w:rsid w:val="009A1608"/>
    <w:rsid w:val="009A738A"/>
    <w:rsid w:val="009B4F4E"/>
    <w:rsid w:val="009B68A5"/>
    <w:rsid w:val="009B72FE"/>
    <w:rsid w:val="009E20EE"/>
    <w:rsid w:val="009E6B38"/>
    <w:rsid w:val="00A02303"/>
    <w:rsid w:val="00A1697A"/>
    <w:rsid w:val="00A24B1B"/>
    <w:rsid w:val="00A25DEE"/>
    <w:rsid w:val="00A27D43"/>
    <w:rsid w:val="00A4364E"/>
    <w:rsid w:val="00A620BF"/>
    <w:rsid w:val="00A74908"/>
    <w:rsid w:val="00A8767F"/>
    <w:rsid w:val="00AA3A28"/>
    <w:rsid w:val="00AA4D89"/>
    <w:rsid w:val="00AA6907"/>
    <w:rsid w:val="00AB1767"/>
    <w:rsid w:val="00AB5078"/>
    <w:rsid w:val="00AC0348"/>
    <w:rsid w:val="00AD0073"/>
    <w:rsid w:val="00AD2BDD"/>
    <w:rsid w:val="00AD4D21"/>
    <w:rsid w:val="00AD6C2B"/>
    <w:rsid w:val="00AE7BB3"/>
    <w:rsid w:val="00AF59E6"/>
    <w:rsid w:val="00B37F6A"/>
    <w:rsid w:val="00B44635"/>
    <w:rsid w:val="00B546D2"/>
    <w:rsid w:val="00B57372"/>
    <w:rsid w:val="00B574B0"/>
    <w:rsid w:val="00B60D77"/>
    <w:rsid w:val="00B74AB6"/>
    <w:rsid w:val="00B75C6D"/>
    <w:rsid w:val="00B850A7"/>
    <w:rsid w:val="00BA0159"/>
    <w:rsid w:val="00BB676A"/>
    <w:rsid w:val="00BC6A7A"/>
    <w:rsid w:val="00BD15E9"/>
    <w:rsid w:val="00BD5BB8"/>
    <w:rsid w:val="00BE4F73"/>
    <w:rsid w:val="00BF5FB6"/>
    <w:rsid w:val="00BF7F92"/>
    <w:rsid w:val="00C01D93"/>
    <w:rsid w:val="00C07358"/>
    <w:rsid w:val="00C225A3"/>
    <w:rsid w:val="00C4413F"/>
    <w:rsid w:val="00C45F0A"/>
    <w:rsid w:val="00C66977"/>
    <w:rsid w:val="00C7114B"/>
    <w:rsid w:val="00C84521"/>
    <w:rsid w:val="00C91C34"/>
    <w:rsid w:val="00C97557"/>
    <w:rsid w:val="00CA0DB1"/>
    <w:rsid w:val="00CA265C"/>
    <w:rsid w:val="00CA3FBA"/>
    <w:rsid w:val="00CA615B"/>
    <w:rsid w:val="00CD4251"/>
    <w:rsid w:val="00CE20F3"/>
    <w:rsid w:val="00CF24BA"/>
    <w:rsid w:val="00D263AE"/>
    <w:rsid w:val="00D3264A"/>
    <w:rsid w:val="00D376E1"/>
    <w:rsid w:val="00D4212C"/>
    <w:rsid w:val="00D46765"/>
    <w:rsid w:val="00D621E8"/>
    <w:rsid w:val="00D726A9"/>
    <w:rsid w:val="00D7571E"/>
    <w:rsid w:val="00D80DC7"/>
    <w:rsid w:val="00D82585"/>
    <w:rsid w:val="00D857DE"/>
    <w:rsid w:val="00D86D09"/>
    <w:rsid w:val="00D87136"/>
    <w:rsid w:val="00DA73F6"/>
    <w:rsid w:val="00DB4788"/>
    <w:rsid w:val="00DB7056"/>
    <w:rsid w:val="00DC31A1"/>
    <w:rsid w:val="00DC587E"/>
    <w:rsid w:val="00DD7CC2"/>
    <w:rsid w:val="00DE0226"/>
    <w:rsid w:val="00DF0F8F"/>
    <w:rsid w:val="00E03F40"/>
    <w:rsid w:val="00E36CC9"/>
    <w:rsid w:val="00E63DC9"/>
    <w:rsid w:val="00E74563"/>
    <w:rsid w:val="00E8410A"/>
    <w:rsid w:val="00EB3281"/>
    <w:rsid w:val="00ED39F7"/>
    <w:rsid w:val="00EE28E2"/>
    <w:rsid w:val="00EE39BD"/>
    <w:rsid w:val="00EE4661"/>
    <w:rsid w:val="00F03686"/>
    <w:rsid w:val="00F04E97"/>
    <w:rsid w:val="00F166A9"/>
    <w:rsid w:val="00F172CD"/>
    <w:rsid w:val="00F23503"/>
    <w:rsid w:val="00F340D8"/>
    <w:rsid w:val="00F510FD"/>
    <w:rsid w:val="00F7444F"/>
    <w:rsid w:val="00F840D8"/>
    <w:rsid w:val="00F87D9D"/>
    <w:rsid w:val="00F92566"/>
    <w:rsid w:val="00FA40FA"/>
    <w:rsid w:val="00FB50B5"/>
    <w:rsid w:val="00FC3BFD"/>
    <w:rsid w:val="00FC3EF9"/>
    <w:rsid w:val="00FD15F7"/>
    <w:rsid w:val="00FD1A0E"/>
    <w:rsid w:val="00FE0755"/>
    <w:rsid w:val="00FE1061"/>
    <w:rsid w:val="00FF3A75"/>
    <w:rsid w:val="00FF4939"/>
    <w:rsid w:val="00FF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58267e,#441d61,#1c4372,#663,#060,#3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79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F0790"/>
    <w:rPr>
      <w:color w:val="0563C1"/>
      <w:u w:val="single"/>
    </w:rPr>
  </w:style>
  <w:style w:type="paragraph" w:styleId="a4">
    <w:name w:val="List Paragraph"/>
    <w:basedOn w:val="a"/>
    <w:uiPriority w:val="34"/>
    <w:qFormat/>
    <w:rsid w:val="003F0790"/>
    <w:pPr>
      <w:ind w:leftChars="400" w:left="840"/>
    </w:pPr>
    <w:rPr>
      <w:rFonts w:cs="Segoe UI Symbol"/>
      <w:szCs w:val="21"/>
    </w:rPr>
  </w:style>
  <w:style w:type="paragraph" w:styleId="a5">
    <w:name w:val="header"/>
    <w:basedOn w:val="a"/>
    <w:link w:val="a6"/>
    <w:uiPriority w:val="99"/>
    <w:unhideWhenUsed/>
    <w:rsid w:val="00E36CC9"/>
    <w:pPr>
      <w:tabs>
        <w:tab w:val="center" w:pos="4252"/>
        <w:tab w:val="right" w:pos="8504"/>
      </w:tabs>
      <w:snapToGrid w:val="0"/>
    </w:pPr>
  </w:style>
  <w:style w:type="character" w:customStyle="1" w:styleId="a6">
    <w:name w:val="ヘッダー (文字)"/>
    <w:basedOn w:val="a0"/>
    <w:link w:val="a5"/>
    <w:uiPriority w:val="99"/>
    <w:rsid w:val="00E36CC9"/>
  </w:style>
  <w:style w:type="paragraph" w:styleId="a7">
    <w:name w:val="footer"/>
    <w:basedOn w:val="a"/>
    <w:link w:val="a8"/>
    <w:uiPriority w:val="99"/>
    <w:unhideWhenUsed/>
    <w:rsid w:val="00E36CC9"/>
    <w:pPr>
      <w:tabs>
        <w:tab w:val="center" w:pos="4252"/>
        <w:tab w:val="right" w:pos="8504"/>
      </w:tabs>
      <w:snapToGrid w:val="0"/>
    </w:pPr>
  </w:style>
  <w:style w:type="character" w:customStyle="1" w:styleId="a8">
    <w:name w:val="フッター (文字)"/>
    <w:basedOn w:val="a0"/>
    <w:link w:val="a7"/>
    <w:uiPriority w:val="99"/>
    <w:rsid w:val="00E36CC9"/>
  </w:style>
  <w:style w:type="table" w:styleId="a9">
    <w:name w:val="Table Grid"/>
    <w:basedOn w:val="a1"/>
    <w:uiPriority w:val="39"/>
    <w:rsid w:val="00D62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7C004B"/>
    <w:pPr>
      <w:widowControl w:val="0"/>
      <w:jc w:val="both"/>
    </w:pPr>
    <w:rPr>
      <w:kern w:val="2"/>
      <w:sz w:val="21"/>
      <w:szCs w:val="22"/>
    </w:rPr>
  </w:style>
  <w:style w:type="paragraph" w:styleId="ab">
    <w:name w:val="Balloon Text"/>
    <w:basedOn w:val="a"/>
    <w:link w:val="ac"/>
    <w:uiPriority w:val="99"/>
    <w:semiHidden/>
    <w:unhideWhenUsed/>
    <w:rsid w:val="005E0AF7"/>
    <w:rPr>
      <w:rFonts w:ascii="Arial" w:eastAsia="ＭＳ ゴシック" w:hAnsi="Arial"/>
      <w:sz w:val="18"/>
      <w:szCs w:val="18"/>
    </w:rPr>
  </w:style>
  <w:style w:type="character" w:customStyle="1" w:styleId="ac">
    <w:name w:val="吹き出し (文字)"/>
    <w:link w:val="ab"/>
    <w:uiPriority w:val="99"/>
    <w:semiHidden/>
    <w:rsid w:val="005E0AF7"/>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79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F0790"/>
    <w:rPr>
      <w:color w:val="0563C1"/>
      <w:u w:val="single"/>
    </w:rPr>
  </w:style>
  <w:style w:type="paragraph" w:styleId="a4">
    <w:name w:val="List Paragraph"/>
    <w:basedOn w:val="a"/>
    <w:uiPriority w:val="34"/>
    <w:qFormat/>
    <w:rsid w:val="003F0790"/>
    <w:pPr>
      <w:ind w:leftChars="400" w:left="840"/>
    </w:pPr>
    <w:rPr>
      <w:rFonts w:cs="Segoe UI Symbol"/>
      <w:szCs w:val="21"/>
    </w:rPr>
  </w:style>
  <w:style w:type="paragraph" w:styleId="a5">
    <w:name w:val="header"/>
    <w:basedOn w:val="a"/>
    <w:link w:val="a6"/>
    <w:uiPriority w:val="99"/>
    <w:unhideWhenUsed/>
    <w:rsid w:val="00E36CC9"/>
    <w:pPr>
      <w:tabs>
        <w:tab w:val="center" w:pos="4252"/>
        <w:tab w:val="right" w:pos="8504"/>
      </w:tabs>
      <w:snapToGrid w:val="0"/>
    </w:pPr>
  </w:style>
  <w:style w:type="character" w:customStyle="1" w:styleId="a6">
    <w:name w:val="ヘッダー (文字)"/>
    <w:basedOn w:val="a0"/>
    <w:link w:val="a5"/>
    <w:uiPriority w:val="99"/>
    <w:rsid w:val="00E36CC9"/>
  </w:style>
  <w:style w:type="paragraph" w:styleId="a7">
    <w:name w:val="footer"/>
    <w:basedOn w:val="a"/>
    <w:link w:val="a8"/>
    <w:uiPriority w:val="99"/>
    <w:unhideWhenUsed/>
    <w:rsid w:val="00E36CC9"/>
    <w:pPr>
      <w:tabs>
        <w:tab w:val="center" w:pos="4252"/>
        <w:tab w:val="right" w:pos="8504"/>
      </w:tabs>
      <w:snapToGrid w:val="0"/>
    </w:pPr>
  </w:style>
  <w:style w:type="character" w:customStyle="1" w:styleId="a8">
    <w:name w:val="フッター (文字)"/>
    <w:basedOn w:val="a0"/>
    <w:link w:val="a7"/>
    <w:uiPriority w:val="99"/>
    <w:rsid w:val="00E36CC9"/>
  </w:style>
  <w:style w:type="table" w:styleId="a9">
    <w:name w:val="Table Grid"/>
    <w:basedOn w:val="a1"/>
    <w:uiPriority w:val="39"/>
    <w:rsid w:val="00D62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7C004B"/>
    <w:pPr>
      <w:widowControl w:val="0"/>
      <w:jc w:val="both"/>
    </w:pPr>
    <w:rPr>
      <w:kern w:val="2"/>
      <w:sz w:val="21"/>
      <w:szCs w:val="22"/>
    </w:rPr>
  </w:style>
  <w:style w:type="paragraph" w:styleId="ab">
    <w:name w:val="Balloon Text"/>
    <w:basedOn w:val="a"/>
    <w:link w:val="ac"/>
    <w:uiPriority w:val="99"/>
    <w:semiHidden/>
    <w:unhideWhenUsed/>
    <w:rsid w:val="005E0AF7"/>
    <w:rPr>
      <w:rFonts w:ascii="Arial" w:eastAsia="ＭＳ ゴシック" w:hAnsi="Arial"/>
      <w:sz w:val="18"/>
      <w:szCs w:val="18"/>
    </w:rPr>
  </w:style>
  <w:style w:type="character" w:customStyle="1" w:styleId="ac">
    <w:name w:val="吹き出し (文字)"/>
    <w:link w:val="ab"/>
    <w:uiPriority w:val="99"/>
    <w:semiHidden/>
    <w:rsid w:val="005E0AF7"/>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hlw.go.jp/chosakuken/" TargetMode="External"/><Relationship Id="rId4" Type="http://schemas.microsoft.com/office/2007/relationships/stylesWithEffects" Target="stylesWithEffects.xml"/><Relationship Id="rId9" Type="http://schemas.openxmlformats.org/officeDocument/2006/relationships/hyperlink" Target="http://www.mhlw.go.jp/chosakuke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F343B-F4AB-4920-BAD4-EA840926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Words>
  <Characters>1524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1788</CharactersWithSpaces>
  <SharedDoc>false</SharedDoc>
  <HLinks>
    <vt:vector size="6" baseType="variant">
      <vt:variant>
        <vt:i4>5963787</vt:i4>
      </vt:variant>
      <vt:variant>
        <vt:i4>0</vt:i4>
      </vt:variant>
      <vt:variant>
        <vt:i4>0</vt:i4>
      </vt:variant>
      <vt:variant>
        <vt:i4>5</vt:i4>
      </vt:variant>
      <vt:variant>
        <vt:lpwstr>http://www.mhlw.go.jp/chosakuken/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2017-01-31T01:24:00Z</dcterms:created>
  <dcterms:modified xsi:type="dcterms:W3CDTF">2017-01-31T01:24:00Z</dcterms:modified>
</cp:coreProperties>
</file>