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鈴木健: えっと、皆さん、お疲れ様です！今日は、あの、営業部門の社員採用について、人事部門でのミーティングを始めたいと思います。あの、特にこれからの採用戦略について話し合えればいいなと思っています。まずは、皆さんも確認しているかと思いますが、目的を再確認したいと思います。問題ないでしょう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田中由美: お疲れ様です、田中です！あの、目的の確認、賛成です。えっと、採用戦略についてしっかり話し合うことで、効果的な人材確保につながると思いますので、最初に確認しておくのは重要ですね。</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松本亮: はい、松本です！あの、私もその意見に賛成です。えっと、具体的にどのような人材を求めているのか、またどのようにしてアプローチしていくのかをしっかり確認したいですね。</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鈴木健: じゃあ、あの、目的としては、営業部門の人材ニーズを把握し、採用戦略を具体化することです。それから、あの、アジェンダとしては、現在の採用状況の確認、求める人材像の整理、そして今後の採用計画について話し合いたいと思います。皆さん、これで大丈夫でしょう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田中由美: はい、大丈夫です！あの、現在の採用状況について確認することで、どこに課題があるのかを把握できれば、より具体的な対策を立てられると思います。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松本亮: そうですね、あの、現在の状況を知ることで、次に何をするべきかが見えてきます。じゃあ、早速現在の採用状況の確認に移りましょうか？皆さんから、今の状況についてお話しいただけますか？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鈴木健: じゃあ、現在の採用状況についての確認に移りましょう！あの、まず私の方から報告しますね。現在、営業部門では3名の新卒採用を目指していて、あの、先月に行った説明会には予想以上に多くの学生が参加してくれました。ただ、エントリーシートの提出状況がちょっと思ったよりも低くて、あの、現在のところ3名の枠に対してエントリーがまだ2名という状況です。えっと、なんか、これをどう改善するかが今後の課題ですね。</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田中由美: なるほど、それはちょっと厳しいですね。あの、私も別の企業の説明会を見学したことがあるんですが、特に学生が興味を持って参加してもらうためには、魅力的なコンテンツが必要だと思います。えっと、会社の雰囲気や具体的な業務内容をわかりやすく伝えることが重要ですね。</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松本亮: 確かに、あの、具体的な業務内容を説明することは大事ですし、特に今の学生は実践的なスキルを求めているので、どのような成長機会があるのかをしっかり伝えることが必要です。また、あの、インターンシップや実習の機会をもっと充実させることで、学生にリアルな体験を提供できれば、興味を持ってもらいやすくなるかもしれません。</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鈴木健: うん、学生に実際の業務を体験してもらうことは、あの、採用活動において非常に効果的ですね。えっと、インターンシッププログラムの充実についても検討しなければならないですね。じゃあ、他に現在の採用状況について何か意見や提案があれば、ぜひ教えてください。</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田中由美: 私から一つ提案したいのは、あの、SNSやWebサイトを通じての情報発信です。えっと、私たちの会社の魅力や社風を動画や画像を交えて発信することで、より多くの学生にアプローチできると思います。特に、就活生がよく利用するプラットフォームにおいて、積極的に情報発信を行うことが大事だと思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松本亮: それは良い考えですね！あの、SNSを使った情報発信は、学生との接点を増やす手段として非常に効果的ですし、あの、社内の雰囲気や実際の業務風景を見せることで、よりリアルなイメージを持ってもらえると思います。具体的に、どのプラットフォームを活用するか、考えておく必要がありますね。</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鈴木健: その通りですね！じゃあ、現在の採用状況に関する報告を踏まえて、次に求める人材像を整理していきましょうか。あの、具体的にどのようなスキルや経験を持った人を求めているのか、皆さんの考えを聞かせてもらえると助かり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鈴木健: じゃあ、あの、求める人材像の整理に移りましょう！あの、皆さんが思う理想的な営業部門の人材についてお話ししてもらえますか？具体的に、どのようなスキルや経験を持っている人が良いか、意見を出し合っていきましょう。</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田中由美: 私が考えるのは、あの、コミュニケーション能力が高いことですね。営業職は特に顧客とのやり取りが重要ですし、あの、相手のニーズをしっかり把握して提案できる人が求められると思います。えっと、特に聞く力が大事だと思うので、そういった能力を持った人材を求めたいで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松本亮: 確かに、コミュニケーション能力は必須ですね！あの、私は加えて、柔軟性と問題解決能力も重要だと思います。えっと、営業の現場では予期せぬトラブルが発生することが多いですし、その際に迅速に対応できる人が必要です。あの、状況に応じて臨機応変に対応できる力を持った人を採用したいですね。</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鈴木健: うん、柔軟性と問題解決能力は、営業職において非常に重要なスキルですね。あの、次に必要な経験についても考えていきましょうか？皆さんは、どのような経験を持った人が望ましいと思いますか？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田中由美: 私は、営業経験がある方が望ましいと思いますが、特にBtoBの営業経験があれば理想的だと思います。あの、業界の特性を理解している人がいれば、すぐにでも戦力として活躍できると思いますし、あの、すでに持っているネットワークを活かすこともできると思い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松本亮: 確かに、BtoBの営業経験は大きなアドバンテージになりますね！あの、もう一つ考えているのは、デジタルマーケティングに関する知識も重要だと思います。最近では、デジタルツールを活用した営業が増えてきているので、そういった知識を持った人材も求めたいですね。</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鈴木健: その通りですね！あの、デジタルスキルは営業職においてますます重要になってきているので、そういった人材をターゲットにすることは賢明です。じゃあ、求める人材像が見えてきたところで、次に具体的な採用活動の方法について議論していきましょうか。どのようなアプローチで人材を集めていくか、一緒に考えていければと思い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鈴木健: では、次は具体的な採用活動の方法について議論していきましょう！あの、これまでの議論を踏まえ、どのようにして求める人材を見つけ出し、集めていくか、皆さんのアイデアを聞かせてください。あの、まずは採用手法として何が考えられるでしょう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田中由美: 私が考えるのは、あの、SNSを活用した採用活動ですね。えっと、特にLinkedInやTwitterは、ビジネスに特化したネットワークが広がっていますし、そこを通じて我が社の魅力を発信できれば、多くの求職者にリーチできると思います。また、あの、インターンシップの参加者を対象にしたダイレクトリクルーティングも考えられ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松本亮: それ、すごく良いですね！あの、SNSは特に今の若い世代に人気があるので、効果的なアプローチになると思います。また、あの、私からは企業説明会の開催を提案したいです。あの、実際に学生と直接会ってコミュニケーションを取ることで、企業の雰囲気を伝えることができ、より良い印象を持ってもらえると思い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鈴木健: 確かに、説明会は学生に直接アプローチできる良い機会ですね！あの、実際に社員が参加することで、リアルな業務の様子や社風を伝えることができるのも魅力的です。じゃあ、具体的な説明会の内容についても考えておく必要がありますね。何か特別なプログラムを用意することもできれば、参加者の興味を引くことができそうで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田中由美: あの、具体的なプログラムとしては、パネルディスカッションやQ&amp;Aセッションを設けるのがいいかもしれません。えっと、実際に働いている社員が自身の体験談を語ることで、学生にとってリアルな情報が得られると思いますし、あの、彼らの不安を解消するためにも役立つと思いま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松本亮: それ、良いですね！あの、パネルディスカッションでは、様々なバックグラウンドを持つ社員に参加してもらうことで、多角的な視点からの意見を提供できると思います。えっと、特に新入社員の視点を聞くことで、学生にとって身近に感じてもらえるかもしれません。</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鈴木健: うん、そのアイデアは素晴らしいです！あの、参加者に多様な視点を提供することで、より多くの学生にアピールできると思います。じゃあ、採用活動についてさらに具体化するために、次に何をどのように進めるか、各自の意見を集めていきましょうか。具体的なアクションプランを立てて、次回のミーティングに向けてしっかりと準備していきたいと思い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鈴木健: では、次に具体的なアクションプランの策定に移りたいと思います！これまでの議論を踏まえて、どのように採用活動を進めていくのか、具体的なステップを考えていきましょう。あの、まずはSNSを活用した採用活動について、どのプラットフォームを使い、どのような内容を発信していくのかを決める必要がありますね。</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田中由美: そうですね、あの、LinkedInは特にビジネス関連のネットワークが広がっていますので、ここでの情報発信が有効だと思います。えっと、具体的には、社員のインタビュー記事や、社内イベントの様子を投稿することで、会社の雰囲気を伝えることができると思います。あの、ビジュアルコンテンツも交えて、より魅力的に見せるのが重要ですね。</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松本亮: うん、それはいいアイデアですね！あの、写真や動画を使った投稿は、視覚的に訴えることができるので、学生に強い印象を与えられると思います。じゃあ、具体的なコンテンツカレンダーを作成して、定期的に情報を発信していくのが良いかもしれません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鈴木健: そうですね！あの、コンテンツカレンダーを使うことで、計画的に情報発信ができるので、効果的にリーチを増やせると思います。じゃあ、次に企業説明会の具体的な計画についても考えていきましょう。説明会を実施する日程や場所、プログラム内容について、皆さんの意見をお聞きしたいで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田中由美: あの、説明会の日程としては、来月の中旬あたりがいいのではないかと思います。えっと、その頃には新卒の就活も活発になってくる時期ですし、多くの学生に参加してもらえるのではないかと考えています。場所は、あの、オンライン形式にするのが良いかもしれません。えっと、参加者の都合を考えると、気軽に参加しやすくなると思いま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松本亮: それ、いいですね！オンライン形式にすることで、距離に関係なく多くの学生に参加してもらえる可能性がありますし、あの、時間も柔軟に設定できるので利便性が高まります。じゃあ、プログラム内容については、先ほどのパネルディスカッションやQ&amp;Aセッションに加えて、あの、具体的な業務内容の紹介も入れると良いかもしれません。</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鈴木健: うん、そのアイデアは良いですね！あの、実際の業務にどのように携わるかを学生に知ってもらうことができれば、興味を引くことができると思います。じゃあ、具体的にこの説明会のプログラムをどう構成するかを考え、参加者に魅力的に映るように工夫していく必要がありますね。</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田中由美: はい、じゃあ、各自でどの役割を担当するかを整理して、次回のミーティングまでに進捗を持ち寄る形にしましょうか。あの、参加者の興味を引くために、しっかりとした内容を準備できるようにしたいですね。</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鈴木健: では、次に移りましょう！今度は次回のミーティング日程確認についてお話ししたいと思います。あの、今回の議論を踏まえ、各自が進めていくアクションプランを報告し合うために、次回のミーティングを設定する必要があります。皆さんの都合を聞かせてください。</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田中由美: あの、私の方は来週の金曜日が空いています。えっと、その日には各自の進捗をしっかり報告できる時間が取れると思いますし、議論も充実させることができると思います。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松本亮: 私も金曜日は大丈夫です！あの、進捗報告と、これまでの議論を基にした次のステップを確認する良い機会になると思います。特に、採用活動の進捗を見守るためにも、その日に話し合うのが良いかもしれません。</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鈴木健: じゃあ、次回のミーティングは来週の金曜日で確定ということで進めましょう！あの、その際には、今日のミーティングで話し合った内容を基に、各自が準備してくることが重要です。しっかりと進捗を持ち寄って、議論を深めることができればいいですね。</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田中由美: はい、楽しみにしています！あの、各自が持ち帰ったアクションプランを進めて、次回のミーティングで具体的な成果を報告できるようにしたいですね。えっと、また新たなアイデアがあれば、積極的に共有できる場にしていきましょう。</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松本亮: その通りですね！あの、次回は進捗報告だけでなく、これからの採用活動に向けた新しいアイデアについても意見交換できる場にしたいですね。それに、あの、採用戦略をさらに強化していくために、皆さんが考えているアイデアを持ち寄ってもらえれば、非常に良いと思いま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鈴木健: うん、次回のミーティングが楽しみですね！あの、今回の議論を基にして、各自が自分の役割をしっかりと果たすことで、より良い結果を得られると思います。じゃあ、何か他に確認しておきたいことがあれば、ぜひお聞かせください。</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鈴木健: では、最後のトピックに移りたいと思います！今度は、ミーティングのクロージングに向けて、今日の議論をしっかりと振り返り、これまでの内容をまとめておきたいと思います。あの、今回のミーティングでは営業部門の社員採用について多くの意見が出ましたが、特に重要だと感じた点や、次回のミーティングに向けて確認しておくべきことがあれば、皆さんの意見をお聞かせください。</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田中由美: はい、私が特に重要だと感じたのは、あの、求める人材像をしっかりと明確にすることができた点です。えっと、コミュニケーション能力や柔軟性、さらにデジタルスキルなど、具体的な要件をまとめることができましたし、それを元に採用活動を進めることができると思います。</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松本亮: うん、同感です！あの、今回の議論を通じて、具体的な採用手法についても多くのアイデアが出たと思います。特に、SNSを活用した情報発信や企業説明会の実施に関して、具体的なアクションプランを持てたことが大きいですね。これらの計画が実行されれば、採用活動に大きな影響を与えると思います。</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鈴木健: その通りですね！あの、今回の議論を踏まえ、各自がアクションプランをしっかりと持ち帰って進めることが非常に重要です。次回のミーティングでは、それぞれの進捗を確認しながら、さらなる採用活動の強化を図ることができると思います。じゃあ、次回に向けて何か他に確認しておきたいことがあれば、ぜひお聞かせください。</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田中由美: あの、次回のミーティングまでに、各自が考えた具体的なアイデアをまとめておくことが大事ですね。えっと、今回の議論の内容を基にして、新たな採用施策についても提案できるようにしたいと思います。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松本亮: それ、いいですね！あの、次回はただ進捗を報告するだけでなく、新たなアイデアや改善点についても話し合える場にしたいですね。えっと、今後の採用活動に向けて、各自が積極的に考えを持って臨むことが重要で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鈴木健: うん、皆さんの意見をしっかり反映させて、次回のミーティングを有意義なものにしていきましょう！あの、今日の議論を基にして、各自がしっかりと準備を進めることができれば、より良い結果につながると思います。それでは、今日はこの辺で終了にしましょうか？お疲れ様でした！</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