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佐藤仁: えっと、皆さん、お疲れ様です！今日は、あの、弊社の新しいプロジェクトについて、色々とお話しできればなと思っています。あの、最近の進捗状況とか、皆さんの意見も聞きたいので、なんかリラックスした雰囲気で進められればいいなって思います。</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鈴木優子: お疲れ様です！鈴木です。えっと、私たちのプロジェクトに関しては、あの、やっぱり新しいアイデアをどんどん出していけたらいいですよね。あの、最近は特に、あの、ユーザーからのフィードバックも重要にしてるし、そういうのを活かしていきたいなって。</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田中明: そうですね、えっと、私も最近のフィードバックが、あの、すごく参考になると思っていて。あの、実際に使ってみて、こういう機能があったらいいな、みたいな声が多くて、えっと、それに基づいて次のステップを考えられると良いなって思います。</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佐藤仁: そうそう、あの、ユーザーからの声ってほんとに貴重だし、あの、実際の利用状況を反映させていくことで、サービスの質も上がっていくと思うんです。で、今日はそのあたりも、具体的にどういうフィードバックがあったかを、みんなで話し合えたらいいなと考えてます。</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鈴木優子: あと、あの、私が思ってるのは、あの、やっぱり新しい機能の追加だけじゃなくて、既存の機能をどう活かしていくかも大事かなって。なんか、みんなが使いやすいようにするために、あの、細かいところを改善していくことも必要だと思います。</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田中明: うん、それ、すごく大事ですね！あの、使いやすさを追求していくことが、ユーザー満足度を上げる第一歩だと思いますし、えっと、特にその辺りの改善点を、みんなで出し合えればなと思います。</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佐藤仁: じゃあ、まずは具体的なフィードバックについて、えっと、皆さんが聞いた内容をシェアしてもらえると助かります！あの、特にどういった機能が求められているとか、改善点とか、何でもいいので、気軽に言ってくださいね。</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鈴木優子: じゃあ、私から。あの、最近のお客様からのフィードバックで、特に多かったのが、あの、ユーザーインターフェースについてなんですけど、やっぱりもう少しシンプルにしてほしいっていう声が多かったですね。あの、機能が増えてきて、えっと、どこに何があるのか分かりづらいというか、あの、特に新規のお客様が戸惑ってしまうことが多いみたいです。</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田中明: それ、私も感じました！あの、特に新しく導入した機能が、メニューに埋もれてしまって、あの、使いたいと思っても探すのが大変だっていう話、よく聞きます。えっと、そういう場合、あの、簡単なガイドやチュートリアルがあれば、すごく助かるなって思います。</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佐藤仁: なるほど、あの、チュートリアルを充実させることで、ユーザーの理解度が上がるっていうのはいいアイデアですね！あの、特に新機能を追加したときなんかは、わかりやすいガイドがあれば、あの、利用者もスムーズに使えると思います。</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鈴木優子: そうですね、あの、ガイドがあれば初めて使う人も安心して使えるし、あの、サポートの手間も減ると思います。あの、なんか、実際に使用する場面を想定した動画とかがあると、より効果的かもしれませんね。</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田中明: いいですね、動画だと視覚的にわかりやすいし、あの、短い時間でポイントを押さえられるから、みんなにとっても利便性が高いと思います。えっと、どのような内容の動画があればいいか、皆さんで考えてみるのもいいかもしれませんね。</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佐藤仁: 確かに、具体的な内容についても、アイデアを出し合うのは良いですね。あの、例えば、初回ログイン時に表示されるウィザード形式のガイドとか、機能ごとの使い方を紹介するセクションを設けるとか、そんな感じで考えてみると良さそうです。</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鈴木優子: そうですね、あの、ウィザード形式のガイドだと、初めて使う方にとって、すごく使いやすいと思います。えっと、ユーザーが何を求めているかを考えながら、あの、しっかりとした導線を作ることが重要だと思います。</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田中明: それに加えて、あの、フィードバックの収集方法も見直せるかもしれませんね。今は、あの、アンケート形式で聞いていますが、あの、リアルタイムでユーザーの声を集めるために、何か別の方法も検討できたらいいなって思います。えっと、例えばアプリ内での簡単な評価機能を追加するとか。</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佐藤仁: なるほど、アプリ内での評価機能は、すごく良いアイデアですね！あの、実際に使用しているときに感じたことをその場で記録できるのは、ユーザーにとっても便利ですし、我々にとっても貴重なデータになりますよね。</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鈴木優子: それと、あの、たまにユーザーと直接対話できる機会を持つのも、すごくいいかもしれませんね。えっと、定期的にオンラインミーティングを開催して、ユーザーから直接意見をもらうとか、そういう形でのフィードバック収集も効果的だと思います。</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田中明: ああ、それは確かに！直接話すことで、あの、細かいニュアンスまで伝わりますし、ユーザーが抱えている問題をリアルタイムで解決できるチャンスも増えそうです。</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佐藤仁: じゃあ、今日のフィードバックをまとめると、あの、ユーザーインターフェースの改善、ガイドやチュートリアルの充実、リアルタイムのフィードバック収集方法の見直し、そして、ユーザーとの直接対話の機会を設けること、ということですね。このあたりは、次回のミーティングでもさらに深堀りしていければいいなと思います。</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鈴木優子: そうですね、あの、具体的な行動計画を立てることで、より実現に向けて進めていけると思います。あの、実際にどのように改善を進めていくか、考えていきたいですね。</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田中明: じゃあ、次回のミーティングまでに、あの、具体的な提案をまとめておく感じですかね。あの、何か特別な準備が必要かも、確認しておいた方がいいかもしれませんね。</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佐藤仁: そうですね、具体的な提案を持ち寄ることで、より建設的な話ができると思います。じゃあ、次の議題に移る前に、他に気になる点や意見があれば、ぜひ言ってくださいね。</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佐藤仁: じゃあ、具体的な内容も話し合ったところで、次は質疑応答の時間に移りたいと思います。あの、今日のミーティングで出てきたアイデアや提案について、何か疑問点や気になることがあれば、ぜひ気軽に聞いてください。みんなで答えられることがあれば、積極的に情報共有していきたいです。</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鈴木優子: じゃあ、私から一つ質問があります。あの、ユーザーインターフェースの改善についてなんですけど、具体的にどの部分を優先的に見直す予定ですか？あの、私たちも意見を出しやすいように、具体的な優先順位があれば教えてもらえると助かります。</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田中明: それ、私も気になりますね。あの、優先順位を決める基準があると、我々としてもどこに注力すべきか明確になるし、より良いフィードバックができると思います。</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佐藤仁: はい、あの、優先順位については、まずはユーザーからのフィードバックを基に、特に使いづらいと感じられている部分を洗い出して、そこを重点的に見直す予定です。えっと、具体的には、ダッシュボードの視覚的な整理や、メニューの構成を再考することが重要だと考えています。</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鈴木優子: なるほど、あの、具体的にどのくらいのスケジュール感で進めていくのか、あの、気になりますね。えっと、実際にどれくらいの期間で改善策を実施する予定なのか、そのあたりのスケジュール感も教えてもらえれば、社内での準備も進めやすくなります。</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田中明: そうですね、改善策の実施スケジュールは大事な情報ですからね。えっと、あまり時間がかかると、ユーザーからの不満も増えてしまうので、迅速に対応していくことが必要だと思います。</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佐藤仁: ああ、その点についても考慮しています。あの、まずは短期的に実施可能な改善策から取り掛かりたいと思っていて、えっと、具体的には1ヶ月以内に最初の改善を実施できるように進めています。それ以降は、フィードバックを元に、さらに細かい部分を改善していく形になります。</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鈴木優子: そうなんですね、じゃあ、あの、1ヶ月後には何かしらの改善が見られるってことですね。それなら、ユーザーも期待できそうですし、我々も進捗を確認できるのが嬉しいです。</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田中明: あと、あの、ユーザーとの対話の機会についても質問があります。えっと、具体的にどのような形でユーザーと接触する予定ですか？あの、オンラインミーティングの形式で行うのか、あの、アンケートのような形になるのか、ちょっと気になります。</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佐藤仁: はい、あの、ユーザーとの対話の機会については、基本的にはオンラインミーティングを考えています。あの、具体的には定期的にウェビナーを開催して、その中で直接ユーザーの意見を伺う場を設ける予定です。えっと、参加者からの質問にもリアルタイムで対応できるようにしたいと考えています。</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鈴木優子: それ、良さそうですね！オンラインで直接話せると、あの、ユーザーが持っている具体的な疑問や要望をリアルタイムで把握できるし、あの、より深いコミュニケーションが取れそうです。</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田中明: それに、あの、ユーザー同士の意見交換もできる場になると思うので、あの、他の人の意見を聞くことで新たなアイデアが生まれるかもしれませんよね。</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佐藤仁: そうですね、あの、意見交換ができることで、より多角的な視点からのフィードバックが得られると思います。では、他に何か質問や気になる点があれば、ぜひお知らせください。あの、どんな些細なことでも大丈夫ですので、気軽にどうぞ！</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佐藤仁: じゃあ、質疑応答も一通り終わったところで、ちょっと雑談の時間に移りたいと思います。あの、こういう真面目な話も大事ですが、たまにはリラックスしてお互いの近況なんかも話し合えたらいいなと思います。皆さん、最近のこととか、何か面白い出来事があったら教えてください！</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鈴木優子: あっ、じゃあ私から。最近、あの、友達とキャンプに行ってきたんですよ！山の中で自然を満喫しながら、バーベキューをしたり星空を見たりして、すごく楽しかったです。あの、普段の忙しさを忘れられる瞬間でした。</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田中明: それ、いいですね！キャンプは非日常的でリフレッシュできそうですし、自然の中で過ごすって、心身ともに癒される感じがしますよね。えっと、バーベキューの食材は何を使ったんですか？お肉とか、野菜とか？</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鈴木優子: そうなんです！あの、お肉はもちろん、地元の野菜もいろいろと持って行って、焼いて食べました。特に、あの、とうもろこしが甘くて美味しかったです！それに、夜には焚き火を囲んで、あの、マシュマロを焼いたりもして、ちょっとした贅沢な時間を過ごしました。</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田中明: 焚き火にマシュマロ、いいですね！あの、焚き火の温かさとマシュマロの甘さが最高の組み合わせですよね。私は最近、友人たちと集まる機会があったんですけど、ボードゲームをして、すごく盛り上がりました。あの、久しぶりに大笑いして、ストレス解消にもなりましたね。</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佐藤仁: ボードゲーム、楽しいですよね！あの、最近のボードゲームは戦略的なものから、協力型のものまで多種多様で、あっという間に時間が過ぎちゃいますよね。私も以前、友達とやった時に、みんなで盛り上がりすぎて、気づいたら朝になっていたことがありました。</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鈴木優子: それ、わかります！あの、夢中になってしまうと時間を忘れてしまいますよね。どんなボードゲームをやったんですか？</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田中明: あの、最近は「カタンの開拓者たち」をやったり、協力して敵を倒す「パンデミック」をやったりしました。どちらもすごく白熱して、チームワークが試される感じが楽しかったです！えっと、みんなで作戦を考えながらプレイするのが、すごく面白いです。</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佐藤仁: あー、「パンデミック」いいですね！協力型のゲームは、あの、みんなで同じ目標に向かって戦う感じが楽しいですし、あの、コミュニケーションが自然と生まれますよね。私も友達とやって、結構盛り上がった記憶があります。</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鈴木優子: そういえば、あの、最近ハマっていることとかありますか？私、あの、料理に挑戦していて、特に新しいレシピを試しているんです。最近はイタリアンにハマっていて、パスタを手作りしてみたんですけど、結構上手くできて、自分でも驚きました！</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田中明: すごいですね！手作りのパスタって、あの、食感が全然違いますし、何より自分で作る楽しさがありますよね。私は最近、簡単なスイーツ作りに挑戦していて、クッキーを焼いたりしています。えっと、やっぱり焼きたては格別ですね！</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佐藤仁: 焼きたてのクッキーは最高ですよね！あの、家中に広がる香りがたまらなくて、ついつい食べ過ぎちゃうこともありますよね。私も、たまにお菓子作りに挑戦するんですが、なかなか上手くいかないこともあって、あの、日々挑戦です。</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鈴木優子: 料理やお菓子作りって、ほんとに楽しそうですよね。あの、やっぱり自分で作ったものを食べると、なんか特別感がありますし、喜んでもらえると嬉しいですよね。えっと、また何か新しいレシピに挑戦したら、ぜひ教えてください！</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田中明: それに、友達を招いて一緒に料理するのも楽しそうですね！あの、みんなでワイワイしながら作ると、料理がもっと楽しくなりますし、あの、出来上がった料理を囲んで食べると、また一段と美味しいですよね。</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佐藤仁: 確かに、みんなで集まって料理するのっていいですね！あの、何かイベントを企画して、みんなで集まって料理する機会を作っても楽しそうです。じゃあ、他にも何か話したいことがあれば、自由にどうぞ！あの、雑談の中でも新しいアイデアが出てくるかもしれないので。</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佐藤仁: じゃあ、あの、楽しい雑談も交えながら、だいぶ盛り上がってきたところで、そろそろ締めの時間にしたいと思います。今日は、本当に色々な意見交換ができたし、皆さんの近況を聞けて、すごくリフレッシュできた感じがします。あの、ミーティングを通じて新たなアイデアも出てきたので、これをもとに今後の改善に取り組んでいければなと思います。</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鈴木優子: はい、今日はありがとうございました！あの、具体的な改善点や提案がたくさん出て、本当に有意義な時間でしたね。あの、次回のミーティングでも、さらに具体的な進捗をお話しできることを楽しみにしています。</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田中明: そうですね、今日はみんなで楽しく話せて、あの、新しい発見もありましたし、やっぱりコミュニケーションの大切さを改めて感じました。次回の進展も待ち遠しいですし、引き続き頑張っていきたいですね。</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佐藤仁: ありがとうございます！あの、私たちのプロジェクトが進むにつれて、皆さんの意見がどれほど重要であるかが、ますますわかってきました。えっと、今後も定期的にミーティングを開いて、みんなで意見を出し合いながら、より良い方向に進んでいければいいなと思っています。</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鈴木優子: あの、ミーティングを通じて、コミュニケーションを大切にしつつ、実際の改善に向けて動いていけるのが嬉しいですね。引き続き、お互いの意見を大事にしながら進めていきましょう。</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田中明: えっと、今日は本当にありがとうございました。あの、また次回もこうして皆さんとお話しできることを楽しみにしています。それでは、引き続きよろしくお願いします！</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佐藤仁: では、本日のミーティングはこれで終了とさせていただきます。ご参加いただいた皆さん、ありがとうございました！あの、何か気になることや疑問があれば、いつでも連絡してください。次回のミーティングも楽しみにしていますので、引き続き、どうぞよろしくお願いいたします。それでは、良い一日をお過ごしください！またお会いしましょう！</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鈴木優子: ありがとうございました！お疲れ様でした！</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田中明: お疲れ様です！また次回！</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