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田中翔: えっと、皆さん、お疲れ様です！今日は、あの、我々の新しいプロジェクトに関する進捗報告と、今後の展開についてお話しできればなと思っています。あの、皆さんの意見も聞きたいので、リラックスした雰囲気で進められればと思います。</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佐藤美咲: お疲れ様です、佐藤です！えっと、私たちのプロジェクトは、あの、先日からスタートして、いくつかのフィードバックもいただいているので、そのあたりを詳しく共有できればと思います。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鈴木健: はい、鈴木です。えっと、最近の進捗状況についてですが、あの、ユーザーからのフィードバックをもとに、いくつかの改善案を考えているところです。特に、あの、ユーザーエクスペリエンスに関しては、あの、もっと直感的に操作できるようにしたいなって思ってい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田中翔: なるほど、あの、ユーザーエクスペリエンスはほんとに重要ですよね。えっと、具体的にどんなフィードバックがあったのか、皆さんの意見を聞かせてもらえると嬉しいです。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佐藤美咲: そうですね、あの、最近は特に操作が難しいという声が多かったです。あの、新しい機能を使ってみたいと思っても、なかなか使い方が分からないという方が多くて、あの、簡単なガイドを用意する必要があるなと感じています。</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鈴木健: そうそう、あの、ガイドがあれば、使いやすさも格段に上がると思いますし、特に初めて使うユーザーには大事ですね。えっと、他にも何か改善点があれば、ぜひ出してもらえると助かります。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田中翔: はい、じゃあ具体的な話に移る前に、皆さんからのフィードバックを聞きながら進められればと思います。あの、今後の方向性を決める上でも、やっぱり皆さんの意見は重要なので、ぜひ気軽に話してくださいね！</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佐藤美咲: じゃあ、具体的に改善点を挙げていきましょうか。あの、最近のフィードバックの中で、一番多かったのは、操作画面のレイアウトに関する意見ですね。特に、ボタンの配置や情報の整理がしづらいという声が多かったです。えっと、ユーザーが迷わずに直感的に操作できるようなレイアウトに見直す必要があるかなと思いま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鈴木健: それ、確かに！あの、使いやすいインターフェースって、ユーザーの満足度に直結するから、優先的に取り組むべき課題ですね。えっと、具体的には、どのような配置にするか、あの、サンプルを作ってみるのもいいかもしれません。</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田中翔: うん、サンプルを作るのはいいアイデアですね！あの、実際に新しいレイアウトを試してみることで、ユーザーの反応も見やすくなるし、フィードバックを得る機会も増えると思います。えっと、実際にどのくらいの期間でそのサンプルを作成できるか、皆さんの意見も聞かせてもらえれば嬉しいで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佐藤美咲: あっ、私たちの方でも、あの、1ヶ月以内にサンプルを作成できるように進めていけると思います。えっと、その間に、ユーザーの意見をもとにした具体的なレイアウト案をいくつか考えて、次回のミーティングまでに準備しておく感じでどうでしょう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鈴木健: それ、すごく良いと思います！あの、具体的なレイアウト案を持って次回のミーティングに臨むことで、話がスムーズに進むし、意見をもらいやすくなりますよね。えっと、他に改善点やアイデアがあれば、ぜひどんどん出してもらえると助かりま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田中翔: じゃあ、次に、あの、フィードバックの収集方法についても話したいなと思っています。今はアンケート形式で意見をもらっていますが、あの、リアルタイムでのフィードバックが取れる仕組みを考えてみるのもいいかもしれません。たとえば、アプリ内に簡単に評価できる機能を設けるとか。</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佐藤美咲: あ、いいですね！リアルタイムでフィードバックをもらうことで、あの、問題が大きくなる前に対処できるし、ユーザーも気軽に意見を言いやすくなりますよね。えっと、どのタイミングでフィードバックを求めるかも考えておくと良さそうです。</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鈴木健: 確かに、あの、特定のアクションを起こした後にフィードバックを求めることで、より具体的な意見が得られそうですよね。たとえば、特定の機能を使った直後に「どうでしたか？」って聞くと、あの、ユーザーのリアルな感想が返ってくるかもしれません。</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田中翔: じゃあ、フィードバックの収集については、今後の進捗を見ながら具体的な仕組みを考えていく形で進めていきましょう。あの、他に何か具体的なアイデアがあれば、ぜひ共有してくださいね！</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田中翔: それでは、具体的な内容が固まってきたところで、次は質疑応答の時間に移りたいと思います。あの、今日の話し合いの中で気になる点や、もっと詳しく知りたいことがあれば、どんどん質問してください。皆さんで意見を共有しながら、より良い方向に進めていければと思い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佐藤美咲: あっ、じゃあ私から質問です。今後のフィードバックの収集方法について、具体的な仕組みを考えているとのことですが、あの、フィードバックを集めるタイミングや方法について、どのように決める予定ですか？あの、特にどのようなアクションに対してフィードバックを求めるか、気になりま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鈴木健: それ、確かに重要なポイントですね！あの、フィードバックのタイミングについては、あの、ユーザーが特定の機能を使った直後や、新しい機能を体験した直後など、あの、印象が新しいうちに聞くのが効果的かなと思います。えっと、あまりしつこく聞いても逆効果なので、適切なタイミングを見極めるのが大事ですよね。</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田中翔: うん、あの、ユーザーに負担をかけないようにしつつ、リアルタイムでの意見を収集できるのが理想ですよね。あの、具体的にどんな質問をするかも考えておかないと、あの、必要な情報が取れない可能性もあるので、あの、意見を聞く内容は慎重に決めていきたいですね。</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佐藤美咲: そうですね、あの、質問内容についても、あの、具体的でわかりやすいものにすることで、ユーザーが答えやすくなると思います。えっと、どんな形式でフィードバックを求めるかも、あの、工夫が必要ですね。</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鈴木健: あと、あの、ユーザーとのコミュニケーションを強化するために、オンラインセッションの開催についての具体的なイメージがあるんですけど、あの、どのくらいの頻度で開催する予定ですか？あの、あまり頻繁すぎると、参加者が疲れてしまうかもしれませんし、適切な回数を見極めるのが大事だと思い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田中翔: はい、あの、オンラインセッションについては、初めは月に一度くらいの頻度でやってみるのがいいかなと思います。えっと、参加者の反応を見ながら、必要に応じて増やしていく形にすれば、あの、負担を減らしつつ意見を集められると思いま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佐藤美咲: じゃあ、最初は月一回のペースで、あの、様子を見ながら進めていくのが良さそうですね。あの、参加者のフィードバックも聞きながら、次回のセッションのテーマや形式を調整していくことも大事ですし。</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鈴木健: あと、あの、参加者の興味を引くために、毎回少しテーマを変えたり、あの、特別ゲストを呼んでみたりするのも良いかもしれませんね。えっと、そうすることで、参加者のモチベーションも高まると思います。</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田中翔: 確かに、それは面白いアイデアですね！あの、特別なテーマやゲストを設けることで、あの、参加者が興味を持ち続けやすくなりますし、あの、皆さんの意見も積極的に聞ける場になると思います。では、他に何か質問や気になる点があれば、ぜひお知らせください！</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田中翔: じゃあ、質疑応答も終わったところで、少し雑談の時間に移りたいと思います！あの、こういったミーティングの合間に、ちょっとした雑談をするのも良いリフレッシュになると思いますし、皆さんの近況や最近の出来事を聞けたら嬉しいです。何か面白いことや新しい発見があったら教えてください！</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佐藤美咲: あっ、じゃあ私から。最近、あの、友達と一緒にアート展に行ってきたんです！えっと、現代アートの展覧会で、あの、いろんなアーティストの作品を見てきたんですけど、ほんとに刺激的でした。あの、特にインスタレーション作品が印象に残っていて、あの、参加型の展示があったりして、すごく楽しめました。</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鈴木健: それ、いいですね！あの、現代アートって、本当に幅広い表現があって、見る人の感覚を刺激してくれますよね。私も最近、アートにはまっているんですが、あの、特に抽象画が気になっています。えっと、色使いや形が自由で、見ているだけで心が豊かになる感じがしま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田中翔: アートの話を聞くと、なんか心が豊かになりますよね！あの、私もアート展に行くのが好きで、最近は特に地元のアーティストの作品を紹介するイベントにも行ったりしています。あの、身近な場所で新しい才能を発見するのって、すごく楽しいですよね。</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佐藤美咲: ほんとに、あの、地域のアートイベントは新しい発見がたくさんあって、参加するのがワクワクしますよね。えっと、私たちの地域でも、アートフェスティバルがあったりして、あの、地元のアーティストたちが自分の作品を展示する場が増えてきている感じがします。</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鈴木健: あと、最近はあの、食に関するイベントにも参加してみたんです。特に地元の農産物を使った料理を紹介するイベントがあって、あの、旬の食材を使った料理を楽しめるので、すごく良かったです。えっと、そういうイベントに参加することで、新しいレシピのアイデアも得られるし、あの、普段食べないような料理を試せるのがいいですね。</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田中翔: それ、すごく良さそうですね！あの、地元の食材を使った料理って、やっぱり新鮮で美味しいですよね。私も最近、地元の市場を訪れて、旬の食材を使った料理を作るのに挑戦しています。えっと、特に野菜が美味しい季節なので、色々試してみたいで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佐藤美咲: 旬の野菜はやっぱり最高ですよね！あの、味が濃くて、食べるだけで幸せな気持ちになりますし、健康にも良さそうです。えっと、他にも何か最近の出来事や趣味について話したいことがあれば、ぜひ教えてください！</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鈴木健: あ、最近始めた趣味なんですけど、あの、DIYに挑戦してみようと思って。えっと、家具を自分で作ったりするのって、あの、意外と楽しいかなと思って、材料を買ってきたところなんです。まだ始めたばかりなんですが、上手くできるかドキドキしてい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田中翔: DIY、いいですね！あの、作ったものが自分だけのオリジナルになるのが面白いですよね。えっと、私も挑戦してみたいなって思っているんですが、なかなか手を出せずにいます。何か作りたいものが決まっているんですか？</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鈴木健: あの、まずはシェルフを作ってみようかなと考えています。えっと、本を置くスペースが足りなくて、あの、自分の好きなデザインにできるのが楽しみです。あの、もし成功したら、写真をみんなに見せたいなぁと思っていま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佐藤美咲: それ、楽しみですね！あの、DIYは時間がかかることもあるけれど、完成したときの達成感がすごいですよね。ぜひ、完成した作品を見せてください！私もDIYの話を聞いていると、やってみたくなりますね。</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田中翔: じゃあ、雑談も盛り上がってきましたが、他に何か気になることや話したいことがあれば、ぜひどうぞ。</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田中翔: じゃあ、そろそろ締めの時間が近づいてきたので、最後に挨拶をさせていただきます。本日は、皆さん、貴重なお時間をいただき、本当にありがとうございました！あの、今日のミーティングでは、プロジェクトの進捗について具体的な話ができたこと、そして、皆さんの近況や趣味についてもお話しできて、すごく楽しかったです。</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佐藤美咲: こちらこそ、ありがとうございました！あの、実際に進める上でのアイデアもたくさん出て、本当に有意義な時間でしたね。あの、次回のミーティングでも、さらに具体的な進捗をお話しできることを楽しみにしています。</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鈴木健: 私も同じ気持ちです！あの、今日のミーティングを通じて、皆さんの意見をしっかりと聞くことができたので、次回に向けての方向性が見えた感じがします。えっと、引き続き、何かあれば気軽に連絡してくださいね。</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田中翔: では、本日のミーティングはこれで終了とさせていただきます。ご参加いただいた皆さん、本当にありがとうございました！あの、何か気になることがあれば、いつでも連絡してください。次回のミーティングも楽しみにしていますので、引き続きどうぞよろしくお願いいたします。それでは、良い一日をお過ごしください！またお会いしましょう！</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佐藤美咲: ありがとうございました！お疲れ様でした！</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鈴木健: お疲れ様です！次回も楽しみにしています！</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