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5146533C" w14:textId="77777777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</w:p>
    <w:p w14:paraId="11F40DA0" w14:textId="77777777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</w:p>
    <w:p w14:paraId="5ABB6B05" w14:textId="43F25ADE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51763">
        <w:rPr>
          <w:rFonts w:ascii="Calibri" w:hAnsi="Calibri" w:cs="Calibri"/>
          <w:sz w:val="24"/>
          <w:szCs w:val="24"/>
        </w:rPr>
        <w:t xml:space="preserve">Formativo </w:t>
      </w:r>
      <w:r w:rsidR="24891A0C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63058BFC" w14:textId="4394D1B0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66D83556" w14:textId="22CEB7CE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0F830893" w14:textId="6F6E2151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</w:p>
    <w:p w14:paraId="30ECAB32" w14:textId="6F010534" w:rsidR="00B53D0D" w:rsidRP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</w:p>
    <w:p w14:paraId="2F477666" w14:textId="64154384" w:rsidR="00F51763" w:rsidRDefault="00B53D0D" w:rsidP="00033399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0CF25195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1DA46D31" w14:textId="77777777" w:rsidR="00CE69A9" w:rsidRPr="009448E8" w:rsidRDefault="00CE69A9" w:rsidP="009448E8">
      <w:pPr>
        <w:spacing w:after="0" w:line="240" w:lineRule="auto"/>
        <w:rPr>
          <w:rFonts w:eastAsiaTheme="minorHAnsi" w:cs="Calibri"/>
          <w:sz w:val="24"/>
          <w:szCs w:val="24"/>
        </w:rPr>
      </w:pPr>
    </w:p>
    <w:p w14:paraId="0B6B485B" w14:textId="09327A32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Motivar hacia la actividad de aprendizaje en consideración a las fortalezas que aportará en el desarrollo de habilidades y destrezas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</w:p>
    <w:p w14:paraId="2DC37638" w14:textId="77777777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Guiar y organizar el aprendizaje de manera que se oriente al desarrollo integral del aprendiz</w:t>
      </w:r>
    </w:p>
    <w:p w14:paraId="3E9B0DCC" w14:textId="52518033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Motivar a la acción, al trabajo autónomo sistemático y organizado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</w:p>
    <w:p w14:paraId="5D6D2193" w14:textId="73B71946" w:rsidR="00B53D0D" w:rsidRPr="00F51763" w:rsidRDefault="00B53D0D" w:rsidP="00033399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Relacionar conocimientos previos con los nuevos para la construcción significativa de los mismos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</w:p>
    <w:p w14:paraId="414C0501" w14:textId="1E62ACC2" w:rsidR="00F51763" w:rsidRPr="009448E8" w:rsidRDefault="00B53D0D" w:rsidP="009448E8">
      <w:pPr>
        <w:pStyle w:val="Prrafodelista"/>
        <w:numPr>
          <w:ilvl w:val="0"/>
          <w:numId w:val="25"/>
        </w:numPr>
        <w:tabs>
          <w:tab w:val="left" w:pos="3828"/>
        </w:tabs>
        <w:spacing w:line="360" w:lineRule="auto"/>
        <w:jc w:val="both"/>
        <w:rPr>
          <w:rFonts w:ascii="Calibri" w:hAnsi="Calibri" w:cs="Calibri"/>
          <w:sz w:val="24"/>
          <w:szCs w:val="24"/>
          <w:lang w:val="es-MX"/>
        </w:rPr>
      </w:pPr>
      <w:r w:rsidRPr="00F51763">
        <w:rPr>
          <w:rFonts w:ascii="Calibri" w:hAnsi="Calibri" w:cs="Calibri"/>
          <w:sz w:val="24"/>
          <w:szCs w:val="24"/>
          <w:lang w:val="es-MX"/>
        </w:rPr>
        <w:t>Promover el aprendizaje colaborativo y el crecimiento integral del grupo</w:t>
      </w:r>
      <w:r w:rsidR="00BA649D" w:rsidRPr="00F51763">
        <w:rPr>
          <w:rFonts w:ascii="Calibri" w:hAnsi="Calibri" w:cs="Calibri"/>
          <w:sz w:val="24"/>
          <w:szCs w:val="24"/>
          <w:lang w:val="es-MX"/>
        </w:rPr>
        <w:t>.</w:t>
      </w:r>
      <w:r w:rsidR="00F51763"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033399">
      <w:pPr>
        <w:pStyle w:val="Prrafodelista"/>
        <w:numPr>
          <w:ilvl w:val="0"/>
          <w:numId w:val="24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6547130F" w:rsidR="00172F63" w:rsidRPr="00F517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 refle</w:t>
      </w:r>
      <w:r w:rsidR="007553B0" w:rsidRPr="00F51763">
        <w:rPr>
          <w:rFonts w:cs="Calibri"/>
          <w:b/>
          <w:bCs/>
          <w:sz w:val="24"/>
          <w:szCs w:val="24"/>
          <w:lang w:val="es-MX"/>
        </w:rPr>
        <w:t>xi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ón inicial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30208798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6AFE8DDC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4295213D" w14:textId="45A174F4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0723CC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6E2905C9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36CFEE0D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61EC3047" w14:textId="1A6D4C4D" w:rsid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28E1A594" w14:textId="2130B380" w:rsidR="00451A05" w:rsidRPr="00F51763" w:rsidRDefault="00FE7202" w:rsidP="00451A05">
      <w:pPr>
        <w:pStyle w:val="Default"/>
        <w:spacing w:line="360" w:lineRule="auto"/>
        <w:jc w:val="both"/>
        <w:rPr>
          <w:rFonts w:ascii="Calibri" w:hAnsi="Calibri" w:cs="Calibri"/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="00451A05" w:rsidRPr="00F51763">
        <w:rPr>
          <w:rFonts w:ascii="Calibri" w:hAnsi="Calibri" w:cs="Calibri"/>
          <w:b/>
          <w:bCs/>
        </w:rPr>
        <w:t xml:space="preserve">Actividades de </w:t>
      </w:r>
      <w:r w:rsidR="00BA649D" w:rsidRPr="00F51763">
        <w:rPr>
          <w:rFonts w:ascii="Calibri" w:hAnsi="Calibri" w:cs="Calibri"/>
          <w:b/>
          <w:bCs/>
        </w:rPr>
        <w:t xml:space="preserve">contextualización e identificación de </w:t>
      </w:r>
      <w:r w:rsidR="0E399CB2" w:rsidRPr="00F51763">
        <w:rPr>
          <w:rFonts w:ascii="Calibri" w:hAnsi="Calibri" w:cs="Calibri"/>
          <w:b/>
          <w:bCs/>
        </w:rPr>
        <w:t>conocimientos</w:t>
      </w:r>
      <w:r w:rsidR="00BA649D" w:rsidRPr="00F51763">
        <w:rPr>
          <w:rFonts w:ascii="Calibri" w:hAnsi="Calibri" w:cs="Calibri"/>
          <w:b/>
          <w:bCs/>
        </w:rPr>
        <w:t xml:space="preserve"> necesarios para el aprendizaje:</w:t>
      </w:r>
    </w:p>
    <w:p w14:paraId="751EED1B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3E7B0DDC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11CF7DE0" w14:textId="2C12302B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0723CC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601CC2C1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4A6851C9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1F166689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</w:p>
    <w:p w14:paraId="3E152328" w14:textId="354E43E6" w:rsidR="00F51763" w:rsidRDefault="00F51763">
      <w:pPr>
        <w:spacing w:after="0" w:line="240" w:lineRule="auto"/>
        <w:rPr>
          <w:rFonts w:cs="Calibri"/>
          <w:sz w:val="24"/>
          <w:szCs w:val="24"/>
          <w:lang w:val="es-MX"/>
        </w:rPr>
      </w:pPr>
    </w:p>
    <w:p w14:paraId="1ECBC812" w14:textId="470D24CF" w:rsidR="003B493D" w:rsidRPr="00F51763" w:rsidRDefault="00FE7202" w:rsidP="00451A05">
      <w:pPr>
        <w:spacing w:after="0" w:line="360" w:lineRule="auto"/>
        <w:jc w:val="both"/>
        <w:rPr>
          <w:rFonts w:cs="Calibri"/>
          <w:b/>
          <w:bCs/>
          <w:sz w:val="24"/>
          <w:szCs w:val="24"/>
        </w:rPr>
      </w:pPr>
      <w:r w:rsidRPr="00F51763">
        <w:rPr>
          <w:rFonts w:cs="Calibri"/>
          <w:b/>
          <w:bCs/>
          <w:sz w:val="24"/>
          <w:szCs w:val="24"/>
        </w:rPr>
        <w:t xml:space="preserve">3.3 </w:t>
      </w:r>
      <w:r w:rsidR="00CC084F" w:rsidRPr="00F51763">
        <w:rPr>
          <w:rFonts w:cs="Calibri"/>
          <w:b/>
          <w:bCs/>
          <w:sz w:val="24"/>
          <w:szCs w:val="24"/>
        </w:rPr>
        <w:t xml:space="preserve">Actividades de </w:t>
      </w:r>
      <w:r w:rsidR="09EDA5A2" w:rsidRPr="00F51763">
        <w:rPr>
          <w:rFonts w:cs="Calibri"/>
          <w:b/>
          <w:bCs/>
          <w:sz w:val="24"/>
          <w:szCs w:val="24"/>
        </w:rPr>
        <w:t>apropiación</w:t>
      </w:r>
      <w:r w:rsidR="00CC084F" w:rsidRPr="00F51763">
        <w:rPr>
          <w:rFonts w:cs="Calibri"/>
          <w:b/>
          <w:bCs/>
          <w:sz w:val="24"/>
          <w:szCs w:val="24"/>
        </w:rPr>
        <w:t xml:space="preserve">: </w:t>
      </w:r>
    </w:p>
    <w:p w14:paraId="1B4C2E1D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5491C3CF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7711BBA8" w14:textId="7CF7E555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D83FDF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7E59059A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3838E29A" w14:textId="3F219D0E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0793078B" w14:textId="3951CCA9" w:rsidR="00F51763" w:rsidRPr="00F51763" w:rsidRDefault="00F5176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Evidencias de aprendizaje:</w:t>
      </w:r>
    </w:p>
    <w:p w14:paraId="1225360E" w14:textId="4BECCEF4" w:rsidR="00F51763" w:rsidRPr="00F51763" w:rsidRDefault="00F5176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Instrumentos de evaluación:</w:t>
      </w:r>
    </w:p>
    <w:p w14:paraId="79E3D99F" w14:textId="6DB80B3B" w:rsidR="00F51763" w:rsidRPr="009448E8" w:rsidRDefault="00DD7DE9" w:rsidP="009448E8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  <w:r w:rsidR="00F51763">
        <w:rPr>
          <w:rFonts w:cs="Calibri"/>
          <w:color w:val="000000"/>
          <w:sz w:val="24"/>
          <w:szCs w:val="24"/>
          <w:lang w:eastAsia="es-ES"/>
        </w:rPr>
        <w:br w:type="page"/>
      </w:r>
    </w:p>
    <w:p w14:paraId="42C352DF" w14:textId="63DB8DFB" w:rsidR="00815D58" w:rsidRPr="00F51763" w:rsidRDefault="00FE7202" w:rsidP="00451A05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  <w:bCs/>
          <w:color w:val="000000"/>
          <w:sz w:val="24"/>
          <w:szCs w:val="24"/>
          <w:lang w:eastAsia="es-ES"/>
        </w:rPr>
      </w:pPr>
      <w:r w:rsidRPr="00F51763">
        <w:rPr>
          <w:rFonts w:cs="Calibri"/>
          <w:b/>
          <w:bCs/>
          <w:color w:val="000000"/>
          <w:sz w:val="24"/>
          <w:szCs w:val="24"/>
          <w:lang w:eastAsia="es-ES"/>
        </w:rPr>
        <w:lastRenderedPageBreak/>
        <w:t xml:space="preserve">3.4 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 xml:space="preserve">Actividades </w:t>
      </w:r>
      <w:r w:rsidR="007D4273" w:rsidRPr="00F51763">
        <w:rPr>
          <w:rFonts w:cs="Calibri"/>
          <w:b/>
          <w:bCs/>
          <w:color w:val="000000"/>
          <w:sz w:val="24"/>
          <w:szCs w:val="24"/>
          <w:lang w:eastAsia="es-ES"/>
        </w:rPr>
        <w:t>d</w:t>
      </w:r>
      <w:r w:rsidR="00815D58" w:rsidRPr="00F51763">
        <w:rPr>
          <w:rFonts w:cs="Calibri"/>
          <w:b/>
          <w:bCs/>
          <w:color w:val="000000"/>
          <w:sz w:val="24"/>
          <w:szCs w:val="24"/>
          <w:lang w:eastAsia="es-ES"/>
        </w:rPr>
        <w:t>e Transferencia el Conocimiento:</w:t>
      </w:r>
    </w:p>
    <w:p w14:paraId="71E26431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Descripción de la actividad: </w:t>
      </w:r>
    </w:p>
    <w:p w14:paraId="152A9F91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Ambiente requerido:  </w:t>
      </w:r>
    </w:p>
    <w:p w14:paraId="1F384995" w14:textId="5592718A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Estrategias </w:t>
      </w:r>
      <w:r w:rsidR="00D83FDF" w:rsidRPr="00F51763">
        <w:rPr>
          <w:rFonts w:eastAsia="Arial" w:cs="Calibri"/>
          <w:bCs/>
        </w:rPr>
        <w:t xml:space="preserve">o técnicas </w:t>
      </w:r>
      <w:r w:rsidRPr="00F51763">
        <w:rPr>
          <w:rFonts w:eastAsia="Arial" w:cs="Calibri"/>
          <w:bCs/>
        </w:rPr>
        <w:t xml:space="preserve">didácticas activas:  </w:t>
      </w:r>
    </w:p>
    <w:p w14:paraId="2E043272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Materiales de formación</w:t>
      </w:r>
    </w:p>
    <w:p w14:paraId="4D6B8CAE" w14:textId="1D0DA7E3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Material de apoyo:</w:t>
      </w:r>
    </w:p>
    <w:p w14:paraId="68B81950" w14:textId="77777777" w:rsidR="00F51763" w:rsidRPr="00F51763" w:rsidRDefault="00F51763" w:rsidP="00F5176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Evidencias de aprendizaje:</w:t>
      </w:r>
    </w:p>
    <w:p w14:paraId="79B009A5" w14:textId="77777777" w:rsidR="00F51763" w:rsidRPr="00F51763" w:rsidRDefault="00F51763" w:rsidP="00F5176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Instrumentos de evaluación:</w:t>
      </w:r>
    </w:p>
    <w:p w14:paraId="3200C7DA" w14:textId="77777777" w:rsidR="00DD7DE9" w:rsidRPr="00F5176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>Duración de la actividad:  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5814448F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C1B060A" w:rsidR="00F51763" w:rsidRPr="009448E8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0F798CC" w:rsidR="00B53D0D" w:rsidRPr="00F51763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37611D36" w14:textId="1D2305D5" w:rsidR="00F51763" w:rsidRDefault="00B53D0D" w:rsidP="00033399">
      <w:pPr>
        <w:spacing w:line="360" w:lineRule="auto"/>
        <w:jc w:val="both"/>
        <w:rPr>
          <w:rFonts w:cs="Calibri"/>
          <w:b/>
          <w:bCs/>
          <w:sz w:val="23"/>
          <w:szCs w:val="23"/>
        </w:rPr>
      </w:pPr>
      <w:r w:rsidRPr="00F51763">
        <w:rPr>
          <w:rFonts w:cs="Calibri"/>
          <w:sz w:val="24"/>
          <w:szCs w:val="24"/>
        </w:rPr>
        <w:t>Construya o cite documentos de apoyo para el desarrollo de la guía, según lo establecido en la guía de desarrollo curricular</w:t>
      </w:r>
      <w:r w:rsidR="00834292" w:rsidRPr="00F51763">
        <w:rPr>
          <w:rFonts w:cs="Calibri"/>
          <w:sz w:val="24"/>
          <w:szCs w:val="24"/>
        </w:rPr>
        <w:t>. (</w:t>
      </w:r>
      <w:r w:rsidR="00E413A0" w:rsidRPr="00F51763">
        <w:rPr>
          <w:rFonts w:cs="Calibri"/>
          <w:b/>
          <w:bCs/>
          <w:sz w:val="23"/>
          <w:szCs w:val="23"/>
        </w:rPr>
        <w:t>BIBLIOGRAFÍA / WEBGRAFÍA).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1C39AA7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872F88B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EE04170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4355B6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127A0CB4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70A05259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51D31CB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51491903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5CAA70A7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559" w:type="dxa"/>
          </w:tcPr>
          <w:p w14:paraId="78111428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1701" w:type="dxa"/>
          </w:tcPr>
          <w:p w14:paraId="423F3BFD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551" w:type="dxa"/>
          </w:tcPr>
          <w:p w14:paraId="0EED43B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</w:p>
        </w:tc>
      </w:tr>
    </w:tbl>
    <w:p w14:paraId="4D6657C4" w14:textId="77777777" w:rsidR="0092729E" w:rsidRDefault="0092729E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D94C" w14:textId="77777777" w:rsidR="009152D1" w:rsidRDefault="009152D1">
      <w:pPr>
        <w:spacing w:after="0" w:line="240" w:lineRule="auto"/>
      </w:pPr>
      <w:r>
        <w:separator/>
      </w:r>
    </w:p>
  </w:endnote>
  <w:endnote w:type="continuationSeparator" w:id="0">
    <w:p w14:paraId="2D1FC3F0" w14:textId="77777777" w:rsidR="009152D1" w:rsidRDefault="009152D1">
      <w:pPr>
        <w:spacing w:after="0" w:line="240" w:lineRule="auto"/>
      </w:pPr>
      <w:r>
        <w:continuationSeparator/>
      </w:r>
    </w:p>
  </w:endnote>
  <w:endnote w:type="continuationNotice" w:id="1">
    <w:p w14:paraId="1860AA19" w14:textId="77777777" w:rsidR="009152D1" w:rsidRDefault="009152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C812" w14:textId="77777777" w:rsidR="009152D1" w:rsidRDefault="009152D1">
      <w:pPr>
        <w:spacing w:after="0" w:line="240" w:lineRule="auto"/>
      </w:pPr>
      <w:r>
        <w:separator/>
      </w:r>
    </w:p>
  </w:footnote>
  <w:footnote w:type="continuationSeparator" w:id="0">
    <w:p w14:paraId="1EF5E6EA" w14:textId="77777777" w:rsidR="009152D1" w:rsidRDefault="009152D1">
      <w:pPr>
        <w:spacing w:after="0" w:line="240" w:lineRule="auto"/>
      </w:pPr>
      <w:r>
        <w:continuationSeparator/>
      </w:r>
    </w:p>
  </w:footnote>
  <w:footnote w:type="continuationNotice" w:id="1">
    <w:p w14:paraId="092BB14C" w14:textId="77777777" w:rsidR="009152D1" w:rsidRDefault="009152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0AA8" w14:textId="6D30D285" w:rsidR="00F51763" w:rsidRDefault="00000000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36BC9D2D" w:rsidR="00E85AFD" w:rsidRDefault="00000000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5EDA0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F5A3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3A6647"/>
    <w:multiLevelType w:val="multilevel"/>
    <w:tmpl w:val="4FF253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" w15:restartNumberingAfterBreak="0">
    <w:nsid w:val="0EE17206"/>
    <w:multiLevelType w:val="multilevel"/>
    <w:tmpl w:val="535ECD64"/>
    <w:lvl w:ilvl="0">
      <w:start w:val="1"/>
      <w:numFmt w:val="bullet"/>
      <w:lvlText w:val="●"/>
      <w:lvlJc w:val="left"/>
      <w:pPr>
        <w:ind w:left="72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0F74769C"/>
    <w:multiLevelType w:val="hybridMultilevel"/>
    <w:tmpl w:val="178A5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1305E"/>
    <w:multiLevelType w:val="hybridMultilevel"/>
    <w:tmpl w:val="8A6CC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C46C9"/>
    <w:multiLevelType w:val="multilevel"/>
    <w:tmpl w:val="55AAE5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6587B"/>
    <w:multiLevelType w:val="hybridMultilevel"/>
    <w:tmpl w:val="5846ED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351926"/>
    <w:multiLevelType w:val="hybridMultilevel"/>
    <w:tmpl w:val="7FFEBAE4"/>
    <w:lvl w:ilvl="0" w:tplc="734216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421D4"/>
    <w:multiLevelType w:val="hybridMultilevel"/>
    <w:tmpl w:val="D8B2D3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B62FD0"/>
    <w:multiLevelType w:val="hybridMultilevel"/>
    <w:tmpl w:val="8254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C41C4"/>
    <w:multiLevelType w:val="hybridMultilevel"/>
    <w:tmpl w:val="7D0E2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D1E5E"/>
    <w:multiLevelType w:val="hybridMultilevel"/>
    <w:tmpl w:val="3E406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97AC9"/>
    <w:multiLevelType w:val="hybridMultilevel"/>
    <w:tmpl w:val="706C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06683"/>
    <w:multiLevelType w:val="hybridMultilevel"/>
    <w:tmpl w:val="EE1A1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D7E0D"/>
    <w:multiLevelType w:val="multilevel"/>
    <w:tmpl w:val="2A78A722"/>
    <w:lvl w:ilvl="0">
      <w:start w:val="3"/>
      <w:numFmt w:val="decimal"/>
      <w:lvlText w:val="%1"/>
      <w:lvlJc w:val="left"/>
      <w:pPr>
        <w:ind w:left="360" w:hanging="360"/>
      </w:pPr>
      <w:rPr>
        <w:rFonts w:cs="Kalinga" w:hint="default"/>
        <w:color w:val="000000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cs="Kaling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Kaling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Kalinga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Kaling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Kaling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Kaling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Kaling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Kalinga" w:hint="default"/>
        <w:color w:val="000000"/>
      </w:rPr>
    </w:lvl>
  </w:abstractNum>
  <w:abstractNum w:abstractNumId="19" w15:restartNumberingAfterBreak="0">
    <w:nsid w:val="66FD552B"/>
    <w:multiLevelType w:val="multilevel"/>
    <w:tmpl w:val="1F5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A94638"/>
    <w:multiLevelType w:val="multilevel"/>
    <w:tmpl w:val="45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17EA4"/>
    <w:multiLevelType w:val="hybridMultilevel"/>
    <w:tmpl w:val="7C9C08D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D7522700">
      <w:numFmt w:val="bullet"/>
      <w:lvlText w:val="•"/>
      <w:lvlJc w:val="left"/>
      <w:pPr>
        <w:ind w:left="1485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702A3E1E"/>
    <w:multiLevelType w:val="hybridMultilevel"/>
    <w:tmpl w:val="A0D459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3A2550D"/>
    <w:multiLevelType w:val="multilevel"/>
    <w:tmpl w:val="96524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AF56352"/>
    <w:multiLevelType w:val="hybridMultilevel"/>
    <w:tmpl w:val="D354B73A"/>
    <w:lvl w:ilvl="0" w:tplc="E112184E">
      <w:start w:val="1"/>
      <w:numFmt w:val="lowerLetter"/>
      <w:lvlText w:val="%1."/>
      <w:lvlJc w:val="left"/>
      <w:pPr>
        <w:ind w:left="785" w:hanging="360"/>
      </w:pPr>
      <w:rPr>
        <w:i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C0C2B4A"/>
    <w:multiLevelType w:val="multilevel"/>
    <w:tmpl w:val="F4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7276BB"/>
    <w:multiLevelType w:val="multilevel"/>
    <w:tmpl w:val="7B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B71E7"/>
    <w:multiLevelType w:val="hybridMultilevel"/>
    <w:tmpl w:val="CAC8D2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79366500">
    <w:abstractNumId w:val="24"/>
  </w:num>
  <w:num w:numId="2" w16cid:durableId="505485544">
    <w:abstractNumId w:val="25"/>
  </w:num>
  <w:num w:numId="3" w16cid:durableId="843277053">
    <w:abstractNumId w:val="22"/>
  </w:num>
  <w:num w:numId="4" w16cid:durableId="113305967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314424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7844970">
    <w:abstractNumId w:val="15"/>
  </w:num>
  <w:num w:numId="7" w16cid:durableId="211036800">
    <w:abstractNumId w:val="16"/>
  </w:num>
  <w:num w:numId="8" w16cid:durableId="2107997317">
    <w:abstractNumId w:val="2"/>
  </w:num>
  <w:num w:numId="9" w16cid:durableId="1580671781">
    <w:abstractNumId w:val="9"/>
  </w:num>
  <w:num w:numId="10" w16cid:durableId="1809400761">
    <w:abstractNumId w:val="23"/>
  </w:num>
  <w:num w:numId="11" w16cid:durableId="559172815">
    <w:abstractNumId w:val="6"/>
  </w:num>
  <w:num w:numId="12" w16cid:durableId="1328047260">
    <w:abstractNumId w:val="5"/>
  </w:num>
  <w:num w:numId="13" w16cid:durableId="886380371">
    <w:abstractNumId w:val="13"/>
  </w:num>
  <w:num w:numId="14" w16cid:durableId="1992901261">
    <w:abstractNumId w:val="14"/>
  </w:num>
  <w:num w:numId="15" w16cid:durableId="391276193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378702565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260339375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67189401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792678800">
    <w:abstractNumId w:val="8"/>
  </w:num>
  <w:num w:numId="20" w16cid:durableId="1867912511">
    <w:abstractNumId w:val="18"/>
  </w:num>
  <w:num w:numId="21" w16cid:durableId="1340742040">
    <w:abstractNumId w:val="12"/>
  </w:num>
  <w:num w:numId="22" w16cid:durableId="1593708866">
    <w:abstractNumId w:val="11"/>
  </w:num>
  <w:num w:numId="23" w16cid:durableId="1926918412">
    <w:abstractNumId w:val="10"/>
  </w:num>
  <w:num w:numId="24" w16cid:durableId="48457321">
    <w:abstractNumId w:val="21"/>
  </w:num>
  <w:num w:numId="25" w16cid:durableId="548346651">
    <w:abstractNumId w:val="7"/>
  </w:num>
  <w:num w:numId="26" w16cid:durableId="1200633253">
    <w:abstractNumId w:val="1"/>
  </w:num>
  <w:num w:numId="27" w16cid:durableId="1590918751">
    <w:abstractNumId w:val="0"/>
  </w:num>
  <w:num w:numId="28" w16cid:durableId="1802991775">
    <w:abstractNumId w:val="3"/>
  </w:num>
  <w:num w:numId="29" w16cid:durableId="1653555971">
    <w:abstractNumId w:val="17"/>
  </w:num>
  <w:num w:numId="30" w16cid:durableId="1460802051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723CC"/>
    <w:rsid w:val="000935DA"/>
    <w:rsid w:val="000A648F"/>
    <w:rsid w:val="000C285C"/>
    <w:rsid w:val="000E3051"/>
    <w:rsid w:val="000F2166"/>
    <w:rsid w:val="00117BFB"/>
    <w:rsid w:val="00172F63"/>
    <w:rsid w:val="00174851"/>
    <w:rsid w:val="001C508E"/>
    <w:rsid w:val="001D75C8"/>
    <w:rsid w:val="001E08F3"/>
    <w:rsid w:val="00233A9B"/>
    <w:rsid w:val="002D12AD"/>
    <w:rsid w:val="002E0F5A"/>
    <w:rsid w:val="003163ED"/>
    <w:rsid w:val="003232D5"/>
    <w:rsid w:val="003605B2"/>
    <w:rsid w:val="00362DE7"/>
    <w:rsid w:val="003630EC"/>
    <w:rsid w:val="0038578C"/>
    <w:rsid w:val="00395869"/>
    <w:rsid w:val="003A64C4"/>
    <w:rsid w:val="003B2FA3"/>
    <w:rsid w:val="003B493D"/>
    <w:rsid w:val="00400D09"/>
    <w:rsid w:val="00417AA3"/>
    <w:rsid w:val="00424075"/>
    <w:rsid w:val="004360C9"/>
    <w:rsid w:val="00444A2D"/>
    <w:rsid w:val="00451A05"/>
    <w:rsid w:val="004673B2"/>
    <w:rsid w:val="00502891"/>
    <w:rsid w:val="00504738"/>
    <w:rsid w:val="00506034"/>
    <w:rsid w:val="005242C6"/>
    <w:rsid w:val="00537159"/>
    <w:rsid w:val="00553E9D"/>
    <w:rsid w:val="005931AF"/>
    <w:rsid w:val="005D3455"/>
    <w:rsid w:val="005D762E"/>
    <w:rsid w:val="005E2F69"/>
    <w:rsid w:val="005E716B"/>
    <w:rsid w:val="00604A19"/>
    <w:rsid w:val="00646F55"/>
    <w:rsid w:val="006866E9"/>
    <w:rsid w:val="006A0BF0"/>
    <w:rsid w:val="006C4305"/>
    <w:rsid w:val="00702E2E"/>
    <w:rsid w:val="00743A27"/>
    <w:rsid w:val="007553B0"/>
    <w:rsid w:val="00761526"/>
    <w:rsid w:val="00763DBE"/>
    <w:rsid w:val="007659AA"/>
    <w:rsid w:val="007C3AB2"/>
    <w:rsid w:val="007D4273"/>
    <w:rsid w:val="00815D58"/>
    <w:rsid w:val="00834292"/>
    <w:rsid w:val="00845E20"/>
    <w:rsid w:val="00880A59"/>
    <w:rsid w:val="00886060"/>
    <w:rsid w:val="008D48E0"/>
    <w:rsid w:val="008D7773"/>
    <w:rsid w:val="008F5A23"/>
    <w:rsid w:val="009015A5"/>
    <w:rsid w:val="009152D1"/>
    <w:rsid w:val="0092729E"/>
    <w:rsid w:val="009448E8"/>
    <w:rsid w:val="009B6B97"/>
    <w:rsid w:val="009D3278"/>
    <w:rsid w:val="00A30720"/>
    <w:rsid w:val="00A63563"/>
    <w:rsid w:val="00A92164"/>
    <w:rsid w:val="00A93D42"/>
    <w:rsid w:val="00AE097B"/>
    <w:rsid w:val="00AF79AC"/>
    <w:rsid w:val="00B03D78"/>
    <w:rsid w:val="00B334B2"/>
    <w:rsid w:val="00B37BFF"/>
    <w:rsid w:val="00B457AB"/>
    <w:rsid w:val="00B53D0D"/>
    <w:rsid w:val="00B67A68"/>
    <w:rsid w:val="00BA3E8C"/>
    <w:rsid w:val="00BA649D"/>
    <w:rsid w:val="00BB464D"/>
    <w:rsid w:val="00C31207"/>
    <w:rsid w:val="00C40C7E"/>
    <w:rsid w:val="00CA46F1"/>
    <w:rsid w:val="00CA4AB0"/>
    <w:rsid w:val="00CA7209"/>
    <w:rsid w:val="00CC084F"/>
    <w:rsid w:val="00CC09B2"/>
    <w:rsid w:val="00CE69A9"/>
    <w:rsid w:val="00CF66F5"/>
    <w:rsid w:val="00D11770"/>
    <w:rsid w:val="00D277E1"/>
    <w:rsid w:val="00D83FDF"/>
    <w:rsid w:val="00D85CF8"/>
    <w:rsid w:val="00DC52B5"/>
    <w:rsid w:val="00DD7DE9"/>
    <w:rsid w:val="00E34F6F"/>
    <w:rsid w:val="00E413A0"/>
    <w:rsid w:val="00E5319B"/>
    <w:rsid w:val="00E54187"/>
    <w:rsid w:val="00E84005"/>
    <w:rsid w:val="00E85AFD"/>
    <w:rsid w:val="00EB21B5"/>
    <w:rsid w:val="00EB5C81"/>
    <w:rsid w:val="00EE736D"/>
    <w:rsid w:val="00F2679D"/>
    <w:rsid w:val="00F3485C"/>
    <w:rsid w:val="00F439FE"/>
    <w:rsid w:val="00F51763"/>
    <w:rsid w:val="00F67240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308</TotalTime>
  <Pages>4</Pages>
  <Words>361</Words>
  <Characters>2300</Characters>
  <Application>Microsoft Office Word</Application>
  <DocSecurity>0</DocSecurity>
  <Lines>128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Oscar Eduardo Yanguas Arguello</cp:lastModifiedBy>
  <cp:revision>122</cp:revision>
  <cp:lastPrinted>2016-06-08T13:42:00Z</cp:lastPrinted>
  <dcterms:created xsi:type="dcterms:W3CDTF">2023-05-11T21:49:00Z</dcterms:created>
  <dcterms:modified xsi:type="dcterms:W3CDTF">2025-11-07T17:21:00Z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