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26E51" w14:textId="77777777" w:rsidR="007C1EB8" w:rsidRDefault="00167019" w:rsidP="00167019">
      <w:pPr>
        <w:pStyle w:val="a3"/>
        <w:ind w:left="360" w:firstLineChars="0" w:firstLine="0"/>
      </w:pPr>
      <w:r>
        <w:rPr>
          <w:rFonts w:hint="eastAsia"/>
        </w:rPr>
        <w:t>1.</w:t>
      </w:r>
      <w:r w:rsidR="007C1EB8">
        <w:rPr>
          <w:rFonts w:hint="eastAsia"/>
        </w:rPr>
        <w:t>如果放置软件的</w:t>
      </w:r>
      <w:r w:rsidR="007C1EB8">
        <w:rPr>
          <w:rFonts w:hint="eastAsia"/>
        </w:rPr>
        <w:t xml:space="preserve">SERVER </w:t>
      </w:r>
      <w:r w:rsidR="007C1EB8">
        <w:rPr>
          <w:rFonts w:hint="eastAsia"/>
        </w:rPr>
        <w:t>或是</w:t>
      </w:r>
      <w:r w:rsidR="007C1EB8">
        <w:rPr>
          <w:rFonts w:hint="eastAsia"/>
        </w:rPr>
        <w:t>PC</w:t>
      </w:r>
      <w:r w:rsidR="007C1EB8">
        <w:rPr>
          <w:rFonts w:hint="eastAsia"/>
        </w:rPr>
        <w:t>没有启用</w:t>
      </w:r>
      <w:r w:rsidR="007C1EB8">
        <w:rPr>
          <w:rFonts w:hint="eastAsia"/>
        </w:rPr>
        <w:t>IIS</w:t>
      </w:r>
      <w:r w:rsidR="007C1EB8">
        <w:rPr>
          <w:rFonts w:hint="eastAsia"/>
        </w:rPr>
        <w:t>服务的话，先启用</w:t>
      </w:r>
      <w:r w:rsidR="007C1EB8">
        <w:rPr>
          <w:rFonts w:hint="eastAsia"/>
        </w:rPr>
        <w:t>IIS</w:t>
      </w:r>
      <w:r w:rsidR="007C1EB8">
        <w:rPr>
          <w:rFonts w:hint="eastAsia"/>
        </w:rPr>
        <w:t>服务，方法是进入控制面板</w:t>
      </w:r>
      <w:r w:rsidR="007C1EB8">
        <w:rPr>
          <w:rFonts w:hint="eastAsia"/>
        </w:rPr>
        <w:t>-</w:t>
      </w:r>
      <w:r w:rsidR="007C1EB8">
        <w:rPr>
          <w:rFonts w:hint="eastAsia"/>
        </w:rPr>
        <w:t>选择添加删除程序</w:t>
      </w:r>
      <w:r w:rsidR="007C1EB8">
        <w:rPr>
          <w:rFonts w:hint="eastAsia"/>
        </w:rPr>
        <w:t>-</w:t>
      </w:r>
      <w:r w:rsidR="007C1EB8">
        <w:rPr>
          <w:rFonts w:hint="eastAsia"/>
        </w:rPr>
        <w:t>在弹出的窗口中选中</w:t>
      </w:r>
      <w:r w:rsidR="007C1EB8">
        <w:rPr>
          <w:rFonts w:hint="eastAsia"/>
        </w:rPr>
        <w:t>IIS</w:t>
      </w:r>
      <w:r w:rsidR="007C1EB8">
        <w:rPr>
          <w:rFonts w:hint="eastAsia"/>
        </w:rPr>
        <w:t>服务的复选框，点下一步继续，如果</w:t>
      </w:r>
      <w:r w:rsidR="007C1EB8">
        <w:rPr>
          <w:rFonts w:hint="eastAsia"/>
        </w:rPr>
        <w:t xml:space="preserve">SERVER 2003 </w:t>
      </w:r>
      <w:r w:rsidR="007C1EB8">
        <w:rPr>
          <w:rFonts w:hint="eastAsia"/>
        </w:rPr>
        <w:t>或是</w:t>
      </w:r>
      <w:r w:rsidR="007C1EB8">
        <w:rPr>
          <w:rFonts w:hint="eastAsia"/>
        </w:rPr>
        <w:t>XP</w:t>
      </w:r>
      <w:r w:rsidR="007C1EB8">
        <w:rPr>
          <w:rFonts w:hint="eastAsia"/>
        </w:rPr>
        <w:t>系统</w:t>
      </w:r>
      <w:proofErr w:type="gramStart"/>
      <w:r w:rsidR="007C1EB8">
        <w:rPr>
          <w:rFonts w:hint="eastAsia"/>
        </w:rPr>
        <w:t>的话需</w:t>
      </w:r>
      <w:proofErr w:type="gramEnd"/>
      <w:r w:rsidR="007C1EB8">
        <w:rPr>
          <w:rFonts w:hint="eastAsia"/>
        </w:rPr>
        <w:t>放入系统安装光盘提取相关文件才可继续。</w:t>
      </w:r>
    </w:p>
    <w:p w14:paraId="49CF2372" w14:textId="77777777" w:rsidR="007C1EB8" w:rsidRDefault="007C1EB8" w:rsidP="007C1EB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8A4C63D" wp14:editId="2455D4EC">
            <wp:extent cx="5264150" cy="28511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F965F" w14:textId="77777777" w:rsidR="007C1EB8" w:rsidRDefault="007C1EB8" w:rsidP="007C1EB8">
      <w:pPr>
        <w:pStyle w:val="a3"/>
        <w:ind w:left="360" w:firstLineChars="0" w:firstLine="0"/>
      </w:pPr>
      <w:r>
        <w:rPr>
          <w:rFonts w:hint="eastAsia"/>
        </w:rPr>
        <w:t>2.</w:t>
      </w:r>
      <w:r w:rsidR="00876939">
        <w:rPr>
          <w:rFonts w:hint="eastAsia"/>
        </w:rPr>
        <w:t>将车辆</w:t>
      </w:r>
      <w:r>
        <w:rPr>
          <w:rFonts w:hint="eastAsia"/>
        </w:rPr>
        <w:t>管理系统相关文件</w:t>
      </w:r>
      <w:r>
        <w:rPr>
          <w:rFonts w:hint="eastAsia"/>
        </w:rPr>
        <w:t>-</w:t>
      </w:r>
      <w:r>
        <w:rPr>
          <w:rFonts w:hint="eastAsia"/>
        </w:rPr>
        <w:t>程序文件</w:t>
      </w:r>
      <w:r>
        <w:rPr>
          <w:rFonts w:hint="eastAsia"/>
        </w:rPr>
        <w:t>-</w:t>
      </w:r>
      <w:r>
        <w:rPr>
          <w:rFonts w:hint="eastAsia"/>
        </w:rPr>
        <w:t>里的</w:t>
      </w:r>
      <w:r w:rsidR="006750BC">
        <w:rPr>
          <w:rFonts w:hint="eastAsia"/>
        </w:rPr>
        <w:t>car</w:t>
      </w:r>
      <w:r>
        <w:rPr>
          <w:rFonts w:hint="eastAsia"/>
        </w:rPr>
        <w:t>文件夹整个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 xml:space="preserve">SERVER </w:t>
      </w:r>
      <w:r>
        <w:rPr>
          <w:rFonts w:hint="eastAsia"/>
        </w:rPr>
        <w:t>或是</w:t>
      </w:r>
      <w:r>
        <w:rPr>
          <w:rFonts w:hint="eastAsia"/>
        </w:rPr>
        <w:t>PC</w:t>
      </w:r>
      <w:r>
        <w:rPr>
          <w:rFonts w:hint="eastAsia"/>
        </w:rPr>
        <w:t>上除</w:t>
      </w:r>
      <w:r>
        <w:rPr>
          <w:rFonts w:hint="eastAsia"/>
        </w:rPr>
        <w:t>C</w:t>
      </w:r>
      <w:r>
        <w:rPr>
          <w:rFonts w:hint="eastAsia"/>
        </w:rPr>
        <w:t>盘之外的其它分区</w:t>
      </w:r>
      <w:r w:rsidR="002F30E7">
        <w:rPr>
          <w:rFonts w:hint="eastAsia"/>
        </w:rPr>
        <w:t>（如果是放到租用空间的话只需将</w:t>
      </w:r>
      <w:r w:rsidR="006750BC">
        <w:rPr>
          <w:rFonts w:hint="eastAsia"/>
        </w:rPr>
        <w:t>car</w:t>
      </w:r>
      <w:r w:rsidR="002F30E7">
        <w:rPr>
          <w:rFonts w:hint="eastAsia"/>
        </w:rPr>
        <w:t>里面的全部文件压缩</w:t>
      </w:r>
      <w:proofErr w:type="gramStart"/>
      <w:r w:rsidR="002F30E7">
        <w:rPr>
          <w:rFonts w:hint="eastAsia"/>
        </w:rPr>
        <w:t>上传即可</w:t>
      </w:r>
      <w:proofErr w:type="gramEnd"/>
      <w:r w:rsidR="002F30E7">
        <w:rPr>
          <w:rFonts w:hint="eastAsia"/>
        </w:rPr>
        <w:t>，不用带</w:t>
      </w:r>
      <w:r w:rsidR="006750BC">
        <w:rPr>
          <w:rFonts w:hint="eastAsia"/>
        </w:rPr>
        <w:t>car</w:t>
      </w:r>
      <w:r w:rsidR="002F30E7">
        <w:rPr>
          <w:rFonts w:hint="eastAsia"/>
        </w:rPr>
        <w:t>文件夹）</w:t>
      </w:r>
    </w:p>
    <w:p w14:paraId="618878B3" w14:textId="77777777" w:rsidR="00882464" w:rsidRDefault="007C1EB8" w:rsidP="007C1EB8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右击我的电脑选择管理</w:t>
      </w:r>
      <w:r>
        <w:rPr>
          <w:rFonts w:hint="eastAsia"/>
        </w:rPr>
        <w:t>-</w:t>
      </w:r>
      <w:r w:rsidR="00882464">
        <w:rPr>
          <w:rFonts w:hint="eastAsia"/>
        </w:rPr>
        <w:t>服务和应用程序</w:t>
      </w:r>
      <w:r w:rsidR="00882464">
        <w:rPr>
          <w:rFonts w:hint="eastAsia"/>
        </w:rPr>
        <w:t>-</w:t>
      </w:r>
      <w:r>
        <w:rPr>
          <w:rFonts w:hint="eastAsia"/>
        </w:rPr>
        <w:t>Internet</w:t>
      </w:r>
      <w:r>
        <w:rPr>
          <w:rFonts w:hint="eastAsia"/>
        </w:rPr>
        <w:t>信息服务</w:t>
      </w:r>
      <w:r w:rsidR="00882464">
        <w:rPr>
          <w:rFonts w:hint="eastAsia"/>
        </w:rPr>
        <w:t>-</w:t>
      </w:r>
      <w:r w:rsidR="00882464">
        <w:rPr>
          <w:rFonts w:hint="eastAsia"/>
        </w:rPr>
        <w:t>网站</w:t>
      </w:r>
      <w:r w:rsidR="00882464">
        <w:rPr>
          <w:rFonts w:hint="eastAsia"/>
        </w:rPr>
        <w:t>-</w:t>
      </w:r>
      <w:r w:rsidR="00882464">
        <w:rPr>
          <w:rFonts w:hint="eastAsia"/>
        </w:rPr>
        <w:t>默认网站，右击默认网站选择新建虚拟目录，自己取一个别名（这里如取</w:t>
      </w:r>
      <w:r w:rsidR="00882464">
        <w:rPr>
          <w:rFonts w:hint="eastAsia"/>
        </w:rPr>
        <w:t>PSS</w:t>
      </w:r>
      <w:r w:rsidR="00882464">
        <w:rPr>
          <w:rFonts w:hint="eastAsia"/>
        </w:rPr>
        <w:t>）然后继续如下图：</w:t>
      </w:r>
    </w:p>
    <w:p w14:paraId="4B8B6217" w14:textId="77777777" w:rsidR="00882464" w:rsidRDefault="00882464" w:rsidP="007C1EB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BD63582" wp14:editId="33CF728D">
            <wp:extent cx="5264150" cy="33909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接着选择程序文件所在的目录下一步即完成虚拟目录的创建。</w:t>
      </w:r>
    </w:p>
    <w:p w14:paraId="3D3ED7E2" w14:textId="77777777" w:rsidR="007C1EB8" w:rsidRDefault="00882464" w:rsidP="007C1EB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86A5926" wp14:editId="62EADD0C">
            <wp:extent cx="5270500" cy="31813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064">
        <w:rPr>
          <w:rFonts w:hint="eastAsia"/>
        </w:rPr>
        <w:t>4.</w:t>
      </w:r>
      <w:r w:rsidR="00B80064">
        <w:rPr>
          <w:rFonts w:hint="eastAsia"/>
        </w:rPr>
        <w:t>在</w:t>
      </w:r>
      <w:r w:rsidR="00B80064">
        <w:rPr>
          <w:rFonts w:hint="eastAsia"/>
        </w:rPr>
        <w:t>SQL SERVER 2008R2</w:t>
      </w:r>
      <w:r w:rsidR="00B80064">
        <w:rPr>
          <w:rFonts w:hint="eastAsia"/>
        </w:rPr>
        <w:t>安装好后，选择</w:t>
      </w:r>
      <w:r w:rsidR="00B80064">
        <w:rPr>
          <w:rFonts w:hint="eastAsia"/>
        </w:rPr>
        <w:t>SQL SERVER MANAGEMENT STUDIO</w:t>
      </w:r>
      <w:r w:rsidR="00B80064">
        <w:rPr>
          <w:rFonts w:hint="eastAsia"/>
        </w:rPr>
        <w:t>打开</w:t>
      </w:r>
      <w:r w:rsidR="00B80064">
        <w:rPr>
          <w:rFonts w:hint="eastAsia"/>
        </w:rPr>
        <w:t xml:space="preserve">SQL </w:t>
      </w:r>
      <w:r w:rsidR="00B80064">
        <w:rPr>
          <w:rFonts w:hint="eastAsia"/>
        </w:rPr>
        <w:t>数据库，下图是</w:t>
      </w:r>
      <w:r w:rsidR="00B80064">
        <w:rPr>
          <w:rFonts w:hint="eastAsia"/>
        </w:rPr>
        <w:t>SQL SERVER 2005,SQL SERVER 2008</w:t>
      </w:r>
      <w:r w:rsidR="00B80064">
        <w:rPr>
          <w:rFonts w:hint="eastAsia"/>
        </w:rPr>
        <w:t>以同样方式打开。</w:t>
      </w:r>
    </w:p>
    <w:p w14:paraId="2EECD68A" w14:textId="77777777" w:rsidR="00B80064" w:rsidRDefault="00B80064" w:rsidP="00B80064">
      <w:pPr>
        <w:pStyle w:val="a3"/>
        <w:ind w:left="360" w:firstLineChars="0" w:firstLine="0"/>
      </w:pPr>
      <w:r>
        <w:object w:dxaOrig="12192" w:dyaOrig="4572" w14:anchorId="672EF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.75pt;height:228.75pt" o:ole="">
            <v:imagedata r:id="rId11" o:title=""/>
          </v:shape>
          <o:OLEObject Type="Embed" ProgID="Photoshop.Image.12" ShapeID="_x0000_i1025" DrawAspect="Content" ObjectID="_1802427826" r:id="rId12">
            <o:FieldCodes>\s</o:FieldCodes>
          </o:OLEObject>
        </w:object>
      </w:r>
    </w:p>
    <w:p w14:paraId="4EEF3304" w14:textId="77777777" w:rsidR="00B80064" w:rsidRDefault="00B80064" w:rsidP="00882464">
      <w:r>
        <w:rPr>
          <w:rFonts w:hint="eastAsia"/>
        </w:rPr>
        <w:t>5.</w:t>
      </w:r>
      <w:r>
        <w:rPr>
          <w:rFonts w:hint="eastAsia"/>
        </w:rPr>
        <w:t>鼠标右击数据库选择附加数据库</w:t>
      </w:r>
      <w:r>
        <w:rPr>
          <w:rFonts w:hint="eastAsia"/>
        </w:rPr>
        <w:t>-</w:t>
      </w:r>
      <w:r>
        <w:rPr>
          <w:rFonts w:hint="eastAsia"/>
        </w:rPr>
        <w:t>在弹出的窗口中选择添加</w:t>
      </w:r>
      <w:r>
        <w:rPr>
          <w:rFonts w:hint="eastAsia"/>
        </w:rPr>
        <w:t>-</w:t>
      </w:r>
      <w:r w:rsidR="006750BC">
        <w:rPr>
          <w:rFonts w:hint="eastAsia"/>
        </w:rPr>
        <w:t>打开车辆</w:t>
      </w:r>
      <w:r>
        <w:rPr>
          <w:rFonts w:hint="eastAsia"/>
        </w:rPr>
        <w:t>管理系统相关文件</w:t>
      </w:r>
      <w:r>
        <w:rPr>
          <w:rFonts w:hint="eastAsia"/>
        </w:rPr>
        <w:t>-</w:t>
      </w:r>
      <w:r>
        <w:rPr>
          <w:rFonts w:hint="eastAsia"/>
        </w:rPr>
        <w:t>数据库文件</w:t>
      </w:r>
      <w:r>
        <w:rPr>
          <w:rFonts w:hint="eastAsia"/>
        </w:rPr>
        <w:t>-</w:t>
      </w:r>
      <w:r>
        <w:rPr>
          <w:rFonts w:hint="eastAsia"/>
        </w:rPr>
        <w:t>选择中数据文件依次点击确定完成数据库的附加，如下图所示：</w:t>
      </w:r>
    </w:p>
    <w:p w14:paraId="4984F3D9" w14:textId="77777777" w:rsidR="0062095C" w:rsidRDefault="006750BC" w:rsidP="00882464">
      <w:r>
        <w:rPr>
          <w:noProof/>
        </w:rPr>
        <w:lastRenderedPageBreak/>
        <w:drawing>
          <wp:inline distT="0" distB="0" distL="0" distR="0" wp14:anchorId="0EFFE4AD" wp14:editId="09F47D18">
            <wp:extent cx="5274310" cy="2583815"/>
            <wp:effectExtent l="19050" t="0" r="2540" b="0"/>
            <wp:docPr id="1" name="图片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C0B" w14:textId="77777777" w:rsidR="00B80064" w:rsidRDefault="00B80064" w:rsidP="00882464"/>
    <w:p w14:paraId="6553DE29" w14:textId="77777777" w:rsidR="00B80064" w:rsidRDefault="00B80064" w:rsidP="00882464">
      <w:r>
        <w:rPr>
          <w:rFonts w:hint="eastAsia"/>
        </w:rPr>
        <w:t>6.</w:t>
      </w:r>
      <w:r>
        <w:rPr>
          <w:rFonts w:hint="eastAsia"/>
        </w:rPr>
        <w:t>在</w:t>
      </w:r>
      <w:r w:rsidR="006750BC">
        <w:rPr>
          <w:rFonts w:hint="eastAsia"/>
        </w:rPr>
        <w:t>car</w:t>
      </w:r>
      <w:r>
        <w:rPr>
          <w:rFonts w:hint="eastAsia"/>
        </w:rPr>
        <w:t>文件夹找到</w:t>
      </w:r>
      <w:r>
        <w:rPr>
          <w:rFonts w:hint="eastAsia"/>
        </w:rPr>
        <w:t>WEB.CONFIG</w:t>
      </w:r>
      <w:r>
        <w:rPr>
          <w:rFonts w:hint="eastAsia"/>
        </w:rPr>
        <w:t>文件鼠标右击用记事本打开，找到如下划红线的行</w:t>
      </w:r>
      <w:r w:rsidR="006B7B6C">
        <w:rPr>
          <w:rFonts w:hint="eastAsia"/>
        </w:rPr>
        <w:t>，如下图所示：</w:t>
      </w:r>
    </w:p>
    <w:p w14:paraId="5D7EC5A0" w14:textId="77777777" w:rsidR="00882464" w:rsidRDefault="006750BC" w:rsidP="00882464">
      <w:r>
        <w:rPr>
          <w:noProof/>
        </w:rPr>
        <w:drawing>
          <wp:inline distT="0" distB="0" distL="0" distR="0" wp14:anchorId="036FB6B2" wp14:editId="6FC08E3F">
            <wp:extent cx="5274310" cy="2504440"/>
            <wp:effectExtent l="19050" t="0" r="2540" b="0"/>
            <wp:docPr id="2" name="图片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7931" w14:textId="77777777" w:rsidR="0062095C" w:rsidRDefault="0062095C" w:rsidP="00182F63">
      <w:pPr>
        <w:pStyle w:val="a3"/>
        <w:ind w:firstLineChars="0" w:firstLine="0"/>
      </w:pPr>
    </w:p>
    <w:p w14:paraId="6CE6467B" w14:textId="77777777" w:rsidR="0062095C" w:rsidRDefault="0062095C" w:rsidP="00182F63">
      <w:pPr>
        <w:pStyle w:val="a3"/>
        <w:ind w:leftChars="-50" w:left="-105" w:firstLineChars="0" w:firstLine="0"/>
      </w:pPr>
      <w:r>
        <w:rPr>
          <w:rFonts w:hint="eastAsia"/>
        </w:rPr>
        <w:t>配置</w:t>
      </w:r>
      <w:r>
        <w:rPr>
          <w:rFonts w:hint="eastAsia"/>
        </w:rPr>
        <w:t>DB</w:t>
      </w:r>
      <w:r>
        <w:rPr>
          <w:rFonts w:hint="eastAsia"/>
        </w:rPr>
        <w:t>所在的</w:t>
      </w:r>
      <w:r>
        <w:rPr>
          <w:rFonts w:hint="eastAsia"/>
        </w:rPr>
        <w:t>IP</w:t>
      </w:r>
      <w:r>
        <w:rPr>
          <w:rFonts w:hint="eastAsia"/>
        </w:rPr>
        <w:t>地址及程序访问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USERNAME AND PASSWORD</w:t>
      </w:r>
      <w:r w:rsidR="00E3087A">
        <w:rPr>
          <w:rFonts w:hint="eastAsia"/>
        </w:rPr>
        <w:t xml:space="preserve"> </w:t>
      </w:r>
      <w:r w:rsidR="00E3087A">
        <w:rPr>
          <w:rFonts w:hint="eastAsia"/>
        </w:rPr>
        <w:t>，</w:t>
      </w:r>
      <w:r>
        <w:rPr>
          <w:rFonts w:hint="eastAsia"/>
        </w:rPr>
        <w:t xml:space="preserve">DATABASE </w:t>
      </w:r>
      <w:r>
        <w:rPr>
          <w:rFonts w:hint="eastAsia"/>
        </w:rPr>
        <w:t>默认为</w:t>
      </w:r>
      <w:r w:rsidR="007C7DDA">
        <w:rPr>
          <w:rFonts w:hint="eastAsia"/>
        </w:rPr>
        <w:t>car201401</w:t>
      </w:r>
      <w:r>
        <w:rPr>
          <w:rFonts w:hint="eastAsia"/>
        </w:rPr>
        <w:t>，</w:t>
      </w:r>
      <w:r>
        <w:rPr>
          <w:rFonts w:hint="eastAsia"/>
        </w:rPr>
        <w:t>USER ID</w:t>
      </w:r>
      <w:r>
        <w:rPr>
          <w:rFonts w:hint="eastAsia"/>
        </w:rPr>
        <w:t>及</w:t>
      </w:r>
      <w:r>
        <w:rPr>
          <w:rFonts w:hint="eastAsia"/>
        </w:rPr>
        <w:t>PWD</w:t>
      </w:r>
      <w:r w:rsidR="00F808BA">
        <w:rPr>
          <w:rFonts w:hint="eastAsia"/>
        </w:rPr>
        <w:t>分别为程序访问</w:t>
      </w:r>
      <w:r w:rsidR="00F808BA">
        <w:rPr>
          <w:rFonts w:hint="eastAsia"/>
        </w:rPr>
        <w:t>DB</w:t>
      </w:r>
      <w:r w:rsidR="00E31B89">
        <w:rPr>
          <w:rFonts w:hint="eastAsia"/>
        </w:rPr>
        <w:t>的用户名及密码。</w:t>
      </w:r>
      <w:proofErr w:type="gramStart"/>
      <w:r w:rsidR="00E31B89">
        <w:rPr>
          <w:rFonts w:hint="eastAsia"/>
        </w:rPr>
        <w:t>修改成您自己</w:t>
      </w:r>
      <w:proofErr w:type="gramEnd"/>
      <w:r w:rsidR="00E31B89">
        <w:rPr>
          <w:rFonts w:hint="eastAsia"/>
        </w:rPr>
        <w:t>那边的用户名及密码保存该配置文档即可。</w:t>
      </w:r>
    </w:p>
    <w:p w14:paraId="592ADC49" w14:textId="60F16B1B" w:rsidR="00EB5351" w:rsidRDefault="00CA6175" w:rsidP="00182F63">
      <w:pPr>
        <w:ind w:leftChars="-50" w:left="-105"/>
      </w:pPr>
      <w:r>
        <w:rPr>
          <w:rFonts w:hint="eastAsia"/>
        </w:rPr>
        <w:t>此</w:t>
      </w:r>
      <w:r>
        <w:rPr>
          <w:rFonts w:hint="eastAsia"/>
        </w:rPr>
        <w:t>DB</w:t>
      </w:r>
      <w:r>
        <w:rPr>
          <w:rFonts w:hint="eastAsia"/>
        </w:rPr>
        <w:t>保留一个</w:t>
      </w:r>
      <w:r w:rsidR="00F229FF">
        <w:rPr>
          <w:rFonts w:hint="eastAsia"/>
        </w:rPr>
        <w:t>管理系统</w:t>
      </w:r>
      <w:r>
        <w:rPr>
          <w:rFonts w:hint="eastAsia"/>
        </w:rPr>
        <w:t>登录</w:t>
      </w:r>
      <w:r w:rsidR="00F77E9C">
        <w:rPr>
          <w:rFonts w:hint="eastAsia"/>
        </w:rPr>
        <w:t>账</w:t>
      </w:r>
      <w:r>
        <w:rPr>
          <w:rFonts w:hint="eastAsia"/>
        </w:rPr>
        <w:t>户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 w:rsidR="007004FA">
        <w:rPr>
          <w:rFonts w:hint="eastAsia"/>
        </w:rPr>
        <w:t>1234567T</w:t>
      </w:r>
      <w:r w:rsidR="00876939">
        <w:rPr>
          <w:rFonts w:hint="eastAsia"/>
        </w:rPr>
        <w:t>，用户登录后需修改此密码或是新建一个用户名给它所有权限后再</w:t>
      </w:r>
      <w:proofErr w:type="gramStart"/>
      <w:r w:rsidR="00876939">
        <w:rPr>
          <w:rFonts w:hint="eastAsia"/>
        </w:rPr>
        <w:t>删除此</w:t>
      </w:r>
      <w:proofErr w:type="gramEnd"/>
      <w:r w:rsidR="00F77E9C">
        <w:rPr>
          <w:rFonts w:hint="eastAsia"/>
        </w:rPr>
        <w:t>账</w:t>
      </w:r>
      <w:r w:rsidR="00876939">
        <w:rPr>
          <w:rFonts w:hint="eastAsia"/>
        </w:rPr>
        <w:t>户也可。</w:t>
      </w:r>
    </w:p>
    <w:p w14:paraId="5C51C33F" w14:textId="77777777" w:rsidR="00CA6175" w:rsidRDefault="006B7B6C" w:rsidP="00182F63">
      <w:pPr>
        <w:ind w:leftChars="-50" w:left="-105"/>
      </w:pPr>
      <w:r>
        <w:rPr>
          <w:rFonts w:hint="eastAsia"/>
        </w:rPr>
        <w:t>7</w:t>
      </w:r>
      <w:r w:rsidR="00CA6175">
        <w:rPr>
          <w:rFonts w:hint="eastAsia"/>
        </w:rPr>
        <w:t>.</w:t>
      </w:r>
      <w:r w:rsidR="00CA6175">
        <w:rPr>
          <w:rFonts w:hint="eastAsia"/>
        </w:rPr>
        <w:t>安装</w:t>
      </w:r>
      <w:r w:rsidR="00876939">
        <w:rPr>
          <w:rFonts w:hint="eastAsia"/>
        </w:rPr>
        <w:t>车辆</w:t>
      </w:r>
      <w:r w:rsidR="00CA6175" w:rsidRPr="00CA6175">
        <w:rPr>
          <w:rFonts w:hint="eastAsia"/>
        </w:rPr>
        <w:t>管理系统相关文件</w:t>
      </w:r>
      <w:r w:rsidR="00CA6175">
        <w:rPr>
          <w:rFonts w:hint="eastAsia"/>
        </w:rPr>
        <w:t>\</w:t>
      </w:r>
      <w:r w:rsidR="00CA6175" w:rsidRPr="00CA6175">
        <w:rPr>
          <w:rFonts w:hint="eastAsia"/>
        </w:rPr>
        <w:t>报表文件</w:t>
      </w:r>
      <w:r w:rsidR="00CA6175">
        <w:rPr>
          <w:rFonts w:hint="eastAsia"/>
        </w:rPr>
        <w:t>\</w:t>
      </w:r>
      <w:r w:rsidRPr="006B7B6C">
        <w:t>CRRedist2008_x86</w:t>
      </w:r>
      <w:r w:rsidR="00D24142">
        <w:rPr>
          <w:rFonts w:hint="eastAsia"/>
        </w:rPr>
        <w:t>文件，此安装文件为显示水晶报表用</w:t>
      </w:r>
    </w:p>
    <w:p w14:paraId="47BC22D9" w14:textId="77777777" w:rsidR="00657A65" w:rsidRDefault="00657A65" w:rsidP="00182F63">
      <w:pPr>
        <w:ind w:leftChars="-50" w:left="-105"/>
      </w:pPr>
      <w:r>
        <w:rPr>
          <w:rFonts w:hint="eastAsia"/>
        </w:rPr>
        <w:t>8.</w:t>
      </w:r>
      <w:r>
        <w:rPr>
          <w:rFonts w:hint="eastAsia"/>
        </w:rPr>
        <w:t>水晶报表打印次数操作系统上默认会有限制，需要修改注册表，方法如在开始</w:t>
      </w:r>
      <w:r>
        <w:rPr>
          <w:rFonts w:hint="eastAsia"/>
        </w:rPr>
        <w:t>-</w:t>
      </w:r>
      <w:r>
        <w:rPr>
          <w:rFonts w:hint="eastAsia"/>
        </w:rPr>
        <w:t>运行输入</w:t>
      </w:r>
      <w:r>
        <w:rPr>
          <w:rFonts w:hint="eastAsia"/>
        </w:rPr>
        <w:t>REGEDIT,</w:t>
      </w:r>
      <w:r>
        <w:rPr>
          <w:rFonts w:hint="eastAsia"/>
        </w:rPr>
        <w:t>然后修改下面两个地方。</w:t>
      </w:r>
    </w:p>
    <w:p w14:paraId="1791CC4E" w14:textId="77777777" w:rsidR="00657A65" w:rsidRDefault="00657A65" w:rsidP="00657A65">
      <w:pPr>
        <w:ind w:leftChars="-50" w:left="-105"/>
      </w:pPr>
      <w:r>
        <w:rPr>
          <w:rFonts w:hint="eastAsia"/>
        </w:rPr>
        <w:t>具体为修改下面两个键的值。</w:t>
      </w:r>
    </w:p>
    <w:p w14:paraId="4F578E46" w14:textId="77777777" w:rsidR="00657A65" w:rsidRDefault="00657A65" w:rsidP="00657A65">
      <w:pPr>
        <w:ind w:leftChars="-50" w:left="-105"/>
      </w:pPr>
      <w:r>
        <w:rPr>
          <w:rFonts w:hint="eastAsia"/>
        </w:rPr>
        <w:t>每一处：</w:t>
      </w:r>
    </w:p>
    <w:p w14:paraId="6CF9E746" w14:textId="77777777" w:rsidR="00657A65" w:rsidRDefault="00657A65" w:rsidP="00657A65">
      <w:pPr>
        <w:ind w:leftChars="-50" w:left="-105"/>
      </w:pPr>
      <w:r>
        <w:rPr>
          <w:rFonts w:hint="eastAsia"/>
        </w:rPr>
        <w:t>HKEY_LOCAL_MACHINE;SOFTWARE;CrystalDecisions;10.0;ReportApplicationServer;InprocServer;PrintJobLimit</w:t>
      </w:r>
      <w:r>
        <w:rPr>
          <w:rFonts w:hint="eastAsia"/>
        </w:rPr>
        <w:t>修改为</w:t>
      </w:r>
      <w:r>
        <w:rPr>
          <w:rFonts w:hint="eastAsia"/>
        </w:rPr>
        <w:t>1000</w:t>
      </w:r>
    </w:p>
    <w:p w14:paraId="4A2A4C16" w14:textId="77777777" w:rsidR="00657A65" w:rsidRDefault="00657A65" w:rsidP="00657A65">
      <w:pPr>
        <w:ind w:leftChars="-50" w:left="-105"/>
      </w:pPr>
      <w:r>
        <w:rPr>
          <w:rFonts w:hint="eastAsia"/>
        </w:rPr>
        <w:lastRenderedPageBreak/>
        <w:t>每二处</w:t>
      </w:r>
    </w:p>
    <w:p w14:paraId="53B5B1F2" w14:textId="77777777" w:rsidR="00657A65" w:rsidRDefault="00657A65" w:rsidP="00657A65">
      <w:pPr>
        <w:ind w:leftChars="-50" w:left="-105"/>
      </w:pPr>
      <w:r>
        <w:rPr>
          <w:rFonts w:hint="eastAsia"/>
        </w:rPr>
        <w:t xml:space="preserve">HKEY_LOCAL_MACHINE;SOFTWARE;CrystalDecisions;10.0;ReportApplicationServer;Server;PrintJobLimit </w:t>
      </w:r>
      <w:r>
        <w:rPr>
          <w:rFonts w:hint="eastAsia"/>
        </w:rPr>
        <w:t>修改为</w:t>
      </w:r>
      <w:r>
        <w:rPr>
          <w:rFonts w:hint="eastAsia"/>
        </w:rPr>
        <w:t>1000</w:t>
      </w:r>
    </w:p>
    <w:p w14:paraId="7C787577" w14:textId="77777777" w:rsidR="00657A65" w:rsidRDefault="00657A65" w:rsidP="00657A65">
      <w:pPr>
        <w:ind w:leftChars="-50" w:left="-105"/>
      </w:pPr>
      <w:r>
        <w:rPr>
          <w:rFonts w:hint="eastAsia"/>
        </w:rPr>
        <w:t>打印是通过</w:t>
      </w:r>
      <w:r>
        <w:rPr>
          <w:rFonts w:hint="eastAsia"/>
        </w:rPr>
        <w:t>PDF</w:t>
      </w:r>
      <w:proofErr w:type="gramStart"/>
      <w:r>
        <w:rPr>
          <w:rFonts w:hint="eastAsia"/>
        </w:rPr>
        <w:t>的方试来</w:t>
      </w:r>
      <w:proofErr w:type="gramEnd"/>
      <w:r>
        <w:rPr>
          <w:rFonts w:hint="eastAsia"/>
        </w:rPr>
        <w:t>打印，所以打印的</w:t>
      </w:r>
      <w:r>
        <w:rPr>
          <w:rFonts w:hint="eastAsia"/>
        </w:rPr>
        <w:t>PC</w:t>
      </w:r>
      <w:r>
        <w:rPr>
          <w:rFonts w:hint="eastAsia"/>
        </w:rPr>
        <w:t>需安装</w:t>
      </w:r>
      <w:r>
        <w:rPr>
          <w:rFonts w:hint="eastAsia"/>
        </w:rPr>
        <w:t>ADOBE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软件。</w:t>
      </w:r>
    </w:p>
    <w:p w14:paraId="343F4D4B" w14:textId="77777777" w:rsidR="006B7B6C" w:rsidRDefault="00657A65" w:rsidP="00182F63">
      <w:pPr>
        <w:ind w:leftChars="-50" w:left="-105"/>
      </w:pPr>
      <w:r>
        <w:rPr>
          <w:rFonts w:hint="eastAsia"/>
        </w:rPr>
        <w:t>9</w:t>
      </w:r>
      <w:r w:rsidR="006B7B6C">
        <w:rPr>
          <w:rFonts w:hint="eastAsia"/>
        </w:rPr>
        <w:t>.</w:t>
      </w:r>
      <w:r w:rsidR="006B7B6C">
        <w:rPr>
          <w:rFonts w:hint="eastAsia"/>
        </w:rPr>
        <w:t>如果是在本机自己做测试使用在浏览器中输入</w:t>
      </w:r>
      <w:hyperlink r:id="rId15" w:history="1">
        <w:r w:rsidR="006B7B6C" w:rsidRPr="008F143E">
          <w:rPr>
            <w:rStyle w:val="aa"/>
            <w:rFonts w:hint="eastAsia"/>
          </w:rPr>
          <w:t>http://localhost/pss</w:t>
        </w:r>
      </w:hyperlink>
      <w:r w:rsidR="00E3087A">
        <w:rPr>
          <w:rFonts w:hint="eastAsia"/>
        </w:rPr>
        <w:t>（这里的</w:t>
      </w:r>
      <w:r w:rsidR="00E3087A">
        <w:rPr>
          <w:rFonts w:hint="eastAsia"/>
        </w:rPr>
        <w:t>PSS</w:t>
      </w:r>
      <w:r w:rsidR="00E3087A">
        <w:rPr>
          <w:rFonts w:hint="eastAsia"/>
        </w:rPr>
        <w:t>为虚拟目录名称）</w:t>
      </w:r>
      <w:r w:rsidR="006B7B6C">
        <w:rPr>
          <w:rFonts w:hint="eastAsia"/>
        </w:rPr>
        <w:t>回车即可打开系统。如果是在局域网或是</w:t>
      </w:r>
      <w:r w:rsidR="006B7B6C">
        <w:rPr>
          <w:rFonts w:hint="eastAsia"/>
        </w:rPr>
        <w:t>INTERNET</w:t>
      </w:r>
      <w:r w:rsidR="006B7B6C">
        <w:rPr>
          <w:rFonts w:hint="eastAsia"/>
        </w:rPr>
        <w:t>上别人或是自己访问的话，输入网站地址即可。</w:t>
      </w:r>
    </w:p>
    <w:p w14:paraId="7B8501D8" w14:textId="77777777" w:rsidR="006B7B6C" w:rsidRDefault="006B7B6C" w:rsidP="00182F63">
      <w:pPr>
        <w:ind w:leftChars="-50" w:left="-105"/>
      </w:pPr>
    </w:p>
    <w:sectPr w:rsidR="006B7B6C" w:rsidSect="00EB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AA812" w14:textId="77777777" w:rsidR="000F639A" w:rsidRDefault="000F639A" w:rsidP="00F229FF">
      <w:r>
        <w:separator/>
      </w:r>
    </w:p>
  </w:endnote>
  <w:endnote w:type="continuationSeparator" w:id="0">
    <w:p w14:paraId="23FCA077" w14:textId="77777777" w:rsidR="000F639A" w:rsidRDefault="000F639A" w:rsidP="00F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24775" w14:textId="77777777" w:rsidR="000F639A" w:rsidRDefault="000F639A" w:rsidP="00F229FF">
      <w:r>
        <w:separator/>
      </w:r>
    </w:p>
  </w:footnote>
  <w:footnote w:type="continuationSeparator" w:id="0">
    <w:p w14:paraId="2D216A38" w14:textId="77777777" w:rsidR="000F639A" w:rsidRDefault="000F639A" w:rsidP="00F2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8492D"/>
    <w:multiLevelType w:val="hybridMultilevel"/>
    <w:tmpl w:val="E9FCEF9E"/>
    <w:lvl w:ilvl="0" w:tplc="844A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71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95C"/>
    <w:rsid w:val="00067D4E"/>
    <w:rsid w:val="000B4840"/>
    <w:rsid w:val="000F639A"/>
    <w:rsid w:val="00110A40"/>
    <w:rsid w:val="00150DE0"/>
    <w:rsid w:val="00167019"/>
    <w:rsid w:val="00182F63"/>
    <w:rsid w:val="002F30E7"/>
    <w:rsid w:val="003C5D6D"/>
    <w:rsid w:val="004E11FC"/>
    <w:rsid w:val="005C2DD7"/>
    <w:rsid w:val="0062095C"/>
    <w:rsid w:val="00657A65"/>
    <w:rsid w:val="006750BC"/>
    <w:rsid w:val="00681CF9"/>
    <w:rsid w:val="006B7B6C"/>
    <w:rsid w:val="007004FA"/>
    <w:rsid w:val="00763263"/>
    <w:rsid w:val="007A37DD"/>
    <w:rsid w:val="007C1EB8"/>
    <w:rsid w:val="007C7DDA"/>
    <w:rsid w:val="00876939"/>
    <w:rsid w:val="00882464"/>
    <w:rsid w:val="009A7BBD"/>
    <w:rsid w:val="00B80064"/>
    <w:rsid w:val="00C368D6"/>
    <w:rsid w:val="00CA6175"/>
    <w:rsid w:val="00D24142"/>
    <w:rsid w:val="00D32385"/>
    <w:rsid w:val="00DE3597"/>
    <w:rsid w:val="00E3087A"/>
    <w:rsid w:val="00E31B89"/>
    <w:rsid w:val="00EB5351"/>
    <w:rsid w:val="00F229FF"/>
    <w:rsid w:val="00F77E9C"/>
    <w:rsid w:val="00F808BA"/>
    <w:rsid w:val="00F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2CB89"/>
  <w15:docId w15:val="{A03371B9-B2B7-4688-B54F-C1FB02C8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209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2095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229F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229FF"/>
    <w:rPr>
      <w:sz w:val="18"/>
      <w:szCs w:val="18"/>
    </w:rPr>
  </w:style>
  <w:style w:type="character" w:styleId="aa">
    <w:name w:val="Hyperlink"/>
    <w:basedOn w:val="a0"/>
    <w:uiPriority w:val="99"/>
    <w:unhideWhenUsed/>
    <w:rsid w:val="006B7B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localhost/ps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9089-360C-4A7C-A76F-2B437C6D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199</Words>
  <Characters>1135</Characters>
  <Application>Microsoft Office Word</Application>
  <DocSecurity>0</DocSecurity>
  <Lines>9</Lines>
  <Paragraphs>2</Paragraphs>
  <ScaleCrop>false</ScaleCrop>
  <Company>xizhe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xizhe</dc:creator>
  <cp:keywords/>
  <dc:description/>
  <cp:lastModifiedBy>PC</cp:lastModifiedBy>
  <cp:revision>10</cp:revision>
  <dcterms:created xsi:type="dcterms:W3CDTF">2013-08-13T00:36:00Z</dcterms:created>
  <dcterms:modified xsi:type="dcterms:W3CDTF">2025-03-02T05:37:00Z</dcterms:modified>
</cp:coreProperties>
</file>