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637" w:rsidRDefault="00B306DC" w:rsidP="00B306DC">
      <w:pPr>
        <w:pStyle w:val="a3"/>
        <w:ind w:left="360" w:firstLineChars="0" w:firstLine="0"/>
        <w:rPr>
          <w:rFonts w:hint="eastAsia"/>
        </w:rPr>
      </w:pPr>
      <w:r>
        <w:rPr>
          <w:rFonts w:hint="eastAsia"/>
        </w:rPr>
        <w:t>1.</w:t>
      </w:r>
      <w:r w:rsidR="00A92A97">
        <w:rPr>
          <w:rFonts w:hint="eastAsia"/>
        </w:rPr>
        <w:t>第一步先进系统建基本资料信息</w:t>
      </w:r>
      <w:r w:rsidR="00A92A97">
        <w:rPr>
          <w:rFonts w:hint="eastAsia"/>
        </w:rPr>
        <w:t>-</w:t>
      </w:r>
      <w:r w:rsidR="00A92A97">
        <w:rPr>
          <w:rFonts w:hint="eastAsia"/>
        </w:rPr>
        <w:t>产品信息，点基础资料</w:t>
      </w:r>
      <w:r w:rsidR="00A92A97">
        <w:rPr>
          <w:rFonts w:hint="eastAsia"/>
        </w:rPr>
        <w:t>-</w:t>
      </w:r>
      <w:r w:rsidR="00A92A97">
        <w:rPr>
          <w:rFonts w:hint="eastAsia"/>
        </w:rPr>
        <w:t>成品信息，如下图所示：此成品信息无实际意义，只是途程图即工艺流程需要绑定料号使用，一个料号对应若干个途程图，但生效的只有一个。工单录入时先选择料号然后带出这个料号绑定当前生效的途程图来，途程图的使用后面会说。成品信息不是每次登进系统都要建，第一次建后有需要时再建。通常每次进入使用的是工单作业，即录入工单。及流程状态进度查询也在工单。工单部分后面会介绍。</w:t>
      </w:r>
    </w:p>
    <w:p w:rsidR="00A92A97" w:rsidRDefault="00A92A97" w:rsidP="00691157">
      <w:pPr>
        <w:pStyle w:val="a3"/>
        <w:ind w:left="360" w:firstLineChars="0" w:firstLine="0"/>
        <w:rPr>
          <w:rFonts w:hint="eastAsia"/>
        </w:rPr>
      </w:pPr>
      <w:r>
        <w:rPr>
          <w:noProof/>
        </w:rPr>
        <w:drawing>
          <wp:inline distT="0" distB="0" distL="0" distR="0">
            <wp:extent cx="5274310" cy="240665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406650"/>
                    </a:xfrm>
                    <a:prstGeom prst="rect">
                      <a:avLst/>
                    </a:prstGeom>
                    <a:noFill/>
                    <a:ln w="9525">
                      <a:noFill/>
                      <a:miter lim="800000"/>
                      <a:headEnd/>
                      <a:tailEnd/>
                    </a:ln>
                  </pic:spPr>
                </pic:pic>
              </a:graphicData>
            </a:graphic>
          </wp:inline>
        </w:drawing>
      </w:r>
    </w:p>
    <w:p w:rsidR="00F76735" w:rsidRDefault="00691157" w:rsidP="00F76735">
      <w:pPr>
        <w:pStyle w:val="a3"/>
        <w:ind w:left="360" w:firstLineChars="0" w:firstLine="0"/>
        <w:rPr>
          <w:rFonts w:hint="eastAsia"/>
        </w:rPr>
      </w:pPr>
      <w:r>
        <w:rPr>
          <w:rFonts w:hint="eastAsia"/>
        </w:rPr>
        <w:t>2.</w:t>
      </w:r>
      <w:r>
        <w:rPr>
          <w:rFonts w:hint="eastAsia"/>
        </w:rPr>
        <w:t>进入</w:t>
      </w:r>
      <w:r w:rsidR="00C869D5">
        <w:rPr>
          <w:rFonts w:hint="eastAsia"/>
        </w:rPr>
        <w:t>成品信息作业后，</w:t>
      </w:r>
      <w:r>
        <w:rPr>
          <w:rFonts w:hint="eastAsia"/>
        </w:rPr>
        <w:t>输入料号及品名然后点保存即可，软件有背景色为黄色的栏位均为必须输入，若需要此料号绑定规格，可先在规格作业做好后这里在组合下拉框中点选然后保存。此作业为避免点击进入时由于数据量过大，加载过慢，所以进入时未先加载数据，要查看数据若数据量大可输入条件后点搜索，若少直接按</w:t>
      </w:r>
      <w:bookmarkStart w:id="0" w:name="OLE_LINK1"/>
      <w:bookmarkStart w:id="1" w:name="OLE_LINK2"/>
      <w:bookmarkStart w:id="2" w:name="OLE_LINK3"/>
      <w:bookmarkStart w:id="3" w:name="OLE_LINK4"/>
      <w:r>
        <w:rPr>
          <w:rFonts w:hint="eastAsia"/>
        </w:rPr>
        <w:t>搜索</w:t>
      </w:r>
      <w:bookmarkEnd w:id="0"/>
      <w:bookmarkEnd w:id="1"/>
      <w:bookmarkEnd w:id="2"/>
      <w:bookmarkEnd w:id="3"/>
      <w:r>
        <w:rPr>
          <w:rFonts w:hint="eastAsia"/>
        </w:rPr>
        <w:t>键。</w:t>
      </w:r>
    </w:p>
    <w:p w:rsidR="00F76735" w:rsidRDefault="00F76735" w:rsidP="00691157">
      <w:pPr>
        <w:ind w:firstLineChars="150" w:firstLine="315"/>
        <w:rPr>
          <w:rFonts w:hint="eastAsia"/>
        </w:rPr>
      </w:pPr>
      <w:r>
        <w:rPr>
          <w:noProof/>
        </w:rPr>
        <w:drawing>
          <wp:inline distT="0" distB="0" distL="0" distR="0">
            <wp:extent cx="5266690" cy="167513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66690" cy="1675130"/>
                    </a:xfrm>
                    <a:prstGeom prst="rect">
                      <a:avLst/>
                    </a:prstGeom>
                    <a:noFill/>
                    <a:ln w="9525">
                      <a:noFill/>
                      <a:miter lim="800000"/>
                      <a:headEnd/>
                      <a:tailEnd/>
                    </a:ln>
                  </pic:spPr>
                </pic:pic>
              </a:graphicData>
            </a:graphic>
          </wp:inline>
        </w:drawing>
      </w:r>
    </w:p>
    <w:p w:rsidR="00691157" w:rsidRDefault="00B306DC" w:rsidP="00B306DC">
      <w:pPr>
        <w:ind w:firstLineChars="150" w:firstLine="315"/>
        <w:rPr>
          <w:rFonts w:hint="eastAsia"/>
        </w:rPr>
      </w:pPr>
      <w:r>
        <w:rPr>
          <w:rFonts w:hint="eastAsia"/>
        </w:rPr>
        <w:t>3.</w:t>
      </w:r>
      <w:r w:rsidR="00691157">
        <w:rPr>
          <w:rFonts w:hint="eastAsia"/>
        </w:rPr>
        <w:t>查询结果如下图：</w:t>
      </w:r>
    </w:p>
    <w:p w:rsidR="00691157" w:rsidRDefault="00691157" w:rsidP="00691157">
      <w:pPr>
        <w:pStyle w:val="a3"/>
        <w:ind w:left="360" w:firstLineChars="0" w:firstLine="0"/>
        <w:rPr>
          <w:rFonts w:hint="eastAsia"/>
        </w:rPr>
      </w:pPr>
      <w:r>
        <w:rPr>
          <w:noProof/>
        </w:rPr>
        <w:drawing>
          <wp:inline distT="0" distB="0" distL="0" distR="0">
            <wp:extent cx="5274310" cy="202628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74310" cy="2026285"/>
                    </a:xfrm>
                    <a:prstGeom prst="rect">
                      <a:avLst/>
                    </a:prstGeom>
                    <a:noFill/>
                    <a:ln w="9525">
                      <a:noFill/>
                      <a:miter lim="800000"/>
                      <a:headEnd/>
                      <a:tailEnd/>
                    </a:ln>
                  </pic:spPr>
                </pic:pic>
              </a:graphicData>
            </a:graphic>
          </wp:inline>
        </w:drawing>
      </w:r>
    </w:p>
    <w:p w:rsidR="00B306DC" w:rsidRDefault="00B306DC" w:rsidP="00691157">
      <w:pPr>
        <w:pStyle w:val="a3"/>
        <w:ind w:left="360" w:firstLineChars="0" w:firstLine="0"/>
        <w:rPr>
          <w:rFonts w:hint="eastAsia"/>
        </w:rPr>
      </w:pPr>
      <w:r>
        <w:rPr>
          <w:rFonts w:hint="eastAsia"/>
        </w:rPr>
        <w:lastRenderedPageBreak/>
        <w:t>4.</w:t>
      </w:r>
      <w:r>
        <w:rPr>
          <w:rFonts w:hint="eastAsia"/>
        </w:rPr>
        <w:t>规格作业，输入规格后点保存，如下图：</w:t>
      </w:r>
    </w:p>
    <w:p w:rsidR="00B306DC" w:rsidRDefault="00B306DC" w:rsidP="00691157">
      <w:pPr>
        <w:pStyle w:val="a3"/>
        <w:ind w:left="360" w:firstLineChars="0" w:firstLine="0"/>
        <w:rPr>
          <w:rFonts w:hint="eastAsia"/>
        </w:rPr>
      </w:pPr>
      <w:r>
        <w:rPr>
          <w:noProof/>
        </w:rPr>
        <w:drawing>
          <wp:inline distT="0" distB="0" distL="0" distR="0">
            <wp:extent cx="5266690" cy="177736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66690" cy="1777365"/>
                    </a:xfrm>
                    <a:prstGeom prst="rect">
                      <a:avLst/>
                    </a:prstGeom>
                    <a:noFill/>
                    <a:ln w="9525">
                      <a:noFill/>
                      <a:miter lim="800000"/>
                      <a:headEnd/>
                      <a:tailEnd/>
                    </a:ln>
                  </pic:spPr>
                </pic:pic>
              </a:graphicData>
            </a:graphic>
          </wp:inline>
        </w:drawing>
      </w:r>
    </w:p>
    <w:p w:rsidR="003F120F" w:rsidRDefault="003F120F" w:rsidP="00691157">
      <w:pPr>
        <w:pStyle w:val="a3"/>
        <w:ind w:left="360" w:firstLineChars="0" w:firstLine="0"/>
        <w:rPr>
          <w:rFonts w:hint="eastAsia"/>
        </w:rPr>
      </w:pPr>
      <w:r>
        <w:rPr>
          <w:rFonts w:hint="eastAsia"/>
        </w:rPr>
        <w:t>5.</w:t>
      </w:r>
      <w:r>
        <w:rPr>
          <w:rFonts w:hint="eastAsia"/>
        </w:rPr>
        <w:t>物料作业信息，点搜索会查出之前建的成品信息，此作业将在录入工单时会使用到，如下图所示：</w:t>
      </w:r>
    </w:p>
    <w:p w:rsidR="003F120F" w:rsidRDefault="003F120F" w:rsidP="00691157">
      <w:pPr>
        <w:pStyle w:val="a3"/>
        <w:ind w:left="360" w:firstLineChars="0" w:firstLine="0"/>
        <w:rPr>
          <w:rFonts w:hint="eastAsia"/>
        </w:rPr>
      </w:pPr>
      <w:r>
        <w:rPr>
          <w:noProof/>
        </w:rPr>
        <w:drawing>
          <wp:inline distT="0" distB="0" distL="0" distR="0">
            <wp:extent cx="5274310" cy="190182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1901825"/>
                    </a:xfrm>
                    <a:prstGeom prst="rect">
                      <a:avLst/>
                    </a:prstGeom>
                    <a:noFill/>
                    <a:ln w="9525">
                      <a:noFill/>
                      <a:miter lim="800000"/>
                      <a:headEnd/>
                      <a:tailEnd/>
                    </a:ln>
                  </pic:spPr>
                </pic:pic>
              </a:graphicData>
            </a:graphic>
          </wp:inline>
        </w:drawing>
      </w:r>
    </w:p>
    <w:p w:rsidR="00363DF1" w:rsidRDefault="00363DF1" w:rsidP="00691157">
      <w:pPr>
        <w:pStyle w:val="a3"/>
        <w:ind w:left="360" w:firstLineChars="0" w:firstLine="0"/>
        <w:rPr>
          <w:rFonts w:hint="eastAsia"/>
        </w:rPr>
      </w:pPr>
      <w:r>
        <w:rPr>
          <w:rFonts w:hint="eastAsia"/>
        </w:rPr>
        <w:t>6.</w:t>
      </w:r>
      <w:r>
        <w:rPr>
          <w:rFonts w:hint="eastAsia"/>
        </w:rPr>
        <w:t>员工信息，录入员工姓名后直接点保存，此作业主要是在建员工帐号时会用到，员工帐号建立方法在后面的用户信息会介绍，如下图所示：</w:t>
      </w:r>
    </w:p>
    <w:p w:rsidR="00363DF1" w:rsidRDefault="00363DF1" w:rsidP="00691157">
      <w:pPr>
        <w:pStyle w:val="a3"/>
        <w:ind w:left="360" w:firstLineChars="0" w:firstLine="0"/>
        <w:rPr>
          <w:rFonts w:hint="eastAsia"/>
        </w:rPr>
      </w:pPr>
      <w:r>
        <w:rPr>
          <w:noProof/>
        </w:rPr>
        <w:drawing>
          <wp:inline distT="0" distB="0" distL="0" distR="0">
            <wp:extent cx="5266690" cy="306514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266690" cy="3065145"/>
                    </a:xfrm>
                    <a:prstGeom prst="rect">
                      <a:avLst/>
                    </a:prstGeom>
                    <a:noFill/>
                    <a:ln w="9525">
                      <a:noFill/>
                      <a:miter lim="800000"/>
                      <a:headEnd/>
                      <a:tailEnd/>
                    </a:ln>
                  </pic:spPr>
                </pic:pic>
              </a:graphicData>
            </a:graphic>
          </wp:inline>
        </w:drawing>
      </w:r>
    </w:p>
    <w:p w:rsidR="00363DF1" w:rsidRDefault="00363DF1" w:rsidP="00691157">
      <w:pPr>
        <w:pStyle w:val="a3"/>
        <w:ind w:left="360" w:firstLineChars="0" w:firstLine="0"/>
        <w:rPr>
          <w:rFonts w:hint="eastAsia"/>
        </w:rPr>
      </w:pPr>
      <w:r>
        <w:rPr>
          <w:rFonts w:hint="eastAsia"/>
        </w:rPr>
        <w:t>7.</w:t>
      </w:r>
      <w:r>
        <w:rPr>
          <w:rFonts w:hint="eastAsia"/>
        </w:rPr>
        <w:t>接下来点生产管理</w:t>
      </w:r>
      <w:r>
        <w:rPr>
          <w:rFonts w:hint="eastAsia"/>
        </w:rPr>
        <w:t>-</w:t>
      </w:r>
      <w:r>
        <w:rPr>
          <w:rFonts w:hint="eastAsia"/>
        </w:rPr>
        <w:t>站别信息去建立站别，站别即工艺流程的工站，或是工艺阶段。它是工艺流程即途程图的组成部分。</w:t>
      </w:r>
      <w:r w:rsidR="00F57299">
        <w:rPr>
          <w:rFonts w:hint="eastAsia"/>
        </w:rPr>
        <w:t>录入站别代码，站别名称及完成百分比后点保存。计算机名若此站别要绑定电脑，就输入计算机名在里面。一个途程图设几个站别，每个站别的百分比要自己规划好，如一个途程图含四个站别，那么要每个站别的百分比加起来</w:t>
      </w:r>
      <w:r w:rsidR="00F57299">
        <w:rPr>
          <w:rFonts w:hint="eastAsia"/>
        </w:rPr>
        <w:lastRenderedPageBreak/>
        <w:t>共为</w:t>
      </w:r>
      <w:r w:rsidR="00F57299">
        <w:rPr>
          <w:rFonts w:hint="eastAsia"/>
        </w:rPr>
        <w:t>100</w:t>
      </w:r>
      <w:r w:rsidR="00264E9F">
        <w:rPr>
          <w:rFonts w:hint="eastAsia"/>
        </w:rPr>
        <w:t>，计算站别预计完工日公式为</w:t>
      </w:r>
      <w:r w:rsidR="00264E9F">
        <w:rPr>
          <w:rFonts w:hint="eastAsia"/>
        </w:rPr>
        <w:t>=</w:t>
      </w:r>
      <w:bookmarkStart w:id="4" w:name="OLE_LINK5"/>
      <w:bookmarkStart w:id="5" w:name="OLE_LINK6"/>
      <w:bookmarkStart w:id="6" w:name="OLE_LINK7"/>
      <w:r w:rsidR="00264E9F">
        <w:rPr>
          <w:rFonts w:hint="eastAsia"/>
        </w:rPr>
        <w:t>（（工单里预计完工日</w:t>
      </w:r>
      <w:r w:rsidR="00264E9F">
        <w:rPr>
          <w:rFonts w:hint="eastAsia"/>
        </w:rPr>
        <w:t>-</w:t>
      </w:r>
      <w:r w:rsidR="00264E9F">
        <w:rPr>
          <w:rFonts w:hint="eastAsia"/>
        </w:rPr>
        <w:t>开工日期）</w:t>
      </w:r>
      <w:r w:rsidR="00264E9F">
        <w:rPr>
          <w:rFonts w:hint="eastAsia"/>
        </w:rPr>
        <w:t>*</w:t>
      </w:r>
      <w:r w:rsidR="00264E9F">
        <w:rPr>
          <w:rFonts w:hint="eastAsia"/>
        </w:rPr>
        <w:t>站别百分比）</w:t>
      </w:r>
      <w:bookmarkEnd w:id="4"/>
      <w:bookmarkEnd w:id="5"/>
      <w:bookmarkEnd w:id="6"/>
      <w:r w:rsidR="00264E9F">
        <w:rPr>
          <w:rFonts w:hint="eastAsia"/>
        </w:rPr>
        <w:t>+</w:t>
      </w:r>
      <w:r w:rsidR="00264E9F">
        <w:rPr>
          <w:rFonts w:hint="eastAsia"/>
        </w:rPr>
        <w:t>累计天数</w:t>
      </w:r>
      <w:r w:rsidR="00264E9F">
        <w:rPr>
          <w:rFonts w:hint="eastAsia"/>
        </w:rPr>
        <w:t>+</w:t>
      </w:r>
      <w:r w:rsidR="00264E9F">
        <w:rPr>
          <w:rFonts w:hint="eastAsia"/>
        </w:rPr>
        <w:t>开工日期</w:t>
      </w:r>
      <w:r w:rsidR="00264E9F">
        <w:rPr>
          <w:rFonts w:hint="eastAsia"/>
        </w:rPr>
        <w:t xml:space="preserve"> </w:t>
      </w:r>
      <w:r w:rsidR="00264E9F">
        <w:rPr>
          <w:rFonts w:hint="eastAsia"/>
        </w:rPr>
        <w:t>，其中（（工单里预计完工日</w:t>
      </w:r>
      <w:r w:rsidR="00264E9F">
        <w:rPr>
          <w:rFonts w:hint="eastAsia"/>
        </w:rPr>
        <w:t>-</w:t>
      </w:r>
      <w:r w:rsidR="00264E9F">
        <w:rPr>
          <w:rFonts w:hint="eastAsia"/>
        </w:rPr>
        <w:t>开工日期）</w:t>
      </w:r>
      <w:r w:rsidR="00264E9F">
        <w:rPr>
          <w:rFonts w:hint="eastAsia"/>
        </w:rPr>
        <w:t>*</w:t>
      </w:r>
      <w:r w:rsidR="00264E9F">
        <w:rPr>
          <w:rFonts w:hint="eastAsia"/>
        </w:rPr>
        <w:t>站别百分比）是四设五入，如计算结果是</w:t>
      </w:r>
      <w:r w:rsidR="00264E9F">
        <w:rPr>
          <w:rFonts w:hint="eastAsia"/>
        </w:rPr>
        <w:t>1.5</w:t>
      </w:r>
      <w:r w:rsidR="00264E9F">
        <w:rPr>
          <w:rFonts w:hint="eastAsia"/>
        </w:rPr>
        <w:t>天，那么就是加</w:t>
      </w:r>
      <w:r w:rsidR="00264E9F">
        <w:rPr>
          <w:rFonts w:hint="eastAsia"/>
        </w:rPr>
        <w:t>2</w:t>
      </w:r>
      <w:r w:rsidR="00264E9F">
        <w:rPr>
          <w:rFonts w:hint="eastAsia"/>
        </w:rPr>
        <w:t>天。累计天数则是保留小数点</w:t>
      </w:r>
      <w:r w:rsidR="00264E9F">
        <w:rPr>
          <w:rFonts w:hint="eastAsia"/>
        </w:rPr>
        <w:t>1</w:t>
      </w:r>
      <w:r w:rsidR="00264E9F">
        <w:rPr>
          <w:rFonts w:hint="eastAsia"/>
        </w:rPr>
        <w:t>位后累计，即若是第一次计算为</w:t>
      </w:r>
      <w:r w:rsidR="00264E9F">
        <w:rPr>
          <w:rFonts w:hint="eastAsia"/>
        </w:rPr>
        <w:t>1.5</w:t>
      </w:r>
      <w:r w:rsidR="00264E9F">
        <w:rPr>
          <w:rFonts w:hint="eastAsia"/>
        </w:rPr>
        <w:t>天，那就是与后面的累计就用</w:t>
      </w:r>
      <w:r w:rsidR="00264E9F">
        <w:rPr>
          <w:rFonts w:hint="eastAsia"/>
        </w:rPr>
        <w:t>1.5</w:t>
      </w:r>
      <w:r w:rsidR="00264E9F">
        <w:rPr>
          <w:rFonts w:hint="eastAsia"/>
        </w:rPr>
        <w:t>进行，而不是</w:t>
      </w:r>
      <w:r w:rsidR="00264E9F">
        <w:rPr>
          <w:rFonts w:hint="eastAsia"/>
        </w:rPr>
        <w:t>2</w:t>
      </w:r>
      <w:r w:rsidR="00264E9F">
        <w:rPr>
          <w:rFonts w:hint="eastAsia"/>
        </w:rPr>
        <w:t>天进行，目的就是减小误差。如下图所示：</w:t>
      </w:r>
    </w:p>
    <w:p w:rsidR="00264E9F" w:rsidRDefault="00264E9F" w:rsidP="00691157">
      <w:pPr>
        <w:pStyle w:val="a3"/>
        <w:ind w:left="360" w:firstLineChars="0" w:firstLine="0"/>
        <w:rPr>
          <w:rFonts w:hint="eastAsia"/>
        </w:rPr>
      </w:pPr>
      <w:r>
        <w:rPr>
          <w:noProof/>
        </w:rPr>
        <w:drawing>
          <wp:inline distT="0" distB="0" distL="0" distR="0">
            <wp:extent cx="5266690" cy="267716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66690" cy="2677160"/>
                    </a:xfrm>
                    <a:prstGeom prst="rect">
                      <a:avLst/>
                    </a:prstGeom>
                    <a:noFill/>
                    <a:ln w="9525">
                      <a:noFill/>
                      <a:miter lim="800000"/>
                      <a:headEnd/>
                      <a:tailEnd/>
                    </a:ln>
                  </pic:spPr>
                </pic:pic>
              </a:graphicData>
            </a:graphic>
          </wp:inline>
        </w:drawing>
      </w:r>
    </w:p>
    <w:p w:rsidR="00173193" w:rsidRDefault="00173193" w:rsidP="00691157">
      <w:pPr>
        <w:pStyle w:val="a3"/>
        <w:ind w:left="360" w:firstLineChars="0" w:firstLine="0"/>
        <w:rPr>
          <w:rFonts w:hint="eastAsia"/>
        </w:rPr>
      </w:pPr>
      <w:r>
        <w:rPr>
          <w:rFonts w:hint="eastAsia"/>
        </w:rPr>
        <w:t>8.</w:t>
      </w:r>
      <w:r>
        <w:rPr>
          <w:rFonts w:hint="eastAsia"/>
        </w:rPr>
        <w:t>下一步就是建途程图，点</w:t>
      </w:r>
      <w:r w:rsidR="00D47662">
        <w:rPr>
          <w:rFonts w:hint="eastAsia"/>
        </w:rPr>
        <w:t>途程图进入作业，如下图所示：</w:t>
      </w:r>
    </w:p>
    <w:p w:rsidR="00D47662" w:rsidRDefault="00D47662" w:rsidP="00691157">
      <w:pPr>
        <w:pStyle w:val="a3"/>
        <w:ind w:left="360" w:firstLineChars="0" w:firstLine="0"/>
        <w:rPr>
          <w:rFonts w:hint="eastAsia"/>
        </w:rPr>
      </w:pPr>
      <w:r>
        <w:rPr>
          <w:noProof/>
        </w:rPr>
        <w:drawing>
          <wp:inline distT="0" distB="0" distL="0" distR="0">
            <wp:extent cx="4352290" cy="32258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352290" cy="3225800"/>
                    </a:xfrm>
                    <a:prstGeom prst="rect">
                      <a:avLst/>
                    </a:prstGeom>
                    <a:noFill/>
                    <a:ln w="9525">
                      <a:noFill/>
                      <a:miter lim="800000"/>
                      <a:headEnd/>
                      <a:tailEnd/>
                    </a:ln>
                  </pic:spPr>
                </pic:pic>
              </a:graphicData>
            </a:graphic>
          </wp:inline>
        </w:drawing>
      </w:r>
    </w:p>
    <w:p w:rsidR="00D47662" w:rsidRDefault="00D47662" w:rsidP="00691157">
      <w:pPr>
        <w:pStyle w:val="a3"/>
        <w:ind w:left="360" w:firstLineChars="0" w:firstLine="0"/>
        <w:rPr>
          <w:rFonts w:hint="eastAsia"/>
        </w:rPr>
      </w:pPr>
      <w:r>
        <w:rPr>
          <w:noProof/>
        </w:rPr>
        <w:lastRenderedPageBreak/>
        <w:drawing>
          <wp:inline distT="0" distB="0" distL="0" distR="0">
            <wp:extent cx="5274310" cy="2311400"/>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74310" cy="2311400"/>
                    </a:xfrm>
                    <a:prstGeom prst="rect">
                      <a:avLst/>
                    </a:prstGeom>
                    <a:noFill/>
                    <a:ln w="9525">
                      <a:noFill/>
                      <a:miter lim="800000"/>
                      <a:headEnd/>
                      <a:tailEnd/>
                    </a:ln>
                  </pic:spPr>
                </pic:pic>
              </a:graphicData>
            </a:graphic>
          </wp:inline>
        </w:drawing>
      </w:r>
    </w:p>
    <w:p w:rsidR="00D47662" w:rsidRDefault="00D47662" w:rsidP="00691157">
      <w:pPr>
        <w:pStyle w:val="a3"/>
        <w:ind w:left="360" w:firstLineChars="0" w:firstLine="0"/>
        <w:rPr>
          <w:rFonts w:hint="eastAsia"/>
        </w:rPr>
      </w:pPr>
      <w:r>
        <w:rPr>
          <w:rFonts w:hint="eastAsia"/>
        </w:rPr>
        <w:t>此作业避免数据量大加载过慢，打开并不加载数据可点搜索查询</w:t>
      </w:r>
    </w:p>
    <w:p w:rsidR="00D47662" w:rsidRDefault="00D47662" w:rsidP="00691157">
      <w:pPr>
        <w:pStyle w:val="a3"/>
        <w:ind w:left="360" w:firstLineChars="0" w:firstLine="0"/>
        <w:rPr>
          <w:rFonts w:hint="eastAsia"/>
        </w:rPr>
      </w:pPr>
      <w:r>
        <w:rPr>
          <w:rFonts w:hint="eastAsia"/>
        </w:rPr>
        <w:t>9.</w:t>
      </w:r>
      <w:r>
        <w:rPr>
          <w:rFonts w:hint="eastAsia"/>
        </w:rPr>
        <w:t>点新增进放途程图录入页面，如下图所示：</w:t>
      </w:r>
    </w:p>
    <w:p w:rsidR="00D47662" w:rsidRDefault="00D47662" w:rsidP="00691157">
      <w:pPr>
        <w:pStyle w:val="a3"/>
        <w:ind w:left="360" w:firstLineChars="0" w:firstLine="0"/>
        <w:rPr>
          <w:rFonts w:hint="eastAsia"/>
        </w:rPr>
      </w:pPr>
      <w:r>
        <w:rPr>
          <w:noProof/>
        </w:rPr>
        <w:drawing>
          <wp:inline distT="0" distB="0" distL="0" distR="0">
            <wp:extent cx="5274310" cy="254571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2545715"/>
                    </a:xfrm>
                    <a:prstGeom prst="rect">
                      <a:avLst/>
                    </a:prstGeom>
                    <a:noFill/>
                    <a:ln w="9525">
                      <a:noFill/>
                      <a:miter lim="800000"/>
                      <a:headEnd/>
                      <a:tailEnd/>
                    </a:ln>
                  </pic:spPr>
                </pic:pic>
              </a:graphicData>
            </a:graphic>
          </wp:inline>
        </w:drawing>
      </w:r>
    </w:p>
    <w:p w:rsidR="00D47662" w:rsidRDefault="00D47662" w:rsidP="00691157">
      <w:pPr>
        <w:pStyle w:val="a3"/>
        <w:ind w:left="360" w:firstLineChars="0" w:firstLine="0"/>
        <w:rPr>
          <w:rFonts w:hint="eastAsia"/>
        </w:rPr>
      </w:pPr>
      <w:r>
        <w:rPr>
          <w:rFonts w:hint="eastAsia"/>
        </w:rPr>
        <w:t>这里资料的录入，一样黄色背景的文本框资料要先录入。具中物料编号就是点击组合下拉框在弹出的窗体中单击需要的物料编号即可。如下图所示：</w:t>
      </w:r>
    </w:p>
    <w:p w:rsidR="00D47662" w:rsidRDefault="00D47662" w:rsidP="00691157">
      <w:pPr>
        <w:pStyle w:val="a3"/>
        <w:ind w:left="360" w:firstLineChars="0" w:firstLine="0"/>
        <w:rPr>
          <w:rFonts w:hint="eastAsia"/>
        </w:rPr>
      </w:pPr>
      <w:r>
        <w:rPr>
          <w:noProof/>
        </w:rPr>
        <w:drawing>
          <wp:inline distT="0" distB="0" distL="0" distR="0">
            <wp:extent cx="5266690" cy="250888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66690" cy="2508885"/>
                    </a:xfrm>
                    <a:prstGeom prst="rect">
                      <a:avLst/>
                    </a:prstGeom>
                    <a:noFill/>
                    <a:ln w="9525">
                      <a:noFill/>
                      <a:miter lim="800000"/>
                      <a:headEnd/>
                      <a:tailEnd/>
                    </a:ln>
                  </pic:spPr>
                </pic:pic>
              </a:graphicData>
            </a:graphic>
          </wp:inline>
        </w:drawing>
      </w:r>
    </w:p>
    <w:p w:rsidR="00182E08" w:rsidRDefault="00182E08" w:rsidP="00691157">
      <w:pPr>
        <w:pStyle w:val="a3"/>
        <w:ind w:left="360" w:firstLineChars="0" w:firstLine="0"/>
        <w:rPr>
          <w:rFonts w:hint="eastAsia"/>
        </w:rPr>
      </w:pPr>
      <w:r>
        <w:rPr>
          <w:rFonts w:hint="eastAsia"/>
        </w:rPr>
        <w:t>版本号一般都是</w:t>
      </w:r>
      <w:r>
        <w:rPr>
          <w:rFonts w:hint="eastAsia"/>
        </w:rPr>
        <w:t>0001</w:t>
      </w:r>
      <w:r>
        <w:rPr>
          <w:rFonts w:hint="eastAsia"/>
        </w:rPr>
        <w:t>开始，若一个料号第一个途程版本号为</w:t>
      </w:r>
      <w:r>
        <w:rPr>
          <w:rFonts w:hint="eastAsia"/>
        </w:rPr>
        <w:t>0001</w:t>
      </w:r>
      <w:r>
        <w:rPr>
          <w:rFonts w:hint="eastAsia"/>
        </w:rPr>
        <w:t>，第二次为</w:t>
      </w:r>
      <w:r>
        <w:rPr>
          <w:rFonts w:hint="eastAsia"/>
        </w:rPr>
        <w:t>0002</w:t>
      </w:r>
      <w:r>
        <w:rPr>
          <w:rFonts w:hint="eastAsia"/>
        </w:rPr>
        <w:t>，以此类推。要使这个版本号生效即为当前使用的版本号，还要在生效否选</w:t>
      </w:r>
    </w:p>
    <w:p w:rsidR="00182E08" w:rsidRDefault="00182E08" w:rsidP="00691157">
      <w:pPr>
        <w:pStyle w:val="a3"/>
        <w:ind w:left="360" w:firstLineChars="0" w:firstLine="0"/>
        <w:rPr>
          <w:rFonts w:hint="eastAsia"/>
        </w:rPr>
      </w:pPr>
      <w:r>
        <w:rPr>
          <w:rFonts w:hint="eastAsia"/>
        </w:rPr>
        <w:lastRenderedPageBreak/>
        <w:t>Y</w:t>
      </w:r>
      <w:r>
        <w:rPr>
          <w:rFonts w:hint="eastAsia"/>
        </w:rPr>
        <w:t>，单身站别的选择要先双击单元格，然后会弹出站别作业，然后单击需要的站别，站别信息就会带过来，如下图所示：</w:t>
      </w:r>
    </w:p>
    <w:p w:rsidR="00182E08" w:rsidRDefault="00182E08" w:rsidP="00691157">
      <w:pPr>
        <w:pStyle w:val="a3"/>
        <w:ind w:left="360" w:firstLineChars="0" w:firstLine="0"/>
        <w:rPr>
          <w:rFonts w:hint="eastAsia"/>
        </w:rPr>
      </w:pPr>
      <w:r>
        <w:rPr>
          <w:noProof/>
        </w:rPr>
        <w:drawing>
          <wp:inline distT="0" distB="0" distL="0" distR="0">
            <wp:extent cx="5266690" cy="217995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66690" cy="2179955"/>
                    </a:xfrm>
                    <a:prstGeom prst="rect">
                      <a:avLst/>
                    </a:prstGeom>
                    <a:noFill/>
                    <a:ln w="9525">
                      <a:noFill/>
                      <a:miter lim="800000"/>
                      <a:headEnd/>
                      <a:tailEnd/>
                    </a:ln>
                  </pic:spPr>
                </pic:pic>
              </a:graphicData>
            </a:graphic>
          </wp:inline>
        </w:drawing>
      </w:r>
    </w:p>
    <w:p w:rsidR="00182E08" w:rsidRDefault="00182E08" w:rsidP="00691157">
      <w:pPr>
        <w:pStyle w:val="a3"/>
        <w:ind w:left="360" w:firstLineChars="0" w:firstLine="0"/>
        <w:rPr>
          <w:rFonts w:hint="eastAsia"/>
        </w:rPr>
      </w:pPr>
      <w:r>
        <w:rPr>
          <w:rFonts w:hint="eastAsia"/>
        </w:rPr>
        <w:t>建好资料点保存即可。</w:t>
      </w:r>
    </w:p>
    <w:p w:rsidR="00182E08" w:rsidRDefault="00182E08" w:rsidP="00691157">
      <w:pPr>
        <w:pStyle w:val="a3"/>
        <w:ind w:left="360" w:firstLineChars="0" w:firstLine="0"/>
        <w:rPr>
          <w:rFonts w:hint="eastAsia"/>
        </w:rPr>
      </w:pPr>
      <w:r>
        <w:rPr>
          <w:rFonts w:hint="eastAsia"/>
        </w:rPr>
        <w:t>10.</w:t>
      </w:r>
      <w:r w:rsidR="00555332">
        <w:rPr>
          <w:rFonts w:hint="eastAsia"/>
        </w:rPr>
        <w:t>下次进入若途程不多，直接点搜索，若多先输入查询条件如料号输入个值，然后点搜搜即可，如下图所示：</w:t>
      </w:r>
    </w:p>
    <w:p w:rsidR="00555332" w:rsidRDefault="00555332" w:rsidP="00691157">
      <w:pPr>
        <w:pStyle w:val="a3"/>
        <w:ind w:left="360" w:firstLineChars="0" w:firstLine="0"/>
        <w:rPr>
          <w:rFonts w:hint="eastAsia"/>
        </w:rPr>
      </w:pPr>
      <w:r>
        <w:rPr>
          <w:noProof/>
        </w:rPr>
        <w:drawing>
          <wp:inline distT="0" distB="0" distL="0" distR="0">
            <wp:extent cx="5266690" cy="269176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66690" cy="2691765"/>
                    </a:xfrm>
                    <a:prstGeom prst="rect">
                      <a:avLst/>
                    </a:prstGeom>
                    <a:noFill/>
                    <a:ln w="9525">
                      <a:noFill/>
                      <a:miter lim="800000"/>
                      <a:headEnd/>
                      <a:tailEnd/>
                    </a:ln>
                  </pic:spPr>
                </pic:pic>
              </a:graphicData>
            </a:graphic>
          </wp:inline>
        </w:drawing>
      </w:r>
    </w:p>
    <w:p w:rsidR="00555332" w:rsidRDefault="00555332" w:rsidP="00691157">
      <w:pPr>
        <w:pStyle w:val="a3"/>
        <w:ind w:left="360" w:firstLineChars="0" w:firstLine="0"/>
        <w:rPr>
          <w:rFonts w:hint="eastAsia"/>
        </w:rPr>
      </w:pPr>
      <w:r>
        <w:rPr>
          <w:rFonts w:hint="eastAsia"/>
        </w:rPr>
        <w:t>11.</w:t>
      </w:r>
      <w:r>
        <w:rPr>
          <w:rFonts w:hint="eastAsia"/>
        </w:rPr>
        <w:t>若此途程还未被工单使用过，那么此途程是可以修改的，一但被工单使用，此途程图将不能再修改。若流程不变，此途程可一直被工单多次使用，若流程改变，即途程图改变可新建途程图让工单使用。修改的方法，是双击途程代码进入编辑作业。如下图所示：</w:t>
      </w:r>
    </w:p>
    <w:p w:rsidR="00555332" w:rsidRDefault="00555332" w:rsidP="00691157">
      <w:pPr>
        <w:pStyle w:val="a3"/>
        <w:ind w:left="360" w:firstLineChars="0" w:firstLine="0"/>
        <w:rPr>
          <w:rFonts w:hint="eastAsia"/>
        </w:rPr>
      </w:pPr>
      <w:r>
        <w:rPr>
          <w:noProof/>
        </w:rPr>
        <w:lastRenderedPageBreak/>
        <w:drawing>
          <wp:inline distT="0" distB="0" distL="0" distR="0">
            <wp:extent cx="5266690" cy="26771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66690" cy="2677160"/>
                    </a:xfrm>
                    <a:prstGeom prst="rect">
                      <a:avLst/>
                    </a:prstGeom>
                    <a:noFill/>
                    <a:ln w="9525">
                      <a:noFill/>
                      <a:miter lim="800000"/>
                      <a:headEnd/>
                      <a:tailEnd/>
                    </a:ln>
                  </pic:spPr>
                </pic:pic>
              </a:graphicData>
            </a:graphic>
          </wp:inline>
        </w:drawing>
      </w:r>
    </w:p>
    <w:p w:rsidR="00652E6E" w:rsidRDefault="00652E6E" w:rsidP="00691157">
      <w:pPr>
        <w:pStyle w:val="a3"/>
        <w:ind w:left="360" w:firstLineChars="0" w:firstLine="0"/>
        <w:rPr>
          <w:rFonts w:hint="eastAsia"/>
        </w:rPr>
      </w:pPr>
      <w:r>
        <w:rPr>
          <w:rFonts w:hint="eastAsia"/>
        </w:rPr>
        <w:t>12.</w:t>
      </w:r>
      <w:r>
        <w:rPr>
          <w:rFonts w:hint="eastAsia"/>
        </w:rPr>
        <w:t>用户帐号的建立，点用户管理</w:t>
      </w:r>
      <w:r>
        <w:rPr>
          <w:rFonts w:hint="eastAsia"/>
        </w:rPr>
        <w:t>-</w:t>
      </w:r>
      <w:r>
        <w:rPr>
          <w:rFonts w:hint="eastAsia"/>
        </w:rPr>
        <w:t>用户帐户进入用户新增界面，如下图所示：</w:t>
      </w:r>
    </w:p>
    <w:p w:rsidR="00652E6E" w:rsidRDefault="00652E6E" w:rsidP="00691157">
      <w:pPr>
        <w:pStyle w:val="a3"/>
        <w:ind w:left="360" w:firstLineChars="0" w:firstLine="0"/>
        <w:rPr>
          <w:rFonts w:hint="eastAsia"/>
        </w:rPr>
      </w:pPr>
      <w:r>
        <w:rPr>
          <w:noProof/>
        </w:rPr>
        <w:drawing>
          <wp:inline distT="0" distB="0" distL="0" distR="0">
            <wp:extent cx="5266690" cy="391350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266690" cy="3913505"/>
                    </a:xfrm>
                    <a:prstGeom prst="rect">
                      <a:avLst/>
                    </a:prstGeom>
                    <a:noFill/>
                    <a:ln w="9525">
                      <a:noFill/>
                      <a:miter lim="800000"/>
                      <a:headEnd/>
                      <a:tailEnd/>
                    </a:ln>
                  </pic:spPr>
                </pic:pic>
              </a:graphicData>
            </a:graphic>
          </wp:inline>
        </w:drawing>
      </w:r>
    </w:p>
    <w:p w:rsidR="00847F4A" w:rsidRDefault="00847F4A" w:rsidP="00691157">
      <w:pPr>
        <w:pStyle w:val="a3"/>
        <w:ind w:left="360" w:firstLineChars="0" w:firstLine="0"/>
        <w:rPr>
          <w:rFonts w:hint="eastAsia"/>
        </w:rPr>
      </w:pPr>
    </w:p>
    <w:p w:rsidR="00652E6E" w:rsidRDefault="00652E6E" w:rsidP="00691157">
      <w:pPr>
        <w:pStyle w:val="a3"/>
        <w:ind w:left="360" w:firstLineChars="0" w:firstLine="0"/>
        <w:rPr>
          <w:rFonts w:hint="eastAsia"/>
        </w:rPr>
      </w:pPr>
      <w:r>
        <w:rPr>
          <w:noProof/>
        </w:rPr>
        <w:lastRenderedPageBreak/>
        <w:drawing>
          <wp:inline distT="0" distB="0" distL="0" distR="0">
            <wp:extent cx="5266690" cy="21869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66690" cy="2186940"/>
                    </a:xfrm>
                    <a:prstGeom prst="rect">
                      <a:avLst/>
                    </a:prstGeom>
                    <a:noFill/>
                    <a:ln w="9525">
                      <a:noFill/>
                      <a:miter lim="800000"/>
                      <a:headEnd/>
                      <a:tailEnd/>
                    </a:ln>
                  </pic:spPr>
                </pic:pic>
              </a:graphicData>
            </a:graphic>
          </wp:inline>
        </w:drawing>
      </w:r>
    </w:p>
    <w:p w:rsidR="00652E6E" w:rsidRDefault="00652E6E" w:rsidP="00691157">
      <w:pPr>
        <w:pStyle w:val="a3"/>
        <w:ind w:left="360" w:firstLineChars="0" w:firstLine="0"/>
        <w:rPr>
          <w:rFonts w:hint="eastAsia"/>
        </w:rPr>
      </w:pPr>
      <w:r>
        <w:rPr>
          <w:rFonts w:hint="eastAsia"/>
        </w:rPr>
        <w:t>在这里单击员工编号组合下拉框会弹出员工信息作业，选中一个员工资料然后单击员工编号将会带到帐户信息作业，如下图所示：</w:t>
      </w:r>
    </w:p>
    <w:p w:rsidR="00652E6E" w:rsidRDefault="00652E6E" w:rsidP="00691157">
      <w:pPr>
        <w:pStyle w:val="a3"/>
        <w:ind w:left="360" w:firstLineChars="0" w:firstLine="0"/>
        <w:rPr>
          <w:rFonts w:hint="eastAsia"/>
        </w:rPr>
      </w:pPr>
      <w:r>
        <w:rPr>
          <w:noProof/>
        </w:rPr>
        <w:drawing>
          <wp:inline distT="0" distB="0" distL="0" distR="0">
            <wp:extent cx="5266690" cy="256794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266690" cy="2567940"/>
                    </a:xfrm>
                    <a:prstGeom prst="rect">
                      <a:avLst/>
                    </a:prstGeom>
                    <a:noFill/>
                    <a:ln w="9525">
                      <a:noFill/>
                      <a:miter lim="800000"/>
                      <a:headEnd/>
                      <a:tailEnd/>
                    </a:ln>
                  </pic:spPr>
                </pic:pic>
              </a:graphicData>
            </a:graphic>
          </wp:inline>
        </w:drawing>
      </w:r>
    </w:p>
    <w:p w:rsidR="00652E6E" w:rsidRDefault="00652E6E" w:rsidP="00691157">
      <w:pPr>
        <w:pStyle w:val="a3"/>
        <w:ind w:left="360" w:firstLineChars="0" w:firstLine="0"/>
        <w:rPr>
          <w:rFonts w:hint="eastAsia"/>
        </w:rPr>
      </w:pPr>
      <w:r>
        <w:rPr>
          <w:rFonts w:hint="eastAsia"/>
        </w:rPr>
        <w:t>密码需是字母与数字的组合，长度不小于</w:t>
      </w:r>
      <w:r>
        <w:rPr>
          <w:rFonts w:hint="eastAsia"/>
        </w:rPr>
        <w:t>6</w:t>
      </w:r>
      <w:r>
        <w:rPr>
          <w:rFonts w:hint="eastAsia"/>
        </w:rPr>
        <w:t>位</w:t>
      </w:r>
    </w:p>
    <w:p w:rsidR="00847F4A" w:rsidRDefault="00847F4A" w:rsidP="00847F4A">
      <w:pPr>
        <w:pStyle w:val="a3"/>
        <w:ind w:left="360" w:firstLineChars="0" w:firstLine="0"/>
        <w:rPr>
          <w:rFonts w:hint="eastAsia"/>
        </w:rPr>
      </w:pPr>
      <w:r>
        <w:rPr>
          <w:rFonts w:hint="eastAsia"/>
        </w:rPr>
        <w:t>13.</w:t>
      </w:r>
      <w:r>
        <w:rPr>
          <w:rFonts w:hint="eastAsia"/>
        </w:rPr>
        <w:t>给帐号设权限，点用户管理</w:t>
      </w:r>
      <w:r>
        <w:rPr>
          <w:rFonts w:hint="eastAsia"/>
        </w:rPr>
        <w:t>-</w:t>
      </w:r>
      <w:r>
        <w:rPr>
          <w:rFonts w:hint="eastAsia"/>
        </w:rPr>
        <w:t>权限管理，出现如下权限作业：</w:t>
      </w:r>
    </w:p>
    <w:p w:rsidR="00847F4A" w:rsidRDefault="00847F4A" w:rsidP="00847F4A">
      <w:pPr>
        <w:pStyle w:val="a3"/>
        <w:ind w:left="360" w:firstLineChars="0" w:firstLine="0"/>
        <w:rPr>
          <w:rFonts w:hint="eastAsia"/>
        </w:rPr>
      </w:pPr>
      <w:r>
        <w:rPr>
          <w:rFonts w:hint="eastAsia"/>
          <w:noProof/>
        </w:rPr>
        <w:lastRenderedPageBreak/>
        <w:drawing>
          <wp:inline distT="0" distB="0" distL="0" distR="0">
            <wp:extent cx="5259705" cy="373824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59705" cy="3738245"/>
                    </a:xfrm>
                    <a:prstGeom prst="rect">
                      <a:avLst/>
                    </a:prstGeom>
                    <a:noFill/>
                    <a:ln w="9525">
                      <a:noFill/>
                      <a:miter lim="800000"/>
                      <a:headEnd/>
                      <a:tailEnd/>
                    </a:ln>
                  </pic:spPr>
                </pic:pic>
              </a:graphicData>
            </a:graphic>
          </wp:inline>
        </w:drawing>
      </w:r>
    </w:p>
    <w:p w:rsidR="00847F4A" w:rsidRDefault="00847F4A" w:rsidP="00847F4A">
      <w:pPr>
        <w:pStyle w:val="a3"/>
        <w:ind w:left="360" w:firstLineChars="0" w:firstLine="0"/>
        <w:rPr>
          <w:rFonts w:hint="eastAsia"/>
        </w:rPr>
      </w:pPr>
      <w:r>
        <w:rPr>
          <w:rFonts w:hint="eastAsia"/>
          <w:noProof/>
        </w:rPr>
        <w:drawing>
          <wp:inline distT="0" distB="0" distL="0" distR="0">
            <wp:extent cx="5266690" cy="225298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266690" cy="2252980"/>
                    </a:xfrm>
                    <a:prstGeom prst="rect">
                      <a:avLst/>
                    </a:prstGeom>
                    <a:noFill/>
                    <a:ln w="9525">
                      <a:noFill/>
                      <a:miter lim="800000"/>
                      <a:headEnd/>
                      <a:tailEnd/>
                    </a:ln>
                  </pic:spPr>
                </pic:pic>
              </a:graphicData>
            </a:graphic>
          </wp:inline>
        </w:drawing>
      </w:r>
    </w:p>
    <w:p w:rsidR="00847F4A" w:rsidRDefault="00847F4A" w:rsidP="00847F4A">
      <w:pPr>
        <w:pStyle w:val="a3"/>
        <w:ind w:left="360" w:firstLineChars="0" w:firstLine="0"/>
        <w:rPr>
          <w:rFonts w:hint="eastAsia"/>
        </w:rPr>
      </w:pPr>
      <w:r>
        <w:rPr>
          <w:rFonts w:hint="eastAsia"/>
        </w:rPr>
        <w:t>这里默认是加载了登陆人员的权限，要给某一个帐号加权限，先点用户名组合下拉框，此时会弹出用户帐号作业，然后选中双击一个帐号，该帐号的资料会带到权限作业，就可以给该帐号设权限了，一般用户只需给工单作业里的修改权限即可。此时该帐号可以在工单作业录入进度，数量，备注，但是不能新增及删除工单。如下图所示：</w:t>
      </w:r>
    </w:p>
    <w:p w:rsidR="00847F4A" w:rsidRDefault="00847F4A" w:rsidP="00847F4A">
      <w:pPr>
        <w:pStyle w:val="a3"/>
        <w:ind w:left="360" w:firstLineChars="0" w:firstLine="0"/>
        <w:rPr>
          <w:rFonts w:hint="eastAsia"/>
        </w:rPr>
      </w:pPr>
      <w:r>
        <w:rPr>
          <w:rFonts w:hint="eastAsia"/>
          <w:noProof/>
        </w:rPr>
        <w:lastRenderedPageBreak/>
        <w:drawing>
          <wp:inline distT="0" distB="0" distL="0" distR="0">
            <wp:extent cx="5274310" cy="272859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274310" cy="2728595"/>
                    </a:xfrm>
                    <a:prstGeom prst="rect">
                      <a:avLst/>
                    </a:prstGeom>
                    <a:noFill/>
                    <a:ln w="9525">
                      <a:noFill/>
                      <a:miter lim="800000"/>
                      <a:headEnd/>
                      <a:tailEnd/>
                    </a:ln>
                  </pic:spPr>
                </pic:pic>
              </a:graphicData>
            </a:graphic>
          </wp:inline>
        </w:drawing>
      </w:r>
    </w:p>
    <w:p w:rsidR="002E38A8" w:rsidRDefault="002E38A8" w:rsidP="00847F4A">
      <w:pPr>
        <w:pStyle w:val="a3"/>
        <w:ind w:left="360" w:firstLineChars="0" w:firstLine="0"/>
        <w:rPr>
          <w:rFonts w:hint="eastAsia"/>
        </w:rPr>
      </w:pPr>
      <w:r>
        <w:rPr>
          <w:rFonts w:hint="eastAsia"/>
        </w:rPr>
        <w:t>最后点保存</w:t>
      </w:r>
    </w:p>
    <w:p w:rsidR="002E38A8" w:rsidRDefault="00B6517E" w:rsidP="00847F4A">
      <w:pPr>
        <w:pStyle w:val="a3"/>
        <w:ind w:left="360" w:firstLineChars="0" w:firstLine="0"/>
        <w:rPr>
          <w:rFonts w:hint="eastAsia"/>
        </w:rPr>
      </w:pPr>
      <w:r>
        <w:rPr>
          <w:rFonts w:hint="eastAsia"/>
        </w:rPr>
        <w:t>14.</w:t>
      </w:r>
      <w:r>
        <w:rPr>
          <w:rFonts w:hint="eastAsia"/>
        </w:rPr>
        <w:t>回到工单管理</w:t>
      </w:r>
      <w:r>
        <w:rPr>
          <w:rFonts w:hint="eastAsia"/>
        </w:rPr>
        <w:t>-</w:t>
      </w:r>
      <w:r>
        <w:rPr>
          <w:rFonts w:hint="eastAsia"/>
        </w:rPr>
        <w:t>工单作业，如下图所示：</w:t>
      </w:r>
    </w:p>
    <w:p w:rsidR="00B6517E" w:rsidRDefault="00B6517E" w:rsidP="00847F4A">
      <w:pPr>
        <w:pStyle w:val="a3"/>
        <w:ind w:left="360" w:firstLineChars="0" w:firstLine="0"/>
        <w:rPr>
          <w:rFonts w:hint="eastAsia"/>
        </w:rPr>
      </w:pPr>
      <w:r>
        <w:rPr>
          <w:rFonts w:hint="eastAsia"/>
          <w:noProof/>
        </w:rPr>
        <w:drawing>
          <wp:inline distT="0" distB="0" distL="0" distR="0">
            <wp:extent cx="3649980" cy="4191635"/>
            <wp:effectExtent l="1905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3649980" cy="4191635"/>
                    </a:xfrm>
                    <a:prstGeom prst="rect">
                      <a:avLst/>
                    </a:prstGeom>
                    <a:noFill/>
                    <a:ln w="9525">
                      <a:noFill/>
                      <a:miter lim="800000"/>
                      <a:headEnd/>
                      <a:tailEnd/>
                    </a:ln>
                  </pic:spPr>
                </pic:pic>
              </a:graphicData>
            </a:graphic>
          </wp:inline>
        </w:drawing>
      </w:r>
    </w:p>
    <w:p w:rsidR="00B6517E" w:rsidRDefault="00B6517E" w:rsidP="00847F4A">
      <w:pPr>
        <w:pStyle w:val="a3"/>
        <w:ind w:left="360" w:firstLineChars="0" w:firstLine="0"/>
        <w:rPr>
          <w:rFonts w:hint="eastAsia"/>
        </w:rPr>
      </w:pPr>
      <w:r>
        <w:rPr>
          <w:rFonts w:hint="eastAsia"/>
          <w:noProof/>
        </w:rPr>
        <w:lastRenderedPageBreak/>
        <w:drawing>
          <wp:inline distT="0" distB="0" distL="0" distR="0">
            <wp:extent cx="5274310" cy="216535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5274310" cy="2165350"/>
                    </a:xfrm>
                    <a:prstGeom prst="rect">
                      <a:avLst/>
                    </a:prstGeom>
                    <a:noFill/>
                    <a:ln w="9525">
                      <a:noFill/>
                      <a:miter lim="800000"/>
                      <a:headEnd/>
                      <a:tailEnd/>
                    </a:ln>
                  </pic:spPr>
                </pic:pic>
              </a:graphicData>
            </a:graphic>
          </wp:inline>
        </w:drawing>
      </w:r>
    </w:p>
    <w:p w:rsidR="00B6517E" w:rsidRDefault="00B6517E" w:rsidP="00847F4A">
      <w:pPr>
        <w:pStyle w:val="a3"/>
        <w:ind w:left="360" w:firstLineChars="0" w:firstLine="0"/>
        <w:rPr>
          <w:rFonts w:hint="eastAsia"/>
        </w:rPr>
      </w:pPr>
      <w:r>
        <w:rPr>
          <w:rFonts w:hint="eastAsia"/>
        </w:rPr>
        <w:t>此作业默认加载当天的录入的工单信息，若要查询某一个客户在某一段时间的工单信息，可以输入客户名称及下单日期期间来查询。</w:t>
      </w:r>
    </w:p>
    <w:p w:rsidR="00B6517E" w:rsidRDefault="00B6517E" w:rsidP="00847F4A">
      <w:pPr>
        <w:pStyle w:val="a3"/>
        <w:ind w:left="360" w:firstLineChars="0" w:firstLine="0"/>
        <w:rPr>
          <w:rFonts w:hint="eastAsia"/>
        </w:rPr>
      </w:pPr>
      <w:r>
        <w:rPr>
          <w:rFonts w:hint="eastAsia"/>
        </w:rPr>
        <w:t>(1).</w:t>
      </w:r>
      <w:r>
        <w:rPr>
          <w:rFonts w:hint="eastAsia"/>
        </w:rPr>
        <w:t>工单的录入，先点物料编号组合下拉框在弹出的物料信息作业后，点击搜索出现物料信息，然后点击需要的物料编号，此编号将选取到工单作业来并将此物料编号绑定的途程图站别信息一并带出，</w:t>
      </w:r>
      <w:r w:rsidR="00520D19" w:rsidRPr="00166D7B">
        <w:rPr>
          <w:rFonts w:hint="eastAsia"/>
          <w:highlight w:val="red"/>
        </w:rPr>
        <w:t>注：建立工单的电脑不要绑定站别计算机名。否则带不出站别信息</w:t>
      </w:r>
      <w:r>
        <w:rPr>
          <w:rFonts w:hint="eastAsia"/>
        </w:rPr>
        <w:t>如下图所示：</w:t>
      </w:r>
    </w:p>
    <w:p w:rsidR="00B6517E" w:rsidRDefault="00B6517E" w:rsidP="00847F4A">
      <w:pPr>
        <w:pStyle w:val="a3"/>
        <w:ind w:left="360" w:firstLineChars="0" w:firstLine="0"/>
        <w:rPr>
          <w:rFonts w:hint="eastAsia"/>
        </w:rPr>
      </w:pPr>
      <w:r>
        <w:rPr>
          <w:rFonts w:hint="eastAsia"/>
          <w:noProof/>
        </w:rPr>
        <w:drawing>
          <wp:inline distT="0" distB="0" distL="0" distR="0">
            <wp:extent cx="5259705" cy="193865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259705" cy="1938655"/>
                    </a:xfrm>
                    <a:prstGeom prst="rect">
                      <a:avLst/>
                    </a:prstGeom>
                    <a:noFill/>
                    <a:ln w="9525">
                      <a:noFill/>
                      <a:miter lim="800000"/>
                      <a:headEnd/>
                      <a:tailEnd/>
                    </a:ln>
                  </pic:spPr>
                </pic:pic>
              </a:graphicData>
            </a:graphic>
          </wp:inline>
        </w:drawing>
      </w:r>
    </w:p>
    <w:p w:rsidR="00B6517E" w:rsidRDefault="00B6517E" w:rsidP="00847F4A">
      <w:pPr>
        <w:pStyle w:val="a3"/>
        <w:ind w:left="360" w:firstLineChars="0" w:firstLine="0"/>
        <w:rPr>
          <w:rFonts w:hint="eastAsia"/>
        </w:rPr>
      </w:pPr>
    </w:p>
    <w:p w:rsidR="00B6517E" w:rsidRDefault="00B6517E" w:rsidP="00847F4A">
      <w:pPr>
        <w:pStyle w:val="a3"/>
        <w:ind w:left="360" w:firstLineChars="0" w:firstLine="0"/>
        <w:rPr>
          <w:rFonts w:hint="eastAsia"/>
        </w:rPr>
      </w:pPr>
    </w:p>
    <w:p w:rsidR="00B6517E" w:rsidRDefault="00B6517E" w:rsidP="00847F4A">
      <w:pPr>
        <w:pStyle w:val="a3"/>
        <w:ind w:left="360" w:firstLineChars="0" w:firstLine="0"/>
        <w:rPr>
          <w:rFonts w:hint="eastAsia"/>
        </w:rPr>
      </w:pPr>
      <w:r>
        <w:rPr>
          <w:rFonts w:hint="eastAsia"/>
          <w:noProof/>
        </w:rPr>
        <w:drawing>
          <wp:inline distT="0" distB="0" distL="0" distR="0">
            <wp:extent cx="5266690" cy="21799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266690" cy="2179955"/>
                    </a:xfrm>
                    <a:prstGeom prst="rect">
                      <a:avLst/>
                    </a:prstGeom>
                    <a:noFill/>
                    <a:ln w="9525">
                      <a:noFill/>
                      <a:miter lim="800000"/>
                      <a:headEnd/>
                      <a:tailEnd/>
                    </a:ln>
                  </pic:spPr>
                </pic:pic>
              </a:graphicData>
            </a:graphic>
          </wp:inline>
        </w:drawing>
      </w:r>
    </w:p>
    <w:p w:rsidR="00652E6E" w:rsidRDefault="00166D7B" w:rsidP="00D42564">
      <w:pPr>
        <w:ind w:leftChars="200" w:left="420"/>
        <w:rPr>
          <w:rFonts w:hint="eastAsia"/>
        </w:rPr>
      </w:pPr>
      <w:r>
        <w:rPr>
          <w:rFonts w:hint="eastAsia"/>
        </w:rPr>
        <w:t>(2).</w:t>
      </w:r>
      <w:r>
        <w:rPr>
          <w:rFonts w:hint="eastAsia"/>
        </w:rPr>
        <w:t>在单头输入客户名称，预计完成日期默认是当前日期加</w:t>
      </w:r>
      <w:r>
        <w:rPr>
          <w:rFonts w:hint="eastAsia"/>
        </w:rPr>
        <w:t>15</w:t>
      </w:r>
      <w:r>
        <w:rPr>
          <w:rFonts w:hint="eastAsia"/>
        </w:rPr>
        <w:t>天，这里可以修改一个自已想要的时间，然后点击保存。将工单信息存入数据库，注：不要在此时上传图片或文件，因为文件与图片是綁工单站别，在资料没有保存前，工单并未存在数据库。如下图</w:t>
      </w:r>
      <w:r>
        <w:rPr>
          <w:rFonts w:hint="eastAsia"/>
        </w:rPr>
        <w:lastRenderedPageBreak/>
        <w:t>所示：</w:t>
      </w:r>
    </w:p>
    <w:p w:rsidR="00166D7B" w:rsidRDefault="00166D7B" w:rsidP="00166D7B">
      <w:pPr>
        <w:ind w:firstLine="420"/>
        <w:rPr>
          <w:rFonts w:hint="eastAsia"/>
        </w:rPr>
      </w:pPr>
      <w:r>
        <w:rPr>
          <w:noProof/>
        </w:rPr>
        <w:drawing>
          <wp:inline distT="0" distB="0" distL="0" distR="0">
            <wp:extent cx="5266690" cy="20408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66690" cy="2040890"/>
                    </a:xfrm>
                    <a:prstGeom prst="rect">
                      <a:avLst/>
                    </a:prstGeom>
                    <a:noFill/>
                    <a:ln w="9525">
                      <a:noFill/>
                      <a:miter lim="800000"/>
                      <a:headEnd/>
                      <a:tailEnd/>
                    </a:ln>
                  </pic:spPr>
                </pic:pic>
              </a:graphicData>
            </a:graphic>
          </wp:inline>
        </w:drawing>
      </w:r>
    </w:p>
    <w:p w:rsidR="00166D7B" w:rsidRDefault="00166D7B" w:rsidP="00D42564">
      <w:pPr>
        <w:ind w:leftChars="200" w:left="420"/>
        <w:rPr>
          <w:rFonts w:hint="eastAsia"/>
        </w:rPr>
      </w:pPr>
      <w:r>
        <w:rPr>
          <w:rFonts w:hint="eastAsia"/>
        </w:rPr>
        <w:t>(3).</w:t>
      </w:r>
      <w:r>
        <w:rPr>
          <w:rFonts w:hint="eastAsia"/>
        </w:rPr>
        <w:t>此时工单号已经写入数据库，工单下的站别信息也写入数据库，可以将鼠标单击要上传的站别，然后将文件或图片上传到这个工单号这个站别下。如下图所示：</w:t>
      </w:r>
    </w:p>
    <w:p w:rsidR="002A664B" w:rsidRDefault="002A664B" w:rsidP="00166D7B">
      <w:pPr>
        <w:ind w:firstLine="420"/>
        <w:rPr>
          <w:rFonts w:hint="eastAsia"/>
        </w:rPr>
      </w:pPr>
      <w:r>
        <w:rPr>
          <w:noProof/>
        </w:rPr>
        <w:drawing>
          <wp:inline distT="0" distB="0" distL="0" distR="0">
            <wp:extent cx="5266690" cy="163131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266690" cy="1631315"/>
                    </a:xfrm>
                    <a:prstGeom prst="rect">
                      <a:avLst/>
                    </a:prstGeom>
                    <a:noFill/>
                    <a:ln w="9525">
                      <a:noFill/>
                      <a:miter lim="800000"/>
                      <a:headEnd/>
                      <a:tailEnd/>
                    </a:ln>
                  </pic:spPr>
                </pic:pic>
              </a:graphicData>
            </a:graphic>
          </wp:inline>
        </w:drawing>
      </w:r>
    </w:p>
    <w:p w:rsidR="008D612E" w:rsidRDefault="008D612E" w:rsidP="008D612E">
      <w:pPr>
        <w:ind w:leftChars="200" w:left="420"/>
        <w:rPr>
          <w:rFonts w:hint="eastAsia"/>
        </w:rPr>
      </w:pPr>
      <w:r>
        <w:rPr>
          <w:rFonts w:hint="eastAsia"/>
        </w:rPr>
        <w:t>此时管理员的录入工单作业工作就结束，产线的人就可以进入工单后录入生产进度与数量，如下图所示：</w:t>
      </w:r>
    </w:p>
    <w:p w:rsidR="008D612E" w:rsidRPr="00847F4A" w:rsidRDefault="008D612E" w:rsidP="00166D7B">
      <w:pPr>
        <w:ind w:firstLine="420"/>
      </w:pPr>
      <w:r>
        <w:rPr>
          <w:noProof/>
        </w:rPr>
        <w:drawing>
          <wp:inline distT="0" distB="0" distL="0" distR="0">
            <wp:extent cx="5259705" cy="149987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5259705" cy="1499870"/>
                    </a:xfrm>
                    <a:prstGeom prst="rect">
                      <a:avLst/>
                    </a:prstGeom>
                    <a:noFill/>
                    <a:ln w="9525">
                      <a:noFill/>
                      <a:miter lim="800000"/>
                      <a:headEnd/>
                      <a:tailEnd/>
                    </a:ln>
                  </pic:spPr>
                </pic:pic>
              </a:graphicData>
            </a:graphic>
          </wp:inline>
        </w:drawing>
      </w:r>
    </w:p>
    <w:sectPr w:rsidR="008D612E" w:rsidRPr="00847F4A" w:rsidSect="009A727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5870" w:rsidRDefault="006A5870" w:rsidP="00F118BA">
      <w:r>
        <w:separator/>
      </w:r>
    </w:p>
  </w:endnote>
  <w:endnote w:type="continuationSeparator" w:id="1">
    <w:p w:rsidR="006A5870" w:rsidRDefault="006A5870" w:rsidP="00F118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5870" w:rsidRDefault="006A5870" w:rsidP="00F118BA">
      <w:r>
        <w:separator/>
      </w:r>
    </w:p>
  </w:footnote>
  <w:footnote w:type="continuationSeparator" w:id="1">
    <w:p w:rsidR="006A5870" w:rsidRDefault="006A5870" w:rsidP="00F118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C40475"/>
    <w:multiLevelType w:val="hybridMultilevel"/>
    <w:tmpl w:val="96A0080A"/>
    <w:lvl w:ilvl="0" w:tplc="CBC49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4B47BF9"/>
    <w:multiLevelType w:val="hybridMultilevel"/>
    <w:tmpl w:val="DEA61BA6"/>
    <w:lvl w:ilvl="0" w:tplc="E5D0E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C6E17"/>
    <w:rsid w:val="00166D7B"/>
    <w:rsid w:val="00173193"/>
    <w:rsid w:val="00182E08"/>
    <w:rsid w:val="00264E9F"/>
    <w:rsid w:val="002A664B"/>
    <w:rsid w:val="002C2344"/>
    <w:rsid w:val="002E38A8"/>
    <w:rsid w:val="00363DF1"/>
    <w:rsid w:val="003F120F"/>
    <w:rsid w:val="0040142D"/>
    <w:rsid w:val="00520D19"/>
    <w:rsid w:val="00555332"/>
    <w:rsid w:val="005917C7"/>
    <w:rsid w:val="00611D49"/>
    <w:rsid w:val="00652E6E"/>
    <w:rsid w:val="0066428E"/>
    <w:rsid w:val="00691157"/>
    <w:rsid w:val="006A422D"/>
    <w:rsid w:val="006A5870"/>
    <w:rsid w:val="007C6E17"/>
    <w:rsid w:val="00847F4A"/>
    <w:rsid w:val="008D612E"/>
    <w:rsid w:val="009A727A"/>
    <w:rsid w:val="00A92A97"/>
    <w:rsid w:val="00B306DC"/>
    <w:rsid w:val="00B6517E"/>
    <w:rsid w:val="00C869D5"/>
    <w:rsid w:val="00D42564"/>
    <w:rsid w:val="00D47662"/>
    <w:rsid w:val="00E01637"/>
    <w:rsid w:val="00F118BA"/>
    <w:rsid w:val="00F57299"/>
    <w:rsid w:val="00F76735"/>
    <w:rsid w:val="00FD42D8"/>
    <w:rsid w:val="00FF07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2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6E17"/>
    <w:pPr>
      <w:ind w:firstLineChars="200" w:firstLine="420"/>
    </w:pPr>
  </w:style>
  <w:style w:type="paragraph" w:styleId="a4">
    <w:name w:val="Balloon Text"/>
    <w:basedOn w:val="a"/>
    <w:link w:val="Char"/>
    <w:uiPriority w:val="99"/>
    <w:semiHidden/>
    <w:unhideWhenUsed/>
    <w:rsid w:val="007C6E17"/>
    <w:rPr>
      <w:sz w:val="18"/>
      <w:szCs w:val="18"/>
    </w:rPr>
  </w:style>
  <w:style w:type="character" w:customStyle="1" w:styleId="Char">
    <w:name w:val="批注框文本 Char"/>
    <w:basedOn w:val="a0"/>
    <w:link w:val="a4"/>
    <w:uiPriority w:val="99"/>
    <w:semiHidden/>
    <w:rsid w:val="007C6E17"/>
    <w:rPr>
      <w:sz w:val="18"/>
      <w:szCs w:val="18"/>
    </w:rPr>
  </w:style>
  <w:style w:type="paragraph" w:styleId="a5">
    <w:name w:val="header"/>
    <w:basedOn w:val="a"/>
    <w:link w:val="Char0"/>
    <w:uiPriority w:val="99"/>
    <w:semiHidden/>
    <w:unhideWhenUsed/>
    <w:rsid w:val="00F118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F118BA"/>
    <w:rPr>
      <w:sz w:val="18"/>
      <w:szCs w:val="18"/>
    </w:rPr>
  </w:style>
  <w:style w:type="paragraph" w:styleId="a6">
    <w:name w:val="footer"/>
    <w:basedOn w:val="a"/>
    <w:link w:val="Char1"/>
    <w:uiPriority w:val="99"/>
    <w:semiHidden/>
    <w:unhideWhenUsed/>
    <w:rsid w:val="00F118BA"/>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F118BA"/>
    <w:rPr>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11</Pages>
  <Words>311</Words>
  <Characters>1779</Characters>
  <Application>Microsoft Office Word</Application>
  <DocSecurity>0</DocSecurity>
  <Lines>14</Lines>
  <Paragraphs>4</Paragraphs>
  <ScaleCrop>false</ScaleCrop>
  <Company>Microsoft</Company>
  <LinksUpToDate>false</LinksUpToDate>
  <CharactersWithSpaces>2086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oyangxizhe</dc:creator>
  <cp:lastModifiedBy>xize</cp:lastModifiedBy>
  <cp:revision>17</cp:revision>
  <dcterms:created xsi:type="dcterms:W3CDTF">2016-09-15T03:46:00Z</dcterms:created>
  <dcterms:modified xsi:type="dcterms:W3CDTF">2017-05-12T03:05:00Z</dcterms:modified>
</cp:coreProperties>
</file>