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618" w:rsidRDefault="00DB55B1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Abstraction is the process of turning complex ideas into simple ones. It is removing characteristics from something so that only the essential ones remain.</w:t>
      </w:r>
      <w:r>
        <w:rPr>
          <w:rFonts w:ascii="Helvetica" w:hAnsi="Helvetica" w:cs="Helvetica"/>
          <w:color w:val="000000"/>
        </w:rPr>
        <w:t xml:space="preserve"> An example of abstraction is found in the familiar python code print (“hello world”); the simple code is made of 3000 lines of C. Abstraction makes the function possible in just a single line, such is the benefit of abstraction. Programming with classes is another way of creating abstractions in software for example, say we need to create a class for the dimensions of a mattress;</w:t>
      </w:r>
    </w:p>
    <w:p w:rsidR="00DB55B1" w:rsidRDefault="00DB55B1">
      <w:pPr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class Bed()</w:t>
      </w:r>
    </w:p>
    <w:p w:rsidR="00DB55B1" w:rsidRDefault="00DB55B1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{</w:t>
      </w:r>
    </w:p>
    <w:p w:rsidR="00DB55B1" w:rsidRDefault="007F455E" w:rsidP="007F455E">
      <w:pPr>
        <w:ind w:firstLine="720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r w:rsidR="00DB55B1">
        <w:rPr>
          <w:rFonts w:ascii="Helvetica" w:hAnsi="Helvetica" w:cs="Helvetica"/>
          <w:color w:val="000000"/>
        </w:rPr>
        <w:t>_width</w:t>
      </w:r>
      <w:r>
        <w:rPr>
          <w:rFonts w:ascii="Helvetica" w:hAnsi="Helvetica" w:cs="Helvetica"/>
          <w:color w:val="000000"/>
        </w:rPr>
        <w:t>;</w:t>
      </w:r>
    </w:p>
    <w:p w:rsidR="007F455E" w:rsidRDefault="007F455E" w:rsidP="007F455E">
      <w:pPr>
        <w:ind w:firstLine="720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r>
        <w:rPr>
          <w:rFonts w:ascii="Helvetica" w:hAnsi="Helvetica" w:cs="Helvetica"/>
          <w:color w:val="000000"/>
        </w:rPr>
        <w:t>_length</w:t>
      </w:r>
      <w:r>
        <w:rPr>
          <w:rFonts w:ascii="Helvetica" w:hAnsi="Helvetica" w:cs="Helvetica"/>
          <w:color w:val="000000"/>
        </w:rPr>
        <w:t>;</w:t>
      </w:r>
    </w:p>
    <w:p w:rsidR="007F455E" w:rsidRDefault="007F455E" w:rsidP="007F455E">
      <w:pPr>
        <w:ind w:firstLine="720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 xml:space="preserve"> _</w:t>
      </w:r>
      <w:r>
        <w:rPr>
          <w:rFonts w:ascii="Helvetica" w:hAnsi="Helvetica" w:cs="Helvetica"/>
          <w:color w:val="000000"/>
        </w:rPr>
        <w:t>thickness;</w:t>
      </w:r>
    </w:p>
    <w:p w:rsidR="007F455E" w:rsidRDefault="007F455E" w:rsidP="007F455E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}</w:t>
      </w:r>
    </w:p>
    <w:p w:rsidR="007F455E" w:rsidRPr="007F455E" w:rsidRDefault="007F455E" w:rsidP="007F455E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The lines of code simplify the idea of a bed into its dimensions.</w:t>
      </w:r>
      <w:bookmarkStart w:id="0" w:name="_GoBack"/>
      <w:bookmarkEnd w:id="0"/>
    </w:p>
    <w:sectPr w:rsidR="007F455E" w:rsidRPr="007F45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5EA"/>
    <w:rsid w:val="00025BD4"/>
    <w:rsid w:val="00527618"/>
    <w:rsid w:val="006E55EA"/>
    <w:rsid w:val="007F455E"/>
    <w:rsid w:val="00D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C91B"/>
  <w15:chartTrackingRefBased/>
  <w15:docId w15:val="{DC871EF7-519A-4731-A29E-64CECA40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2025-09-15T04:36:00Z</dcterms:created>
  <dcterms:modified xsi:type="dcterms:W3CDTF">2025-09-15T04:36:00Z</dcterms:modified>
</cp:coreProperties>
</file>