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CARTAS DE PRESENTACIÓN</w:t>
        <w:br/>
        <w:t>Carlos Oyarzún P.</w:t>
        <w:br/>
        <w:t>karlosoyarzun@gmail.com | +56 9 3105 0863</w:t>
      </w:r>
    </w:p>
    <w:p>
      <w:r>
        <w:br w:type="page"/>
      </w:r>
    </w:p>
    <w:p>
      <w:pPr>
        <w:pStyle w:val="Heading1"/>
      </w:pPr>
      <w:r>
        <w:t>CARTA 1: ESPECIALISTA GESTIÓN DE DATOS - ARRIMAQ</w:t>
      </w:r>
    </w:p>
    <w:p>
      <w:r>
        <w:t>Santiago, 27 de abril de 2026</w:t>
        <w:br/>
      </w:r>
    </w:p>
    <w:p>
      <w:r>
        <w:t>Estimados equipo de selección Arrimaq:</w:t>
        <w:br/>
      </w:r>
    </w:p>
    <w:p>
      <w:r>
        <w:t>Por medio de la presente postulo al cargo de Especialista en Gestión de Datos, posición que se alinea perfectamente con mi trayectoria de 25+ años en arquitectura de datos, ETL y business intelligence.</w:t>
        <w:br/>
        <w:br/>
        <w:t>Durante mi paso por Chilexpress como Analista BI y Desarrollador ETL, diseñé e implementé la arquitectura completa del sistema de Incentivos Variables, automatizando flujos de datos mediante SSIS e integrando fuentes heterogéneas (Oracle 11g, SQL Server). Esta experiencia me permitió desarrollar expertise en modelación de datos, gobernanza de información y aseguramiento de calidad para reportería gerencial crítica.</w:t>
        <w:br/>
        <w:br/>
        <w:t>Posteriormente, en el Instituto de Previsión Social (IPS), lideré proyectos donde la integridad y seguridad de los datos fueron prioritarias, gestionando bases de datos Oracle y SQL Server en entornos de alta criticidad operacional. Mi certificación en Scrum Product Owner me permite además comprender las necesidades de negocio detrás de cada requerimiento de datos, traduciendo expectativas de stakeholders en soluciones técnicas robustas.</w:t>
      </w:r>
    </w:p>
    <w:p>
      <w:r>
        <w:t>Lo que puedo aportar a Arrimaq:</w:t>
        <w:br/>
        <w:br/>
        <w:t>• Experiencia comprobable en diseño y mantención de modelos de datos corporativos</w:t>
        <w:br/>
        <w:t>• Dominio avanzado de ETL (SSIS), SQL (Oracle, SQL Server) y Power BI</w:t>
        <w:br/>
        <w:t>• Capacidad de trabajar en equipos multidisciplinarios con foco en mejora continua</w:t>
        <w:br/>
        <w:t>• Visión estratégica que combina lo técnico con las necesidades del negocio</w:t>
        <w:br/>
        <w:br/>
        <w:t>Estoy disponible para trabajo híbrido en Lampa y cuento con inglés técnico nivel B2 para documentación y colaboración con equipos internacionales.</w:t>
        <w:br/>
        <w:br/>
        <w:t>Agradezco de antemano la consideración de mi postulación y quedo a disposición para una entrevista donde pueda profundizar en cómo mi experiencia puede contribuir a los objetivos de Arrimaq.</w:t>
      </w:r>
    </w:p>
    <w:p>
      <w:r>
        <w:br/>
        <w:t>Atentamente,</w:t>
        <w:br/>
        <w:br/>
        <w:t>Carlos Oyarzún P.</w:t>
        <w:br/>
        <w:t>karlosoyarzun@gmail.com</w:t>
        <w:br/>
        <w:t>+56 9 3105 0863</w:t>
      </w:r>
    </w:p>
    <w:p>
      <w:r>
        <w:br w:type="page"/>
      </w:r>
    </w:p>
    <w:p>
      <w:pPr>
        <w:pStyle w:val="Heading1"/>
      </w:pPr>
      <w:r>
        <w:t>CARTA 2: ANALISTA FUNCIONAL - ACL</w:t>
      </w:r>
    </w:p>
    <w:p>
      <w:r>
        <w:t>Santiago, 27 de abril de 2026</w:t>
        <w:br/>
      </w:r>
    </w:p>
    <w:p>
      <w:r>
        <w:t>Estimados equipo de selección ACL:</w:t>
        <w:br/>
      </w:r>
    </w:p>
    <w:p>
      <w:r>
        <w:t>Postulo con gran interés al cargo de Analista Funcional, empresa que conozco y valoro por su liderazgo en soluciones tecnológicas en Latinoamérica. De hecho, tuve la oportunidad de trabajar como consultor externo para ACL en el proyecto Chilexpress "Nuevas Rutas Troncales", donde lideré el relevamiento de requerimientos y modelado de procesos en BPMN.</w:t>
        <w:br/>
        <w:br/>
        <w:t>Mi perfil encaja directamente con lo que buscan: soy un puente estratégico entre negocio y tecnología, con experiencia comprobable en:</w:t>
        <w:br/>
        <w:br/>
        <w:t>• Relevamiento de requerimientos mediante entrevistas con usuarios clave y traducción a historias de usuario con criterios de aceptación</w:t>
        <w:br/>
        <w:t>• Creación de documentación funcional detallada (casos de uso, diagramas de flujo, FSD) que sirve como hoja de ruta para equipos de desarrollo</w:t>
        <w:br/>
        <w:t>• Ejecución de pruebas funcionales y coordinación de UAT, garantizando que el software entregado cumpla con lo especificado y aporte valor real al usuario</w:t>
        <w:br/>
        <w:br/>
        <w:t>En el IPS, lideré el levantamiento de requerimientos para proyectos críticos del área de Asignación Familiar y Expediente Electrónico SUSESO, logrando 100% de cobertura de requerimientos normativos. Además, gestioné la documentación técnica para proveedores externos, asegurando que todos los entregables cumplieran con los estándares de arquitectura y seguridad definidos.</w:t>
        <w:br/>
        <w:br/>
        <w:t>Cuento con certificación Scrum Product Owner (SPOPC), dominio de BPMN (Bizagi), Jira/Confluence, y poseo un nivel de inglés técnico B2 que me permite trabajar con documentación internacional sin barreras.</w:t>
      </w:r>
    </w:p>
    <w:p>
      <w:r>
        <w:t>Lo que puedo aportar a ACL:</w:t>
        <w:br/>
        <w:br/>
        <w:t>• Experiencia previa trabajando con ACL como consultor (conozco la cultura y metodologías de la empresa)</w:t>
        <w:br/>
        <w:t>• Capacidad de comprender arquitecturas de software y flujos de bases de datos sin necesidad de programar</w:t>
        <w:br/>
        <w:t>• Historial de entregas con 100% de cumplimiento normativo y 90% de adherencia a línea base de proyectos</w:t>
        <w:br/>
        <w:br/>
        <w:t>Quedo a disposición para una entrevista y agradezco la consideración de mi postulación.</w:t>
      </w:r>
    </w:p>
    <w:p>
      <w:r>
        <w:br/>
        <w:t>Atentamente,</w:t>
        <w:br/>
        <w:br/>
        <w:t>Carlos Oyarzún P.</w:t>
        <w:br/>
        <w:t>karlosoyarzun@gmail.com</w:t>
        <w:br/>
        <w:t>+56 9 3105 0863</w:t>
      </w:r>
    </w:p>
    <w:p>
      <w:r>
        <w:br w:type="page"/>
      </w:r>
    </w:p>
    <w:p>
      <w:pPr>
        <w:pStyle w:val="Heading1"/>
      </w:pPr>
      <w:r>
        <w:t>CARTA 3: JEFE DE PROYECTOS TI - ACL</w:t>
      </w:r>
    </w:p>
    <w:p>
      <w:r>
        <w:t>Santiago, 27 de abril de 2026</w:t>
        <w:br/>
      </w:r>
    </w:p>
    <w:p>
      <w:r>
        <w:t>Estimados equipo de selección ACL:</w:t>
        <w:br/>
      </w:r>
    </w:p>
    <w:p>
      <w:r>
        <w:t>Postulo al cargo de Jefe de Proyectos TI, posición donde puedo aportar mis 8+ años de experiencia liderando proyectos tecnológicos de mediana y alta complejidad en sectores gobierno, logística y salud.</w:t>
        <w:br/>
        <w:br/>
        <w:t>En el Instituto de Previsión Social (IPS), gestioné el roadmap de 2 proyectos estratégicos como Project Manager, coordinando equipos multidisciplinarios de Desarrollo, QA y Ciberseguridad, logrando un 90% de cumplimiento sobre la línea base definida en MS Project. Lideré todo el ciclo de vida: planificación, ejecución, monitoreo de riesgos, gestión de cambios y go-live en entornos Azure críticos.</w:t>
        <w:br/>
        <w:br/>
        <w:t>Mis competencias clave para este rol incluyen:</w:t>
        <w:br/>
        <w:br/>
        <w:t>• Coordinación de dependencias entre sistemas e iniciativas múltiples</w:t>
        <w:br/>
        <w:t>• Gestión de proveedores tecnológicos y contratos asociados (elaboré bases técnicas para proveedores externos en IPS)</w:t>
        <w:br/>
        <w:t>• Liderazgo de procesos de certificación QA/UAT y paso a producción controlado</w:t>
        <w:br/>
        <w:t>• Canalización de requerimientos de negocio y gestión efectiva de stakeholders</w:t>
        <w:br/>
        <w:br/>
        <w:t>Cuento con certificación Scrum Product Owner (SPOPC) de ACL Academy, lo que demuestra mi conocimiento de las metodologías ágiles que su empresa utiliza. Además, tengo experiencia comprobable en integraciones entre sistemas y APIs (WebServices SOAP/XML, REST), ambientes productivos críticos (IPS, MINEDUC, Chilexpress) y herramientas como MS Project, Jira, Azure DevOps y Confluence.</w:t>
      </w:r>
    </w:p>
    <w:p>
      <w:r>
        <w:t>Lo que puedo aportar a ACL:</w:t>
        <w:br/>
        <w:br/>
        <w:t>• Visión híbrida: combino gestión formal de proyectos (PMI) con agilidad (SCRUM, KANBAN)</w:t>
        <w:br/>
        <w:t>• Experiencia en coordinación de equipos técnicos y múltiples stakeholders</w:t>
        <w:br/>
        <w:t>• Track record de entregas exitosas en entornos de alta criticidad operacional</w:t>
        <w:br/>
        <w:br/>
        <w:t>Estoy disponible para trabajo híbrido en Las Condes y quedo a disposición para una entrevista donde pueda detallar cómo mi experiencia puede contribuir al éxito de los proyectos de ACL.</w:t>
      </w:r>
    </w:p>
    <w:p>
      <w:r>
        <w:br/>
        <w:t>Atentamente,</w:t>
        <w:br/>
        <w:br/>
        <w:t>Carlos Oyarzún P.</w:t>
        <w:br/>
        <w:t>karlosoyarzun@gmail.com</w:t>
        <w:br/>
        <w:t>+56 9 3105 0863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