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PREPARACIÓN DE ENTREVISTAS</w:t>
        <w:br/>
        <w:t>¿Por qué quiero trabajar aquí y qué puedo aportar?</w:t>
        <w:br/>
        <w:t>Carlos Oyarzún P.</w:t>
      </w:r>
    </w:p>
    <w:p/>
    <w:p>
      <w:r>
        <w:rPr>
          <w:i/>
        </w:rPr>
        <w:t>Este documento contiene argumentos específicos para cada empresa. Úsalo como base para responder la pregunta "¿Por qué quieres trabajar con nosotros?" en entrevistas.</w:t>
        <w:br/>
        <w:br/>
      </w:r>
      <w:r>
        <w:t>CONSEJO: No memorices. Entiende los puntos clave y adáptalos con tus palabras.</w:t>
      </w:r>
    </w:p>
    <w:p>
      <w:r>
        <w:br/>
        <w:t>============================================================</w:t>
        <w:br/>
      </w:r>
    </w:p>
    <w:p>
      <w:pPr>
        <w:pStyle w:val="Heading1"/>
      </w:pPr>
      <w:r>
        <w:t>1. ACL (APLICACIONES COMPUTACIONALES)</w:t>
      </w:r>
    </w:p>
    <w:p>
      <w:pPr>
        <w:pStyle w:val="Heading2"/>
      </w:pPr>
      <w:r>
        <w:t>Contexto de la empresa:</w:t>
      </w:r>
    </w:p>
    <w:p>
      <w:r>
        <w:t>• Empresa líder en soluciones tecnológicas con 30+ años en Latinoamérica</w:t>
        <w:br/>
        <w:t>• Ya trabajé con ellos como consultor externo (proyecto Chilexpress)</w:t>
        <w:br/>
        <w:t>• Ofrecen cargos de Analista Funcional y Jefe de Proyectos TI</w:t>
        <w:br/>
        <w:t>• Ubicación: Las Condes (híbrido)</w:t>
      </w:r>
    </w:p>
    <w:p>
      <w:pPr>
        <w:pStyle w:val="Heading2"/>
      </w:pPr>
      <w:r>
        <w:t>¿POR QUÉ QUIERO TRABAJAR EN ACL?</w:t>
      </w:r>
    </w:p>
    <w:p>
      <w:r>
        <w:t>1. CONOZCO LA CULTURA: Ya tuve la oportunidad de trabajar como consultor externo para ACL en el proyecto Chilexpress "Nuevas Rutas Troncales". Conozco la forma de trabajar, los estándares de calidad y la metodología que usan. No necesito curva de aprendizaje cultural.</w:t>
        <w:br/>
        <w:br/>
        <w:t>2. VALORO SU LIDERAZGO: ACL tiene 30 años en el mercado latinoamericano, lo que demuestra estabilidad, capacidad de adaptación y solidez técnica. Como profesional con 25+ años de trayectoria, valoro trabajar en empresas con historia y proyección.</w:t>
        <w:br/>
        <w:br/>
        <w:t>3. ALINEACIÓN CON MI PERFIL: Los cargos que ofrecen (Analista Funcional y JP TI) son exactamente donde tengo mi mayor fortaleza y experiencia comprobable. No es un cambio de rumbo, es continuar haciendo lo que mejor sé hacer.</w:t>
        <w:br/>
        <w:br/>
        <w:t>4. CERTIFICACIÓN ACL: De hecho, me certifiqué como Scrum Product Owner (SPOPC) con ACL Academy en 2022, lo que demuestra que ya creo en sus metodologías y quiero aplicarlas formalmente como parte del equipo.</w:t>
      </w:r>
    </w:p>
    <w:p>
      <w:pPr>
        <w:pStyle w:val="Heading2"/>
      </w:pPr>
      <w:r>
        <w:t>¿QUÉ PUEDO APORTARLE A ACL?</w:t>
      </w:r>
    </w:p>
    <w:p>
      <w:r>
        <w:t>• EXPERIENCIA INMEDIATA: Puedo empezar a aportar desde el día 1 sin necesidad de onboarding extenso. Conozco cómo ACL trabaja con clientes y qué esperan de sus entregables.</w:t>
        <w:br/>
        <w:br/>
        <w:t>• PUENTE NEGOCIO-TECNOLOGÍA: Mi especialidad es traducir requerimientos complejos de negocio en especificaciones técnicas claras para desarrollo. Esto reduce retrabajos y mejora la satisfacción del cliente.</w:t>
        <w:br/>
        <w:br/>
        <w:t>• GESTIÓN DE PROYECTOS COMPLEJA: En IPS gestioné 4 proyectos estratégicos simultáneos con equipos de Desarrollo, QA y Ciberseguridad, logrando 90% de cumplimiento de línea base. Puedo replicar esa disciplina en ACL.</w:t>
        <w:br/>
        <w:br/>
        <w:t>• CUMPLIMIENTO NORMATIVO: En el proyecto SUSESO del IPS logré 100% de cobertura de requerimientos normativos. Para clientes regulados (banca, seguros, gobierno), esto es un diferenciador crítico.</w:t>
        <w:br/>
        <w:br/>
        <w:t>• MENTORÍA: Con 14 años de experiencia docente, puedo apoyar en la formación de analistas junior dentro del equipo, elevando el nivel técnico general.</w:t>
      </w:r>
    </w:p>
    <w:p>
      <w:r>
        <w:br/>
        <w:t>============================================================</w:t>
        <w:br/>
      </w:r>
    </w:p>
    <w:p>
      <w:pPr>
        <w:pStyle w:val="Heading1"/>
      </w:pPr>
      <w:r>
        <w:t>2. ARRIMAQ</w:t>
      </w:r>
    </w:p>
    <w:p>
      <w:pPr>
        <w:pStyle w:val="Heading2"/>
      </w:pPr>
      <w:r>
        <w:t>Contexto de la empresa:</w:t>
      </w:r>
    </w:p>
    <w:p>
      <w:r>
        <w:t>• Empresa de consultoría TI con foco en automatización, innovación y transformación digital</w:t>
        <w:br/>
        <w:t>• Ubicada en Lampa (híbrido)</w:t>
        <w:br/>
        <w:t>• Buscan Especialista en Gestión de Datos y Project Manager</w:t>
        <w:br/>
        <w:t>• Enfoque en mejora continua y resultados medibles</w:t>
      </w:r>
    </w:p>
    <w:p>
      <w:pPr>
        <w:pStyle w:val="Heading2"/>
      </w:pPr>
      <w:r>
        <w:t>¿POR QUÉ QUIERO TRABAJAR EN ARRIMAQ?</w:t>
      </w:r>
    </w:p>
    <w:p>
      <w:r>
        <w:t>1. DESAFÍO TÉCNICO: El cargo de Especialista en Gestión de Datos requiere exactamente las competencias que desarrollé en Chilexpress (ETL, SSIS, modelación de datos, Power BI) y IPS (gobernanza, integridad, seguridad de datos). Es un rol donde puedo aportar valor inmediato.</w:t>
        <w:br/>
        <w:br/>
        <w:t>2. ENFOQUE EN TRANSFORMACIÓN DIGITAL: Arrimaq se especializa en automatización e innovación, áreas donde tengo experiencia comprobable. En IPS lideré la automatización de flujos de datos y la migración a Azure, reduciendo tiempos de procesamiento significativamente.</w:t>
        <w:br/>
        <w:br/>
        <w:t>3. CULTURA DE MEJORA CONTINUA: Valoro que la empresa busque personas "orientadas a resultados, analíticas, proactivas y con foco en mejora continua". Esa es exactamente mi forma de trabajar: no solo entrego, siempre busco optimizar.</w:t>
        <w:br/>
        <w:br/>
        <w:t>4. UBICACIÓN: La modalidad híbrida en Lampa es compatible con mi ubicación en Huechuraba, lo que me permite compromiso de largo plazo sin problemas de desplazamiento.</w:t>
      </w:r>
    </w:p>
    <w:p>
      <w:pPr>
        <w:pStyle w:val="Heading2"/>
      </w:pPr>
      <w:r>
        <w:t>¿QUÉ PUEDO APORTARLE A ARRIMAQ?</w:t>
      </w:r>
    </w:p>
    <w:p>
      <w:r>
        <w:t>• ARQUITECTURA DE DATOS COMPROBABLE: Diseñé el sistema de Incentivos Variables de Chilexpress, integrando Oracle 11g y SQL Server mediante SSIS. Puedo replicar esa arquitectura para los clientes de Arrimaq.</w:t>
        <w:br/>
        <w:br/>
        <w:t>• GOBERNANZA DE DATOS: En IPS aseguré la integridad y seguridad de datos en sistemas de asignación familiar y retención judicial, donde un error tiene impacto legal y financiero directo. Entiendo la criticidad de los datos corporativos.</w:t>
        <w:br/>
        <w:br/>
        <w:t>• VISIÓN DE NEGOCIO: Como Scrum Product Owner certificado, no solo veo los datos como técnico: entiendo qué necesita el negocio para tomar decisiones. Esto es clave para proyectos de BI y analítica avanzada.</w:t>
        <w:br/>
        <w:br/>
        <w:t>• VERSATILIDAD: Además del rol de Datos, tengo perfil para Project Manager. Si Arrimaq necesita flexibilidad, puedo cubrir ambos frentes según la demanda de proyectos.</w:t>
        <w:br/>
        <w:br/>
        <w:t>• TRABAJO CON CLIENTES: En mis roles como consultor externo (IPS, MINEDUC, Chilexpress) aprendí a gestionar expectativas de clientes, comunicar avances y manejar situaciones complejas. Esto es esencial en una consultora como Arrimaq.</w:t>
      </w:r>
    </w:p>
    <w:p>
      <w:r>
        <w:br/>
        <w:t>============================================================</w:t>
        <w:br/>
      </w:r>
    </w:p>
    <w:p>
      <w:pPr>
        <w:pStyle w:val="Heading1"/>
      </w:pPr>
      <w:r>
        <w:t>3. BC TECNOLOGÍA</w:t>
      </w:r>
    </w:p>
    <w:p>
      <w:pPr>
        <w:pStyle w:val="Heading2"/>
      </w:pPr>
      <w:r>
        <w:t>Contexto de la empresa:</w:t>
      </w:r>
    </w:p>
    <w:p>
      <w:r>
        <w:t>• Arman equipos ágiles para proyectos en servicios financieros, seguros, retail y gobierno</w:t>
        <w:br/>
        <w:t>• Buscan Ingeniero de Procesos (híbrido, Santiago Centro)</w:t>
        <w:br/>
        <w:t>• Foco en análisis, diseño y mejora continua de procesos</w:t>
        <w:br/>
        <w:t>• Entorno colaborativo con intercambio de conocimientos</w:t>
      </w:r>
    </w:p>
    <w:p>
      <w:pPr>
        <w:pStyle w:val="Heading2"/>
      </w:pPr>
      <w:r>
        <w:t>¿POR QUÉ QUIERO TRABAJAR EN BC TECNOLOGÍA?</w:t>
      </w:r>
    </w:p>
    <w:p>
      <w:r>
        <w:t>1. SECTORES DE INTERÉS: BC Tecnología trabaja en financieros, seguros, retail y gobierno. Tengo experiencia comprobable en TODOS esos sectores:</w:t>
        <w:br/>
        <w:t xml:space="preserve">   - Gobierno: IPS, MINEDUC</w:t>
        <w:br/>
        <w:t xml:space="preserve">   - Logística (retail): Chilexpress</w:t>
        <w:br/>
        <w:t xml:space="preserve">   - Salud/Seguros: Isapre Ferrosalud, TÜV Rheinland</w:t>
        <w:br/>
        <w:t xml:space="preserve">   - Financiero: Caja Gabriela Mistral</w:t>
        <w:br/>
        <w:t xml:space="preserve">   No necesito aprender el dominio del negocio desde cero.</w:t>
        <w:br/>
        <w:br/>
        <w:t>2. MEJORA CONTINUA DE PROCESOS: El rol de Ingeniero de Procesos es exactamente lo que hice en Chilexpress al rediseñar el modelo logístico de "Nuevas Rutas Troncales", optimizando flujos E2E y eliminando cuellos de botella.</w:t>
        <w:br/>
        <w:br/>
        <w:t>3. ENTORNO ÁGIL Y COLABORATIVO: Valoro que la empresa "promueve colaboración e intercambio de conocimientos". Con mi experiencia docente de 14 años, disfruto aprendiendo y enseñando en equipo.</w:t>
        <w:br/>
        <w:br/>
        <w:t>4. UBICACIÓN: Santiago Centro (híbrido) es accesible desde Huechuraba.</w:t>
      </w:r>
    </w:p>
    <w:p>
      <w:pPr>
        <w:pStyle w:val="Heading2"/>
      </w:pPr>
      <w:r>
        <w:t>¿QUÉ PUEDO APORTARLE A BC TECNOLOGÍA?</w:t>
      </w:r>
    </w:p>
    <w:p>
      <w:r>
        <w:t>• MODELADO DE PROCESOS EXPERTO: Domino BPMN (Bizagi, LucidChart) y lo he aplicado en múltiples proyectos para visualizar flujos operativos, identificar ineficiencias y proponer mejoras.</w:t>
        <w:br/>
        <w:br/>
        <w:t>• ANÁLISIS FUNCIONAL Y TÉCNICO: Puedo levantar requerimientos con usuarios de negocio Y entender las implicancias técnicas con el equipo de desarrollo. Ese puente es crítico para el éxito de proyectos.</w:t>
        <w:br/>
        <w:br/>
        <w:t>• GESTIÓN DE RIESGOS: En IPS gestioné proyectos críticos con normativas estrictas (SUSESO), donde identificar riesgos temprano era esencial. Puedo aplicar esa disciplina en los proyectos de BC Tecnología.</w:t>
        <w:br/>
        <w:br/>
        <w:t>• LIDERAZGO DE MESAS DE TRABAJO: He coordinado sesiones técnicas con stakeholders clave en Chilexpress, IPS y MINEDUC, definiendo KPIs y acuerdos que impactaron directamente en resultados de negocio.</w:t>
        <w:br/>
        <w:br/>
        <w:t>• ADAPTABILIDAD: He trabajado en 4 sectores diferentes (gobierno, logística, salud, financiero) con metodologías distintas (PMI, SCRUM, KANBAN, híbridas). Puedo integrarme rápidamente a cualquier equipo de BC Tecnología.</w:t>
      </w:r>
    </w:p>
    <w:p>
      <w:r>
        <w:br/>
        <w:t>============================================================</w:t>
        <w:br/>
      </w:r>
    </w:p>
    <w:p>
      <w:pPr>
        <w:pStyle w:val="Heading1"/>
      </w:pPr>
      <w:r>
        <w:t>4. MICHAEL PAGE - ANALISTA DESARROLLADOR VB.NET</w:t>
      </w:r>
    </w:p>
    <w:p>
      <w:pPr>
        <w:pStyle w:val="Heading2"/>
      </w:pPr>
      <w:r>
        <w:t>Contexto:</w:t>
      </w:r>
    </w:p>
    <w:p>
      <w:r>
        <w:t>• Reclutadora buscando para "importante cliente" (probablemente banca o financiero)</w:t>
        <w:br/>
        <w:t>• Rol puente: mantiene stack actual (.NET) mientras aprendo frontend moderno</w:t>
        <w:br/>
        <w:t>• Requiere VB.NET, Oracle PL/SQL, DevOps, mantenimiento sistemas productivos</w:t>
      </w:r>
    </w:p>
    <w:p>
      <w:pPr>
        <w:pStyle w:val="Heading2"/>
      </w:pPr>
      <w:r>
        <w:t>¿POR QUÉ QUIERO TRABAJAR EN ESTE ROL?</w:t>
      </w:r>
    </w:p>
    <w:p>
      <w:r>
        <w:t>1. STACK ALINEADO: VB.NET y Oracle PL/SQL son tecnologías que domino desde hace 20+ años. Puedo aportar valor inmediato sin curva de aprendizaje técnica.</w:t>
        <w:br/>
        <w:br/>
        <w:t>2. MANTENIMIENTO DE SISTEMAS CRÍTICOS: He trabajado en mantención de sistemas productivos en IPS, MINEDUC y Chilexpress, donde un error tiene impacto operacional real. Entiendo la responsabilidad.</w:t>
        <w:br/>
        <w:br/>
        <w:t>3. PUENTE HACIA EL FUTURO: Este rol me permite mantenerme activo en desarrollo mientras continúo mi reconversión hacia frontend moderno (React, Next.js). Es una posición estratégica para mi carrera.</w:t>
        <w:br/>
        <w:br/>
        <w:t>4. SECTOR FINANCIERO/BANCA: Si el cliente es de banca (como sugiere "B&amp;S"), tengo experiencia previa en Isapre Ferrosalud y Caja Gabriela Mistral, sectores regulados con altos estándares de calidad.</w:t>
      </w:r>
    </w:p>
    <w:p>
      <w:pPr>
        <w:pStyle w:val="Heading2"/>
      </w:pPr>
      <w:r>
        <w:t>¿QUÉ PUEDO APORTAR?</w:t>
      </w:r>
    </w:p>
    <w:p>
      <w:r>
        <w:t>• RESOLUCIÓN DE INCIDENTES: En IPS optimicé consultas SQL y procedimientos almacenados que reducían tiempos de respuesta en reportes financieros críticos. Puedo aplicar ese análisis para resolver incidentes rápidamente.</w:t>
        <w:br/>
        <w:br/>
        <w:t>• DEVOPS Y CI/CD: Implementé despliegues automatizados en Azure para el IPS, coordinando entre Desarrollo, QA y Ciberseguridad. Conozco la importancia de automatización y control de versiones.</w:t>
        <w:br/>
        <w:br/>
        <w:t>• DOCUMENTACIÓN TÉCNICA: Siempre he documentado mis desarrollos y mantenido trazabilidad. En MINEDUC elaboré documentación técnica para DIPLAP, asegurando continuidad operacional.</w:t>
        <w:br/>
        <w:br/>
        <w:t>• AUTONOMÍA: Con 25+ años de experiencia, puedo trabajar con mínima supervisión, tomando decisiones técnicas informadas y escalando solo lo crítico.</w:t>
      </w:r>
    </w:p>
    <w:p>
      <w:r>
        <w:br/>
        <w:t>============================================================</w:t>
        <w:br/>
      </w:r>
    </w:p>
    <w:p>
      <w:pPr>
        <w:pStyle w:val="Heading1"/>
      </w:pPr>
      <w:r>
        <w:t>BONUS: OTRAS PREGUNTAS FRECUENTES</w:t>
      </w:r>
    </w:p>
    <w:p>
      <w:pPr>
        <w:pStyle w:val="Heading2"/>
      </w:pPr>
      <w:r>
        <w:t>¿CUÁLES SON TUS FORTALEZAS?</w:t>
      </w:r>
    </w:p>
    <w:p>
      <w:r>
        <w:t>1. PUENTE NEGOCIO-TECNOLOGÍA: Traduzco requerimientos complejos de negocio a especificaciones técnicas que los desarrolladores pueden implementar sin ambigüedades.</w:t>
        <w:br/>
        <w:br/>
        <w:t>2. GESTIÓN DE PROYECTOS COMPLEJOS: He liderado 4 proyectos estratégicos simultáneos en IPS con equipos multidisciplinarios, logrando 90% de cumplimiento de línea base.</w:t>
        <w:br/>
        <w:br/>
        <w:t>3. CUMPLIMIENTO NORMATIVO: En el proyecto SUSESO del IPS logré 100% de cobertura de requerimientos normativos. Entiendo la criticidad de trabajar en entornos regulados.</w:t>
        <w:br/>
        <w:br/>
        <w:t>4. COMUNICACIÓN EFECTIVA: 14 años de experiencia docente me dieron la capacidad de explicar conceptos técnicos a audiencias no técnicas (stakeholders, usuarios de negocio).</w:t>
      </w:r>
    </w:p>
    <w:p>
      <w:pPr>
        <w:pStyle w:val="Heading2"/>
      </w:pPr>
      <w:r>
        <w:t>¿CUÁLES SON TUS ÁREAS DE MEJORA?</w:t>
      </w:r>
    </w:p>
    <w:p>
      <w:r>
        <w:t>Estoy en proceso de reconversión tecnológica hacia frontend moderno (React, TypeScript, Next.js). Esto puede verse como una debilidad, pero lo planteo como fortaleza:</w:t>
        <w:br/>
        <w:br/>
        <w:t>• DEMUESTRA CAPACIDAD DE APRENDIZAJE: A mis 25+ años de carrera, sigo actualizándome activamente.</w:t>
        <w:br/>
        <w:t>• PROYECTO PRÁCTICO: Estoy construyendo un e-commerce real (Reparadora y Ortopedia Alemana) para aplicar lo aprendido.</w:t>
        <w:br/>
        <w:t>• NO ABANDONO MI FORTALEZA: Esta actualización es complementaria a mi perfil principal de Analista Funcional / JP, no un reemplazo. Me hace más versátil, no menos especializado.</w:t>
      </w:r>
    </w:p>
    <w:p>
      <w:pPr>
        <w:pStyle w:val="Heading2"/>
      </w:pPr>
      <w:r>
        <w:t>¿POR QUÍ DEBERÍAMOS CONTRATARTE?</w:t>
      </w:r>
    </w:p>
    <w:p>
      <w:r>
        <w:t>1. EXPERIENCIA COMPROBABLE: 25+ años en informática, con 8+ años en análisis funcional y gestión de proyectos en sectores gobierno, logística, salud y financiero.</w:t>
        <w:br/>
        <w:br/>
        <w:t>2. RESULTADOS MEDIBLES: 100% cobertura normativa SUSESO, 90% cumplimiento de línea base en proyectos, optimización de tiempos de procesamiento de reportes financieros.</w:t>
        <w:br/>
        <w:br/>
        <w:t>3. VERSATILIDAD: Puedo cubrir roles de Analista Funcional, Jefe de Proyectos, Analista BI o Analista Desarrollador según la necesidad de la empresa.</w:t>
        <w:br/>
        <w:br/>
        <w:t>4. COMPROMISO: A mis 50+ años, busco estabilidad y proyecto de largo plazo. No soy un candidato que cambiará de trabajo en 6 meses.</w:t>
        <w:br/>
        <w:br/>
        <w:t>5. VALOR AGREGADO: Mi experiencia docente me permite formar a otros en el equipo, elevando el nivel técnico general.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