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A945" w14:textId="65F97135" w:rsidR="00826648" w:rsidRDefault="00761DEB" w:rsidP="00761DEB">
      <w:pPr>
        <w:jc w:val="center"/>
        <w:rPr>
          <w:b/>
          <w:bCs/>
          <w:color w:val="FF0000"/>
          <w:sz w:val="48"/>
          <w:szCs w:val="48"/>
        </w:rPr>
      </w:pPr>
      <w:r w:rsidRPr="00761DEB">
        <w:rPr>
          <w:b/>
          <w:bCs/>
          <w:color w:val="FF0000"/>
          <w:sz w:val="48"/>
          <w:szCs w:val="48"/>
        </w:rPr>
        <w:t>K3s Installation</w:t>
      </w:r>
    </w:p>
    <w:p w14:paraId="2D78F2EB" w14:textId="140BF418" w:rsidR="00761DEB" w:rsidRDefault="00761DEB" w:rsidP="00761DEB">
      <w:pPr>
        <w:jc w:val="center"/>
        <w:rPr>
          <w:b/>
          <w:bCs/>
          <w:color w:val="FF0000"/>
          <w:sz w:val="48"/>
          <w:szCs w:val="48"/>
        </w:rPr>
      </w:pPr>
    </w:p>
    <w:p w14:paraId="01F66DD2" w14:textId="615C64FB" w:rsidR="00761DEB" w:rsidRPr="00761DEB" w:rsidRDefault="00761DEB" w:rsidP="00761DEB">
      <w:pPr>
        <w:spacing w:after="0" w:line="450" w:lineRule="atLeast"/>
        <w:rPr>
          <w:rFonts w:ascii="Heebo" w:eastAsia="Times New Roman" w:hAnsi="Heebo" w:cs="Heebo"/>
          <w:color w:val="161618"/>
          <w:sz w:val="30"/>
          <w:szCs w:val="30"/>
        </w:rPr>
      </w:pPr>
      <w:r>
        <w:rPr>
          <w:rFonts w:ascii="Heebo" w:eastAsia="Times New Roman" w:hAnsi="Heebo" w:cs="Heebo"/>
          <w:color w:val="161618"/>
          <w:sz w:val="30"/>
          <w:szCs w:val="30"/>
        </w:rPr>
        <w:t>I</w:t>
      </w:r>
      <w:r w:rsidRPr="00761DEB">
        <w:rPr>
          <w:rFonts w:ascii="Heebo" w:eastAsia="Times New Roman" w:hAnsi="Heebo" w:cs="Heebo" w:hint="cs"/>
          <w:color w:val="161618"/>
          <w:sz w:val="30"/>
          <w:szCs w:val="30"/>
        </w:rPr>
        <w:t>nstall K3S:</w:t>
      </w:r>
    </w:p>
    <w:p w14:paraId="65DFB939" w14:textId="77777777" w:rsidR="00761DEB" w:rsidRPr="00761DEB" w:rsidRDefault="00761DEB" w:rsidP="00761DEB">
      <w:pPr>
        <w:shd w:val="clear" w:color="auto" w:fill="373E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 w:hint="cs"/>
          <w:color w:val="EAEAEA"/>
          <w:sz w:val="27"/>
          <w:szCs w:val="27"/>
        </w:rPr>
      </w:pPr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>curl -</w:t>
      </w:r>
      <w:proofErr w:type="spellStart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>sfL</w:t>
      </w:r>
      <w:proofErr w:type="spellEnd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 xml:space="preserve"> </w:t>
      </w:r>
      <w:r w:rsidRPr="00761DEB">
        <w:rPr>
          <w:rFonts w:ascii="Consolas" w:eastAsia="Times New Roman" w:hAnsi="Consolas" w:cs="Courier New"/>
          <w:color w:val="884BFB"/>
          <w:sz w:val="24"/>
          <w:szCs w:val="24"/>
        </w:rPr>
        <w:t>https</w:t>
      </w:r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 xml:space="preserve">://get.k3s.io | </w:t>
      </w:r>
      <w:proofErr w:type="spellStart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>sh</w:t>
      </w:r>
      <w:proofErr w:type="spellEnd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 xml:space="preserve"> -s - --write-</w:t>
      </w:r>
      <w:proofErr w:type="spellStart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>kubeconfig</w:t>
      </w:r>
      <w:proofErr w:type="spellEnd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>-mode 644</w:t>
      </w:r>
    </w:p>
    <w:p w14:paraId="52D1B8CB" w14:textId="77777777" w:rsidR="00761DEB" w:rsidRPr="00761DEB" w:rsidRDefault="00761DEB" w:rsidP="00761DEB">
      <w:pPr>
        <w:spacing w:after="0" w:line="450" w:lineRule="atLeast"/>
        <w:rPr>
          <w:rFonts w:ascii="Heebo" w:eastAsia="Times New Roman" w:hAnsi="Heebo" w:cs="Heebo"/>
          <w:color w:val="161618"/>
          <w:sz w:val="30"/>
          <w:szCs w:val="30"/>
        </w:rPr>
      </w:pPr>
      <w:r w:rsidRPr="00761DEB">
        <w:rPr>
          <w:rFonts w:ascii="Heebo" w:eastAsia="Times New Roman" w:hAnsi="Heebo" w:cs="Heebo" w:hint="cs"/>
          <w:color w:val="161618"/>
          <w:sz w:val="30"/>
          <w:szCs w:val="30"/>
        </w:rPr>
        <w:t>Here is the official rancher </w:t>
      </w:r>
      <w:hyperlink r:id="rId4" w:tgtFrame="_blank" w:history="1">
        <w:r w:rsidRPr="00761DEB">
          <w:rPr>
            <w:rFonts w:ascii="Heebo" w:eastAsia="Times New Roman" w:hAnsi="Heebo" w:cs="Heebo" w:hint="cs"/>
            <w:b/>
            <w:bCs/>
            <w:color w:val="7236E2"/>
            <w:sz w:val="30"/>
            <w:szCs w:val="30"/>
          </w:rPr>
          <w:t>documentation</w:t>
        </w:r>
      </w:hyperlink>
      <w:r w:rsidRPr="00761DEB">
        <w:rPr>
          <w:rFonts w:ascii="Heebo" w:eastAsia="Times New Roman" w:hAnsi="Heebo" w:cs="Heebo" w:hint="cs"/>
          <w:color w:val="161618"/>
          <w:sz w:val="30"/>
          <w:szCs w:val="30"/>
        </w:rPr>
        <w:t> to install k3s:</w:t>
      </w:r>
    </w:p>
    <w:p w14:paraId="52AB229B" w14:textId="77777777" w:rsidR="00761DEB" w:rsidRPr="00761DEB" w:rsidRDefault="00761DEB" w:rsidP="00761DEB">
      <w:pPr>
        <w:spacing w:before="675" w:after="0" w:line="450" w:lineRule="atLeast"/>
        <w:rPr>
          <w:rFonts w:ascii="Heebo" w:eastAsia="Times New Roman" w:hAnsi="Heebo" w:cs="Heebo" w:hint="cs"/>
          <w:color w:val="161618"/>
          <w:sz w:val="30"/>
          <w:szCs w:val="30"/>
        </w:rPr>
      </w:pPr>
      <w:r w:rsidRPr="00761DEB">
        <w:rPr>
          <w:rFonts w:ascii="Heebo" w:eastAsia="Times New Roman" w:hAnsi="Heebo" w:cs="Heebo" w:hint="cs"/>
          <w:color w:val="161618"/>
          <w:sz w:val="30"/>
          <w:szCs w:val="30"/>
        </w:rPr>
        <w:t>And that’s it! You have a Kubernetes cluster running! You can check it with the command:</w:t>
      </w:r>
    </w:p>
    <w:p w14:paraId="0A5B6C81" w14:textId="77777777" w:rsidR="00761DEB" w:rsidRPr="00761DEB" w:rsidRDefault="00761DEB" w:rsidP="00761DEB">
      <w:pPr>
        <w:shd w:val="clear" w:color="auto" w:fill="373E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 w:hint="cs"/>
          <w:color w:val="EAEAEA"/>
          <w:sz w:val="27"/>
          <w:szCs w:val="27"/>
        </w:rPr>
      </w:pPr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>kubectl get pods -A</w:t>
      </w:r>
    </w:p>
    <w:p w14:paraId="705E3C52" w14:textId="77777777" w:rsidR="00761DEB" w:rsidRPr="00761DEB" w:rsidRDefault="00761DEB" w:rsidP="00761DEB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161618"/>
          <w:sz w:val="42"/>
          <w:szCs w:val="42"/>
        </w:rPr>
      </w:pPr>
      <w:r w:rsidRPr="00761DEB">
        <w:rPr>
          <w:rFonts w:ascii="Arial" w:eastAsia="Times New Roman" w:hAnsi="Arial" w:cs="Arial"/>
          <w:b/>
          <w:bCs/>
          <w:color w:val="161618"/>
          <w:sz w:val="42"/>
          <w:szCs w:val="42"/>
        </w:rPr>
        <w:t>Add node to the cluster</w:t>
      </w:r>
    </w:p>
    <w:p w14:paraId="6A3CFD1D" w14:textId="77777777" w:rsidR="00761DEB" w:rsidRPr="00761DEB" w:rsidRDefault="00761DEB" w:rsidP="00761DEB">
      <w:pPr>
        <w:spacing w:after="0" w:line="450" w:lineRule="atLeast"/>
        <w:rPr>
          <w:rFonts w:ascii="Heebo" w:eastAsia="Times New Roman" w:hAnsi="Heebo" w:cs="Heebo"/>
          <w:color w:val="161618"/>
          <w:sz w:val="30"/>
          <w:szCs w:val="30"/>
        </w:rPr>
      </w:pPr>
      <w:r w:rsidRPr="00761DEB">
        <w:rPr>
          <w:rFonts w:ascii="Heebo" w:eastAsia="Times New Roman" w:hAnsi="Heebo" w:cs="Heebo" w:hint="cs"/>
          <w:color w:val="161618"/>
          <w:sz w:val="30"/>
          <w:szCs w:val="30"/>
        </w:rPr>
        <w:br/>
        <w:t>You can add additional nodes to your cluster with the following command:</w:t>
      </w:r>
    </w:p>
    <w:p w14:paraId="40C72DF5" w14:textId="77777777" w:rsidR="00761DEB" w:rsidRPr="00761DEB" w:rsidRDefault="00761DEB" w:rsidP="00761DEB">
      <w:pPr>
        <w:shd w:val="clear" w:color="auto" w:fill="373E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 w:hint="cs"/>
          <w:color w:val="EAEAEA"/>
          <w:sz w:val="27"/>
          <w:szCs w:val="27"/>
        </w:rPr>
      </w:pPr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>curl -</w:t>
      </w:r>
      <w:proofErr w:type="spellStart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>sfL</w:t>
      </w:r>
      <w:proofErr w:type="spellEnd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 xml:space="preserve"> </w:t>
      </w:r>
      <w:r w:rsidRPr="00761DEB">
        <w:rPr>
          <w:rFonts w:ascii="Consolas" w:eastAsia="Times New Roman" w:hAnsi="Consolas" w:cs="Courier New"/>
          <w:color w:val="884BFB"/>
          <w:sz w:val="24"/>
          <w:szCs w:val="24"/>
        </w:rPr>
        <w:t>https</w:t>
      </w:r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>://get.k3s.io | K3S_URL=</w:t>
      </w:r>
      <w:r w:rsidRPr="00761DEB">
        <w:rPr>
          <w:rFonts w:ascii="Consolas" w:eastAsia="Times New Roman" w:hAnsi="Consolas" w:cs="Courier New"/>
          <w:color w:val="884BFB"/>
          <w:sz w:val="24"/>
          <w:szCs w:val="24"/>
        </w:rPr>
        <w:t>https</w:t>
      </w:r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 xml:space="preserve">://&lt;server&gt;:6443 K3S_TOKEN=&lt;token&gt; </w:t>
      </w:r>
      <w:proofErr w:type="spellStart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>sh</w:t>
      </w:r>
      <w:proofErr w:type="spellEnd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 xml:space="preserve"> -</w:t>
      </w:r>
    </w:p>
    <w:p w14:paraId="343AE37A" w14:textId="77777777" w:rsidR="00761DEB" w:rsidRPr="00761DEB" w:rsidRDefault="00761DEB" w:rsidP="00761DEB">
      <w:pPr>
        <w:spacing w:after="0" w:line="450" w:lineRule="atLeast"/>
        <w:rPr>
          <w:rFonts w:ascii="Heebo" w:eastAsia="Times New Roman" w:hAnsi="Heebo" w:cs="Heebo"/>
          <w:color w:val="161618"/>
          <w:sz w:val="30"/>
          <w:szCs w:val="30"/>
        </w:rPr>
      </w:pPr>
      <w:r w:rsidRPr="00761DEB">
        <w:rPr>
          <w:rFonts w:ascii="Heebo" w:eastAsia="Times New Roman" w:hAnsi="Heebo" w:cs="Heebo" w:hint="cs"/>
          <w:color w:val="161618"/>
          <w:sz w:val="30"/>
          <w:szCs w:val="30"/>
        </w:rPr>
        <w:t>To get the token value use this command:</w:t>
      </w:r>
    </w:p>
    <w:p w14:paraId="52358022" w14:textId="77777777" w:rsidR="00761DEB" w:rsidRPr="00761DEB" w:rsidRDefault="00761DEB" w:rsidP="00761DEB">
      <w:pPr>
        <w:shd w:val="clear" w:color="auto" w:fill="373E4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50" w:line="240" w:lineRule="auto"/>
        <w:rPr>
          <w:rFonts w:ascii="Consolas" w:eastAsia="Times New Roman" w:hAnsi="Consolas" w:cs="Courier New" w:hint="cs"/>
          <w:color w:val="EAEAEA"/>
          <w:sz w:val="27"/>
          <w:szCs w:val="27"/>
        </w:rPr>
      </w:pPr>
      <w:proofErr w:type="spellStart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>sudo</w:t>
      </w:r>
      <w:proofErr w:type="spellEnd"/>
      <w:r w:rsidRPr="00761DEB">
        <w:rPr>
          <w:rFonts w:ascii="Consolas" w:eastAsia="Times New Roman" w:hAnsi="Consolas" w:cs="Courier New"/>
          <w:color w:val="EAEAEA"/>
          <w:sz w:val="24"/>
          <w:szCs w:val="24"/>
        </w:rPr>
        <w:t xml:space="preserve"> cat /var/lib/rancher/k3s/server/token</w:t>
      </w:r>
    </w:p>
    <w:p w14:paraId="29A00494" w14:textId="309ACE2C" w:rsidR="00761DEB" w:rsidRDefault="00761DEB" w:rsidP="00761DEB"/>
    <w:p w14:paraId="3DE4316C" w14:textId="7648C1FD" w:rsidR="00761DEB" w:rsidRDefault="00761DEB" w:rsidP="00761DEB"/>
    <w:p w14:paraId="60470B3B" w14:textId="2086CE3F" w:rsidR="00761DEB" w:rsidRDefault="00761DEB" w:rsidP="00761DEB"/>
    <w:p w14:paraId="6EA30B5E" w14:textId="7FF81619" w:rsidR="00761DEB" w:rsidRDefault="00761DEB" w:rsidP="00761DEB"/>
    <w:p w14:paraId="6B74AE26" w14:textId="031B1E2D" w:rsidR="00761DEB" w:rsidRDefault="00761DEB" w:rsidP="00761DEB">
      <w:pPr>
        <w:jc w:val="center"/>
        <w:rPr>
          <w:b/>
          <w:bCs/>
          <w:color w:val="FF0000"/>
          <w:sz w:val="32"/>
          <w:szCs w:val="32"/>
        </w:rPr>
      </w:pPr>
      <w:proofErr w:type="spellStart"/>
      <w:r>
        <w:rPr>
          <w:b/>
          <w:bCs/>
          <w:color w:val="FF0000"/>
          <w:sz w:val="32"/>
          <w:szCs w:val="32"/>
        </w:rPr>
        <w:t>Referal</w:t>
      </w:r>
      <w:proofErr w:type="spellEnd"/>
      <w:r w:rsidRPr="00761DEB">
        <w:rPr>
          <w:b/>
          <w:bCs/>
          <w:color w:val="FF0000"/>
          <w:sz w:val="32"/>
          <w:szCs w:val="32"/>
        </w:rPr>
        <w:t xml:space="preserve"> link:</w:t>
      </w:r>
    </w:p>
    <w:p w14:paraId="66858285" w14:textId="7A1E0A7B" w:rsidR="00761DEB" w:rsidRDefault="00761DEB" w:rsidP="00761DEB">
      <w:pPr>
        <w:rPr>
          <w:b/>
          <w:bCs/>
          <w:color w:val="FF0000"/>
        </w:rPr>
      </w:pPr>
      <w:hyperlink r:id="rId5" w:history="1">
        <w:r w:rsidRPr="00225BD1">
          <w:rPr>
            <w:rStyle w:val="Hyperlink"/>
            <w:b/>
            <w:bCs/>
          </w:rPr>
          <w:t>https://www.padok.fr/en/blog/raspberry-kubernetes</w:t>
        </w:r>
      </w:hyperlink>
    </w:p>
    <w:p w14:paraId="2DF6EE5C" w14:textId="77777777" w:rsidR="00761DEB" w:rsidRPr="00761DEB" w:rsidRDefault="00761DEB" w:rsidP="00761DEB">
      <w:pPr>
        <w:rPr>
          <w:b/>
          <w:bCs/>
          <w:color w:val="FF0000"/>
        </w:rPr>
      </w:pPr>
    </w:p>
    <w:p w14:paraId="6D2DBC11" w14:textId="77777777" w:rsidR="00761DEB" w:rsidRPr="00761DEB" w:rsidRDefault="00761DEB" w:rsidP="00761DEB"/>
    <w:sectPr w:rsidR="00761DEB" w:rsidRPr="00761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EB"/>
    <w:rsid w:val="00761DEB"/>
    <w:rsid w:val="0082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3D92"/>
  <w15:chartTrackingRefBased/>
  <w15:docId w15:val="{6DF5DBD9-0416-471F-B1A0-6D83FABDF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61DE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61DE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61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D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61D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61DEB"/>
  </w:style>
  <w:style w:type="character" w:styleId="Hyperlink">
    <w:name w:val="Hyperlink"/>
    <w:basedOn w:val="DefaultParagraphFont"/>
    <w:uiPriority w:val="99"/>
    <w:unhideWhenUsed/>
    <w:rsid w:val="00761D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dok.fr/en/blog/raspberry-kubernetes" TargetMode="External"/><Relationship Id="rId4" Type="http://schemas.openxmlformats.org/officeDocument/2006/relationships/hyperlink" Target="https://rancher.com/docs/k3s/latest/en/quick-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OYASI AIMEN</dc:creator>
  <cp:keywords/>
  <dc:description/>
  <cp:lastModifiedBy>OYASI AIMEN</cp:lastModifiedBy>
  <cp:revision>2</cp:revision>
  <dcterms:created xsi:type="dcterms:W3CDTF">2022-12-18T14:35:00Z</dcterms:created>
  <dcterms:modified xsi:type="dcterms:W3CDTF">2022-12-18T14:35:00Z</dcterms:modified>
</cp:coreProperties>
</file>