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6F7" w:rsidRPr="00FB73BF" w:rsidRDefault="00B646F7" w:rsidP="00D229D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B646F7" w:rsidRPr="00FB73BF" w:rsidRDefault="00B646F7" w:rsidP="00D229D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B646F7" w:rsidRPr="00FB73BF" w:rsidRDefault="00B646F7" w:rsidP="00D22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Yaxshilik</w:t>
      </w:r>
      <w:proofErr w:type="spellEnd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qilish</w:t>
      </w:r>
      <w:proofErr w:type="spellEnd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FB73BF">
        <w:rPr>
          <w:rFonts w:ascii="Times New Roman" w:hAnsi="Times New Roman" w:cs="Times New Roman"/>
          <w:b/>
          <w:sz w:val="28"/>
          <w:szCs w:val="28"/>
          <w:lang w:val="de-LU"/>
        </w:rPr>
        <w:t>hikmati</w:t>
      </w:r>
      <w:proofErr w:type="spellEnd"/>
    </w:p>
    <w:p w:rsidR="00D229D6" w:rsidRDefault="00D229D6" w:rsidP="00D2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3B05" w:rsidRPr="00FB73BF" w:rsidRDefault="00D93B05" w:rsidP="00D22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Aziz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bolajonlar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kimgadir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nimagadir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qilganmisiz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qilganingizda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tuyg’ularni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his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qilgansiz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Keling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haqda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hadislarda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nimalar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bitilganini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bilib</w:t>
      </w:r>
      <w:proofErr w:type="spellEnd"/>
      <w:proofErr w:type="gram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olamiz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5BD4" w:rsidRPr="00FB73BF" w:rsidRDefault="00E35BD4" w:rsidP="00D22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Oisha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raziyallohu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anho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rivoyat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qiladirlar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Nabiy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sallallohu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sallam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hammadan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saxiyroq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erdilar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Xususan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Jabroil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alayhissalom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birlan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uchrashganlarida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saxovatlari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ketg‘ay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erdi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Janob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Rasululloh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tugaguncha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kechalari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Jabroil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alayhissalom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birlan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uchrashib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Qur’onni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o‘qib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berar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o‘zlarini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imtihon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qildirar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erdilar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Hamisha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Janob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Jabroil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alayhissalom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ila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uchrashsalar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B73BF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B73BF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saxovatlari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shamoldan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tezlashib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ketar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3BF">
        <w:rPr>
          <w:rFonts w:ascii="Times New Roman" w:hAnsi="Times New Roman" w:cs="Times New Roman"/>
          <w:sz w:val="28"/>
          <w:szCs w:val="28"/>
          <w:lang w:val="en-US"/>
        </w:rPr>
        <w:t>erdi</w:t>
      </w:r>
      <w:proofErr w:type="spellEnd"/>
      <w:r w:rsidRPr="00FB73BF">
        <w:rPr>
          <w:rFonts w:ascii="Times New Roman" w:hAnsi="Times New Roman" w:cs="Times New Roman"/>
          <w:sz w:val="28"/>
          <w:szCs w:val="28"/>
          <w:lang w:val="en-US"/>
        </w:rPr>
        <w:t>».</w:t>
      </w:r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Hadisdan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bo’ldiki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payg’ambarimiz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Muhammad (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sollollohu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alayhi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vasallam</w:t>
      </w:r>
      <w:proofErr w:type="spellEnd"/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93B05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Qur’on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nozil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bo’lgan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Ramazon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Janob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Jabroil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alayhissalom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uchrashsalar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yaxshilik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qilishlari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tezlashib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ketgan</w:t>
      </w:r>
      <w:proofErr w:type="spellEnd"/>
      <w:r w:rsidR="005E07E2" w:rsidRPr="00FB73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162D" w:rsidRPr="00FB73BF" w:rsidRDefault="0029162D" w:rsidP="00D229D6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r w:rsidRPr="00D229D6">
        <w:rPr>
          <w:b/>
          <w:i/>
          <w:sz w:val="28"/>
          <w:szCs w:val="28"/>
          <w:lang w:val="en-US"/>
        </w:rPr>
        <w:t> “</w:t>
      </w:r>
      <w:proofErr w:type="spellStart"/>
      <w:r w:rsidRPr="00D229D6">
        <w:rPr>
          <w:b/>
          <w:i/>
          <w:sz w:val="28"/>
          <w:szCs w:val="28"/>
          <w:lang w:val="en-US"/>
        </w:rPr>
        <w:t>Ey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sz w:val="28"/>
          <w:szCs w:val="28"/>
          <w:lang w:val="en-US"/>
        </w:rPr>
        <w:t>iymon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keltirganlar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! Ruku’ </w:t>
      </w:r>
      <w:proofErr w:type="spellStart"/>
      <w:r w:rsidRPr="00D229D6">
        <w:rPr>
          <w:b/>
          <w:i/>
          <w:sz w:val="28"/>
          <w:szCs w:val="28"/>
          <w:lang w:val="en-US"/>
        </w:rPr>
        <w:t>qilinglar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sz w:val="28"/>
          <w:szCs w:val="28"/>
          <w:lang w:val="en-US"/>
        </w:rPr>
        <w:t>sajda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qilinglar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va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Robbingizga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ibodat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qilinglar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hamda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yaxshilik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sz w:val="28"/>
          <w:szCs w:val="28"/>
          <w:lang w:val="en-US"/>
        </w:rPr>
        <w:t>qilinglar</w:t>
      </w:r>
      <w:proofErr w:type="spellEnd"/>
      <w:r w:rsidRPr="00D229D6">
        <w:rPr>
          <w:b/>
          <w:i/>
          <w:sz w:val="28"/>
          <w:szCs w:val="28"/>
          <w:lang w:val="en-US"/>
        </w:rPr>
        <w:t xml:space="preserve"> – </w:t>
      </w:r>
      <w:proofErr w:type="spellStart"/>
      <w:r w:rsidRPr="00D229D6">
        <w:rPr>
          <w:b/>
          <w:i/>
          <w:sz w:val="28"/>
          <w:szCs w:val="28"/>
          <w:lang w:val="en-US"/>
        </w:rPr>
        <w:t>shoy</w:t>
      </w:r>
      <w:r w:rsidR="005E07E2" w:rsidRPr="00D229D6">
        <w:rPr>
          <w:b/>
          <w:i/>
          <w:sz w:val="28"/>
          <w:szCs w:val="28"/>
          <w:lang w:val="en-US"/>
        </w:rPr>
        <w:t>adki</w:t>
      </w:r>
      <w:proofErr w:type="spellEnd"/>
      <w:r w:rsidR="005E07E2" w:rsidRPr="00D229D6">
        <w:rPr>
          <w:b/>
          <w:i/>
          <w:sz w:val="28"/>
          <w:szCs w:val="28"/>
          <w:lang w:val="en-US"/>
        </w:rPr>
        <w:t xml:space="preserve">, </w:t>
      </w:r>
      <w:proofErr w:type="spellStart"/>
      <w:r w:rsidR="005E07E2" w:rsidRPr="00D229D6">
        <w:rPr>
          <w:b/>
          <w:i/>
          <w:sz w:val="28"/>
          <w:szCs w:val="28"/>
          <w:lang w:val="en-US"/>
        </w:rPr>
        <w:t>najot</w:t>
      </w:r>
      <w:proofErr w:type="spellEnd"/>
      <w:r w:rsidR="005E07E2" w:rsidRPr="00D229D6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5E07E2" w:rsidRPr="00D229D6">
        <w:rPr>
          <w:b/>
          <w:i/>
          <w:sz w:val="28"/>
          <w:szCs w:val="28"/>
          <w:lang w:val="en-US"/>
        </w:rPr>
        <w:t>topsangiz</w:t>
      </w:r>
      <w:proofErr w:type="spellEnd"/>
      <w:r w:rsidR="005E07E2" w:rsidRPr="00D229D6">
        <w:rPr>
          <w:b/>
          <w:i/>
          <w:sz w:val="28"/>
          <w:szCs w:val="28"/>
          <w:lang w:val="en-US"/>
        </w:rPr>
        <w:t>!”</w:t>
      </w:r>
      <w:r w:rsidR="005E07E2" w:rsidRPr="00FB73BF">
        <w:rPr>
          <w:sz w:val="28"/>
          <w:szCs w:val="28"/>
          <w:lang w:val="en-US"/>
        </w:rPr>
        <w:t xml:space="preserve"> Haj </w:t>
      </w:r>
      <w:proofErr w:type="spellStart"/>
      <w:r w:rsidR="005E07E2" w:rsidRPr="00FB73BF">
        <w:rPr>
          <w:sz w:val="28"/>
          <w:szCs w:val="28"/>
          <w:lang w:val="en-US"/>
        </w:rPr>
        <w:t>surasining</w:t>
      </w:r>
      <w:proofErr w:type="spellEnd"/>
      <w:r w:rsidR="005E07E2" w:rsidRPr="00FB73BF">
        <w:rPr>
          <w:sz w:val="28"/>
          <w:szCs w:val="28"/>
          <w:lang w:val="en-US"/>
        </w:rPr>
        <w:t xml:space="preserve"> 77- </w:t>
      </w:r>
      <w:proofErr w:type="spellStart"/>
      <w:r w:rsidR="005E07E2" w:rsidRPr="00FB73BF">
        <w:rPr>
          <w:sz w:val="28"/>
          <w:szCs w:val="28"/>
          <w:lang w:val="en-US"/>
        </w:rPr>
        <w:t>oyatida</w:t>
      </w:r>
      <w:proofErr w:type="spellEnd"/>
      <w:r w:rsidR="005E07E2" w:rsidRPr="00FB73BF">
        <w:rPr>
          <w:sz w:val="28"/>
          <w:szCs w:val="28"/>
          <w:lang w:val="en-US"/>
        </w:rPr>
        <w:t xml:space="preserve"> ham </w:t>
      </w:r>
      <w:proofErr w:type="spellStart"/>
      <w:r w:rsidR="005E07E2" w:rsidRPr="00FB73BF">
        <w:rPr>
          <w:sz w:val="28"/>
          <w:szCs w:val="28"/>
          <w:lang w:val="en-US"/>
        </w:rPr>
        <w:t>yaxshilik</w:t>
      </w:r>
      <w:proofErr w:type="spellEnd"/>
      <w:r w:rsidR="005E07E2" w:rsidRPr="00FB73BF">
        <w:rPr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sz w:val="28"/>
          <w:szCs w:val="28"/>
          <w:lang w:val="en-US"/>
        </w:rPr>
        <w:t>qilish</w:t>
      </w:r>
      <w:proofErr w:type="spellEnd"/>
      <w:r w:rsidR="005E07E2" w:rsidRPr="00FB73BF">
        <w:rPr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sz w:val="28"/>
          <w:szCs w:val="28"/>
          <w:lang w:val="en-US"/>
        </w:rPr>
        <w:t>ta’kidlangan</w:t>
      </w:r>
      <w:proofErr w:type="spellEnd"/>
      <w:r w:rsidR="005E07E2" w:rsidRPr="00FB73BF">
        <w:rPr>
          <w:sz w:val="28"/>
          <w:szCs w:val="28"/>
          <w:lang w:val="en-US"/>
        </w:rPr>
        <w:t>.</w:t>
      </w:r>
    </w:p>
    <w:p w:rsidR="0029162D" w:rsidRPr="00FB73BF" w:rsidRDefault="0029162D" w:rsidP="00D229D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73BF">
        <w:rPr>
          <w:color w:val="000000"/>
          <w:sz w:val="28"/>
          <w:szCs w:val="28"/>
          <w:lang w:val="en-US"/>
        </w:rPr>
        <w:t>Payg‘</w:t>
      </w:r>
      <w:proofErr w:type="gramEnd"/>
      <w:r w:rsidRPr="00FB73BF">
        <w:rPr>
          <w:color w:val="000000"/>
          <w:sz w:val="28"/>
          <w:szCs w:val="28"/>
          <w:lang w:val="en-US"/>
        </w:rPr>
        <w:t>ambarimiz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5E07E2" w:rsidRPr="00FB73BF">
        <w:rPr>
          <w:color w:val="000000"/>
          <w:sz w:val="28"/>
          <w:szCs w:val="28"/>
          <w:lang w:val="en-US"/>
        </w:rPr>
        <w:t>salollohu</w:t>
      </w:r>
      <w:proofErr w:type="spellEnd"/>
      <w:r w:rsidR="005E07E2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color w:val="000000"/>
          <w:sz w:val="28"/>
          <w:szCs w:val="28"/>
          <w:lang w:val="en-US"/>
        </w:rPr>
        <w:t>alayhi</w:t>
      </w:r>
      <w:proofErr w:type="spellEnd"/>
      <w:r w:rsidR="005E07E2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color w:val="000000"/>
          <w:sz w:val="28"/>
          <w:szCs w:val="28"/>
          <w:lang w:val="en-US"/>
        </w:rPr>
        <w:t>vasallam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FB73BF">
        <w:rPr>
          <w:color w:val="000000"/>
          <w:sz w:val="28"/>
          <w:szCs w:val="28"/>
          <w:lang w:val="en-US"/>
        </w:rPr>
        <w:t>yaxshilik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qilishga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buyurib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B73BF">
        <w:rPr>
          <w:color w:val="000000"/>
          <w:sz w:val="28"/>
          <w:szCs w:val="28"/>
          <w:lang w:val="en-US"/>
        </w:rPr>
        <w:t>marhamat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qilib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aytganlar</w:t>
      </w:r>
      <w:proofErr w:type="spellEnd"/>
      <w:r w:rsidRPr="00FB73BF">
        <w:rPr>
          <w:color w:val="000000"/>
          <w:sz w:val="28"/>
          <w:szCs w:val="28"/>
          <w:lang w:val="en-US"/>
        </w:rPr>
        <w:t>: </w:t>
      </w:r>
      <w:r w:rsidRPr="00D229D6">
        <w:rPr>
          <w:b/>
          <w:i/>
          <w:color w:val="000000"/>
          <w:sz w:val="28"/>
          <w:szCs w:val="28"/>
          <w:lang w:val="en-US"/>
        </w:rPr>
        <w:t>“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Quyosh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balqigan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har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kunda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ikki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kishi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o‘rtasini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adolat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bilan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isloh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etishing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.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kishini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uloviga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minishida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yordam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berishing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va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yukini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uloviga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ko‘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tarib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yuklab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berishing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.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kishiga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yaxshi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so‘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z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aytishing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.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Namoz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sari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bosgan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har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qadaming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barobarida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sen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uchun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odamlarga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aziyat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beradigan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narsani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yo‘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ldan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bartaraf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etishing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ham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>”</w:t>
      </w:r>
      <w:r w:rsidRPr="00FB73BF">
        <w:rPr>
          <w:color w:val="000000"/>
          <w:sz w:val="28"/>
          <w:szCs w:val="28"/>
          <w:lang w:val="en-US"/>
        </w:rPr>
        <w:t>.</w:t>
      </w:r>
      <w:r w:rsidR="005E07E2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E07E2" w:rsidRPr="00FB73BF">
        <w:rPr>
          <w:color w:val="000000"/>
          <w:sz w:val="28"/>
          <w:szCs w:val="28"/>
          <w:lang w:val="en-US"/>
        </w:rPr>
        <w:t>Bolajonlar</w:t>
      </w:r>
      <w:proofErr w:type="spellEnd"/>
      <w:r w:rsidR="005E07E2" w:rsidRPr="00FB73B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bizning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qiladigan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har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bir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yaxshiligimiz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D229D6">
        <w:rPr>
          <w:sz w:val="28"/>
          <w:szCs w:val="28"/>
          <w:lang w:val="en-US"/>
        </w:rPr>
        <w:t>Alloh</w:t>
      </w:r>
      <w:proofErr w:type="spellEnd"/>
      <w:r w:rsidR="00125C08" w:rsidRPr="00D229D6">
        <w:rPr>
          <w:sz w:val="28"/>
          <w:szCs w:val="28"/>
          <w:lang w:val="en-US"/>
        </w:rPr>
        <w:t xml:space="preserve"> </w:t>
      </w:r>
      <w:proofErr w:type="spellStart"/>
      <w:r w:rsidR="00125C08" w:rsidRPr="00D229D6">
        <w:rPr>
          <w:sz w:val="28"/>
          <w:szCs w:val="28"/>
          <w:lang w:val="en-US"/>
        </w:rPr>
        <w:t>uchun</w:t>
      </w:r>
      <w:proofErr w:type="spellEnd"/>
      <w:r w:rsidR="00125C08" w:rsidRPr="00D229D6">
        <w:rPr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sadaqa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hisoblanadi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>.</w:t>
      </w:r>
    </w:p>
    <w:p w:rsidR="00125C08" w:rsidRPr="00D229D6" w:rsidRDefault="0029162D" w:rsidP="00D229D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b/>
          <w:i/>
          <w:color w:val="000000"/>
          <w:sz w:val="28"/>
          <w:szCs w:val="28"/>
          <w:lang w:val="en-US"/>
        </w:rPr>
      </w:pPr>
      <w:r w:rsidRPr="00FB73BF">
        <w:rPr>
          <w:color w:val="000000"/>
          <w:sz w:val="28"/>
          <w:szCs w:val="28"/>
          <w:lang w:val="en-US"/>
        </w:rPr>
        <w:t xml:space="preserve">Abu </w:t>
      </w:r>
      <w:proofErr w:type="spellStart"/>
      <w:r w:rsidRPr="00FB73BF">
        <w:rPr>
          <w:color w:val="000000"/>
          <w:sz w:val="28"/>
          <w:szCs w:val="28"/>
          <w:lang w:val="en-US"/>
        </w:rPr>
        <w:t>Hurayra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aziyollohu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anhu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) </w:t>
      </w:r>
      <w:proofErr w:type="spellStart"/>
      <w:proofErr w:type="gramStart"/>
      <w:r w:rsidRPr="00FB73BF">
        <w:rPr>
          <w:color w:val="000000"/>
          <w:sz w:val="28"/>
          <w:szCs w:val="28"/>
          <w:lang w:val="en-US"/>
        </w:rPr>
        <w:t>Payg‘</w:t>
      </w:r>
      <w:proofErr w:type="gramEnd"/>
      <w:r w:rsidRPr="00FB73BF">
        <w:rPr>
          <w:color w:val="000000"/>
          <w:sz w:val="28"/>
          <w:szCs w:val="28"/>
          <w:lang w:val="en-US"/>
        </w:rPr>
        <w:t>ambarimiz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salollohu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alayhi</w:t>
      </w:r>
      <w:proofErr w:type="spellEnd"/>
      <w:r w:rsidR="00125C08"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FB73BF">
        <w:rPr>
          <w:color w:val="000000"/>
          <w:sz w:val="28"/>
          <w:szCs w:val="28"/>
          <w:lang w:val="en-US"/>
        </w:rPr>
        <w:t>vasallam</w:t>
      </w:r>
      <w:proofErr w:type="spellEnd"/>
      <w:r w:rsidRPr="00FB73BF">
        <w:rPr>
          <w:color w:val="000000"/>
          <w:sz w:val="28"/>
          <w:szCs w:val="28"/>
          <w:lang w:val="en-US"/>
        </w:rPr>
        <w:t>)</w:t>
      </w:r>
      <w:proofErr w:type="spellStart"/>
      <w:r w:rsidRPr="00FB73BF">
        <w:rPr>
          <w:color w:val="000000"/>
          <w:sz w:val="28"/>
          <w:szCs w:val="28"/>
          <w:lang w:val="en-US"/>
        </w:rPr>
        <w:t>dan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naql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qiladilar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FB73BF">
        <w:rPr>
          <w:color w:val="000000"/>
          <w:sz w:val="28"/>
          <w:szCs w:val="28"/>
          <w:lang w:val="en-US"/>
        </w:rPr>
        <w:t>Ul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zoti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sharif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aytdilar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: </w:t>
      </w:r>
      <w:r w:rsidRPr="00D229D6">
        <w:rPr>
          <w:b/>
          <w:i/>
          <w:color w:val="000000"/>
          <w:sz w:val="28"/>
          <w:szCs w:val="28"/>
          <w:lang w:val="en-US"/>
        </w:rPr>
        <w:t>“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Tabassum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bilan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aytilgan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chiroyli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so‘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z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–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sadaqadir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”. </w:t>
      </w:r>
      <w:r w:rsidR="00125C08" w:rsidRPr="00D229D6">
        <w:rPr>
          <w:b/>
          <w:i/>
          <w:color w:val="000000"/>
          <w:sz w:val="28"/>
          <w:szCs w:val="28"/>
          <w:lang w:val="en-US"/>
        </w:rPr>
        <w:t xml:space="preserve"> </w:t>
      </w:r>
    </w:p>
    <w:p w:rsidR="00125C08" w:rsidRPr="00FB73BF" w:rsidRDefault="00125C08" w:rsidP="00D229D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FB73BF">
        <w:rPr>
          <w:color w:val="000000"/>
          <w:sz w:val="28"/>
          <w:szCs w:val="28"/>
          <w:lang w:val="en-US"/>
        </w:rPr>
        <w:t>Aslida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yaxshilik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qilish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biz </w:t>
      </w:r>
      <w:proofErr w:type="spellStart"/>
      <w:r w:rsidRPr="00FB73BF">
        <w:rPr>
          <w:color w:val="000000"/>
          <w:sz w:val="28"/>
          <w:szCs w:val="28"/>
          <w:lang w:val="en-US"/>
        </w:rPr>
        <w:t>o’ylaganimizdan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oson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ekan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FB73BF">
        <w:rPr>
          <w:color w:val="000000"/>
          <w:sz w:val="28"/>
          <w:szCs w:val="28"/>
          <w:lang w:val="en-US"/>
        </w:rPr>
        <w:t>Tabassum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bilan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aytilgan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chiroyli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so’z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yaxshilik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hisoblanib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B73BF">
        <w:rPr>
          <w:color w:val="000000"/>
          <w:sz w:val="28"/>
          <w:szCs w:val="28"/>
          <w:lang w:val="en-US"/>
        </w:rPr>
        <w:t>sadaqa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bilan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barobar</w:t>
      </w:r>
      <w:proofErr w:type="spellEnd"/>
      <w:r w:rsidRPr="00FB73BF">
        <w:rPr>
          <w:color w:val="000000"/>
          <w:sz w:val="28"/>
          <w:szCs w:val="28"/>
          <w:lang w:val="en-US"/>
        </w:rPr>
        <w:t>.</w:t>
      </w:r>
    </w:p>
    <w:p w:rsidR="0029162D" w:rsidRPr="00FB73BF" w:rsidRDefault="0029162D" w:rsidP="00D229D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FB73BF">
        <w:rPr>
          <w:color w:val="000000"/>
          <w:sz w:val="28"/>
          <w:szCs w:val="28"/>
          <w:lang w:val="en-US"/>
        </w:rPr>
        <w:t>Y</w:t>
      </w:r>
      <w:r w:rsidR="00125C08" w:rsidRPr="00FB73BF">
        <w:rPr>
          <w:color w:val="000000"/>
          <w:sz w:val="28"/>
          <w:szCs w:val="28"/>
          <w:lang w:val="en-US"/>
        </w:rPr>
        <w:t>a</w:t>
      </w:r>
      <w:r w:rsidRPr="00FB73BF">
        <w:rPr>
          <w:color w:val="000000"/>
          <w:sz w:val="28"/>
          <w:szCs w:val="28"/>
          <w:lang w:val="en-US"/>
        </w:rPr>
        <w:t xml:space="preserve">na </w:t>
      </w:r>
      <w:proofErr w:type="spellStart"/>
      <w:r w:rsidRPr="00FB73BF">
        <w:rPr>
          <w:color w:val="000000"/>
          <w:sz w:val="28"/>
          <w:szCs w:val="28"/>
          <w:lang w:val="en-US"/>
        </w:rPr>
        <w:t>bir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hadisda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shunday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deganlar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: </w:t>
      </w:r>
      <w:r w:rsidRPr="00D229D6">
        <w:rPr>
          <w:b/>
          <w:i/>
          <w:color w:val="000000"/>
          <w:sz w:val="28"/>
          <w:szCs w:val="28"/>
          <w:lang w:val="en-US"/>
        </w:rPr>
        <w:t xml:space="preserve">“Banda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modomiki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birodari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hojatini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ravo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qilar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ekan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Alloh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taolo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uning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hojatini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oson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qilishda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davom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etadi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>”.</w:t>
      </w:r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Boshqa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hadisda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esa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: </w:t>
      </w:r>
      <w:r w:rsidRPr="00D229D6">
        <w:rPr>
          <w:b/>
          <w:i/>
          <w:color w:val="000000"/>
          <w:sz w:val="28"/>
          <w:szCs w:val="28"/>
          <w:lang w:val="en-US"/>
        </w:rPr>
        <w:t>“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Kimiki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mo‘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mindan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dunyo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qiyinchiliklaridan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960F8A" w:rsidRPr="00D229D6">
        <w:rPr>
          <w:b/>
          <w:i/>
          <w:color w:val="000000"/>
          <w:sz w:val="28"/>
          <w:szCs w:val="28"/>
          <w:lang w:val="en-US"/>
        </w:rPr>
        <w:t>y</w:t>
      </w:r>
      <w:r w:rsidRPr="00D229D6">
        <w:rPr>
          <w:b/>
          <w:i/>
          <w:color w:val="000000"/>
          <w:sz w:val="28"/>
          <w:szCs w:val="28"/>
          <w:lang w:val="en-US"/>
        </w:rPr>
        <w:t>engillashtirsa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Alloh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taolo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undan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qiyomat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og‘irliklaridan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birini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D229D6">
        <w:rPr>
          <w:b/>
          <w:i/>
          <w:color w:val="000000"/>
          <w:sz w:val="28"/>
          <w:szCs w:val="28"/>
          <w:lang w:val="en-US"/>
        </w:rPr>
        <w:t>y</w:t>
      </w:r>
      <w:r w:rsidRPr="00D229D6">
        <w:rPr>
          <w:b/>
          <w:i/>
          <w:color w:val="000000"/>
          <w:sz w:val="28"/>
          <w:szCs w:val="28"/>
          <w:lang w:val="en-US"/>
        </w:rPr>
        <w:t>engil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qiladi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.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Kimiki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hayotda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qiynalgan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kishiga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osonlikni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ravo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229D6">
        <w:rPr>
          <w:b/>
          <w:i/>
          <w:color w:val="000000"/>
          <w:sz w:val="28"/>
          <w:szCs w:val="28"/>
          <w:lang w:val="en-US"/>
        </w:rPr>
        <w:t>ko‘</w:t>
      </w:r>
      <w:proofErr w:type="gramEnd"/>
      <w:r w:rsidRPr="00D229D6">
        <w:rPr>
          <w:b/>
          <w:i/>
          <w:color w:val="000000"/>
          <w:sz w:val="28"/>
          <w:szCs w:val="28"/>
          <w:lang w:val="en-US"/>
        </w:rPr>
        <w:t>rsa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,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Alloh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taolo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unga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dunyo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va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oxiratda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="00125C08" w:rsidRPr="00D229D6">
        <w:rPr>
          <w:b/>
          <w:i/>
          <w:color w:val="000000"/>
          <w:sz w:val="28"/>
          <w:szCs w:val="28"/>
          <w:lang w:val="en-US"/>
        </w:rPr>
        <w:t>y</w:t>
      </w:r>
      <w:r w:rsidRPr="00D229D6">
        <w:rPr>
          <w:b/>
          <w:i/>
          <w:color w:val="000000"/>
          <w:sz w:val="28"/>
          <w:szCs w:val="28"/>
          <w:lang w:val="en-US"/>
        </w:rPr>
        <w:t>engillikni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ato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D229D6">
        <w:rPr>
          <w:b/>
          <w:i/>
          <w:color w:val="000000"/>
          <w:sz w:val="28"/>
          <w:szCs w:val="28"/>
          <w:lang w:val="en-US"/>
        </w:rPr>
        <w:t>qilur</w:t>
      </w:r>
      <w:proofErr w:type="spellEnd"/>
      <w:r w:rsidRPr="00D229D6">
        <w:rPr>
          <w:b/>
          <w:i/>
          <w:color w:val="000000"/>
          <w:sz w:val="28"/>
          <w:szCs w:val="28"/>
          <w:lang w:val="en-US"/>
        </w:rPr>
        <w:t>”,</w:t>
      </w:r>
      <w:r w:rsidRPr="00FB73BF">
        <w:rPr>
          <w:color w:val="000000"/>
          <w:sz w:val="28"/>
          <w:szCs w:val="28"/>
          <w:lang w:val="en-US"/>
        </w:rPr>
        <w:t xml:space="preserve"> - deb </w:t>
      </w:r>
      <w:proofErr w:type="spellStart"/>
      <w:r w:rsidRPr="00FB73BF">
        <w:rPr>
          <w:color w:val="000000"/>
          <w:sz w:val="28"/>
          <w:szCs w:val="28"/>
          <w:lang w:val="en-US"/>
        </w:rPr>
        <w:t>aytganlar</w:t>
      </w:r>
      <w:proofErr w:type="spellEnd"/>
      <w:r w:rsidRPr="00FB73BF">
        <w:rPr>
          <w:color w:val="000000"/>
          <w:sz w:val="28"/>
          <w:szCs w:val="28"/>
          <w:lang w:val="en-US"/>
        </w:rPr>
        <w:t>.</w:t>
      </w:r>
      <w:r w:rsidR="00125C08" w:rsidRPr="00FB73BF">
        <w:rPr>
          <w:color w:val="000000"/>
          <w:sz w:val="28"/>
          <w:szCs w:val="28"/>
          <w:lang w:val="en-US"/>
        </w:rPr>
        <w:t xml:space="preserve"> </w:t>
      </w:r>
    </w:p>
    <w:p w:rsidR="0029162D" w:rsidRPr="00FB73BF" w:rsidRDefault="0029162D" w:rsidP="00D229D6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FB73BF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FB73BF">
        <w:rPr>
          <w:color w:val="000000"/>
          <w:sz w:val="28"/>
          <w:szCs w:val="28"/>
          <w:lang w:val="en-US"/>
        </w:rPr>
        <w:t>bundan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ojiz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B73BF">
        <w:rPr>
          <w:color w:val="000000"/>
          <w:sz w:val="28"/>
          <w:szCs w:val="28"/>
          <w:lang w:val="en-US"/>
        </w:rPr>
        <w:t>bo‘</w:t>
      </w:r>
      <w:proofErr w:type="gramEnd"/>
      <w:r w:rsidRPr="00FB73BF">
        <w:rPr>
          <w:color w:val="000000"/>
          <w:sz w:val="28"/>
          <w:szCs w:val="28"/>
          <w:lang w:val="en-US"/>
        </w:rPr>
        <w:t>lsa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yoki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biror-bir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sabab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yuzasidan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qila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olmasa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FB73BF">
        <w:rPr>
          <w:color w:val="000000"/>
          <w:sz w:val="28"/>
          <w:szCs w:val="28"/>
          <w:lang w:val="en-US"/>
        </w:rPr>
        <w:t>vaqtda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tili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va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qo‘l-oyoqlarini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yomonlikdan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tiysa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B73BF">
        <w:rPr>
          <w:color w:val="000000"/>
          <w:sz w:val="28"/>
          <w:szCs w:val="28"/>
          <w:lang w:val="en-US"/>
        </w:rPr>
        <w:t>shubhasiz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ajru-savobga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sazovor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B73BF">
        <w:rPr>
          <w:color w:val="000000"/>
          <w:sz w:val="28"/>
          <w:szCs w:val="28"/>
          <w:lang w:val="en-US"/>
        </w:rPr>
        <w:t>bo‘ladi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. </w:t>
      </w:r>
    </w:p>
    <w:p w:rsidR="006F3FDD" w:rsidRPr="00FB73BF" w:rsidRDefault="006F3FDD" w:rsidP="00D229D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FB73BF">
        <w:rPr>
          <w:color w:val="000000"/>
          <w:sz w:val="28"/>
          <w:szCs w:val="28"/>
          <w:lang w:val="en-US"/>
        </w:rPr>
        <w:t>Masalan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FB73BF">
        <w:rPr>
          <w:color w:val="000000"/>
          <w:sz w:val="28"/>
          <w:szCs w:val="28"/>
          <w:lang w:val="en-US"/>
        </w:rPr>
        <w:t>Saida</w:t>
      </w:r>
      <w:proofErr w:type="spellEnd"/>
      <w:r w:rsidRPr="00FB73BF">
        <w:rPr>
          <w:color w:val="000000"/>
          <w:sz w:val="28"/>
          <w:szCs w:val="28"/>
          <w:lang w:val="en-US"/>
        </w:rPr>
        <w:t xml:space="preserve"> </w:t>
      </w:r>
    </w:p>
    <w:p w:rsidR="00E35BD4" w:rsidRPr="00FB73BF" w:rsidRDefault="00E35BD4" w:rsidP="00D2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0F8A" w:rsidRDefault="00960F8A" w:rsidP="00D229D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229D6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D229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229D6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D229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32330" w:rsidRPr="00FB73BF" w:rsidRDefault="00D229D6" w:rsidP="00D2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9D6">
        <w:rPr>
          <w:rFonts w:ascii="Times New Roman" w:hAnsi="Times New Roman" w:cs="Times New Roman"/>
          <w:b/>
          <w:i/>
          <w:sz w:val="28"/>
          <w:szCs w:val="28"/>
          <w:lang w:val="en-US"/>
        </w:rPr>
        <w:t>Ruku’</w:t>
      </w:r>
      <w:r w:rsidRPr="00D229D6">
        <w:rPr>
          <w:b/>
          <w:i/>
          <w:sz w:val="28"/>
          <w:szCs w:val="28"/>
          <w:lang w:val="en-US"/>
        </w:rPr>
        <w:t xml:space="preserve"> </w:t>
      </w:r>
      <w:r w:rsidRPr="00D229D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choʻkish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choʻ</w:t>
      </w:r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kib</w:t>
      </w:r>
      <w:proofErr w:type="spellEnd"/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sajda</w:t>
      </w:r>
      <w:proofErr w:type="spellEnd"/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qilish</w:t>
      </w:r>
      <w:proofErr w:type="spellEnd"/>
      <w:r w:rsidRPr="00D229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sectPr w:rsidR="00E32330" w:rsidRPr="00FB73BF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BC"/>
    <w:rsid w:val="00125C08"/>
    <w:rsid w:val="001A6E81"/>
    <w:rsid w:val="0029162D"/>
    <w:rsid w:val="002B0F94"/>
    <w:rsid w:val="003103B8"/>
    <w:rsid w:val="00541DB6"/>
    <w:rsid w:val="005A5F71"/>
    <w:rsid w:val="005E07E2"/>
    <w:rsid w:val="006F3FDD"/>
    <w:rsid w:val="00960F8A"/>
    <w:rsid w:val="00B646F7"/>
    <w:rsid w:val="00D229D6"/>
    <w:rsid w:val="00D31EBC"/>
    <w:rsid w:val="00D93B05"/>
    <w:rsid w:val="00E306A4"/>
    <w:rsid w:val="00E32330"/>
    <w:rsid w:val="00E35BD4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F96D"/>
  <w15:docId w15:val="{90D04FBD-3ADB-4B9A-B733-34447928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B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8</cp:revision>
  <dcterms:created xsi:type="dcterms:W3CDTF">2022-09-27T04:01:00Z</dcterms:created>
  <dcterms:modified xsi:type="dcterms:W3CDTF">2023-01-09T07:13:00Z</dcterms:modified>
</cp:coreProperties>
</file>