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97B" w:rsidRPr="00AD597B" w:rsidRDefault="00471ABF" w:rsidP="00E84B99">
      <w:pPr>
        <w:spacing w:line="480" w:lineRule="auto"/>
        <w:ind w:firstLine="720"/>
        <w:rPr>
          <w:rFonts w:cs="Times New Roman"/>
          <w:sz w:val="24"/>
          <w:szCs w:val="23"/>
        </w:rPr>
      </w:pPr>
      <w:r w:rsidRPr="00AD597B">
        <w:rPr>
          <w:rFonts w:cs="Times New Roman"/>
          <w:sz w:val="24"/>
          <w:szCs w:val="23"/>
        </w:rPr>
        <w:t>Pokémon</w:t>
      </w:r>
      <w:r w:rsidR="00AD597B" w:rsidRPr="00AD597B">
        <w:rPr>
          <w:rFonts w:cs="Times New Roman"/>
          <w:sz w:val="24"/>
          <w:szCs w:val="23"/>
        </w:rPr>
        <w:t xml:space="preserve"> is a classic </w:t>
      </w:r>
      <w:r w:rsidR="00AD597B">
        <w:rPr>
          <w:rFonts w:cs="Times New Roman"/>
          <w:sz w:val="24"/>
          <w:szCs w:val="23"/>
        </w:rPr>
        <w:t>television and video game</w:t>
      </w:r>
      <w:r w:rsidR="00AD597B" w:rsidRPr="00AD597B">
        <w:rPr>
          <w:rFonts w:cs="Times New Roman"/>
          <w:sz w:val="24"/>
          <w:szCs w:val="23"/>
        </w:rPr>
        <w:t xml:space="preserve"> </w:t>
      </w:r>
      <w:r w:rsidR="00AD597B">
        <w:rPr>
          <w:rFonts w:cs="Times New Roman"/>
          <w:sz w:val="24"/>
          <w:szCs w:val="23"/>
        </w:rPr>
        <w:t xml:space="preserve">franchise </w:t>
      </w:r>
      <w:r w:rsidR="00AD597B" w:rsidRPr="00AD597B">
        <w:rPr>
          <w:rFonts w:cs="Times New Roman"/>
          <w:sz w:val="24"/>
          <w:szCs w:val="23"/>
        </w:rPr>
        <w:t xml:space="preserve">that takes place in a fantastical world of unique </w:t>
      </w:r>
      <w:r w:rsidR="00AD597B">
        <w:rPr>
          <w:rFonts w:cs="Times New Roman"/>
          <w:sz w:val="24"/>
          <w:szCs w:val="23"/>
        </w:rPr>
        <w:t xml:space="preserve">creatures </w:t>
      </w:r>
      <w:r w:rsidR="00AD597B" w:rsidRPr="00AD597B">
        <w:rPr>
          <w:rFonts w:cs="Times New Roman"/>
          <w:sz w:val="24"/>
          <w:szCs w:val="23"/>
        </w:rPr>
        <w:t xml:space="preserve">called </w:t>
      </w:r>
      <w:r w:rsidRPr="00AD597B">
        <w:rPr>
          <w:rFonts w:cs="Times New Roman"/>
          <w:sz w:val="24"/>
          <w:szCs w:val="23"/>
        </w:rPr>
        <w:t>Pokémon</w:t>
      </w:r>
      <w:r w:rsidR="00AD597B" w:rsidRPr="00AD597B">
        <w:rPr>
          <w:rFonts w:cs="Times New Roman"/>
          <w:sz w:val="24"/>
          <w:szCs w:val="23"/>
        </w:rPr>
        <w:t xml:space="preserve">. </w:t>
      </w:r>
      <w:r w:rsidRPr="00AD597B">
        <w:rPr>
          <w:rFonts w:cs="Times New Roman"/>
          <w:sz w:val="24"/>
          <w:szCs w:val="23"/>
        </w:rPr>
        <w:t>Pokémon’s</w:t>
      </w:r>
      <w:r w:rsidR="00AD597B" w:rsidRPr="00AD597B">
        <w:rPr>
          <w:rFonts w:cs="Times New Roman"/>
          <w:sz w:val="24"/>
          <w:szCs w:val="23"/>
        </w:rPr>
        <w:t xml:space="preserve"> gameplay surrounds human trainers </w:t>
      </w:r>
      <w:r>
        <w:rPr>
          <w:rFonts w:cs="Times New Roman"/>
          <w:sz w:val="24"/>
          <w:szCs w:val="23"/>
        </w:rPr>
        <w:t>who</w:t>
      </w:r>
      <w:r w:rsidR="00AD597B" w:rsidRPr="00AD597B">
        <w:rPr>
          <w:rFonts w:cs="Times New Roman"/>
          <w:sz w:val="24"/>
          <w:szCs w:val="23"/>
        </w:rPr>
        <w:t xml:space="preserve"> their </w:t>
      </w:r>
      <w:r w:rsidRPr="00AD597B">
        <w:rPr>
          <w:rFonts w:cs="Times New Roman"/>
          <w:sz w:val="24"/>
          <w:szCs w:val="23"/>
        </w:rPr>
        <w:t>Pokémon</w:t>
      </w:r>
      <w:r w:rsidR="00AD597B" w:rsidRPr="00AD597B">
        <w:rPr>
          <w:rFonts w:cs="Times New Roman"/>
          <w:sz w:val="24"/>
          <w:szCs w:val="23"/>
        </w:rPr>
        <w:t xml:space="preserve"> against one another</w:t>
      </w:r>
      <w:r>
        <w:rPr>
          <w:rFonts w:cs="Times New Roman"/>
          <w:sz w:val="24"/>
          <w:szCs w:val="23"/>
        </w:rPr>
        <w:t>’s Pokémon</w:t>
      </w:r>
      <w:r w:rsidR="00AD597B" w:rsidRPr="00AD597B">
        <w:rPr>
          <w:rFonts w:cs="Times New Roman"/>
          <w:sz w:val="24"/>
          <w:szCs w:val="23"/>
        </w:rPr>
        <w:t xml:space="preserve">, using moves and strategies to make the </w:t>
      </w:r>
      <w:r>
        <w:rPr>
          <w:rFonts w:cs="Times New Roman"/>
          <w:sz w:val="24"/>
          <w:szCs w:val="23"/>
        </w:rPr>
        <w:t>opponent’s</w:t>
      </w:r>
      <w:r w:rsidR="00AD597B" w:rsidRPr="00AD597B">
        <w:rPr>
          <w:rFonts w:cs="Times New Roman"/>
          <w:sz w:val="24"/>
          <w:szCs w:val="23"/>
        </w:rPr>
        <w:t xml:space="preserve"> </w:t>
      </w:r>
      <w:r w:rsidRPr="00AD597B">
        <w:rPr>
          <w:rFonts w:cs="Times New Roman"/>
          <w:sz w:val="24"/>
          <w:szCs w:val="23"/>
        </w:rPr>
        <w:t>Pokémon</w:t>
      </w:r>
      <w:r w:rsidR="00AD597B" w:rsidRPr="00AD597B">
        <w:rPr>
          <w:rFonts w:cs="Times New Roman"/>
          <w:sz w:val="24"/>
          <w:szCs w:val="23"/>
        </w:rPr>
        <w:t xml:space="preserve"> faint first. The </w:t>
      </w:r>
      <w:r w:rsidRPr="00AD597B">
        <w:rPr>
          <w:rFonts w:cs="Times New Roman"/>
          <w:sz w:val="24"/>
          <w:szCs w:val="23"/>
        </w:rPr>
        <w:t>Pokémon</w:t>
      </w:r>
      <w:r w:rsidR="00AD597B" w:rsidRPr="00AD597B">
        <w:rPr>
          <w:rFonts w:cs="Times New Roman"/>
          <w:sz w:val="24"/>
          <w:szCs w:val="23"/>
        </w:rPr>
        <w:t xml:space="preserve"> game series is a bestsell</w:t>
      </w:r>
      <w:r>
        <w:rPr>
          <w:rFonts w:cs="Times New Roman"/>
          <w:sz w:val="24"/>
          <w:szCs w:val="23"/>
        </w:rPr>
        <w:t xml:space="preserve">er and began with </w:t>
      </w:r>
      <w:r w:rsidRPr="003A4E12">
        <w:rPr>
          <w:rFonts w:cs="Times New Roman"/>
          <w:i/>
          <w:sz w:val="24"/>
          <w:szCs w:val="23"/>
        </w:rPr>
        <w:t>Pokémon Blue</w:t>
      </w:r>
      <w:r>
        <w:rPr>
          <w:rFonts w:cs="Times New Roman"/>
          <w:sz w:val="24"/>
          <w:szCs w:val="23"/>
        </w:rPr>
        <w:t xml:space="preserve"> and </w:t>
      </w:r>
      <w:r w:rsidR="003A4E12" w:rsidRPr="003A4E12">
        <w:rPr>
          <w:rFonts w:cs="Times New Roman"/>
          <w:i/>
          <w:sz w:val="24"/>
          <w:szCs w:val="23"/>
        </w:rPr>
        <w:t>Pokémon</w:t>
      </w:r>
      <w:r w:rsidR="003A4E12">
        <w:rPr>
          <w:rFonts w:cs="Times New Roman"/>
          <w:sz w:val="24"/>
          <w:szCs w:val="23"/>
        </w:rPr>
        <w:t xml:space="preserve"> </w:t>
      </w:r>
      <w:r w:rsidRPr="003A4E12">
        <w:rPr>
          <w:rFonts w:cs="Times New Roman"/>
          <w:i/>
          <w:sz w:val="24"/>
          <w:szCs w:val="23"/>
        </w:rPr>
        <w:t>Red</w:t>
      </w:r>
      <w:r w:rsidR="003A4E12">
        <w:rPr>
          <w:rFonts w:cs="Times New Roman"/>
          <w:sz w:val="24"/>
          <w:szCs w:val="23"/>
        </w:rPr>
        <w:t xml:space="preserve"> v</w:t>
      </w:r>
      <w:r w:rsidR="00AD597B" w:rsidRPr="00AD597B">
        <w:rPr>
          <w:rFonts w:cs="Times New Roman"/>
          <w:sz w:val="24"/>
          <w:szCs w:val="23"/>
        </w:rPr>
        <w:t xml:space="preserve">ersions </w:t>
      </w:r>
      <w:r>
        <w:rPr>
          <w:rFonts w:cs="Times New Roman"/>
          <w:sz w:val="24"/>
          <w:szCs w:val="23"/>
        </w:rPr>
        <w:t xml:space="preserve">on the Nintendo Game Boy console </w:t>
      </w:r>
      <w:r w:rsidR="00AD597B" w:rsidRPr="00AD597B">
        <w:rPr>
          <w:rFonts w:cs="Times New Roman"/>
          <w:sz w:val="24"/>
          <w:szCs w:val="23"/>
        </w:rPr>
        <w:t xml:space="preserve">in 1996, which are </w:t>
      </w:r>
      <w:r>
        <w:rPr>
          <w:rFonts w:cs="Times New Roman"/>
          <w:sz w:val="24"/>
          <w:szCs w:val="23"/>
        </w:rPr>
        <w:t xml:space="preserve">two </w:t>
      </w:r>
      <w:r w:rsidR="00AD597B" w:rsidRPr="00AD597B">
        <w:rPr>
          <w:rFonts w:cs="Times New Roman"/>
          <w:sz w:val="24"/>
          <w:szCs w:val="23"/>
        </w:rPr>
        <w:t>distinct titles with similar game productions but have a few small feature differences. Early games were released under Nintendo</w:t>
      </w:r>
      <w:r>
        <w:rPr>
          <w:rFonts w:cs="Times New Roman"/>
          <w:sz w:val="24"/>
          <w:szCs w:val="23"/>
        </w:rPr>
        <w:t xml:space="preserve"> Corporation and run on Game B</w:t>
      </w:r>
      <w:r w:rsidR="00AD597B" w:rsidRPr="00AD597B">
        <w:rPr>
          <w:rFonts w:cs="Times New Roman"/>
          <w:sz w:val="24"/>
          <w:szCs w:val="23"/>
        </w:rPr>
        <w:t>oy and Game</w:t>
      </w:r>
      <w:r>
        <w:rPr>
          <w:rFonts w:cs="Times New Roman"/>
          <w:sz w:val="24"/>
          <w:szCs w:val="23"/>
        </w:rPr>
        <w:t xml:space="preserve"> B</w:t>
      </w:r>
      <w:r w:rsidR="00AD597B" w:rsidRPr="00AD597B">
        <w:rPr>
          <w:rFonts w:cs="Times New Roman"/>
          <w:sz w:val="24"/>
          <w:szCs w:val="23"/>
        </w:rPr>
        <w:t xml:space="preserve">oy Advanced hardware, which are two of the first Nintendo handheld consoles developed. The player experiences the </w:t>
      </w:r>
      <w:r w:rsidRPr="00AD597B">
        <w:rPr>
          <w:rFonts w:cs="Times New Roman"/>
          <w:sz w:val="24"/>
          <w:szCs w:val="23"/>
        </w:rPr>
        <w:t>Pokémon</w:t>
      </w:r>
      <w:r w:rsidR="00AD597B" w:rsidRPr="00AD597B">
        <w:rPr>
          <w:rFonts w:cs="Times New Roman"/>
          <w:sz w:val="24"/>
          <w:szCs w:val="23"/>
        </w:rPr>
        <w:t xml:space="preserve"> world as a trainer travelling around a region</w:t>
      </w:r>
      <w:r>
        <w:rPr>
          <w:rFonts w:cs="Times New Roman"/>
          <w:sz w:val="24"/>
          <w:szCs w:val="23"/>
        </w:rPr>
        <w:t xml:space="preserve"> inspired by Japan</w:t>
      </w:r>
      <w:r w:rsidR="00AD597B" w:rsidRPr="00AD597B">
        <w:rPr>
          <w:rFonts w:cs="Times New Roman"/>
          <w:sz w:val="24"/>
          <w:szCs w:val="23"/>
        </w:rPr>
        <w:t xml:space="preserve">, defeating other trainers along the way in </w:t>
      </w:r>
      <w:r w:rsidRPr="00AD597B">
        <w:rPr>
          <w:rFonts w:cs="Times New Roman"/>
          <w:sz w:val="24"/>
          <w:szCs w:val="23"/>
        </w:rPr>
        <w:t>Pokémon</w:t>
      </w:r>
      <w:r w:rsidR="00AD597B" w:rsidRPr="00AD597B">
        <w:rPr>
          <w:rFonts w:cs="Times New Roman"/>
          <w:sz w:val="24"/>
          <w:szCs w:val="23"/>
        </w:rPr>
        <w:t xml:space="preserve"> battles, to make his way to the elite ranks of </w:t>
      </w:r>
      <w:r w:rsidRPr="00AD597B">
        <w:rPr>
          <w:rFonts w:cs="Times New Roman"/>
          <w:sz w:val="24"/>
          <w:szCs w:val="23"/>
        </w:rPr>
        <w:t>Pokémon</w:t>
      </w:r>
      <w:r w:rsidR="00AD597B" w:rsidRPr="00AD597B">
        <w:rPr>
          <w:rFonts w:cs="Times New Roman"/>
          <w:sz w:val="24"/>
          <w:szCs w:val="23"/>
        </w:rPr>
        <w:t xml:space="preserve"> trainers.</w:t>
      </w:r>
    </w:p>
    <w:p w:rsidR="00BF586B" w:rsidRDefault="00AD597B" w:rsidP="00AD597B">
      <w:pPr>
        <w:spacing w:line="480" w:lineRule="auto"/>
        <w:rPr>
          <w:rFonts w:cs="Times New Roman"/>
          <w:sz w:val="24"/>
          <w:szCs w:val="23"/>
        </w:rPr>
      </w:pPr>
      <w:r w:rsidRPr="00AD597B">
        <w:rPr>
          <w:rFonts w:cs="Times New Roman"/>
          <w:sz w:val="24"/>
          <w:szCs w:val="23"/>
        </w:rPr>
        <w:tab/>
        <w:t xml:space="preserve">Our project </w:t>
      </w:r>
      <w:r w:rsidR="00471ABF">
        <w:rPr>
          <w:rFonts w:cs="Times New Roman"/>
          <w:sz w:val="24"/>
          <w:szCs w:val="23"/>
        </w:rPr>
        <w:t>goal was</w:t>
      </w:r>
      <w:r w:rsidRPr="00AD597B">
        <w:rPr>
          <w:rFonts w:cs="Times New Roman"/>
          <w:sz w:val="24"/>
          <w:szCs w:val="23"/>
        </w:rPr>
        <w:t xml:space="preserve"> to create </w:t>
      </w:r>
      <w:r w:rsidR="00471ABF">
        <w:rPr>
          <w:rFonts w:cs="Times New Roman"/>
          <w:sz w:val="24"/>
          <w:szCs w:val="23"/>
        </w:rPr>
        <w:t xml:space="preserve">a program that behaves as </w:t>
      </w:r>
      <w:r w:rsidRPr="00AD597B">
        <w:rPr>
          <w:rFonts w:cs="Times New Roman"/>
          <w:sz w:val="24"/>
          <w:szCs w:val="23"/>
        </w:rPr>
        <w:t>a</w:t>
      </w:r>
      <w:r w:rsidR="00471ABF">
        <w:rPr>
          <w:rFonts w:cs="Times New Roman"/>
          <w:sz w:val="24"/>
          <w:szCs w:val="23"/>
        </w:rPr>
        <w:t>n</w:t>
      </w:r>
      <w:r w:rsidRPr="00AD597B">
        <w:rPr>
          <w:rFonts w:cs="Times New Roman"/>
          <w:sz w:val="24"/>
          <w:szCs w:val="23"/>
        </w:rPr>
        <w:t xml:space="preserve"> autonomous</w:t>
      </w:r>
      <w:r w:rsidR="00471ABF">
        <w:rPr>
          <w:rFonts w:cs="Times New Roman"/>
          <w:sz w:val="24"/>
          <w:szCs w:val="23"/>
        </w:rPr>
        <w:t>, intelligent</w:t>
      </w:r>
      <w:r w:rsidRPr="00AD597B">
        <w:rPr>
          <w:rFonts w:cs="Times New Roman"/>
          <w:sz w:val="24"/>
          <w:szCs w:val="23"/>
        </w:rPr>
        <w:t xml:space="preserve"> </w:t>
      </w:r>
      <w:r w:rsidR="00471ABF" w:rsidRPr="00AD597B">
        <w:rPr>
          <w:rFonts w:cs="Times New Roman"/>
          <w:sz w:val="24"/>
          <w:szCs w:val="23"/>
        </w:rPr>
        <w:t>Pokémon</w:t>
      </w:r>
      <w:r w:rsidR="00471ABF">
        <w:rPr>
          <w:rFonts w:cs="Times New Roman"/>
          <w:sz w:val="24"/>
          <w:szCs w:val="23"/>
        </w:rPr>
        <w:t xml:space="preserve"> trainer playing</w:t>
      </w:r>
      <w:r w:rsidRPr="00AD597B">
        <w:rPr>
          <w:rFonts w:cs="Times New Roman"/>
          <w:sz w:val="24"/>
          <w:szCs w:val="23"/>
        </w:rPr>
        <w:t xml:space="preserve"> </w:t>
      </w:r>
      <w:r w:rsidR="00471ABF" w:rsidRPr="003A4E12">
        <w:rPr>
          <w:rFonts w:cs="Times New Roman"/>
          <w:i/>
          <w:sz w:val="24"/>
          <w:szCs w:val="23"/>
        </w:rPr>
        <w:t>Pokémon Red</w:t>
      </w:r>
      <w:r w:rsidR="00471ABF">
        <w:rPr>
          <w:rFonts w:cs="Times New Roman"/>
          <w:sz w:val="24"/>
          <w:szCs w:val="23"/>
        </w:rPr>
        <w:t xml:space="preserve"> version on a Game Boy console</w:t>
      </w:r>
      <w:r w:rsidRPr="00AD597B">
        <w:rPr>
          <w:rFonts w:cs="Times New Roman"/>
          <w:sz w:val="24"/>
          <w:szCs w:val="23"/>
        </w:rPr>
        <w:t>.</w:t>
      </w:r>
      <w:r w:rsidR="003A4E12">
        <w:rPr>
          <w:rFonts w:cs="Times New Roman"/>
          <w:sz w:val="24"/>
          <w:szCs w:val="23"/>
        </w:rPr>
        <w:t xml:space="preserve"> Our trainer should be able to battle the CPU in the game, and his goal is to win.</w:t>
      </w:r>
      <w:r w:rsidRPr="00AD597B">
        <w:rPr>
          <w:rFonts w:cs="Times New Roman"/>
          <w:sz w:val="24"/>
          <w:szCs w:val="23"/>
        </w:rPr>
        <w:t xml:space="preserve"> </w:t>
      </w:r>
      <w:r w:rsidR="003A4E12">
        <w:rPr>
          <w:rFonts w:cs="Times New Roman"/>
          <w:sz w:val="24"/>
          <w:szCs w:val="23"/>
        </w:rPr>
        <w:t xml:space="preserve">We started with </w:t>
      </w:r>
      <w:r w:rsidRPr="00AD597B">
        <w:rPr>
          <w:rFonts w:cs="Times New Roman"/>
          <w:sz w:val="24"/>
          <w:szCs w:val="23"/>
        </w:rPr>
        <w:t>a Game Boy emulator</w:t>
      </w:r>
      <w:r w:rsidR="003A4E12">
        <w:rPr>
          <w:rFonts w:cs="Times New Roman"/>
          <w:sz w:val="24"/>
          <w:szCs w:val="23"/>
        </w:rPr>
        <w:t xml:space="preserve"> in place of the Game Boy itself</w:t>
      </w:r>
      <w:r w:rsidRPr="00AD597B">
        <w:rPr>
          <w:rFonts w:cs="Times New Roman"/>
          <w:sz w:val="24"/>
          <w:szCs w:val="23"/>
        </w:rPr>
        <w:t xml:space="preserve"> and </w:t>
      </w:r>
      <w:r w:rsidR="003A4E12">
        <w:rPr>
          <w:rFonts w:cs="Times New Roman"/>
          <w:sz w:val="24"/>
          <w:szCs w:val="23"/>
        </w:rPr>
        <w:t xml:space="preserve">a Pokémon Red </w:t>
      </w:r>
      <w:r w:rsidRPr="00AD597B">
        <w:rPr>
          <w:rFonts w:cs="Times New Roman"/>
          <w:sz w:val="24"/>
          <w:szCs w:val="23"/>
        </w:rPr>
        <w:t xml:space="preserve">ROM </w:t>
      </w:r>
      <w:r w:rsidR="003A4E12">
        <w:rPr>
          <w:rFonts w:cs="Times New Roman"/>
          <w:sz w:val="24"/>
          <w:szCs w:val="23"/>
        </w:rPr>
        <w:t xml:space="preserve">(an emulated image of the </w:t>
      </w:r>
      <w:r w:rsidRPr="00AD597B">
        <w:rPr>
          <w:rFonts w:cs="Times New Roman"/>
          <w:sz w:val="24"/>
          <w:szCs w:val="23"/>
        </w:rPr>
        <w:t>actual Game Boy game) to host the game. Game Boy emulators run on PCs and map</w:t>
      </w:r>
      <w:r w:rsidR="003A4E12">
        <w:rPr>
          <w:rFonts w:cs="Times New Roman"/>
          <w:sz w:val="24"/>
          <w:szCs w:val="23"/>
        </w:rPr>
        <w:t xml:space="preserve"> a subset of</w:t>
      </w:r>
      <w:r w:rsidRPr="00AD597B">
        <w:rPr>
          <w:rFonts w:cs="Times New Roman"/>
          <w:sz w:val="24"/>
          <w:szCs w:val="23"/>
        </w:rPr>
        <w:t xml:space="preserve"> keyboard keys to the keys on a Nintendo Game Boy.</w:t>
      </w:r>
      <w:r w:rsidR="003A4E12">
        <w:rPr>
          <w:rFonts w:cs="Times New Roman"/>
          <w:sz w:val="24"/>
          <w:szCs w:val="23"/>
        </w:rPr>
        <w:t xml:space="preserve"> The specific emulator we used is VisualBoyAdvance Tracer, which is a third-party, open-source emulator with a RAM feature necessary to create our rational agent. VBA Tracer has a</w:t>
      </w:r>
      <w:r w:rsidR="003A4E12" w:rsidRPr="003A4E12">
        <w:rPr>
          <w:rFonts w:cs="Times New Roman"/>
          <w:b/>
          <w:sz w:val="24"/>
          <w:szCs w:val="23"/>
        </w:rPr>
        <w:t xml:space="preserve"> </w:t>
      </w:r>
      <w:r w:rsidR="003A4E12">
        <w:rPr>
          <w:rFonts w:cs="Times New Roman"/>
          <w:sz w:val="24"/>
          <w:szCs w:val="23"/>
        </w:rPr>
        <w:t xml:space="preserve">“RAM dump” control that flushes the emulator’s working RAM into a readable binary file at every press of the “.” key. The only way </w:t>
      </w:r>
      <w:r w:rsidR="002E60C8">
        <w:rPr>
          <w:rFonts w:cs="Times New Roman"/>
          <w:sz w:val="24"/>
          <w:szCs w:val="23"/>
        </w:rPr>
        <w:lastRenderedPageBreak/>
        <w:t xml:space="preserve">for our intelligent program </w:t>
      </w:r>
      <w:r w:rsidR="003A4E12">
        <w:rPr>
          <w:rFonts w:cs="Times New Roman"/>
          <w:sz w:val="24"/>
          <w:szCs w:val="23"/>
        </w:rPr>
        <w:t xml:space="preserve">to extract data about the game environment was to read values out of this binary file. It was challenging but interesting to see figure out how old game cartridges like </w:t>
      </w:r>
      <w:r w:rsidR="005E364C">
        <w:rPr>
          <w:rFonts w:cs="Times New Roman"/>
          <w:i/>
          <w:sz w:val="24"/>
          <w:szCs w:val="23"/>
        </w:rPr>
        <w:t>Pokémon</w:t>
      </w:r>
      <w:r w:rsidR="003A4E12">
        <w:rPr>
          <w:rFonts w:cs="Times New Roman"/>
          <w:i/>
          <w:sz w:val="24"/>
          <w:szCs w:val="23"/>
        </w:rPr>
        <w:t xml:space="preserve"> Red</w:t>
      </w:r>
      <w:r w:rsidR="003A4E12">
        <w:rPr>
          <w:rFonts w:cs="Times New Roman"/>
          <w:sz w:val="24"/>
          <w:szCs w:val="23"/>
        </w:rPr>
        <w:t xml:space="preserve"> were organized. </w:t>
      </w:r>
    </w:p>
    <w:p w:rsidR="004F5BD6" w:rsidRDefault="004F5BD6" w:rsidP="00AD597B">
      <w:pPr>
        <w:spacing w:line="480" w:lineRule="auto"/>
        <w:rPr>
          <w:rFonts w:cs="Times New Roman"/>
          <w:sz w:val="24"/>
          <w:szCs w:val="23"/>
        </w:rPr>
      </w:pPr>
      <w:r>
        <w:rPr>
          <w:rFonts w:cs="Times New Roman"/>
          <w:sz w:val="24"/>
          <w:szCs w:val="23"/>
        </w:rPr>
        <w:tab/>
        <w:t>The environment of a battle is sequential</w:t>
      </w:r>
      <w:r w:rsidR="00412F45">
        <w:rPr>
          <w:rFonts w:cs="Times New Roman"/>
          <w:sz w:val="24"/>
          <w:szCs w:val="23"/>
        </w:rPr>
        <w:t>, static, partially observable in our case,</w:t>
      </w:r>
      <w:r>
        <w:rPr>
          <w:rFonts w:cs="Times New Roman"/>
          <w:sz w:val="24"/>
          <w:szCs w:val="23"/>
        </w:rPr>
        <w:t xml:space="preserve"> </w:t>
      </w:r>
      <w:r w:rsidR="00412F45">
        <w:rPr>
          <w:rFonts w:cs="Times New Roman"/>
          <w:sz w:val="24"/>
          <w:szCs w:val="23"/>
        </w:rPr>
        <w:t>deterministic, discrete, and known.</w:t>
      </w:r>
      <w:r w:rsidR="003E1E1D">
        <w:rPr>
          <w:rFonts w:cs="Times New Roman"/>
          <w:sz w:val="24"/>
          <w:szCs w:val="23"/>
        </w:rPr>
        <w:t xml:space="preserve"> With a completely readable RAM the environment is technically fully observable, but our knowledge of the RAM addresses was limited. We only had a partial map of environment variables to their memory addresses because the only open-source RAM maps found online were</w:t>
      </w:r>
      <w:r w:rsidR="00412F45">
        <w:rPr>
          <w:rFonts w:cs="Times New Roman"/>
          <w:sz w:val="24"/>
          <w:szCs w:val="23"/>
        </w:rPr>
        <w:t xml:space="preserve"> </w:t>
      </w:r>
      <w:r w:rsidR="003E1E1D">
        <w:rPr>
          <w:rFonts w:cs="Times New Roman"/>
          <w:sz w:val="24"/>
          <w:szCs w:val="23"/>
        </w:rPr>
        <w:t xml:space="preserve">incomplete. Therefore in our case it was partially observable. </w:t>
      </w:r>
      <w:r w:rsidR="00412F45">
        <w:rPr>
          <w:rFonts w:cs="Times New Roman"/>
          <w:sz w:val="24"/>
          <w:szCs w:val="23"/>
        </w:rPr>
        <w:t>A</w:t>
      </w:r>
      <w:r w:rsidR="007108B8">
        <w:rPr>
          <w:rFonts w:cs="Times New Roman"/>
          <w:sz w:val="24"/>
          <w:szCs w:val="23"/>
        </w:rPr>
        <w:t xml:space="preserve"> battle begins as a</w:t>
      </w:r>
      <w:r w:rsidR="00412F45">
        <w:rPr>
          <w:rFonts w:cs="Times New Roman"/>
          <w:sz w:val="24"/>
          <w:szCs w:val="23"/>
        </w:rPr>
        <w:t xml:space="preserve"> </w:t>
      </w:r>
      <w:r w:rsidR="005E364C">
        <w:rPr>
          <w:rFonts w:cs="Times New Roman"/>
          <w:sz w:val="24"/>
          <w:szCs w:val="23"/>
        </w:rPr>
        <w:t>Pokémon</w:t>
      </w:r>
      <w:r w:rsidR="00412F45">
        <w:rPr>
          <w:rFonts w:cs="Times New Roman"/>
          <w:sz w:val="24"/>
          <w:szCs w:val="23"/>
        </w:rPr>
        <w:t xml:space="preserve"> from each of the trainer’</w:t>
      </w:r>
      <w:r w:rsidR="007108B8">
        <w:rPr>
          <w:rFonts w:cs="Times New Roman"/>
          <w:sz w:val="24"/>
          <w:szCs w:val="23"/>
        </w:rPr>
        <w:t xml:space="preserve">s parties (each party can old six </w:t>
      </w:r>
      <w:r w:rsidR="005E364C">
        <w:rPr>
          <w:rFonts w:cs="Times New Roman"/>
          <w:sz w:val="24"/>
          <w:szCs w:val="23"/>
        </w:rPr>
        <w:t>Pokémon</w:t>
      </w:r>
      <w:r w:rsidR="007108B8">
        <w:rPr>
          <w:rFonts w:cs="Times New Roman"/>
          <w:sz w:val="24"/>
          <w:szCs w:val="23"/>
        </w:rPr>
        <w:t xml:space="preserve"> max) is put on the field. In </w:t>
      </w:r>
      <w:r w:rsidR="005E364C">
        <w:rPr>
          <w:rFonts w:cs="Times New Roman"/>
          <w:sz w:val="24"/>
          <w:szCs w:val="23"/>
        </w:rPr>
        <w:t>Pokémon</w:t>
      </w:r>
      <w:r w:rsidR="007108B8">
        <w:rPr>
          <w:rFonts w:cs="Times New Roman"/>
          <w:sz w:val="24"/>
          <w:szCs w:val="23"/>
        </w:rPr>
        <w:t xml:space="preserve"> Red there can only be one </w:t>
      </w:r>
      <w:r w:rsidR="005E364C">
        <w:rPr>
          <w:rFonts w:cs="Times New Roman"/>
          <w:sz w:val="24"/>
          <w:szCs w:val="23"/>
        </w:rPr>
        <w:t>Pokémon</w:t>
      </w:r>
      <w:r w:rsidR="007108B8">
        <w:rPr>
          <w:rFonts w:cs="Times New Roman"/>
          <w:sz w:val="24"/>
          <w:szCs w:val="23"/>
        </w:rPr>
        <w:t xml:space="preserve"> from each party active for battle at a time (but in later generations of the games there are interesting variations). The trainer whose current </w:t>
      </w:r>
      <w:r w:rsidR="005E364C">
        <w:rPr>
          <w:rFonts w:cs="Times New Roman"/>
          <w:sz w:val="24"/>
          <w:szCs w:val="23"/>
        </w:rPr>
        <w:t>Pokémon</w:t>
      </w:r>
      <w:r w:rsidR="007108B8">
        <w:rPr>
          <w:rFonts w:cs="Times New Roman"/>
          <w:sz w:val="24"/>
          <w:szCs w:val="23"/>
        </w:rPr>
        <w:t xml:space="preserve"> has the higher Speed stat is allowed to make the first move. At each turn a trainer has these possible action choices: command the current </w:t>
      </w:r>
      <w:r w:rsidR="005E364C">
        <w:rPr>
          <w:rFonts w:cs="Times New Roman"/>
          <w:sz w:val="24"/>
          <w:szCs w:val="23"/>
        </w:rPr>
        <w:t>Pokémon</w:t>
      </w:r>
      <w:r w:rsidR="007108B8">
        <w:rPr>
          <w:rFonts w:cs="Times New Roman"/>
          <w:sz w:val="24"/>
          <w:szCs w:val="23"/>
        </w:rPr>
        <w:t xml:space="preserve"> to use one of its moves, utilize an item in his bag on any of his </w:t>
      </w:r>
      <w:r w:rsidR="005E364C">
        <w:rPr>
          <w:rFonts w:cs="Times New Roman"/>
          <w:sz w:val="24"/>
          <w:szCs w:val="23"/>
        </w:rPr>
        <w:t>Pokémon</w:t>
      </w:r>
      <w:r w:rsidR="007108B8">
        <w:rPr>
          <w:rFonts w:cs="Times New Roman"/>
          <w:sz w:val="24"/>
          <w:szCs w:val="23"/>
        </w:rPr>
        <w:t xml:space="preserve">, or switch out the current </w:t>
      </w:r>
      <w:r w:rsidR="005E364C">
        <w:rPr>
          <w:rFonts w:cs="Times New Roman"/>
          <w:sz w:val="24"/>
          <w:szCs w:val="23"/>
        </w:rPr>
        <w:t>Pokémon</w:t>
      </w:r>
      <w:r w:rsidR="007108B8">
        <w:rPr>
          <w:rFonts w:cs="Times New Roman"/>
          <w:sz w:val="24"/>
          <w:szCs w:val="23"/>
        </w:rPr>
        <w:t xml:space="preserve"> with a different one in the party. </w:t>
      </w:r>
      <w:r w:rsidR="005E364C">
        <w:rPr>
          <w:rFonts w:cs="Times New Roman"/>
          <w:sz w:val="24"/>
          <w:szCs w:val="23"/>
        </w:rPr>
        <w:t>Pokémon</w:t>
      </w:r>
      <w:r w:rsidR="007108B8">
        <w:rPr>
          <w:rFonts w:cs="Times New Roman"/>
          <w:sz w:val="24"/>
          <w:szCs w:val="23"/>
        </w:rPr>
        <w:t xml:space="preserve"> moves have a variety of consequences – some inflict damage by decrementing the health points of the opponent, others change its own stats or the opposing </w:t>
      </w:r>
      <w:r w:rsidR="005E364C">
        <w:rPr>
          <w:rFonts w:cs="Times New Roman"/>
          <w:sz w:val="24"/>
          <w:szCs w:val="23"/>
        </w:rPr>
        <w:t>Pokémon’s</w:t>
      </w:r>
      <w:r w:rsidR="007108B8">
        <w:rPr>
          <w:rFonts w:cs="Times New Roman"/>
          <w:sz w:val="24"/>
          <w:szCs w:val="23"/>
        </w:rPr>
        <w:t xml:space="preserve"> stats, or some inflict “statuses” such as poisoning or sleep on its opponent. A battle ends when all the party </w:t>
      </w:r>
      <w:r w:rsidR="005E364C">
        <w:rPr>
          <w:rFonts w:cs="Times New Roman"/>
          <w:sz w:val="24"/>
          <w:szCs w:val="23"/>
        </w:rPr>
        <w:t>Pokémon</w:t>
      </w:r>
      <w:r w:rsidR="007108B8">
        <w:rPr>
          <w:rFonts w:cs="Times New Roman"/>
          <w:sz w:val="24"/>
          <w:szCs w:val="23"/>
        </w:rPr>
        <w:t xml:space="preserve"> of one trainer have fainted, which means they all have 0 health points left.</w:t>
      </w:r>
    </w:p>
    <w:p w:rsidR="004F5BD6" w:rsidRDefault="004F5BD6" w:rsidP="00AD597B">
      <w:pPr>
        <w:spacing w:line="480" w:lineRule="auto"/>
        <w:rPr>
          <w:rFonts w:cs="Times New Roman"/>
          <w:sz w:val="24"/>
          <w:szCs w:val="23"/>
        </w:rPr>
      </w:pPr>
      <w:r>
        <w:rPr>
          <w:rFonts w:cs="Times New Roman"/>
          <w:sz w:val="24"/>
          <w:szCs w:val="23"/>
        </w:rPr>
        <w:lastRenderedPageBreak/>
        <w:tab/>
        <w:t>We chose to make our trainer a utility-based agent. We decided against a popular but infeasible option of adversarial search, used for many games with known envi</w:t>
      </w:r>
      <w:r w:rsidR="00412F45">
        <w:rPr>
          <w:rFonts w:cs="Times New Roman"/>
          <w:sz w:val="24"/>
          <w:szCs w:val="23"/>
        </w:rPr>
        <w:t>ronments, simply because</w:t>
      </w:r>
      <w:r>
        <w:rPr>
          <w:rFonts w:cs="Times New Roman"/>
          <w:sz w:val="24"/>
          <w:szCs w:val="23"/>
        </w:rPr>
        <w:t xml:space="preserve"> the outcome of an action taken by our agent is based on a probability </w:t>
      </w:r>
      <w:r w:rsidR="00412F45">
        <w:rPr>
          <w:rFonts w:cs="Times New Roman"/>
          <w:sz w:val="24"/>
          <w:szCs w:val="23"/>
        </w:rPr>
        <w:t xml:space="preserve">distribution that depends on dozens of variables. If we had to search through all possible outcomes of all possible actions (there are also a ton of these!) our program would be slow and space-inefficient. We also have seen an implementation online that uses adversarial search to a certain depth (a form of iterative deepening search), which was effective but we wanted to try something different from theirs. There </w:t>
      </w:r>
      <w:r>
        <w:rPr>
          <w:rFonts w:cs="Times New Roman"/>
          <w:sz w:val="24"/>
          <w:szCs w:val="23"/>
        </w:rPr>
        <w:t xml:space="preserve">are many elements of randomness for </w:t>
      </w:r>
      <w:r w:rsidR="005E364C">
        <w:rPr>
          <w:rFonts w:cs="Times New Roman"/>
          <w:sz w:val="24"/>
          <w:szCs w:val="23"/>
        </w:rPr>
        <w:t>Pokémon</w:t>
      </w:r>
      <w:r>
        <w:rPr>
          <w:rFonts w:cs="Times New Roman"/>
          <w:sz w:val="24"/>
          <w:szCs w:val="23"/>
        </w:rPr>
        <w:t xml:space="preserve"> games – for example, attack accuracy. Each attack has an accuracy ratio between 0 and 1 – the percentage of times that attack should execute successfully. If an attack’s accuracy is less than 1, occasionally the move will not inflict any damage because it will miss the opponent completely. Therefore we decided against search and settled for a heuristic utility function that we know is not completely optimal but can win a majority of </w:t>
      </w:r>
      <w:r w:rsidR="005E364C">
        <w:rPr>
          <w:rFonts w:cs="Times New Roman"/>
          <w:sz w:val="24"/>
          <w:szCs w:val="23"/>
        </w:rPr>
        <w:t>Pokémon</w:t>
      </w:r>
      <w:r>
        <w:rPr>
          <w:rFonts w:cs="Times New Roman"/>
          <w:sz w:val="24"/>
          <w:szCs w:val="23"/>
        </w:rPr>
        <w:t xml:space="preserve"> battles.</w:t>
      </w:r>
      <w:r w:rsidR="00412F45">
        <w:rPr>
          <w:rFonts w:cs="Times New Roman"/>
          <w:sz w:val="24"/>
          <w:szCs w:val="23"/>
        </w:rPr>
        <w:t xml:space="preserve"> Plus, losing a few </w:t>
      </w:r>
      <w:r w:rsidR="005E364C">
        <w:rPr>
          <w:rFonts w:cs="Times New Roman"/>
          <w:sz w:val="24"/>
          <w:szCs w:val="23"/>
        </w:rPr>
        <w:t>Pokémon</w:t>
      </w:r>
      <w:r w:rsidR="00412F45">
        <w:rPr>
          <w:rFonts w:cs="Times New Roman"/>
          <w:sz w:val="24"/>
          <w:szCs w:val="23"/>
        </w:rPr>
        <w:t xml:space="preserve"> battles isn’t the end of the world, because a trainer can simply “train” his weak </w:t>
      </w:r>
      <w:r w:rsidR="005E364C">
        <w:rPr>
          <w:rFonts w:cs="Times New Roman"/>
          <w:sz w:val="24"/>
          <w:szCs w:val="23"/>
        </w:rPr>
        <w:t>Pokémon</w:t>
      </w:r>
      <w:r w:rsidR="00412F45">
        <w:rPr>
          <w:rFonts w:cs="Times New Roman"/>
          <w:sz w:val="24"/>
          <w:szCs w:val="23"/>
        </w:rPr>
        <w:t xml:space="preserve"> by battling wild </w:t>
      </w:r>
      <w:r w:rsidR="005E364C">
        <w:rPr>
          <w:rFonts w:cs="Times New Roman"/>
          <w:sz w:val="24"/>
          <w:szCs w:val="23"/>
        </w:rPr>
        <w:t>Pokémon</w:t>
      </w:r>
      <w:r w:rsidR="00412F45">
        <w:rPr>
          <w:rFonts w:cs="Times New Roman"/>
          <w:sz w:val="24"/>
          <w:szCs w:val="23"/>
        </w:rPr>
        <w:t xml:space="preserve">. Training with wild </w:t>
      </w:r>
      <w:r w:rsidR="005E364C">
        <w:rPr>
          <w:rFonts w:cs="Times New Roman"/>
          <w:sz w:val="24"/>
          <w:szCs w:val="23"/>
        </w:rPr>
        <w:t>Pokémon</w:t>
      </w:r>
      <w:r w:rsidR="00412F45">
        <w:rPr>
          <w:rFonts w:cs="Times New Roman"/>
          <w:sz w:val="24"/>
          <w:szCs w:val="23"/>
        </w:rPr>
        <w:t xml:space="preserve"> increases the trainer’s </w:t>
      </w:r>
      <w:r w:rsidR="005E364C">
        <w:rPr>
          <w:rFonts w:cs="Times New Roman"/>
          <w:sz w:val="24"/>
          <w:szCs w:val="23"/>
        </w:rPr>
        <w:t>Pokémon’s</w:t>
      </w:r>
      <w:r w:rsidR="00412F45">
        <w:rPr>
          <w:rFonts w:cs="Times New Roman"/>
          <w:sz w:val="24"/>
          <w:szCs w:val="23"/>
        </w:rPr>
        <w:t xml:space="preserve"> experience level, which is a highly weighted variable in the calculation of the amount of damage it can do to other </w:t>
      </w:r>
      <w:r w:rsidR="005E364C">
        <w:rPr>
          <w:rFonts w:cs="Times New Roman"/>
          <w:sz w:val="24"/>
          <w:szCs w:val="23"/>
        </w:rPr>
        <w:t>Pokémon</w:t>
      </w:r>
      <w:r w:rsidR="00412F45">
        <w:rPr>
          <w:rFonts w:cs="Times New Roman"/>
          <w:sz w:val="24"/>
          <w:szCs w:val="23"/>
        </w:rPr>
        <w:t>.</w:t>
      </w:r>
    </w:p>
    <w:p w:rsidR="00B96899" w:rsidRDefault="00B96899" w:rsidP="00B96899">
      <w:pPr>
        <w:spacing w:line="480" w:lineRule="auto"/>
        <w:rPr>
          <w:rFonts w:cs="Times New Roman"/>
          <w:sz w:val="24"/>
          <w:szCs w:val="23"/>
        </w:rPr>
      </w:pPr>
      <w:r>
        <w:rPr>
          <w:rFonts w:cs="Times New Roman"/>
          <w:sz w:val="24"/>
          <w:szCs w:val="23"/>
        </w:rPr>
        <w:tab/>
        <w:t>Our utility function was essentially the predicted health point consequence of an action. In simple terms it is the sum of three components we consider important in an outcome.</w:t>
      </w:r>
    </w:p>
    <w:p w:rsidR="00B96899" w:rsidRDefault="00B96899" w:rsidP="00B96899">
      <w:pPr>
        <w:spacing w:line="480" w:lineRule="auto"/>
        <w:rPr>
          <w:rFonts w:cs="Times New Roman"/>
          <w:sz w:val="24"/>
          <w:szCs w:val="23"/>
        </w:rPr>
      </w:pPr>
      <m:oMathPara>
        <m:oMath>
          <m:r>
            <w:rPr>
              <w:rFonts w:ascii="Cambria Math" w:hAnsi="Cambria Math" w:cs="Times New Roman"/>
              <w:sz w:val="24"/>
              <w:szCs w:val="23"/>
            </w:rPr>
            <m:t>U=</m:t>
          </m:r>
          <m:d>
            <m:dPr>
              <m:ctrlPr>
                <w:rPr>
                  <w:rFonts w:ascii="Cambria Math" w:hAnsi="Cambria Math" w:cs="Times New Roman"/>
                  <w:i/>
                  <w:iCs/>
                  <w:sz w:val="24"/>
                  <w:szCs w:val="23"/>
                </w:rPr>
              </m:ctrlPr>
            </m:dPr>
            <m:e>
              <m:r>
                <w:rPr>
                  <w:rFonts w:ascii="Cambria Math" w:hAnsi="Cambria Math" w:cs="Times New Roman"/>
                  <w:sz w:val="24"/>
                  <w:szCs w:val="23"/>
                </w:rPr>
                <m:t>predicted damage</m:t>
              </m:r>
            </m:e>
          </m:d>
          <m:r>
            <w:rPr>
              <w:rFonts w:ascii="Cambria Math" w:hAnsi="Cambria Math" w:cs="Times New Roman"/>
              <w:sz w:val="24"/>
              <w:szCs w:val="23"/>
            </w:rPr>
            <m:t>+</m:t>
          </m:r>
          <m:d>
            <m:dPr>
              <m:ctrlPr>
                <w:rPr>
                  <w:rFonts w:ascii="Cambria Math" w:hAnsi="Cambria Math" w:cs="Times New Roman"/>
                  <w:i/>
                  <w:iCs/>
                  <w:sz w:val="24"/>
                  <w:szCs w:val="23"/>
                </w:rPr>
              </m:ctrlPr>
            </m:dPr>
            <m:e>
              <m:r>
                <w:rPr>
                  <w:rFonts w:ascii="Cambria Math" w:hAnsi="Cambria Math" w:cs="Times New Roman"/>
                  <w:sz w:val="24"/>
                  <w:szCs w:val="23"/>
                </w:rPr>
                <m:t>health benefit</m:t>
              </m:r>
            </m:e>
          </m:d>
          <m:r>
            <w:rPr>
              <w:rFonts w:ascii="Cambria Math" w:hAnsi="Cambria Math" w:cs="Times New Roman"/>
              <w:sz w:val="24"/>
              <w:szCs w:val="23"/>
            </w:rPr>
            <m:t>-(extra turn time)</m:t>
          </m:r>
        </m:oMath>
      </m:oMathPara>
    </w:p>
    <w:p w:rsidR="00B96899" w:rsidRDefault="0088403A" w:rsidP="00B96899">
      <w:pPr>
        <w:spacing w:line="480" w:lineRule="auto"/>
        <w:ind w:firstLine="720"/>
        <w:rPr>
          <w:rFonts w:cs="Times New Roman"/>
          <w:sz w:val="24"/>
          <w:szCs w:val="23"/>
        </w:rPr>
      </w:pPr>
      <w:r>
        <w:rPr>
          <w:rFonts w:cs="Times New Roman"/>
          <w:sz w:val="24"/>
          <w:szCs w:val="23"/>
        </w:rPr>
        <w:lastRenderedPageBreak/>
        <w:t>The predicted damage component</w:t>
      </w:r>
      <w:r w:rsidR="00C77DF7">
        <w:rPr>
          <w:rFonts w:cs="Times New Roman"/>
          <w:sz w:val="24"/>
          <w:szCs w:val="23"/>
        </w:rPr>
        <w:t xml:space="preserve"> is simply a reverse-engineered</w:t>
      </w:r>
      <w:r>
        <w:rPr>
          <w:rFonts w:cs="Times New Roman"/>
          <w:sz w:val="24"/>
          <w:szCs w:val="23"/>
        </w:rPr>
        <w:t xml:space="preserve"> calculation designed by University of Miami mathematicians (3). They </w:t>
      </w:r>
      <w:r w:rsidR="00CC7E4B">
        <w:rPr>
          <w:rFonts w:cs="Times New Roman"/>
          <w:sz w:val="24"/>
          <w:szCs w:val="23"/>
        </w:rPr>
        <w:t>derived</w:t>
      </w:r>
      <w:r>
        <w:rPr>
          <w:rFonts w:cs="Times New Roman"/>
          <w:sz w:val="24"/>
          <w:szCs w:val="23"/>
        </w:rPr>
        <w:t xml:space="preserve"> a best-fit formula for the amount of damage inflicted by an attacking </w:t>
      </w:r>
      <w:r w:rsidR="005E364C">
        <w:rPr>
          <w:rFonts w:cs="Times New Roman"/>
          <w:sz w:val="24"/>
          <w:szCs w:val="23"/>
        </w:rPr>
        <w:t>Pokémon</w:t>
      </w:r>
      <w:r>
        <w:rPr>
          <w:rFonts w:cs="Times New Roman"/>
          <w:sz w:val="24"/>
          <w:szCs w:val="23"/>
        </w:rPr>
        <w:t xml:space="preserve"> using a certain move on a defending </w:t>
      </w:r>
      <w:r w:rsidR="005E364C">
        <w:rPr>
          <w:rFonts w:cs="Times New Roman"/>
          <w:sz w:val="24"/>
          <w:szCs w:val="23"/>
        </w:rPr>
        <w:t>Pokémon</w:t>
      </w:r>
      <w:r>
        <w:rPr>
          <w:rFonts w:cs="Times New Roman"/>
          <w:sz w:val="24"/>
          <w:szCs w:val="23"/>
        </w:rPr>
        <w:t xml:space="preserve">. </w:t>
      </w:r>
      <w:r w:rsidR="00B96899">
        <w:rPr>
          <w:rFonts w:cs="Times New Roman"/>
          <w:sz w:val="24"/>
          <w:szCs w:val="23"/>
        </w:rPr>
        <w:t>For the predicted damage component, the environment variables our artificial trainer considers are:</w:t>
      </w:r>
    </w:p>
    <w:p w:rsidR="00000000" w:rsidRPr="00B96899" w:rsidRDefault="00D466D2" w:rsidP="00B96899">
      <w:pPr>
        <w:numPr>
          <w:ilvl w:val="0"/>
          <w:numId w:val="2"/>
        </w:numPr>
        <w:spacing w:line="480" w:lineRule="auto"/>
        <w:rPr>
          <w:rFonts w:cs="Times New Roman"/>
          <w:sz w:val="24"/>
          <w:szCs w:val="23"/>
        </w:rPr>
      </w:pPr>
      <w:r w:rsidRPr="00B96899">
        <w:rPr>
          <w:rFonts w:cs="Times New Roman"/>
          <w:sz w:val="24"/>
          <w:szCs w:val="23"/>
        </w:rPr>
        <w:t xml:space="preserve">A = </w:t>
      </w:r>
      <w:r w:rsidR="002E16AD">
        <w:rPr>
          <w:rFonts w:cs="Times New Roman"/>
          <w:sz w:val="24"/>
          <w:szCs w:val="23"/>
        </w:rPr>
        <w:t xml:space="preserve">attacking Pokémon's experience level. This is the level of the </w:t>
      </w:r>
      <w:r w:rsidR="005E364C">
        <w:rPr>
          <w:rFonts w:cs="Times New Roman"/>
          <w:sz w:val="24"/>
          <w:szCs w:val="23"/>
        </w:rPr>
        <w:t>Pokémon</w:t>
      </w:r>
      <w:r w:rsidR="002E16AD">
        <w:rPr>
          <w:rFonts w:cs="Times New Roman"/>
          <w:sz w:val="24"/>
          <w:szCs w:val="23"/>
        </w:rPr>
        <w:t xml:space="preserve"> who executes the attack. A </w:t>
      </w:r>
      <w:r w:rsidR="005E364C">
        <w:rPr>
          <w:rFonts w:cs="Times New Roman"/>
          <w:sz w:val="24"/>
          <w:szCs w:val="23"/>
        </w:rPr>
        <w:t>Pokémon’s</w:t>
      </w:r>
      <w:r w:rsidR="002E16AD">
        <w:rPr>
          <w:rFonts w:cs="Times New Roman"/>
          <w:sz w:val="24"/>
          <w:szCs w:val="23"/>
        </w:rPr>
        <w:t xml:space="preserve"> level is proportional to the number of </w:t>
      </w:r>
      <w:r w:rsidR="005E364C">
        <w:rPr>
          <w:rFonts w:cs="Times New Roman"/>
          <w:sz w:val="24"/>
          <w:szCs w:val="23"/>
        </w:rPr>
        <w:t>Pokémon</w:t>
      </w:r>
      <w:r w:rsidR="002E16AD">
        <w:rPr>
          <w:rFonts w:cs="Times New Roman"/>
          <w:sz w:val="24"/>
          <w:szCs w:val="23"/>
        </w:rPr>
        <w:t xml:space="preserve"> it has defeated/made faint in its lifetime.</w:t>
      </w:r>
    </w:p>
    <w:p w:rsidR="00000000" w:rsidRPr="00B96899" w:rsidRDefault="00D466D2" w:rsidP="00B96899">
      <w:pPr>
        <w:numPr>
          <w:ilvl w:val="0"/>
          <w:numId w:val="2"/>
        </w:numPr>
        <w:spacing w:line="480" w:lineRule="auto"/>
        <w:rPr>
          <w:rFonts w:cs="Times New Roman"/>
          <w:sz w:val="24"/>
          <w:szCs w:val="23"/>
        </w:rPr>
      </w:pPr>
      <w:r w:rsidRPr="00B96899">
        <w:rPr>
          <w:rFonts w:cs="Times New Roman"/>
          <w:sz w:val="24"/>
          <w:szCs w:val="23"/>
        </w:rPr>
        <w:t xml:space="preserve">B = </w:t>
      </w:r>
      <w:r w:rsidRPr="00B96899">
        <w:rPr>
          <w:rFonts w:cs="Times New Roman"/>
          <w:sz w:val="24"/>
          <w:szCs w:val="23"/>
        </w:rPr>
        <w:t>attacking Pokémon's Attack or Special Attack stat</w:t>
      </w:r>
      <w:r w:rsidR="002E16AD">
        <w:rPr>
          <w:rFonts w:cs="Times New Roman"/>
          <w:sz w:val="24"/>
          <w:szCs w:val="23"/>
        </w:rPr>
        <w:t xml:space="preserve">. This is essentially the strength of the attacking </w:t>
      </w:r>
      <w:r w:rsidR="005E364C">
        <w:rPr>
          <w:rFonts w:cs="Times New Roman"/>
          <w:sz w:val="24"/>
          <w:szCs w:val="23"/>
        </w:rPr>
        <w:t>Pokémon</w:t>
      </w:r>
      <w:r w:rsidR="002E16AD">
        <w:rPr>
          <w:rFonts w:cs="Times New Roman"/>
          <w:sz w:val="24"/>
          <w:szCs w:val="23"/>
        </w:rPr>
        <w:t xml:space="preserve">. If the move type is a physical type (normal, rock, flying, ground, etc.) then B = attacking </w:t>
      </w:r>
      <w:r w:rsidR="005E364C">
        <w:rPr>
          <w:rFonts w:cs="Times New Roman"/>
          <w:sz w:val="24"/>
          <w:szCs w:val="23"/>
        </w:rPr>
        <w:t>Pokémon’s</w:t>
      </w:r>
      <w:r w:rsidR="002E16AD">
        <w:rPr>
          <w:rFonts w:cs="Times New Roman"/>
          <w:sz w:val="24"/>
          <w:szCs w:val="23"/>
        </w:rPr>
        <w:t xml:space="preserve"> Attack stat. If the move type is a special type (psychic, water, grass, fire, electric, etc.) then B = Special stat.</w:t>
      </w:r>
    </w:p>
    <w:p w:rsidR="00000000" w:rsidRPr="00B96899" w:rsidRDefault="00D466D2" w:rsidP="00B96899">
      <w:pPr>
        <w:numPr>
          <w:ilvl w:val="0"/>
          <w:numId w:val="2"/>
        </w:numPr>
        <w:spacing w:line="480" w:lineRule="auto"/>
        <w:rPr>
          <w:rFonts w:cs="Times New Roman"/>
          <w:sz w:val="24"/>
          <w:szCs w:val="23"/>
        </w:rPr>
      </w:pPr>
      <w:r w:rsidRPr="00B96899">
        <w:rPr>
          <w:rFonts w:cs="Times New Roman"/>
          <w:sz w:val="24"/>
          <w:szCs w:val="23"/>
        </w:rPr>
        <w:t xml:space="preserve">C = </w:t>
      </w:r>
      <w:r w:rsidRPr="002E16AD">
        <w:rPr>
          <w:rFonts w:cs="Times New Roman"/>
          <w:bCs/>
          <w:sz w:val="24"/>
          <w:szCs w:val="23"/>
        </w:rPr>
        <w:t>selected move’s attack power</w:t>
      </w:r>
      <w:r w:rsidR="002E16AD">
        <w:rPr>
          <w:rFonts w:cs="Times New Roman"/>
          <w:bCs/>
          <w:sz w:val="24"/>
          <w:szCs w:val="23"/>
        </w:rPr>
        <w:t>. This is essentially the strength of the move used in this action.</w:t>
      </w:r>
    </w:p>
    <w:p w:rsidR="002E16AD" w:rsidRDefault="00D466D2" w:rsidP="00B96899">
      <w:pPr>
        <w:numPr>
          <w:ilvl w:val="0"/>
          <w:numId w:val="2"/>
        </w:numPr>
        <w:spacing w:line="480" w:lineRule="auto"/>
        <w:rPr>
          <w:rFonts w:cs="Times New Roman"/>
          <w:sz w:val="24"/>
          <w:szCs w:val="23"/>
        </w:rPr>
      </w:pPr>
      <w:r w:rsidRPr="00B96899">
        <w:rPr>
          <w:rFonts w:cs="Times New Roman"/>
          <w:sz w:val="24"/>
          <w:szCs w:val="23"/>
        </w:rPr>
        <w:t xml:space="preserve">D = </w:t>
      </w:r>
      <w:r w:rsidRPr="00B96899">
        <w:rPr>
          <w:rFonts w:cs="Times New Roman"/>
          <w:sz w:val="24"/>
          <w:szCs w:val="23"/>
        </w:rPr>
        <w:t>defending Pokémon's Defense or Special Defense stat</w:t>
      </w:r>
      <w:r w:rsidR="002E16AD">
        <w:rPr>
          <w:rFonts w:cs="Times New Roman"/>
          <w:sz w:val="24"/>
          <w:szCs w:val="23"/>
        </w:rPr>
        <w:t xml:space="preserve">. This is the defensive ability of the opponent. If our action is to use a physical move, then D = defending </w:t>
      </w:r>
      <w:r w:rsidR="005E364C">
        <w:rPr>
          <w:rFonts w:cs="Times New Roman"/>
          <w:sz w:val="24"/>
          <w:szCs w:val="23"/>
        </w:rPr>
        <w:t>Pokémon’s</w:t>
      </w:r>
      <w:r w:rsidR="002E16AD">
        <w:rPr>
          <w:rFonts w:cs="Times New Roman"/>
          <w:sz w:val="24"/>
          <w:szCs w:val="23"/>
        </w:rPr>
        <w:t xml:space="preserve"> Defense stat. If our action is a special move, then D = defending </w:t>
      </w:r>
      <w:r w:rsidR="005E364C">
        <w:rPr>
          <w:rFonts w:cs="Times New Roman"/>
          <w:sz w:val="24"/>
          <w:szCs w:val="23"/>
        </w:rPr>
        <w:t>Pokémon’s</w:t>
      </w:r>
      <w:r w:rsidR="002E16AD">
        <w:rPr>
          <w:rFonts w:cs="Times New Roman"/>
          <w:sz w:val="24"/>
          <w:szCs w:val="23"/>
        </w:rPr>
        <w:t xml:space="preserve"> Special stat.</w:t>
      </w:r>
    </w:p>
    <w:p w:rsidR="00B96899" w:rsidRDefault="002E16AD" w:rsidP="002E16AD">
      <w:pPr>
        <w:numPr>
          <w:ilvl w:val="1"/>
          <w:numId w:val="2"/>
        </w:numPr>
        <w:spacing w:line="480" w:lineRule="auto"/>
        <w:rPr>
          <w:rFonts w:cs="Times New Roman"/>
          <w:sz w:val="24"/>
          <w:szCs w:val="23"/>
        </w:rPr>
      </w:pPr>
      <w:r>
        <w:rPr>
          <w:rFonts w:cs="Times New Roman"/>
          <w:sz w:val="24"/>
          <w:szCs w:val="23"/>
        </w:rPr>
        <w:t xml:space="preserve">For human trainers, this variable is inaccessible but can be heuristically eyeballed or estimated. For example, a rock-type opponent </w:t>
      </w:r>
      <w:r w:rsidR="005E364C">
        <w:rPr>
          <w:rFonts w:cs="Times New Roman"/>
          <w:sz w:val="24"/>
          <w:szCs w:val="23"/>
        </w:rPr>
        <w:t>Pokémon</w:t>
      </w:r>
      <w:r>
        <w:rPr>
          <w:rFonts w:cs="Times New Roman"/>
          <w:sz w:val="24"/>
          <w:szCs w:val="23"/>
        </w:rPr>
        <w:t xml:space="preserve"> tends to have a </w:t>
      </w:r>
      <w:r>
        <w:rPr>
          <w:rFonts w:cs="Times New Roman"/>
          <w:sz w:val="24"/>
          <w:szCs w:val="23"/>
        </w:rPr>
        <w:lastRenderedPageBreak/>
        <w:t xml:space="preserve">strong physical Defense stat and a low Special stats. Rock is strong against physical damage but susceptible to water erosion. </w:t>
      </w:r>
    </w:p>
    <w:p w:rsidR="00000000" w:rsidRPr="0000262D" w:rsidRDefault="00D466D2" w:rsidP="0000262D">
      <w:pPr>
        <w:numPr>
          <w:ilvl w:val="0"/>
          <w:numId w:val="2"/>
        </w:numPr>
        <w:spacing w:line="480" w:lineRule="auto"/>
        <w:rPr>
          <w:rFonts w:cs="Times New Roman"/>
          <w:sz w:val="24"/>
          <w:szCs w:val="23"/>
        </w:rPr>
      </w:pPr>
      <w:r w:rsidRPr="0000262D">
        <w:rPr>
          <w:rFonts w:cs="Times New Roman"/>
          <w:sz w:val="24"/>
          <w:szCs w:val="23"/>
        </w:rPr>
        <w:t xml:space="preserve">X = </w:t>
      </w:r>
      <w:r w:rsidRPr="002E16AD">
        <w:rPr>
          <w:rFonts w:cs="Times New Roman"/>
          <w:bCs/>
          <w:sz w:val="24"/>
          <w:szCs w:val="23"/>
        </w:rPr>
        <w:t>same-type attack bonus</w:t>
      </w:r>
      <w:r w:rsidR="002E16AD">
        <w:rPr>
          <w:rFonts w:cs="Times New Roman"/>
          <w:sz w:val="24"/>
          <w:szCs w:val="23"/>
        </w:rPr>
        <w:t>.</w:t>
      </w:r>
      <w:r w:rsidRPr="0000262D">
        <w:rPr>
          <w:rFonts w:cs="Times New Roman"/>
          <w:sz w:val="24"/>
          <w:szCs w:val="23"/>
        </w:rPr>
        <w:t xml:space="preserve"> </w:t>
      </w:r>
      <w:r w:rsidR="002E16AD">
        <w:rPr>
          <w:rFonts w:cs="Times New Roman"/>
          <w:sz w:val="24"/>
          <w:szCs w:val="23"/>
        </w:rPr>
        <w:t xml:space="preserve">X = 1.5 if the attacking </w:t>
      </w:r>
      <w:r w:rsidR="005E364C">
        <w:rPr>
          <w:rFonts w:cs="Times New Roman"/>
          <w:sz w:val="24"/>
          <w:szCs w:val="23"/>
        </w:rPr>
        <w:t>Pokémon</w:t>
      </w:r>
      <w:r w:rsidR="002E16AD">
        <w:rPr>
          <w:rFonts w:cs="Times New Roman"/>
          <w:sz w:val="24"/>
          <w:szCs w:val="23"/>
        </w:rPr>
        <w:t xml:space="preserve"> has the same type as the move it will use. Otherwise, X = 1. This simply gives a bonus to </w:t>
      </w:r>
      <w:r w:rsidR="005E364C">
        <w:rPr>
          <w:rFonts w:cs="Times New Roman"/>
          <w:sz w:val="24"/>
          <w:szCs w:val="23"/>
        </w:rPr>
        <w:t>Pokémon</w:t>
      </w:r>
      <w:r w:rsidR="002E16AD">
        <w:rPr>
          <w:rFonts w:cs="Times New Roman"/>
          <w:sz w:val="24"/>
          <w:szCs w:val="23"/>
        </w:rPr>
        <w:t xml:space="preserve"> who use moves of its type.</w:t>
      </w:r>
    </w:p>
    <w:p w:rsidR="0088403A" w:rsidRPr="0088403A" w:rsidRDefault="00D466D2" w:rsidP="0000262D">
      <w:pPr>
        <w:numPr>
          <w:ilvl w:val="0"/>
          <w:numId w:val="2"/>
        </w:numPr>
        <w:spacing w:line="480" w:lineRule="auto"/>
        <w:rPr>
          <w:rFonts w:cs="Times New Roman"/>
          <w:sz w:val="24"/>
          <w:szCs w:val="23"/>
        </w:rPr>
      </w:pPr>
      <w:r w:rsidRPr="0000262D">
        <w:rPr>
          <w:rFonts w:cs="Times New Roman"/>
          <w:sz w:val="24"/>
          <w:szCs w:val="23"/>
        </w:rPr>
        <w:t xml:space="preserve">Y = </w:t>
      </w:r>
      <w:r w:rsidR="0088403A">
        <w:rPr>
          <w:rFonts w:cs="Times New Roman"/>
          <w:bCs/>
          <w:sz w:val="24"/>
          <w:szCs w:val="23"/>
        </w:rPr>
        <w:t xml:space="preserve">Type modifier, a value calculated by the attacking move’s type and the defending </w:t>
      </w:r>
      <w:r w:rsidR="005E364C">
        <w:rPr>
          <w:rFonts w:cs="Times New Roman"/>
          <w:bCs/>
          <w:sz w:val="24"/>
          <w:szCs w:val="23"/>
        </w:rPr>
        <w:t>Pokémon’s</w:t>
      </w:r>
      <w:r w:rsidR="0088403A">
        <w:rPr>
          <w:rFonts w:cs="Times New Roman"/>
          <w:bCs/>
          <w:sz w:val="24"/>
          <w:szCs w:val="23"/>
        </w:rPr>
        <w:t xml:space="preserve"> type. </w:t>
      </w:r>
    </w:p>
    <w:p w:rsidR="00000000" w:rsidRPr="0088403A" w:rsidRDefault="0088403A" w:rsidP="0088403A">
      <w:pPr>
        <w:numPr>
          <w:ilvl w:val="1"/>
          <w:numId w:val="2"/>
        </w:numPr>
        <w:spacing w:line="480" w:lineRule="auto"/>
        <w:rPr>
          <w:rFonts w:cs="Times New Roman"/>
          <w:sz w:val="24"/>
          <w:szCs w:val="23"/>
        </w:rPr>
      </w:pPr>
      <w:r>
        <w:rPr>
          <w:rFonts w:cs="Times New Roman"/>
          <w:bCs/>
          <w:sz w:val="24"/>
          <w:szCs w:val="23"/>
        </w:rPr>
        <w:t xml:space="preserve">This captures any advantages or disadvantages the attacking move’s type has over the defending </w:t>
      </w:r>
      <w:r w:rsidR="005E364C">
        <w:rPr>
          <w:rFonts w:cs="Times New Roman"/>
          <w:bCs/>
          <w:sz w:val="24"/>
          <w:szCs w:val="23"/>
        </w:rPr>
        <w:t>Pokémon’s</w:t>
      </w:r>
      <w:r>
        <w:rPr>
          <w:rFonts w:cs="Times New Roman"/>
          <w:bCs/>
          <w:sz w:val="24"/>
          <w:szCs w:val="23"/>
        </w:rPr>
        <w:t xml:space="preserve"> type. For example, the move Water Gun is highly effective on Fire-type </w:t>
      </w:r>
      <w:r w:rsidR="005E364C">
        <w:rPr>
          <w:rFonts w:cs="Times New Roman"/>
          <w:bCs/>
          <w:sz w:val="24"/>
          <w:szCs w:val="23"/>
        </w:rPr>
        <w:t>Pokémon</w:t>
      </w:r>
      <w:r>
        <w:rPr>
          <w:rFonts w:cs="Times New Roman"/>
          <w:bCs/>
          <w:sz w:val="24"/>
          <w:szCs w:val="23"/>
        </w:rPr>
        <w:t>, giving it a type modifier value of 2. All possible type modifier values are i</w:t>
      </w:r>
      <w:r w:rsidR="00B8059E">
        <w:rPr>
          <w:rFonts w:cs="Times New Roman"/>
          <w:bCs/>
          <w:sz w:val="24"/>
          <w:szCs w:val="23"/>
        </w:rPr>
        <w:t>n listed in a chart in source (4</w:t>
      </w:r>
      <w:r>
        <w:rPr>
          <w:rFonts w:cs="Times New Roman"/>
          <w:bCs/>
          <w:sz w:val="24"/>
          <w:szCs w:val="23"/>
        </w:rPr>
        <w:t>), the website of the UMiami mathematicians.</w:t>
      </w:r>
    </w:p>
    <w:p w:rsidR="0088403A" w:rsidRPr="0000262D" w:rsidRDefault="0088403A" w:rsidP="0088403A">
      <w:pPr>
        <w:numPr>
          <w:ilvl w:val="1"/>
          <w:numId w:val="2"/>
        </w:numPr>
        <w:spacing w:line="480" w:lineRule="auto"/>
        <w:rPr>
          <w:rFonts w:cs="Times New Roman"/>
          <w:sz w:val="24"/>
          <w:szCs w:val="23"/>
        </w:rPr>
      </w:pPr>
      <w:r>
        <w:rPr>
          <w:rFonts w:cs="Times New Roman"/>
          <w:bCs/>
          <w:sz w:val="24"/>
          <w:szCs w:val="23"/>
        </w:rPr>
        <w:t>We simply stored this chart as a two-dimensional array in our program.</w:t>
      </w:r>
    </w:p>
    <w:p w:rsidR="0000262D" w:rsidRPr="0000262D" w:rsidRDefault="00D466D2" w:rsidP="0000262D">
      <w:pPr>
        <w:numPr>
          <w:ilvl w:val="0"/>
          <w:numId w:val="2"/>
        </w:numPr>
        <w:spacing w:line="480" w:lineRule="auto"/>
        <w:rPr>
          <w:rFonts w:cs="Times New Roman"/>
          <w:sz w:val="24"/>
          <w:szCs w:val="23"/>
        </w:rPr>
      </w:pPr>
      <w:r w:rsidRPr="0000262D">
        <w:rPr>
          <w:rFonts w:cs="Times New Roman"/>
          <w:sz w:val="24"/>
          <w:szCs w:val="23"/>
        </w:rPr>
        <w:t xml:space="preserve">Z = </w:t>
      </w:r>
      <w:r w:rsidRPr="0000262D">
        <w:rPr>
          <w:rFonts w:cs="Times New Roman"/>
          <w:sz w:val="24"/>
          <w:szCs w:val="23"/>
        </w:rPr>
        <w:t>random int between 217 and 255</w:t>
      </w:r>
      <w:r w:rsidR="0088403A">
        <w:rPr>
          <w:rFonts w:cs="Times New Roman"/>
          <w:sz w:val="24"/>
          <w:szCs w:val="23"/>
        </w:rPr>
        <w:t>. This is simply a random seed.</w:t>
      </w:r>
    </w:p>
    <w:p w:rsidR="00B96899" w:rsidRPr="00B96899" w:rsidRDefault="00B96899" w:rsidP="00B96899">
      <w:pPr>
        <w:spacing w:line="480" w:lineRule="auto"/>
        <w:ind w:firstLine="720"/>
        <w:rPr>
          <w:rFonts w:eastAsiaTheme="minorEastAsia" w:cs="Times New Roman"/>
          <w:iCs/>
          <w:sz w:val="24"/>
          <w:szCs w:val="23"/>
        </w:rPr>
      </w:pPr>
      <m:oMathPara>
        <m:oMath>
          <m:r>
            <w:rPr>
              <w:rFonts w:ascii="Cambria Math" w:hAnsi="Cambria Math" w:cs="Times New Roman"/>
              <w:sz w:val="24"/>
              <w:szCs w:val="23"/>
            </w:rPr>
            <m:t>Predicted damage=</m:t>
          </m:r>
          <m:d>
            <m:dPr>
              <m:ctrlPr>
                <w:rPr>
                  <w:rFonts w:ascii="Cambria Math" w:hAnsi="Cambria Math" w:cs="Times New Roman"/>
                  <w:i/>
                  <w:iCs/>
                  <w:sz w:val="24"/>
                  <w:szCs w:val="23"/>
                </w:rPr>
              </m:ctrlPr>
            </m:dPr>
            <m:e>
              <m:f>
                <m:fPr>
                  <m:ctrlPr>
                    <w:rPr>
                      <w:rFonts w:ascii="Cambria Math" w:hAnsi="Cambria Math" w:cs="Times New Roman"/>
                      <w:i/>
                      <w:iCs/>
                      <w:sz w:val="24"/>
                      <w:szCs w:val="23"/>
                    </w:rPr>
                  </m:ctrlPr>
                </m:fPr>
                <m:num>
                  <m:d>
                    <m:dPr>
                      <m:ctrlPr>
                        <w:rPr>
                          <w:rFonts w:ascii="Cambria Math" w:hAnsi="Cambria Math" w:cs="Times New Roman"/>
                          <w:i/>
                          <w:iCs/>
                          <w:sz w:val="24"/>
                          <w:szCs w:val="23"/>
                        </w:rPr>
                      </m:ctrlPr>
                    </m:dPr>
                    <m:e>
                      <m:f>
                        <m:fPr>
                          <m:ctrlPr>
                            <w:rPr>
                              <w:rFonts w:ascii="Cambria Math" w:hAnsi="Cambria Math" w:cs="Times New Roman"/>
                              <w:i/>
                              <w:iCs/>
                              <w:sz w:val="24"/>
                              <w:szCs w:val="23"/>
                            </w:rPr>
                          </m:ctrlPr>
                        </m:fPr>
                        <m:num>
                          <m:r>
                            <w:rPr>
                              <w:rFonts w:ascii="Cambria Math" w:hAnsi="Cambria Math" w:cs="Times New Roman"/>
                              <w:sz w:val="24"/>
                              <w:szCs w:val="23"/>
                            </w:rPr>
                            <m:t>2A</m:t>
                          </m:r>
                        </m:num>
                        <m:den>
                          <m:r>
                            <w:rPr>
                              <w:rFonts w:ascii="Cambria Math" w:hAnsi="Cambria Math" w:cs="Times New Roman"/>
                              <w:sz w:val="24"/>
                              <w:szCs w:val="23"/>
                            </w:rPr>
                            <m:t>5</m:t>
                          </m:r>
                        </m:den>
                      </m:f>
                      <m:r>
                        <m:rPr>
                          <m:sty m:val="p"/>
                        </m:rPr>
                        <w:rPr>
                          <w:rFonts w:ascii="Cambria Math" w:hAnsi="Cambria Math" w:cs="Times New Roman"/>
                          <w:sz w:val="24"/>
                          <w:szCs w:val="23"/>
                        </w:rPr>
                        <m:t>+2</m:t>
                      </m:r>
                    </m:e>
                  </m:d>
                  <m:r>
                    <w:rPr>
                      <w:rFonts w:ascii="Cambria Math" w:hAnsi="Cambria Math" w:cs="Times New Roman"/>
                      <w:sz w:val="24"/>
                      <w:szCs w:val="23"/>
                    </w:rPr>
                    <m:t> </m:t>
                  </m:r>
                  <m:r>
                    <m:rPr>
                      <m:sty m:val="p"/>
                    </m:rPr>
                    <w:rPr>
                      <w:rFonts w:ascii="Cambria Math" w:hAnsi="Cambria Math" w:cs="Times New Roman"/>
                      <w:sz w:val="24"/>
                      <w:szCs w:val="23"/>
                    </w:rPr>
                    <m:t>B C</m:t>
                  </m:r>
                  <m:r>
                    <m:rPr>
                      <m:nor/>
                    </m:rPr>
                    <w:rPr>
                      <w:rFonts w:cs="Times New Roman"/>
                      <w:sz w:val="24"/>
                      <w:szCs w:val="23"/>
                    </w:rPr>
                    <m:t> </m:t>
                  </m:r>
                </m:num>
                <m:den>
                  <m:r>
                    <w:rPr>
                      <w:rFonts w:ascii="Cambria Math" w:hAnsi="Cambria Math" w:cs="Times New Roman"/>
                      <w:sz w:val="24"/>
                      <w:szCs w:val="23"/>
                    </w:rPr>
                    <m:t>50 D</m:t>
                  </m:r>
                </m:den>
              </m:f>
              <m:r>
                <w:rPr>
                  <w:rFonts w:ascii="Cambria Math" w:hAnsi="Cambria Math" w:cs="Times New Roman"/>
                  <w:sz w:val="24"/>
                  <w:szCs w:val="23"/>
                </w:rPr>
                <m:t>+2</m:t>
              </m:r>
            </m:e>
          </m:d>
          <m:f>
            <m:fPr>
              <m:ctrlPr>
                <w:rPr>
                  <w:rFonts w:ascii="Cambria Math" w:hAnsi="Cambria Math" w:cs="Times New Roman"/>
                  <w:i/>
                  <w:iCs/>
                  <w:sz w:val="24"/>
                  <w:szCs w:val="23"/>
                </w:rPr>
              </m:ctrlPr>
            </m:fPr>
            <m:num>
              <m:r>
                <w:rPr>
                  <w:rFonts w:ascii="Cambria Math" w:hAnsi="Cambria Math" w:cs="Times New Roman"/>
                  <w:sz w:val="24"/>
                  <w:szCs w:val="23"/>
                </w:rPr>
                <m:t>XYZ</m:t>
              </m:r>
            </m:num>
            <m:den>
              <m:r>
                <w:rPr>
                  <w:rFonts w:ascii="Cambria Math" w:hAnsi="Cambria Math" w:cs="Times New Roman"/>
                  <w:sz w:val="24"/>
                  <w:szCs w:val="23"/>
                </w:rPr>
                <m:t>255</m:t>
              </m:r>
            </m:den>
          </m:f>
        </m:oMath>
      </m:oMathPara>
    </w:p>
    <w:p w:rsidR="00B96899" w:rsidRPr="00B96899" w:rsidRDefault="00B96899" w:rsidP="00B96899">
      <w:pPr>
        <w:spacing w:line="480" w:lineRule="auto"/>
        <w:ind w:firstLine="720"/>
        <w:rPr>
          <w:rFonts w:cs="Times New Roman"/>
          <w:sz w:val="24"/>
          <w:szCs w:val="23"/>
        </w:rPr>
      </w:pPr>
    </w:p>
    <w:p w:rsidR="003E1E1D" w:rsidRDefault="003E1E1D" w:rsidP="00AD597B">
      <w:pPr>
        <w:spacing w:line="480" w:lineRule="auto"/>
        <w:rPr>
          <w:rFonts w:cs="Times New Roman"/>
          <w:sz w:val="24"/>
          <w:szCs w:val="23"/>
        </w:rPr>
      </w:pPr>
      <w:r>
        <w:rPr>
          <w:rFonts w:cs="Times New Roman"/>
          <w:sz w:val="24"/>
          <w:szCs w:val="23"/>
        </w:rPr>
        <w:tab/>
      </w:r>
      <w:r>
        <w:rPr>
          <w:rFonts w:cs="Times New Roman"/>
          <w:sz w:val="24"/>
          <w:szCs w:val="23"/>
        </w:rPr>
        <w:t>[</w:t>
      </w:r>
      <w:r w:rsidR="00B96899">
        <w:rPr>
          <w:rFonts w:cs="Times New Roman"/>
          <w:sz w:val="24"/>
          <w:szCs w:val="23"/>
        </w:rPr>
        <w:t>OTHER ALGO</w:t>
      </w:r>
      <w:r>
        <w:rPr>
          <w:rFonts w:cs="Times New Roman"/>
          <w:sz w:val="24"/>
          <w:szCs w:val="23"/>
        </w:rPr>
        <w:t xml:space="preserve"> PART</w:t>
      </w:r>
      <w:r w:rsidR="00B96899">
        <w:rPr>
          <w:rFonts w:cs="Times New Roman"/>
          <w:sz w:val="24"/>
          <w:szCs w:val="23"/>
        </w:rPr>
        <w:t>S I’M MISSING</w:t>
      </w:r>
      <w:r>
        <w:rPr>
          <w:rFonts w:cs="Times New Roman"/>
          <w:sz w:val="24"/>
          <w:szCs w:val="23"/>
        </w:rPr>
        <w:t xml:space="preserve"> – EUGENE]</w:t>
      </w:r>
    </w:p>
    <w:p w:rsidR="00F43CFC" w:rsidRDefault="002E60C8" w:rsidP="00AD597B">
      <w:pPr>
        <w:spacing w:line="480" w:lineRule="auto"/>
        <w:rPr>
          <w:rFonts w:cs="Times New Roman"/>
          <w:sz w:val="24"/>
          <w:szCs w:val="23"/>
        </w:rPr>
      </w:pPr>
      <w:r>
        <w:rPr>
          <w:rFonts w:cs="Times New Roman"/>
          <w:sz w:val="24"/>
          <w:szCs w:val="23"/>
        </w:rPr>
        <w:lastRenderedPageBreak/>
        <w:tab/>
        <w:t>Our software is structured as a Visual C# console application. We chose C# because we both have Windows machines and needed a reliable API to simulate keyboard presses.</w:t>
      </w:r>
      <w:r w:rsidR="00F43CFC">
        <w:rPr>
          <w:rFonts w:cs="Times New Roman"/>
          <w:sz w:val="24"/>
          <w:szCs w:val="23"/>
        </w:rPr>
        <w:t xml:space="preserve"> Our classes include Program.cs, AITrainer.cs, Control.cs, Utils.cs, and WindowsAPI.cs. The WindowsAPI.cs class was taken from open-source code that basically simulates hardware key presses, because VisualBoyAdvance (the Game Boy emulator) required DirectInput key presses</w:t>
      </w:r>
      <w:r w:rsidR="00B5052A">
        <w:rPr>
          <w:rFonts w:cs="Times New Roman"/>
          <w:sz w:val="24"/>
          <w:szCs w:val="23"/>
        </w:rPr>
        <w:t xml:space="preserve"> (1)</w:t>
      </w:r>
      <w:r w:rsidR="00F43CFC">
        <w:rPr>
          <w:rFonts w:cs="Times New Roman"/>
          <w:sz w:val="24"/>
          <w:szCs w:val="23"/>
        </w:rPr>
        <w:t xml:space="preserve">. It also gives the VisualBoyAdvance window keyboard focus upon running our program, so that our AI trainer is always focused on the game window. Program.cs contains the main execution method, where we initialize our AITrainer and internal data. AITrainer.cs is just the library of methods that simulate keyboard presses and does not contain any rational calculation, and it invokes methods from WindowsAPI to achieve these simulations. Utils.cs contains useful data structures that represent environment variables in </w:t>
      </w:r>
      <w:r w:rsidR="005E364C">
        <w:rPr>
          <w:rFonts w:cs="Times New Roman"/>
          <w:sz w:val="24"/>
          <w:szCs w:val="23"/>
        </w:rPr>
        <w:t>Pokémon</w:t>
      </w:r>
      <w:r w:rsidR="00F43CFC">
        <w:rPr>
          <w:rFonts w:cs="Times New Roman"/>
          <w:sz w:val="24"/>
          <w:szCs w:val="23"/>
        </w:rPr>
        <w:t xml:space="preserve"> Red. For example, it contains an enum of all </w:t>
      </w:r>
      <w:r w:rsidR="005E364C">
        <w:rPr>
          <w:rFonts w:cs="Times New Roman"/>
          <w:sz w:val="24"/>
          <w:szCs w:val="23"/>
        </w:rPr>
        <w:t>Pokémon</w:t>
      </w:r>
      <w:r w:rsidR="00F43CFC">
        <w:rPr>
          <w:rFonts w:cs="Times New Roman"/>
          <w:sz w:val="24"/>
          <w:szCs w:val="23"/>
        </w:rPr>
        <w:t xml:space="preserve"> moves, an enum of all </w:t>
      </w:r>
      <w:r w:rsidR="005E364C">
        <w:rPr>
          <w:rFonts w:cs="Times New Roman"/>
          <w:sz w:val="24"/>
          <w:szCs w:val="23"/>
        </w:rPr>
        <w:t>Pokémon</w:t>
      </w:r>
      <w:r w:rsidR="00F43CFC">
        <w:rPr>
          <w:rFonts w:cs="Times New Roman"/>
          <w:sz w:val="24"/>
          <w:szCs w:val="23"/>
        </w:rPr>
        <w:t xml:space="preserve"> types, and a map of all variables needed for our utility function to their memory addresses in the Game Boy’s RAM – all ha</w:t>
      </w:r>
      <w:r w:rsidR="005E364C">
        <w:rPr>
          <w:rFonts w:cs="Times New Roman"/>
          <w:sz w:val="24"/>
          <w:szCs w:val="23"/>
        </w:rPr>
        <w:t>rdcoded by us. Finally, Control</w:t>
      </w:r>
      <w:bookmarkStart w:id="0" w:name="_GoBack"/>
      <w:bookmarkEnd w:id="0"/>
      <w:r w:rsidR="00F43CFC">
        <w:rPr>
          <w:rFonts w:cs="Times New Roman"/>
          <w:sz w:val="24"/>
          <w:szCs w:val="23"/>
        </w:rPr>
        <w:t>.cs is where the rational magic happens – here we have “Get” methods for the environment variables, invoke them for calculation of the utility function, search through all values of the utility function, and finally make the optimal move.</w:t>
      </w:r>
    </w:p>
    <w:p w:rsidR="00581696" w:rsidRDefault="003E1E1D" w:rsidP="00AD597B">
      <w:pPr>
        <w:spacing w:line="480" w:lineRule="auto"/>
        <w:rPr>
          <w:rFonts w:cs="Times New Roman"/>
          <w:sz w:val="24"/>
          <w:szCs w:val="23"/>
        </w:rPr>
      </w:pPr>
      <w:r>
        <w:rPr>
          <w:rFonts w:cs="Times New Roman"/>
          <w:sz w:val="24"/>
          <w:szCs w:val="23"/>
        </w:rPr>
        <w:tab/>
        <w:t xml:space="preserve">There are many ways to evaluate the strength of our artificial trainer. The simplest, most effective measure is putting him in battle as many times as we want, in all sorts of different battle situations with different </w:t>
      </w:r>
      <w:r w:rsidR="005E364C">
        <w:rPr>
          <w:rFonts w:cs="Times New Roman"/>
          <w:sz w:val="24"/>
          <w:szCs w:val="23"/>
        </w:rPr>
        <w:t>Pokémon</w:t>
      </w:r>
      <w:r>
        <w:rPr>
          <w:rFonts w:cs="Times New Roman"/>
          <w:sz w:val="24"/>
          <w:szCs w:val="23"/>
        </w:rPr>
        <w:t xml:space="preserve">, experience levels, move sets, items, etc. to see the proportion he can win. </w:t>
      </w:r>
      <w:r w:rsidR="00B5052A">
        <w:rPr>
          <w:rFonts w:cs="Times New Roman"/>
          <w:sz w:val="24"/>
          <w:szCs w:val="23"/>
        </w:rPr>
        <w:t>Unfortunately our artificial trainer</w:t>
      </w:r>
      <w:r w:rsidR="00581696">
        <w:rPr>
          <w:rFonts w:cs="Times New Roman"/>
          <w:sz w:val="24"/>
          <w:szCs w:val="23"/>
        </w:rPr>
        <w:t xml:space="preserve"> cannot play other human </w:t>
      </w:r>
      <w:r w:rsidR="00581696">
        <w:rPr>
          <w:rFonts w:cs="Times New Roman"/>
          <w:sz w:val="24"/>
          <w:szCs w:val="23"/>
        </w:rPr>
        <w:lastRenderedPageBreak/>
        <w:t xml:space="preserve">trainers and only the </w:t>
      </w:r>
      <w:r w:rsidR="005E364C">
        <w:rPr>
          <w:rFonts w:cs="Times New Roman"/>
          <w:sz w:val="24"/>
          <w:szCs w:val="23"/>
        </w:rPr>
        <w:t>Pokémon</w:t>
      </w:r>
      <w:r w:rsidR="00581696">
        <w:rPr>
          <w:rFonts w:cs="Times New Roman"/>
          <w:sz w:val="24"/>
          <w:szCs w:val="23"/>
        </w:rPr>
        <w:t xml:space="preserve"> Red built-in rational agent that controls all tr</w:t>
      </w:r>
      <w:r w:rsidR="00B5052A">
        <w:rPr>
          <w:rFonts w:cs="Times New Roman"/>
          <w:sz w:val="24"/>
          <w:szCs w:val="23"/>
        </w:rPr>
        <w:t>ainers besides the human player</w:t>
      </w:r>
      <w:r w:rsidR="00581696">
        <w:rPr>
          <w:rFonts w:cs="Times New Roman"/>
          <w:sz w:val="24"/>
          <w:szCs w:val="23"/>
        </w:rPr>
        <w:t>.</w:t>
      </w:r>
      <w:r w:rsidR="00B5052A">
        <w:rPr>
          <w:rFonts w:cs="Times New Roman"/>
          <w:sz w:val="24"/>
          <w:szCs w:val="23"/>
        </w:rPr>
        <w:t xml:space="preserve"> However, it is viable and valuable to compare our trainer’s performance to that of a human trainer, or another rational agent, such as the example we found online that inspired us to tackle this project (2).</w:t>
      </w:r>
      <w:r w:rsidR="00581696">
        <w:rPr>
          <w:rFonts w:cs="Times New Roman"/>
          <w:sz w:val="24"/>
          <w:szCs w:val="23"/>
        </w:rPr>
        <w:t xml:space="preserve"> </w:t>
      </w:r>
    </w:p>
    <w:p w:rsidR="00E47F3E" w:rsidRPr="00B5052A" w:rsidRDefault="003E1E1D" w:rsidP="00581696">
      <w:pPr>
        <w:spacing w:line="480" w:lineRule="auto"/>
        <w:ind w:firstLine="720"/>
        <w:rPr>
          <w:rFonts w:cs="Times New Roman"/>
          <w:sz w:val="24"/>
          <w:szCs w:val="23"/>
        </w:rPr>
      </w:pPr>
      <w:r>
        <w:rPr>
          <w:rFonts w:cs="Times New Roman"/>
          <w:sz w:val="24"/>
          <w:szCs w:val="23"/>
        </w:rPr>
        <w:t xml:space="preserve">However, there are many characteristics that make up a qualified </w:t>
      </w:r>
      <w:r w:rsidR="005E364C">
        <w:rPr>
          <w:rFonts w:cs="Times New Roman"/>
          <w:sz w:val="24"/>
          <w:szCs w:val="23"/>
        </w:rPr>
        <w:t>Pokémon</w:t>
      </w:r>
      <w:r>
        <w:rPr>
          <w:rFonts w:cs="Times New Roman"/>
          <w:sz w:val="24"/>
          <w:szCs w:val="23"/>
        </w:rPr>
        <w:t xml:space="preserve"> trainer. In all </w:t>
      </w:r>
      <w:r w:rsidR="005E364C">
        <w:rPr>
          <w:rFonts w:cs="Times New Roman"/>
          <w:sz w:val="24"/>
          <w:szCs w:val="23"/>
        </w:rPr>
        <w:t>Pokémon</w:t>
      </w:r>
      <w:r>
        <w:rPr>
          <w:rFonts w:cs="Times New Roman"/>
          <w:sz w:val="24"/>
          <w:szCs w:val="23"/>
        </w:rPr>
        <w:t xml:space="preserve"> gameplays, the trainer starts his or her journey with one weak starter </w:t>
      </w:r>
      <w:r w:rsidR="005E364C">
        <w:rPr>
          <w:rFonts w:cs="Times New Roman"/>
          <w:sz w:val="24"/>
          <w:szCs w:val="23"/>
        </w:rPr>
        <w:t>Pokémon</w:t>
      </w:r>
      <w:r>
        <w:rPr>
          <w:rFonts w:cs="Times New Roman"/>
          <w:sz w:val="24"/>
          <w:szCs w:val="23"/>
        </w:rPr>
        <w:t xml:space="preserve">. In </w:t>
      </w:r>
      <w:r w:rsidR="005E364C">
        <w:rPr>
          <w:rFonts w:cs="Times New Roman"/>
          <w:sz w:val="24"/>
          <w:szCs w:val="23"/>
        </w:rPr>
        <w:t>Pokémon</w:t>
      </w:r>
      <w:r>
        <w:rPr>
          <w:rFonts w:cs="Times New Roman"/>
          <w:sz w:val="24"/>
          <w:szCs w:val="23"/>
        </w:rPr>
        <w:t xml:space="preserve"> Red, as he travels through all the cities in the Kanto region, the trainer “catches” wild </w:t>
      </w:r>
      <w:r w:rsidR="005E364C">
        <w:rPr>
          <w:rFonts w:cs="Times New Roman"/>
          <w:sz w:val="24"/>
          <w:szCs w:val="23"/>
        </w:rPr>
        <w:t>Pokémon</w:t>
      </w:r>
      <w:r>
        <w:rPr>
          <w:rFonts w:cs="Times New Roman"/>
          <w:sz w:val="24"/>
          <w:szCs w:val="23"/>
        </w:rPr>
        <w:t xml:space="preserve"> to add to his party, battles </w:t>
      </w:r>
      <w:r w:rsidR="005E364C">
        <w:rPr>
          <w:rFonts w:cs="Times New Roman"/>
          <w:sz w:val="24"/>
          <w:szCs w:val="23"/>
        </w:rPr>
        <w:t>Pokémon</w:t>
      </w:r>
      <w:r>
        <w:rPr>
          <w:rFonts w:cs="Times New Roman"/>
          <w:sz w:val="24"/>
          <w:szCs w:val="23"/>
        </w:rPr>
        <w:t xml:space="preserve"> gym leaders (elite trainers who give you a badge for defeating them, a great honor), and battles other regular trainers. The role-playing journey is long – some </w:t>
      </w:r>
      <w:r w:rsidR="005E364C">
        <w:rPr>
          <w:rFonts w:cs="Times New Roman"/>
          <w:sz w:val="24"/>
          <w:szCs w:val="23"/>
        </w:rPr>
        <w:t>Pokémon</w:t>
      </w:r>
      <w:r>
        <w:rPr>
          <w:rFonts w:cs="Times New Roman"/>
          <w:sz w:val="24"/>
          <w:szCs w:val="23"/>
        </w:rPr>
        <w:t xml:space="preserve"> games take up to 100 hours to complete – and </w:t>
      </w:r>
      <w:r w:rsidR="00D0618F">
        <w:rPr>
          <w:rFonts w:cs="Times New Roman"/>
          <w:sz w:val="24"/>
          <w:szCs w:val="23"/>
        </w:rPr>
        <w:t xml:space="preserve">certain adventures and episodes in the storyline comprise of a series of battles with multiple trainers. Move usage is variably limited and finite for each </w:t>
      </w:r>
      <w:r w:rsidR="005E364C">
        <w:rPr>
          <w:rFonts w:cs="Times New Roman"/>
          <w:sz w:val="24"/>
          <w:szCs w:val="23"/>
        </w:rPr>
        <w:t>Pokémon</w:t>
      </w:r>
      <w:r w:rsidR="00D0618F">
        <w:rPr>
          <w:rFonts w:cs="Times New Roman"/>
          <w:sz w:val="24"/>
          <w:szCs w:val="23"/>
        </w:rPr>
        <w:t xml:space="preserve">, as well, with each move having a certain PP level (the number of times it can be used before healing the </w:t>
      </w:r>
      <w:r w:rsidR="005E364C">
        <w:rPr>
          <w:rFonts w:cs="Times New Roman"/>
          <w:sz w:val="24"/>
          <w:szCs w:val="23"/>
        </w:rPr>
        <w:t>Pokémon</w:t>
      </w:r>
      <w:r w:rsidR="00D0618F">
        <w:rPr>
          <w:rFonts w:cs="Times New Roman"/>
          <w:sz w:val="24"/>
          <w:szCs w:val="23"/>
        </w:rPr>
        <w:t xml:space="preserve">, which resets the PP). Therefore, it may seem optimal to use your strongest move M1 with PP = 5 that does 200 damage points on an opponent with 100 health points, but it is indeed smarter to use move M2 that inflicts 100 damage points with PP = 15 instead. If the trainer has a long journey before he can reach a </w:t>
      </w:r>
      <w:r w:rsidR="005E364C">
        <w:rPr>
          <w:rFonts w:cs="Times New Roman"/>
          <w:sz w:val="24"/>
          <w:szCs w:val="23"/>
        </w:rPr>
        <w:t>Pokémon</w:t>
      </w:r>
      <w:r w:rsidR="00D0618F">
        <w:rPr>
          <w:rFonts w:cs="Times New Roman"/>
          <w:sz w:val="24"/>
          <w:szCs w:val="23"/>
        </w:rPr>
        <w:t xml:space="preserve"> Center (a </w:t>
      </w:r>
      <w:r w:rsidR="005E364C">
        <w:rPr>
          <w:rFonts w:cs="Times New Roman"/>
          <w:sz w:val="24"/>
          <w:szCs w:val="23"/>
        </w:rPr>
        <w:t>Pokémon</w:t>
      </w:r>
      <w:r w:rsidR="00D0618F">
        <w:rPr>
          <w:rFonts w:cs="Times New Roman"/>
          <w:sz w:val="24"/>
          <w:szCs w:val="23"/>
        </w:rPr>
        <w:t xml:space="preserve"> hospital) then it’s best to conserve the PP of strong attacks for the battles that come towards the </w:t>
      </w:r>
      <w:r w:rsidR="00B5052A">
        <w:rPr>
          <w:rFonts w:cs="Times New Roman"/>
          <w:sz w:val="24"/>
          <w:szCs w:val="23"/>
        </w:rPr>
        <w:t>journey</w:t>
      </w:r>
      <w:r w:rsidR="00D0618F">
        <w:rPr>
          <w:rFonts w:cs="Times New Roman"/>
          <w:sz w:val="24"/>
          <w:szCs w:val="23"/>
        </w:rPr>
        <w:t>’s end.</w:t>
      </w:r>
      <w:r w:rsidR="00B5052A">
        <w:rPr>
          <w:rFonts w:cs="Times New Roman"/>
          <w:sz w:val="24"/>
          <w:szCs w:val="23"/>
        </w:rPr>
        <w:t xml:space="preserve"> So in addition to counting the trainer’s wins, we can assess the shape of his </w:t>
      </w:r>
      <w:r w:rsidR="005E364C">
        <w:rPr>
          <w:rFonts w:cs="Times New Roman"/>
          <w:sz w:val="24"/>
          <w:szCs w:val="23"/>
        </w:rPr>
        <w:t>Pokémon</w:t>
      </w:r>
      <w:r w:rsidR="00B5052A">
        <w:rPr>
          <w:rFonts w:cs="Times New Roman"/>
          <w:sz w:val="24"/>
          <w:szCs w:val="23"/>
        </w:rPr>
        <w:t xml:space="preserve"> after </w:t>
      </w:r>
      <w:r w:rsidR="00B5052A">
        <w:rPr>
          <w:rFonts w:cs="Times New Roman"/>
          <w:i/>
          <w:sz w:val="24"/>
          <w:szCs w:val="23"/>
        </w:rPr>
        <w:t>n</w:t>
      </w:r>
      <w:r w:rsidR="00B5052A">
        <w:rPr>
          <w:rFonts w:cs="Times New Roman"/>
          <w:sz w:val="24"/>
          <w:szCs w:val="23"/>
        </w:rPr>
        <w:t xml:space="preserve"> consecutive battles without </w:t>
      </w:r>
      <w:r w:rsidR="005E364C">
        <w:rPr>
          <w:rFonts w:cs="Times New Roman"/>
          <w:sz w:val="24"/>
          <w:szCs w:val="23"/>
        </w:rPr>
        <w:t>Pokémon</w:t>
      </w:r>
      <w:r w:rsidR="00B5052A">
        <w:rPr>
          <w:rFonts w:cs="Times New Roman"/>
          <w:sz w:val="24"/>
          <w:szCs w:val="23"/>
        </w:rPr>
        <w:t xml:space="preserve"> Center or medical access for his poor, tired </w:t>
      </w:r>
      <w:r w:rsidR="005E364C">
        <w:rPr>
          <w:rFonts w:cs="Times New Roman"/>
          <w:sz w:val="24"/>
          <w:szCs w:val="23"/>
        </w:rPr>
        <w:t>Pokémon</w:t>
      </w:r>
      <w:r w:rsidR="00B5052A">
        <w:rPr>
          <w:rFonts w:cs="Times New Roman"/>
          <w:sz w:val="24"/>
          <w:szCs w:val="23"/>
        </w:rPr>
        <w:t>.</w:t>
      </w:r>
    </w:p>
    <w:p w:rsidR="00D0618F" w:rsidRDefault="00581696" w:rsidP="00AD597B">
      <w:pPr>
        <w:spacing w:line="480" w:lineRule="auto"/>
        <w:rPr>
          <w:rFonts w:cs="Times New Roman"/>
          <w:sz w:val="24"/>
          <w:szCs w:val="23"/>
        </w:rPr>
      </w:pPr>
      <w:r>
        <w:rPr>
          <w:rFonts w:cs="Times New Roman"/>
          <w:sz w:val="24"/>
          <w:szCs w:val="23"/>
        </w:rPr>
        <w:lastRenderedPageBreak/>
        <w:tab/>
        <w:t xml:space="preserve">This is only one possible extension to our artificial trainer that we didn’t have time to implement. There </w:t>
      </w:r>
      <w:r w:rsidR="00B5052A">
        <w:rPr>
          <w:rFonts w:cs="Times New Roman"/>
          <w:sz w:val="24"/>
          <w:szCs w:val="23"/>
        </w:rPr>
        <w:t>is so much environment data</w:t>
      </w:r>
      <w:r>
        <w:rPr>
          <w:rFonts w:cs="Times New Roman"/>
          <w:sz w:val="24"/>
          <w:szCs w:val="23"/>
        </w:rPr>
        <w:t xml:space="preserve"> that we didn’t account for because of sheer storage volume and effort they would require. </w:t>
      </w:r>
      <w:r w:rsidR="00B5052A">
        <w:rPr>
          <w:rFonts w:cs="Times New Roman"/>
          <w:sz w:val="24"/>
          <w:szCs w:val="23"/>
        </w:rPr>
        <w:t xml:space="preserve">We would have liked to incorporate machine learning into our trainer. Just as a human player would, our artificial trainer would remember the moves and </w:t>
      </w:r>
      <w:r w:rsidR="005E364C">
        <w:rPr>
          <w:rFonts w:cs="Times New Roman"/>
          <w:sz w:val="24"/>
          <w:szCs w:val="23"/>
        </w:rPr>
        <w:t>Pokémon</w:t>
      </w:r>
      <w:r w:rsidR="00B5052A">
        <w:rPr>
          <w:rFonts w:cs="Times New Roman"/>
          <w:sz w:val="24"/>
          <w:szCs w:val="23"/>
        </w:rPr>
        <w:t xml:space="preserve"> used against him. Our trainer could analyze the opponent’s strategy and try to thwart or counter it. For example, if our opponent repeatedly uses the same move by his current </w:t>
      </w:r>
      <w:r w:rsidR="005E364C">
        <w:rPr>
          <w:rFonts w:cs="Times New Roman"/>
          <w:sz w:val="24"/>
          <w:szCs w:val="23"/>
        </w:rPr>
        <w:t>Pokémon</w:t>
      </w:r>
      <w:r w:rsidR="00B5052A">
        <w:rPr>
          <w:rFonts w:cs="Times New Roman"/>
          <w:sz w:val="24"/>
          <w:szCs w:val="23"/>
        </w:rPr>
        <w:t xml:space="preserve"> that is a physical attack move, </w:t>
      </w:r>
      <w:r w:rsidR="00B96899">
        <w:rPr>
          <w:rFonts w:cs="Times New Roman"/>
          <w:sz w:val="24"/>
          <w:szCs w:val="23"/>
        </w:rPr>
        <w:t xml:space="preserve">it might be smart to have our </w:t>
      </w:r>
      <w:r w:rsidR="005E364C">
        <w:rPr>
          <w:rFonts w:cs="Times New Roman"/>
          <w:sz w:val="24"/>
          <w:szCs w:val="23"/>
        </w:rPr>
        <w:t>Pokémon</w:t>
      </w:r>
      <w:r w:rsidR="00B96899">
        <w:rPr>
          <w:rFonts w:cs="Times New Roman"/>
          <w:sz w:val="24"/>
          <w:szCs w:val="23"/>
        </w:rPr>
        <w:t xml:space="preserve"> use a move that decreases his </w:t>
      </w:r>
      <w:r w:rsidR="005E364C">
        <w:rPr>
          <w:rFonts w:cs="Times New Roman"/>
          <w:sz w:val="24"/>
          <w:szCs w:val="23"/>
        </w:rPr>
        <w:t>Pokémon’s</w:t>
      </w:r>
      <w:r w:rsidR="00B96899">
        <w:rPr>
          <w:rFonts w:cs="Times New Roman"/>
          <w:sz w:val="24"/>
          <w:szCs w:val="23"/>
        </w:rPr>
        <w:t xml:space="preserve"> Physical Attack stat. </w:t>
      </w:r>
    </w:p>
    <w:p w:rsidR="002E16AD" w:rsidRDefault="002E16AD" w:rsidP="00AD597B">
      <w:pPr>
        <w:spacing w:line="480" w:lineRule="auto"/>
        <w:rPr>
          <w:rFonts w:cs="Times New Roman"/>
          <w:sz w:val="24"/>
          <w:szCs w:val="23"/>
        </w:rPr>
      </w:pPr>
      <w:r>
        <w:rPr>
          <w:rFonts w:cs="Times New Roman"/>
          <w:sz w:val="24"/>
          <w:szCs w:val="23"/>
        </w:rPr>
        <w:tab/>
        <w:t xml:space="preserve">All in all, this was a fun project and is only the basis of an exploration into the complexities of a </w:t>
      </w:r>
      <w:r w:rsidR="005E364C">
        <w:rPr>
          <w:rFonts w:cs="Times New Roman"/>
          <w:sz w:val="24"/>
          <w:szCs w:val="23"/>
        </w:rPr>
        <w:t>Pokémon</w:t>
      </w:r>
      <w:r>
        <w:rPr>
          <w:rFonts w:cs="Times New Roman"/>
          <w:sz w:val="24"/>
          <w:szCs w:val="23"/>
        </w:rPr>
        <w:t xml:space="preserve"> game. Recent generations of these games are harder to hack and reverse-engineer and feature way more environment variables, so the challenge only gets more difficult.</w:t>
      </w:r>
      <w:r w:rsidR="00936130">
        <w:rPr>
          <w:rFonts w:cs="Times New Roman"/>
          <w:sz w:val="24"/>
          <w:szCs w:val="23"/>
        </w:rPr>
        <w:t xml:space="preserve"> </w:t>
      </w:r>
      <w:r w:rsidR="005E364C">
        <w:rPr>
          <w:rFonts w:cs="Times New Roman"/>
          <w:sz w:val="24"/>
          <w:szCs w:val="23"/>
        </w:rPr>
        <w:t>Pokémon</w:t>
      </w:r>
      <w:r w:rsidR="00936130">
        <w:rPr>
          <w:rFonts w:cs="Times New Roman"/>
          <w:sz w:val="24"/>
          <w:szCs w:val="23"/>
        </w:rPr>
        <w:t xml:space="preserve"> Red, however, will remain </w:t>
      </w:r>
      <w:r w:rsidR="003668EC">
        <w:rPr>
          <w:rFonts w:cs="Times New Roman"/>
          <w:sz w:val="24"/>
          <w:szCs w:val="23"/>
        </w:rPr>
        <w:t>a classic forever in our hearts, and we can only strive to become or find the ultimate trainer.</w:t>
      </w:r>
    </w:p>
    <w:p w:rsidR="002E60C8" w:rsidRDefault="00F43CFC" w:rsidP="00AD597B">
      <w:pPr>
        <w:spacing w:line="480" w:lineRule="auto"/>
        <w:rPr>
          <w:rFonts w:cs="Times New Roman"/>
          <w:sz w:val="24"/>
          <w:szCs w:val="23"/>
        </w:rPr>
      </w:pPr>
      <w:r>
        <w:rPr>
          <w:rFonts w:cs="Times New Roman"/>
          <w:sz w:val="24"/>
          <w:szCs w:val="23"/>
        </w:rPr>
        <w:t xml:space="preserve"> </w:t>
      </w:r>
    </w:p>
    <w:p w:rsidR="00F43CFC" w:rsidRDefault="00F43CFC" w:rsidP="00AD597B">
      <w:pPr>
        <w:spacing w:line="480" w:lineRule="auto"/>
        <w:rPr>
          <w:rFonts w:cs="Times New Roman"/>
          <w:sz w:val="24"/>
          <w:szCs w:val="23"/>
        </w:rPr>
      </w:pPr>
    </w:p>
    <w:p w:rsidR="00F43CFC" w:rsidRDefault="00F43CFC" w:rsidP="00AD597B">
      <w:pPr>
        <w:spacing w:line="480" w:lineRule="auto"/>
        <w:rPr>
          <w:rFonts w:cs="Times New Roman"/>
          <w:sz w:val="24"/>
          <w:szCs w:val="23"/>
        </w:rPr>
      </w:pPr>
      <w:r>
        <w:rPr>
          <w:rFonts w:cs="Times New Roman"/>
          <w:sz w:val="24"/>
          <w:szCs w:val="23"/>
        </w:rPr>
        <w:t>Sources:</w:t>
      </w:r>
    </w:p>
    <w:p w:rsidR="00F43CFC" w:rsidRDefault="00B5052A" w:rsidP="00F43CFC">
      <w:pPr>
        <w:pStyle w:val="ListParagraph"/>
        <w:numPr>
          <w:ilvl w:val="0"/>
          <w:numId w:val="1"/>
        </w:numPr>
        <w:spacing w:line="480" w:lineRule="auto"/>
        <w:rPr>
          <w:rFonts w:cs="Times New Roman"/>
          <w:sz w:val="24"/>
          <w:szCs w:val="23"/>
        </w:rPr>
      </w:pPr>
      <w:hyperlink r:id="rId7" w:history="1">
        <w:r w:rsidRPr="00031907">
          <w:rPr>
            <w:rStyle w:val="Hyperlink"/>
            <w:rFonts w:cs="Times New Roman"/>
            <w:sz w:val="24"/>
            <w:szCs w:val="23"/>
          </w:rPr>
          <w:t>http://www.ownedcore.com/forums/mmo/warhammer-online/186390-sendinput-example-c.html</w:t>
        </w:r>
      </w:hyperlink>
    </w:p>
    <w:p w:rsidR="00B5052A" w:rsidRDefault="00B5052A" w:rsidP="00B5052A">
      <w:pPr>
        <w:pStyle w:val="ListParagraph"/>
        <w:numPr>
          <w:ilvl w:val="0"/>
          <w:numId w:val="1"/>
        </w:numPr>
        <w:spacing w:line="480" w:lineRule="auto"/>
        <w:rPr>
          <w:rFonts w:cs="Times New Roman"/>
          <w:sz w:val="24"/>
          <w:szCs w:val="23"/>
        </w:rPr>
      </w:pPr>
      <w:hyperlink r:id="rId8" w:history="1">
        <w:r w:rsidRPr="00031907">
          <w:rPr>
            <w:rStyle w:val="Hyperlink"/>
            <w:rFonts w:cs="Times New Roman"/>
            <w:sz w:val="24"/>
            <w:szCs w:val="23"/>
          </w:rPr>
          <w:t>https://www.youtube.com/watch?v=8Yq6lvtgrOo&amp;feature=youtu.be</w:t>
        </w:r>
      </w:hyperlink>
    </w:p>
    <w:p w:rsidR="00B5052A" w:rsidRDefault="0088403A" w:rsidP="0088403A">
      <w:pPr>
        <w:pStyle w:val="ListParagraph"/>
        <w:numPr>
          <w:ilvl w:val="0"/>
          <w:numId w:val="1"/>
        </w:numPr>
        <w:spacing w:line="480" w:lineRule="auto"/>
        <w:rPr>
          <w:rFonts w:cs="Times New Roman"/>
          <w:sz w:val="24"/>
          <w:szCs w:val="23"/>
        </w:rPr>
      </w:pPr>
      <w:hyperlink r:id="rId9" w:history="1">
        <w:r w:rsidRPr="00031907">
          <w:rPr>
            <w:rStyle w:val="Hyperlink"/>
            <w:rFonts w:cs="Times New Roman"/>
            <w:sz w:val="24"/>
            <w:szCs w:val="23"/>
          </w:rPr>
          <w:t>https://www.math.miami.edu/~jam/azure/compendium/battdam.htm</w:t>
        </w:r>
      </w:hyperlink>
    </w:p>
    <w:p w:rsidR="0088403A" w:rsidRDefault="0088403A" w:rsidP="0088403A">
      <w:pPr>
        <w:pStyle w:val="ListParagraph"/>
        <w:numPr>
          <w:ilvl w:val="0"/>
          <w:numId w:val="1"/>
        </w:numPr>
        <w:spacing w:line="480" w:lineRule="auto"/>
        <w:rPr>
          <w:rFonts w:cs="Times New Roman"/>
          <w:sz w:val="24"/>
          <w:szCs w:val="23"/>
        </w:rPr>
      </w:pPr>
      <w:hyperlink r:id="rId10" w:history="1">
        <w:r w:rsidRPr="00031907">
          <w:rPr>
            <w:rStyle w:val="Hyperlink"/>
            <w:rFonts w:cs="Times New Roman"/>
            <w:sz w:val="24"/>
            <w:szCs w:val="23"/>
          </w:rPr>
          <w:t>https://www.math.miami.edu/~jam/azure/compendium/typechart.htm</w:t>
        </w:r>
      </w:hyperlink>
    </w:p>
    <w:p w:rsidR="0088403A" w:rsidRPr="00F43CFC" w:rsidRDefault="0088403A" w:rsidP="0088403A">
      <w:pPr>
        <w:pStyle w:val="ListParagraph"/>
        <w:numPr>
          <w:ilvl w:val="0"/>
          <w:numId w:val="1"/>
        </w:numPr>
        <w:spacing w:line="480" w:lineRule="auto"/>
        <w:rPr>
          <w:rFonts w:cs="Times New Roman"/>
          <w:sz w:val="24"/>
          <w:szCs w:val="23"/>
        </w:rPr>
      </w:pPr>
    </w:p>
    <w:p w:rsidR="003A4E12" w:rsidRPr="00AD597B" w:rsidRDefault="003A4E12" w:rsidP="00AD597B">
      <w:pPr>
        <w:spacing w:line="480" w:lineRule="auto"/>
        <w:rPr>
          <w:rFonts w:cs="Times New Roman"/>
          <w:sz w:val="24"/>
          <w:szCs w:val="23"/>
        </w:rPr>
      </w:pPr>
      <w:r>
        <w:rPr>
          <w:rFonts w:cs="Times New Roman"/>
          <w:sz w:val="24"/>
          <w:szCs w:val="23"/>
        </w:rPr>
        <w:tab/>
      </w:r>
    </w:p>
    <w:sectPr w:rsidR="003A4E12" w:rsidRPr="00AD597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6D2" w:rsidRDefault="00D466D2" w:rsidP="00AD597B">
      <w:pPr>
        <w:spacing w:after="0" w:line="240" w:lineRule="auto"/>
      </w:pPr>
      <w:r>
        <w:separator/>
      </w:r>
    </w:p>
  </w:endnote>
  <w:endnote w:type="continuationSeparator" w:id="0">
    <w:p w:rsidR="00D466D2" w:rsidRDefault="00D466D2" w:rsidP="00AD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6D2" w:rsidRDefault="00D466D2" w:rsidP="00AD597B">
      <w:pPr>
        <w:spacing w:after="0" w:line="240" w:lineRule="auto"/>
      </w:pPr>
      <w:r>
        <w:separator/>
      </w:r>
    </w:p>
  </w:footnote>
  <w:footnote w:type="continuationSeparator" w:id="0">
    <w:p w:rsidR="00D466D2" w:rsidRDefault="00D466D2" w:rsidP="00AD5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97B" w:rsidRPr="00AD597B" w:rsidRDefault="00AD597B" w:rsidP="00AD597B">
    <w:pPr>
      <w:pStyle w:val="Header"/>
      <w:jc w:val="right"/>
      <w:rPr>
        <w:sz w:val="24"/>
        <w:szCs w:val="24"/>
      </w:rPr>
    </w:pPr>
    <w:r w:rsidRPr="00AD597B">
      <w:rPr>
        <w:sz w:val="24"/>
        <w:szCs w:val="24"/>
      </w:rPr>
      <w:t>CS 4701 Project Write-up</w:t>
    </w:r>
  </w:p>
  <w:p w:rsidR="00AD597B" w:rsidRPr="00AD597B" w:rsidRDefault="00AD597B" w:rsidP="00AD597B">
    <w:pPr>
      <w:pStyle w:val="Header"/>
      <w:jc w:val="right"/>
      <w:rPr>
        <w:sz w:val="24"/>
        <w:szCs w:val="24"/>
      </w:rPr>
    </w:pPr>
    <w:r w:rsidRPr="00AD597B">
      <w:rPr>
        <w:sz w:val="24"/>
        <w:szCs w:val="24"/>
      </w:rPr>
      <w:t>Pokémon Artificial Trainer</w:t>
    </w:r>
  </w:p>
  <w:p w:rsidR="00AD597B" w:rsidRPr="00AD597B" w:rsidRDefault="00AD597B" w:rsidP="00AD597B">
    <w:pPr>
      <w:pStyle w:val="Header"/>
      <w:jc w:val="right"/>
      <w:rPr>
        <w:sz w:val="24"/>
        <w:szCs w:val="24"/>
      </w:rPr>
    </w:pPr>
    <w:r w:rsidRPr="00AD597B">
      <w:rPr>
        <w:sz w:val="24"/>
        <w:szCs w:val="24"/>
      </w:rPr>
      <w:t>Eugene Lieberson (efl42)</w:t>
    </w:r>
  </w:p>
  <w:p w:rsidR="00AD597B" w:rsidRDefault="00AD597B" w:rsidP="00AD597B">
    <w:pPr>
      <w:pStyle w:val="Header"/>
      <w:jc w:val="right"/>
      <w:rPr>
        <w:sz w:val="24"/>
        <w:szCs w:val="24"/>
      </w:rPr>
    </w:pPr>
    <w:r w:rsidRPr="00AD597B">
      <w:rPr>
        <w:sz w:val="24"/>
        <w:szCs w:val="24"/>
      </w:rPr>
      <w:t>Olivia Dang (oyd2)</w:t>
    </w:r>
  </w:p>
  <w:p w:rsidR="00E47F3E" w:rsidRPr="00AD597B" w:rsidRDefault="00E47F3E" w:rsidP="00AD597B">
    <w:pPr>
      <w:pStyle w:val="Header"/>
      <w:jc w:val="right"/>
      <w:rPr>
        <w:sz w:val="24"/>
        <w:szCs w:val="24"/>
      </w:rPr>
    </w:pPr>
  </w:p>
  <w:p w:rsidR="00AD597B" w:rsidRDefault="00AD5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7522A0"/>
    <w:multiLevelType w:val="hybridMultilevel"/>
    <w:tmpl w:val="24D8F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4153BA"/>
    <w:multiLevelType w:val="hybridMultilevel"/>
    <w:tmpl w:val="883E3272"/>
    <w:lvl w:ilvl="0" w:tplc="A282F854">
      <w:start w:val="1"/>
      <w:numFmt w:val="bullet"/>
      <w:lvlText w:val=""/>
      <w:lvlJc w:val="left"/>
      <w:pPr>
        <w:tabs>
          <w:tab w:val="num" w:pos="720"/>
        </w:tabs>
        <w:ind w:left="720" w:hanging="360"/>
      </w:pPr>
      <w:rPr>
        <w:rFonts w:ascii="Wingdings 3" w:hAnsi="Wingdings 3" w:hint="default"/>
      </w:rPr>
    </w:lvl>
    <w:lvl w:ilvl="1" w:tplc="59E6206A" w:tentative="1">
      <w:start w:val="1"/>
      <w:numFmt w:val="bullet"/>
      <w:lvlText w:val=""/>
      <w:lvlJc w:val="left"/>
      <w:pPr>
        <w:tabs>
          <w:tab w:val="num" w:pos="1440"/>
        </w:tabs>
        <w:ind w:left="1440" w:hanging="360"/>
      </w:pPr>
      <w:rPr>
        <w:rFonts w:ascii="Wingdings 3" w:hAnsi="Wingdings 3" w:hint="default"/>
      </w:rPr>
    </w:lvl>
    <w:lvl w:ilvl="2" w:tplc="D9623254" w:tentative="1">
      <w:start w:val="1"/>
      <w:numFmt w:val="bullet"/>
      <w:lvlText w:val=""/>
      <w:lvlJc w:val="left"/>
      <w:pPr>
        <w:tabs>
          <w:tab w:val="num" w:pos="2160"/>
        </w:tabs>
        <w:ind w:left="2160" w:hanging="360"/>
      </w:pPr>
      <w:rPr>
        <w:rFonts w:ascii="Wingdings 3" w:hAnsi="Wingdings 3" w:hint="default"/>
      </w:rPr>
    </w:lvl>
    <w:lvl w:ilvl="3" w:tplc="430E0280" w:tentative="1">
      <w:start w:val="1"/>
      <w:numFmt w:val="bullet"/>
      <w:lvlText w:val=""/>
      <w:lvlJc w:val="left"/>
      <w:pPr>
        <w:tabs>
          <w:tab w:val="num" w:pos="2880"/>
        </w:tabs>
        <w:ind w:left="2880" w:hanging="360"/>
      </w:pPr>
      <w:rPr>
        <w:rFonts w:ascii="Wingdings 3" w:hAnsi="Wingdings 3" w:hint="default"/>
      </w:rPr>
    </w:lvl>
    <w:lvl w:ilvl="4" w:tplc="5050908E" w:tentative="1">
      <w:start w:val="1"/>
      <w:numFmt w:val="bullet"/>
      <w:lvlText w:val=""/>
      <w:lvlJc w:val="left"/>
      <w:pPr>
        <w:tabs>
          <w:tab w:val="num" w:pos="3600"/>
        </w:tabs>
        <w:ind w:left="3600" w:hanging="360"/>
      </w:pPr>
      <w:rPr>
        <w:rFonts w:ascii="Wingdings 3" w:hAnsi="Wingdings 3" w:hint="default"/>
      </w:rPr>
    </w:lvl>
    <w:lvl w:ilvl="5" w:tplc="364E954A" w:tentative="1">
      <w:start w:val="1"/>
      <w:numFmt w:val="bullet"/>
      <w:lvlText w:val=""/>
      <w:lvlJc w:val="left"/>
      <w:pPr>
        <w:tabs>
          <w:tab w:val="num" w:pos="4320"/>
        </w:tabs>
        <w:ind w:left="4320" w:hanging="360"/>
      </w:pPr>
      <w:rPr>
        <w:rFonts w:ascii="Wingdings 3" w:hAnsi="Wingdings 3" w:hint="default"/>
      </w:rPr>
    </w:lvl>
    <w:lvl w:ilvl="6" w:tplc="E086F2D6" w:tentative="1">
      <w:start w:val="1"/>
      <w:numFmt w:val="bullet"/>
      <w:lvlText w:val=""/>
      <w:lvlJc w:val="left"/>
      <w:pPr>
        <w:tabs>
          <w:tab w:val="num" w:pos="5040"/>
        </w:tabs>
        <w:ind w:left="5040" w:hanging="360"/>
      </w:pPr>
      <w:rPr>
        <w:rFonts w:ascii="Wingdings 3" w:hAnsi="Wingdings 3" w:hint="default"/>
      </w:rPr>
    </w:lvl>
    <w:lvl w:ilvl="7" w:tplc="8BF26118" w:tentative="1">
      <w:start w:val="1"/>
      <w:numFmt w:val="bullet"/>
      <w:lvlText w:val=""/>
      <w:lvlJc w:val="left"/>
      <w:pPr>
        <w:tabs>
          <w:tab w:val="num" w:pos="5760"/>
        </w:tabs>
        <w:ind w:left="5760" w:hanging="360"/>
      </w:pPr>
      <w:rPr>
        <w:rFonts w:ascii="Wingdings 3" w:hAnsi="Wingdings 3" w:hint="default"/>
      </w:rPr>
    </w:lvl>
    <w:lvl w:ilvl="8" w:tplc="4E66F442" w:tentative="1">
      <w:start w:val="1"/>
      <w:numFmt w:val="bullet"/>
      <w:lvlText w:val=""/>
      <w:lvlJc w:val="left"/>
      <w:pPr>
        <w:tabs>
          <w:tab w:val="num" w:pos="6480"/>
        </w:tabs>
        <w:ind w:left="6480" w:hanging="360"/>
      </w:pPr>
      <w:rPr>
        <w:rFonts w:ascii="Wingdings 3" w:hAnsi="Wingdings 3" w:hint="default"/>
      </w:rPr>
    </w:lvl>
  </w:abstractNum>
  <w:abstractNum w:abstractNumId="2">
    <w:nsid w:val="5AC91F97"/>
    <w:multiLevelType w:val="hybridMultilevel"/>
    <w:tmpl w:val="15E0923A"/>
    <w:lvl w:ilvl="0" w:tplc="595A4EC8">
      <w:start w:val="1"/>
      <w:numFmt w:val="bullet"/>
      <w:lvlText w:val=""/>
      <w:lvlJc w:val="left"/>
      <w:pPr>
        <w:tabs>
          <w:tab w:val="num" w:pos="720"/>
        </w:tabs>
        <w:ind w:left="720" w:hanging="360"/>
      </w:pPr>
      <w:rPr>
        <w:rFonts w:ascii="Wingdings 3" w:hAnsi="Wingdings 3" w:hint="default"/>
      </w:rPr>
    </w:lvl>
    <w:lvl w:ilvl="1" w:tplc="A106CFA2">
      <w:start w:val="1"/>
      <w:numFmt w:val="bullet"/>
      <w:lvlText w:val=""/>
      <w:lvlJc w:val="left"/>
      <w:pPr>
        <w:tabs>
          <w:tab w:val="num" w:pos="1440"/>
        </w:tabs>
        <w:ind w:left="1440" w:hanging="360"/>
      </w:pPr>
      <w:rPr>
        <w:rFonts w:ascii="Wingdings 3" w:hAnsi="Wingdings 3" w:hint="default"/>
      </w:rPr>
    </w:lvl>
    <w:lvl w:ilvl="2" w:tplc="FBD47940" w:tentative="1">
      <w:start w:val="1"/>
      <w:numFmt w:val="bullet"/>
      <w:lvlText w:val=""/>
      <w:lvlJc w:val="left"/>
      <w:pPr>
        <w:tabs>
          <w:tab w:val="num" w:pos="2160"/>
        </w:tabs>
        <w:ind w:left="2160" w:hanging="360"/>
      </w:pPr>
      <w:rPr>
        <w:rFonts w:ascii="Wingdings 3" w:hAnsi="Wingdings 3" w:hint="default"/>
      </w:rPr>
    </w:lvl>
    <w:lvl w:ilvl="3" w:tplc="0C78D7B0" w:tentative="1">
      <w:start w:val="1"/>
      <w:numFmt w:val="bullet"/>
      <w:lvlText w:val=""/>
      <w:lvlJc w:val="left"/>
      <w:pPr>
        <w:tabs>
          <w:tab w:val="num" w:pos="2880"/>
        </w:tabs>
        <w:ind w:left="2880" w:hanging="360"/>
      </w:pPr>
      <w:rPr>
        <w:rFonts w:ascii="Wingdings 3" w:hAnsi="Wingdings 3" w:hint="default"/>
      </w:rPr>
    </w:lvl>
    <w:lvl w:ilvl="4" w:tplc="F8707526" w:tentative="1">
      <w:start w:val="1"/>
      <w:numFmt w:val="bullet"/>
      <w:lvlText w:val=""/>
      <w:lvlJc w:val="left"/>
      <w:pPr>
        <w:tabs>
          <w:tab w:val="num" w:pos="3600"/>
        </w:tabs>
        <w:ind w:left="3600" w:hanging="360"/>
      </w:pPr>
      <w:rPr>
        <w:rFonts w:ascii="Wingdings 3" w:hAnsi="Wingdings 3" w:hint="default"/>
      </w:rPr>
    </w:lvl>
    <w:lvl w:ilvl="5" w:tplc="AB9632B0" w:tentative="1">
      <w:start w:val="1"/>
      <w:numFmt w:val="bullet"/>
      <w:lvlText w:val=""/>
      <w:lvlJc w:val="left"/>
      <w:pPr>
        <w:tabs>
          <w:tab w:val="num" w:pos="4320"/>
        </w:tabs>
        <w:ind w:left="4320" w:hanging="360"/>
      </w:pPr>
      <w:rPr>
        <w:rFonts w:ascii="Wingdings 3" w:hAnsi="Wingdings 3" w:hint="default"/>
      </w:rPr>
    </w:lvl>
    <w:lvl w:ilvl="6" w:tplc="D44291CA" w:tentative="1">
      <w:start w:val="1"/>
      <w:numFmt w:val="bullet"/>
      <w:lvlText w:val=""/>
      <w:lvlJc w:val="left"/>
      <w:pPr>
        <w:tabs>
          <w:tab w:val="num" w:pos="5040"/>
        </w:tabs>
        <w:ind w:left="5040" w:hanging="360"/>
      </w:pPr>
      <w:rPr>
        <w:rFonts w:ascii="Wingdings 3" w:hAnsi="Wingdings 3" w:hint="default"/>
      </w:rPr>
    </w:lvl>
    <w:lvl w:ilvl="7" w:tplc="7F7ACCB4" w:tentative="1">
      <w:start w:val="1"/>
      <w:numFmt w:val="bullet"/>
      <w:lvlText w:val=""/>
      <w:lvlJc w:val="left"/>
      <w:pPr>
        <w:tabs>
          <w:tab w:val="num" w:pos="5760"/>
        </w:tabs>
        <w:ind w:left="5760" w:hanging="360"/>
      </w:pPr>
      <w:rPr>
        <w:rFonts w:ascii="Wingdings 3" w:hAnsi="Wingdings 3" w:hint="default"/>
      </w:rPr>
    </w:lvl>
    <w:lvl w:ilvl="8" w:tplc="B94AF558"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97B"/>
    <w:rsid w:val="0000262D"/>
    <w:rsid w:val="00124043"/>
    <w:rsid w:val="001B2B77"/>
    <w:rsid w:val="002E16AD"/>
    <w:rsid w:val="002E60C8"/>
    <w:rsid w:val="003668EC"/>
    <w:rsid w:val="003A4E12"/>
    <w:rsid w:val="003E1E1D"/>
    <w:rsid w:val="00412F45"/>
    <w:rsid w:val="00471ABF"/>
    <w:rsid w:val="004F5BD6"/>
    <w:rsid w:val="00581696"/>
    <w:rsid w:val="005E364C"/>
    <w:rsid w:val="007108B8"/>
    <w:rsid w:val="0088403A"/>
    <w:rsid w:val="00936130"/>
    <w:rsid w:val="00AD597B"/>
    <w:rsid w:val="00B5052A"/>
    <w:rsid w:val="00B8059E"/>
    <w:rsid w:val="00B96899"/>
    <w:rsid w:val="00BF586B"/>
    <w:rsid w:val="00C77DF7"/>
    <w:rsid w:val="00CC7E4B"/>
    <w:rsid w:val="00D0618F"/>
    <w:rsid w:val="00D466D2"/>
    <w:rsid w:val="00E47F3E"/>
    <w:rsid w:val="00E84B99"/>
    <w:rsid w:val="00F4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103A1C-9433-495C-87D4-DBD819F5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9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97B"/>
  </w:style>
  <w:style w:type="paragraph" w:styleId="Footer">
    <w:name w:val="footer"/>
    <w:basedOn w:val="Normal"/>
    <w:link w:val="FooterChar"/>
    <w:uiPriority w:val="99"/>
    <w:unhideWhenUsed/>
    <w:rsid w:val="00AD59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97B"/>
  </w:style>
  <w:style w:type="paragraph" w:styleId="ListParagraph">
    <w:name w:val="List Paragraph"/>
    <w:basedOn w:val="Normal"/>
    <w:uiPriority w:val="34"/>
    <w:qFormat/>
    <w:rsid w:val="00F43CFC"/>
    <w:pPr>
      <w:ind w:left="720"/>
      <w:contextualSpacing/>
    </w:pPr>
  </w:style>
  <w:style w:type="character" w:styleId="Hyperlink">
    <w:name w:val="Hyperlink"/>
    <w:basedOn w:val="DefaultParagraphFont"/>
    <w:uiPriority w:val="99"/>
    <w:unhideWhenUsed/>
    <w:rsid w:val="00B50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004744">
      <w:bodyDiv w:val="1"/>
      <w:marLeft w:val="0"/>
      <w:marRight w:val="0"/>
      <w:marTop w:val="0"/>
      <w:marBottom w:val="0"/>
      <w:divBdr>
        <w:top w:val="none" w:sz="0" w:space="0" w:color="auto"/>
        <w:left w:val="none" w:sz="0" w:space="0" w:color="auto"/>
        <w:bottom w:val="none" w:sz="0" w:space="0" w:color="auto"/>
        <w:right w:val="none" w:sz="0" w:space="0" w:color="auto"/>
      </w:divBdr>
      <w:divsChild>
        <w:div w:id="1648364103">
          <w:marLeft w:val="446"/>
          <w:marRight w:val="0"/>
          <w:marTop w:val="134"/>
          <w:marBottom w:val="120"/>
          <w:divBdr>
            <w:top w:val="none" w:sz="0" w:space="0" w:color="auto"/>
            <w:left w:val="none" w:sz="0" w:space="0" w:color="auto"/>
            <w:bottom w:val="none" w:sz="0" w:space="0" w:color="auto"/>
            <w:right w:val="none" w:sz="0" w:space="0" w:color="auto"/>
          </w:divBdr>
        </w:div>
        <w:div w:id="1397163338">
          <w:marLeft w:val="446"/>
          <w:marRight w:val="0"/>
          <w:marTop w:val="134"/>
          <w:marBottom w:val="120"/>
          <w:divBdr>
            <w:top w:val="none" w:sz="0" w:space="0" w:color="auto"/>
            <w:left w:val="none" w:sz="0" w:space="0" w:color="auto"/>
            <w:bottom w:val="none" w:sz="0" w:space="0" w:color="auto"/>
            <w:right w:val="none" w:sz="0" w:space="0" w:color="auto"/>
          </w:divBdr>
        </w:div>
        <w:div w:id="1890877264">
          <w:marLeft w:val="446"/>
          <w:marRight w:val="0"/>
          <w:marTop w:val="134"/>
          <w:marBottom w:val="120"/>
          <w:divBdr>
            <w:top w:val="none" w:sz="0" w:space="0" w:color="auto"/>
            <w:left w:val="none" w:sz="0" w:space="0" w:color="auto"/>
            <w:bottom w:val="none" w:sz="0" w:space="0" w:color="auto"/>
            <w:right w:val="none" w:sz="0" w:space="0" w:color="auto"/>
          </w:divBdr>
        </w:div>
        <w:div w:id="1016889156">
          <w:marLeft w:val="446"/>
          <w:marRight w:val="0"/>
          <w:marTop w:val="134"/>
          <w:marBottom w:val="120"/>
          <w:divBdr>
            <w:top w:val="none" w:sz="0" w:space="0" w:color="auto"/>
            <w:left w:val="none" w:sz="0" w:space="0" w:color="auto"/>
            <w:bottom w:val="none" w:sz="0" w:space="0" w:color="auto"/>
            <w:right w:val="none" w:sz="0" w:space="0" w:color="auto"/>
          </w:divBdr>
        </w:div>
      </w:divsChild>
    </w:div>
    <w:div w:id="518277927">
      <w:bodyDiv w:val="1"/>
      <w:marLeft w:val="0"/>
      <w:marRight w:val="0"/>
      <w:marTop w:val="0"/>
      <w:marBottom w:val="0"/>
      <w:divBdr>
        <w:top w:val="none" w:sz="0" w:space="0" w:color="auto"/>
        <w:left w:val="none" w:sz="0" w:space="0" w:color="auto"/>
        <w:bottom w:val="none" w:sz="0" w:space="0" w:color="auto"/>
        <w:right w:val="none" w:sz="0" w:space="0" w:color="auto"/>
      </w:divBdr>
      <w:divsChild>
        <w:div w:id="1546287740">
          <w:marLeft w:val="446"/>
          <w:marRight w:val="0"/>
          <w:marTop w:val="134"/>
          <w:marBottom w:val="120"/>
          <w:divBdr>
            <w:top w:val="none" w:sz="0" w:space="0" w:color="auto"/>
            <w:left w:val="none" w:sz="0" w:space="0" w:color="auto"/>
            <w:bottom w:val="none" w:sz="0" w:space="0" w:color="auto"/>
            <w:right w:val="none" w:sz="0" w:space="0" w:color="auto"/>
          </w:divBdr>
        </w:div>
        <w:div w:id="845091928">
          <w:marLeft w:val="446"/>
          <w:marRight w:val="0"/>
          <w:marTop w:val="134"/>
          <w:marBottom w:val="120"/>
          <w:divBdr>
            <w:top w:val="none" w:sz="0" w:space="0" w:color="auto"/>
            <w:left w:val="none" w:sz="0" w:space="0" w:color="auto"/>
            <w:bottom w:val="none" w:sz="0" w:space="0" w:color="auto"/>
            <w:right w:val="none" w:sz="0" w:space="0" w:color="auto"/>
          </w:divBdr>
        </w:div>
        <w:div w:id="1011032721">
          <w:marLeft w:val="446"/>
          <w:marRight w:val="0"/>
          <w:marTop w:val="134"/>
          <w:marBottom w:val="120"/>
          <w:divBdr>
            <w:top w:val="none" w:sz="0" w:space="0" w:color="auto"/>
            <w:left w:val="none" w:sz="0" w:space="0" w:color="auto"/>
            <w:bottom w:val="none" w:sz="0" w:space="0" w:color="auto"/>
            <w:right w:val="none" w:sz="0" w:space="0" w:color="auto"/>
          </w:divBdr>
        </w:div>
      </w:divsChild>
    </w:div>
    <w:div w:id="1296132575">
      <w:bodyDiv w:val="1"/>
      <w:marLeft w:val="0"/>
      <w:marRight w:val="0"/>
      <w:marTop w:val="0"/>
      <w:marBottom w:val="0"/>
      <w:divBdr>
        <w:top w:val="none" w:sz="0" w:space="0" w:color="auto"/>
        <w:left w:val="none" w:sz="0" w:space="0" w:color="auto"/>
        <w:bottom w:val="none" w:sz="0" w:space="0" w:color="auto"/>
        <w:right w:val="none" w:sz="0" w:space="0" w:color="auto"/>
      </w:divBdr>
      <w:divsChild>
        <w:div w:id="930435373">
          <w:marLeft w:val="446"/>
          <w:marRight w:val="0"/>
          <w:marTop w:val="154"/>
          <w:marBottom w:val="120"/>
          <w:divBdr>
            <w:top w:val="none" w:sz="0" w:space="0" w:color="auto"/>
            <w:left w:val="none" w:sz="0" w:space="0" w:color="auto"/>
            <w:bottom w:val="none" w:sz="0" w:space="0" w:color="auto"/>
            <w:right w:val="none" w:sz="0" w:space="0" w:color="auto"/>
          </w:divBdr>
        </w:div>
      </w:divsChild>
    </w:div>
    <w:div w:id="19567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8Yq6lvtgrOo&amp;feature=youtu.b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ownedcore.com/forums/mmo/warhammer-online/186390-sendinput-example-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math.miami.edu/~jam/azure/compendium/typechart.htm" TargetMode="External"/><Relationship Id="rId4" Type="http://schemas.openxmlformats.org/officeDocument/2006/relationships/webSettings" Target="webSettings.xml"/><Relationship Id="rId9" Type="http://schemas.openxmlformats.org/officeDocument/2006/relationships/hyperlink" Target="https://www.math.miami.edu/~jam/azure/compendium/battda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9</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Dang</dc:creator>
  <cp:keywords/>
  <dc:description/>
  <cp:lastModifiedBy>Olivia Dang</cp:lastModifiedBy>
  <cp:revision>16</cp:revision>
  <dcterms:created xsi:type="dcterms:W3CDTF">2014-12-09T22:23:00Z</dcterms:created>
  <dcterms:modified xsi:type="dcterms:W3CDTF">2014-12-10T03:22:00Z</dcterms:modified>
</cp:coreProperties>
</file>