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70A" w:rsidRDefault="0081670A" w:rsidP="0081670A">
      <w:pPr>
        <w:spacing w:line="360" w:lineRule="auto"/>
        <w:jc w:val="center"/>
        <w:rPr>
          <w:rFonts w:ascii="Songti SC" w:eastAsia="Songti SC" w:hAnsi="Songti SC"/>
          <w:b/>
          <w:lang w:eastAsia="zh-CN"/>
        </w:rPr>
      </w:pPr>
      <w:bookmarkStart w:id="0" w:name="OLE_LINK37"/>
      <w:bookmarkStart w:id="1" w:name="OLE_LINK38"/>
      <w:bookmarkStart w:id="2" w:name="_GoBack"/>
      <w:r>
        <w:rPr>
          <w:rFonts w:ascii="Songti SC" w:eastAsia="Songti SC" w:hAnsi="Songti SC" w:hint="eastAsia"/>
          <w:b/>
          <w:lang w:eastAsia="zh-CN"/>
        </w:rPr>
        <w:t>研发</w:t>
      </w:r>
      <w:r w:rsidR="00E12FF4">
        <w:rPr>
          <w:rFonts w:ascii="Songti SC" w:eastAsia="Songti SC" w:hAnsi="Songti SC" w:hint="eastAsia"/>
          <w:b/>
          <w:lang w:eastAsia="zh-CN"/>
        </w:rPr>
        <w:t>自助</w:t>
      </w:r>
      <w:r>
        <w:rPr>
          <w:rFonts w:ascii="Songti SC" w:eastAsia="Songti SC" w:hAnsi="Songti SC" w:hint="eastAsia"/>
          <w:b/>
          <w:lang w:eastAsia="zh-CN"/>
        </w:rPr>
        <w:t>项目录入研发人员信息操作指南</w:t>
      </w:r>
    </w:p>
    <w:bookmarkEnd w:id="0"/>
    <w:bookmarkEnd w:id="1"/>
    <w:bookmarkEnd w:id="2"/>
    <w:p w:rsidR="0081670A" w:rsidRPr="0081670A" w:rsidRDefault="0081670A" w:rsidP="0081670A">
      <w:pPr>
        <w:spacing w:line="360" w:lineRule="auto"/>
        <w:rPr>
          <w:rFonts w:ascii="Songti SC" w:eastAsia="Songti SC" w:hAnsi="Songti SC"/>
          <w:b/>
          <w:lang w:eastAsia="zh-CN"/>
        </w:rPr>
      </w:pPr>
      <w:r w:rsidRPr="0081670A">
        <w:rPr>
          <w:rFonts w:ascii="Songti SC" w:eastAsia="Songti SC" w:hAnsi="Songti SC" w:hint="eastAsia"/>
          <w:b/>
          <w:color w:val="FF0000"/>
          <w:lang w:eastAsia="zh-CN"/>
        </w:rPr>
        <w:t>一、未录入过相关信息的流程</w:t>
      </w:r>
      <w:r>
        <w:rPr>
          <w:rFonts w:ascii="Songti SC" w:eastAsia="Songti SC" w:hAnsi="Songti SC" w:hint="eastAsia"/>
          <w:b/>
          <w:color w:val="FF0000"/>
          <w:lang w:eastAsia="zh-CN"/>
        </w:rPr>
        <w:t xml:space="preserve"> </w:t>
      </w:r>
      <w:r>
        <w:rPr>
          <w:rFonts w:ascii="Songti SC" w:eastAsia="Songti SC" w:hAnsi="Songti SC" w:hint="eastAsia"/>
          <w:b/>
          <w:lang w:eastAsia="zh-CN"/>
        </w:rPr>
        <w:t>已录入过相关信息的</w:t>
      </w:r>
      <w:hyperlink w:anchor="已录入信息" w:history="1">
        <w:r w:rsidRPr="0081670A">
          <w:rPr>
            <w:rStyle w:val="a3"/>
            <w:rFonts w:ascii="Songti SC" w:eastAsia="Songti SC" w:hAnsi="Songti SC" w:hint="eastAsia"/>
            <w:b/>
            <w:lang w:eastAsia="zh-CN"/>
          </w:rPr>
          <w:t>快</w:t>
        </w:r>
        <w:r w:rsidRPr="0081670A">
          <w:rPr>
            <w:rStyle w:val="a3"/>
            <w:rFonts w:ascii="Songti SC" w:eastAsia="Songti SC" w:hAnsi="Songti SC" w:hint="eastAsia"/>
            <w:b/>
            <w:lang w:eastAsia="zh-CN"/>
          </w:rPr>
          <w:t>速</w:t>
        </w:r>
        <w:r w:rsidRPr="0081670A">
          <w:rPr>
            <w:rStyle w:val="a3"/>
            <w:rFonts w:ascii="Songti SC" w:eastAsia="Songti SC" w:hAnsi="Songti SC" w:hint="eastAsia"/>
            <w:b/>
            <w:lang w:eastAsia="zh-CN"/>
          </w:rPr>
          <w:t>跳转</w:t>
        </w:r>
      </w:hyperlink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  <w:b/>
          <w:lang w:eastAsia="zh-CN"/>
        </w:rPr>
      </w:pPr>
      <w:r w:rsidRPr="0081670A">
        <w:rPr>
          <w:rFonts w:ascii="Songti SC" w:eastAsia="Songti SC" w:hAnsi="Songti SC" w:hint="eastAsia"/>
          <w:b/>
          <w:lang w:eastAsia="zh-CN"/>
        </w:rPr>
        <w:t>（一）各研发人员注册</w:t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  <w:lang w:eastAsia="zh-CN"/>
        </w:rPr>
      </w:pPr>
      <w:r w:rsidRPr="0081670A">
        <w:rPr>
          <w:rFonts w:ascii="Songti SC" w:eastAsia="Songti SC" w:hAnsi="Songti SC" w:hint="eastAsia"/>
          <w:lang w:eastAsia="zh-CN"/>
        </w:rPr>
        <w:t>（备注：企业也可安排专人，收集到所有研发人员的信息后，统一注册并填写资料）</w:t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</w:rPr>
      </w:pPr>
      <w:r w:rsidRPr="0081670A">
        <w:rPr>
          <w:rFonts w:ascii="Songti SC" w:eastAsia="Songti SC" w:hAnsi="Songti SC" w:hint="eastAsia"/>
        </w:rPr>
        <w:t>地址：</w:t>
      </w:r>
      <w:bookmarkStart w:id="3" w:name="OLE_LINK25"/>
      <w:bookmarkStart w:id="4" w:name="OLE_LINK26"/>
      <w:r w:rsidRPr="0081670A">
        <w:rPr>
          <w:rStyle w:val="a3"/>
          <w:rFonts w:ascii="Songti SC" w:eastAsia="Songti SC" w:hAnsi="Songti SC"/>
        </w:rPr>
        <w:fldChar w:fldCharType="begin"/>
      </w:r>
      <w:r w:rsidRPr="0081670A">
        <w:rPr>
          <w:rStyle w:val="a3"/>
          <w:rFonts w:ascii="Songti SC" w:eastAsia="Songti SC" w:hAnsi="Songti SC"/>
        </w:rPr>
        <w:instrText xml:space="preserve"> HYPERLINK "https://apply.szsti.gov.cn/szsti/expertLogin.jsp" </w:instrText>
      </w:r>
      <w:r w:rsidRPr="0081670A">
        <w:rPr>
          <w:rStyle w:val="a3"/>
          <w:rFonts w:ascii="Songti SC" w:eastAsia="Songti SC" w:hAnsi="Songti SC"/>
        </w:rPr>
        <w:fldChar w:fldCharType="separate"/>
      </w:r>
      <w:r w:rsidRPr="0081670A">
        <w:rPr>
          <w:rStyle w:val="a3"/>
          <w:rFonts w:ascii="Songti SC" w:eastAsia="Songti SC" w:hAnsi="Songti SC"/>
        </w:rPr>
        <w:t>https://apply.szsti.gov.cn/szsti/expertLogin.jsp</w:t>
      </w:r>
      <w:r w:rsidRPr="0081670A">
        <w:rPr>
          <w:rStyle w:val="a3"/>
          <w:rFonts w:ascii="Songti SC" w:eastAsia="Songti SC" w:hAnsi="Songti SC"/>
        </w:rPr>
        <w:fldChar w:fldCharType="end"/>
      </w:r>
      <w:bookmarkEnd w:id="3"/>
      <w:bookmarkEnd w:id="4"/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  <w:b/>
          <w:lang w:eastAsia="zh-CN"/>
        </w:rPr>
      </w:pPr>
      <w:r w:rsidRPr="0081670A">
        <w:rPr>
          <w:rFonts w:ascii="Songti SC" w:eastAsia="Songti SC" w:hAnsi="Songti SC" w:hint="eastAsia"/>
          <w:b/>
          <w:lang w:eastAsia="zh-CN"/>
        </w:rPr>
        <w:t>1）各研发人员分别登录以上网址，点击下图箭头处注册。</w:t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</w:rPr>
      </w:pPr>
      <w:r w:rsidRPr="0081670A">
        <w:rPr>
          <w:rFonts w:ascii="Songti SC" w:eastAsia="Songti SC" w:hAnsi="Songti SC"/>
          <w:noProof/>
        </w:rPr>
        <w:drawing>
          <wp:inline distT="0" distB="0" distL="0" distR="0" wp14:anchorId="6E1C3DBC" wp14:editId="4C7939B3">
            <wp:extent cx="5274310" cy="2910638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  <w:lang w:eastAsia="zh-CN"/>
        </w:rPr>
      </w:pPr>
      <w:r w:rsidRPr="0081670A">
        <w:rPr>
          <w:rFonts w:ascii="Songti SC" w:eastAsia="Songti SC" w:hAnsi="Songti SC" w:hint="eastAsia"/>
          <w:lang w:eastAsia="zh-CN"/>
        </w:rPr>
        <w:t>点击注册后，出现下图，按要求填写后，点击箭头“注册”处，完成注册（注意手机号一定要准确，后续每次登录都需要手机验证码）：</w:t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</w:rPr>
      </w:pPr>
      <w:r w:rsidRPr="0081670A">
        <w:rPr>
          <w:rFonts w:ascii="Songti SC" w:eastAsia="Songti SC" w:hAnsi="Songti SC"/>
          <w:noProof/>
        </w:rPr>
        <w:lastRenderedPageBreak/>
        <w:drawing>
          <wp:inline distT="0" distB="0" distL="0" distR="0" wp14:anchorId="61A77126" wp14:editId="6FACB8EF">
            <wp:extent cx="5274310" cy="2380154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  <w:b/>
        </w:rPr>
      </w:pPr>
      <w:r w:rsidRPr="0081670A">
        <w:rPr>
          <w:rFonts w:ascii="Songti SC" w:eastAsia="Songti SC" w:hAnsi="Songti SC" w:hint="eastAsia"/>
          <w:b/>
        </w:rPr>
        <w:t>2）登录</w:t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</w:rPr>
      </w:pPr>
      <w:r w:rsidRPr="0081670A">
        <w:rPr>
          <w:rFonts w:ascii="Songti SC" w:eastAsia="Songti SC" w:hAnsi="Songti SC" w:hint="eastAsia"/>
        </w:rPr>
        <w:t>地址：</w:t>
      </w:r>
      <w:hyperlink r:id="rId7" w:history="1">
        <w:r w:rsidRPr="0081670A">
          <w:rPr>
            <w:rStyle w:val="a3"/>
            <w:rFonts w:ascii="Songti SC" w:eastAsia="Songti SC" w:hAnsi="Songti SC"/>
          </w:rPr>
          <w:t>https://apply.szsti.gov.cn/szsti/expertLogin.jsp</w:t>
        </w:r>
      </w:hyperlink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  <w:lang w:eastAsia="zh-CN"/>
        </w:rPr>
      </w:pPr>
      <w:r w:rsidRPr="0081670A">
        <w:rPr>
          <w:rFonts w:ascii="Songti SC" w:eastAsia="Songti SC" w:hAnsi="Songti SC" w:hint="eastAsia"/>
          <w:lang w:eastAsia="zh-CN"/>
        </w:rPr>
        <w:t>注册完成以后，回到上述登录地址登录，登录进去以后，点击下图箭头处，出现“深圳市科技创新委员会科研人员登记表”，按要求填写完成，并上传附件。</w:t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</w:rPr>
      </w:pPr>
      <w:r w:rsidRPr="0081670A">
        <w:rPr>
          <w:rFonts w:ascii="Songti SC" w:eastAsia="Songti SC" w:hAnsi="Songti SC"/>
          <w:noProof/>
        </w:rPr>
        <w:drawing>
          <wp:inline distT="0" distB="0" distL="0" distR="0" wp14:anchorId="503FABE0" wp14:editId="35B17E60">
            <wp:extent cx="5274310" cy="18917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  <w:lang w:eastAsia="zh-CN"/>
        </w:rPr>
      </w:pPr>
      <w:r w:rsidRPr="0081670A">
        <w:rPr>
          <w:rFonts w:ascii="Songti SC" w:eastAsia="Songti SC" w:hAnsi="Songti SC" w:hint="eastAsia"/>
          <w:lang w:eastAsia="zh-CN"/>
        </w:rPr>
        <w:t>“深圳市科技创新委员会科研人员登记表”全表如下（请阅读注意红框那句话，</w:t>
      </w:r>
      <w:r w:rsidRPr="0081670A">
        <w:rPr>
          <w:rFonts w:ascii="Songti SC" w:eastAsia="Songti SC" w:hAnsi="Songti SC" w:hint="eastAsia"/>
          <w:b/>
          <w:lang w:eastAsia="zh-CN"/>
        </w:rPr>
        <w:t>建议填写前先“保存”一次，保存一次以后后面的内容才可更改和填写</w:t>
      </w:r>
      <w:r w:rsidRPr="0081670A">
        <w:rPr>
          <w:rFonts w:ascii="Songti SC" w:eastAsia="Songti SC" w:hAnsi="Songti SC" w:hint="eastAsia"/>
          <w:lang w:eastAsia="zh-CN"/>
        </w:rPr>
        <w:t>）：</w:t>
      </w:r>
    </w:p>
    <w:p w:rsidR="0081670A" w:rsidRDefault="0081670A" w:rsidP="0081670A">
      <w:pPr>
        <w:spacing w:line="360" w:lineRule="auto"/>
        <w:rPr>
          <w:rFonts w:ascii="Songti SC" w:eastAsia="Songti SC" w:hAnsi="Songti SC"/>
        </w:rPr>
      </w:pPr>
      <w:r w:rsidRPr="0081670A">
        <w:rPr>
          <w:rFonts w:ascii="Songti SC" w:eastAsia="Songti SC" w:hAnsi="Songti SC"/>
          <w:noProof/>
        </w:rPr>
        <w:drawing>
          <wp:inline distT="0" distB="0" distL="0" distR="0" wp14:anchorId="754A0615" wp14:editId="33D85255">
            <wp:extent cx="5274241" cy="11189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3844"/>
                    <a:stretch/>
                  </pic:blipFill>
                  <pic:spPr bwMode="auto">
                    <a:xfrm>
                      <a:off x="0" y="0"/>
                      <a:ext cx="5274310" cy="111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D37" w:rsidRPr="0081670A" w:rsidRDefault="00456D37" w:rsidP="0081670A">
      <w:pPr>
        <w:spacing w:line="360" w:lineRule="auto"/>
        <w:rPr>
          <w:rFonts w:ascii="Songti SC" w:eastAsia="Songti SC" w:hAnsi="Songti SC"/>
        </w:rPr>
      </w:pPr>
      <w:r w:rsidRPr="00456D37">
        <w:rPr>
          <w:rFonts w:ascii="Songti SC" w:eastAsia="Songti SC" w:hAnsi="Songti SC"/>
        </w:rPr>
        <w:lastRenderedPageBreak/>
        <w:drawing>
          <wp:inline distT="0" distB="0" distL="0" distR="0" wp14:anchorId="1E96F4F2" wp14:editId="49A964AD">
            <wp:extent cx="5486400" cy="31934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0A" w:rsidRDefault="0081670A" w:rsidP="0081670A">
      <w:pPr>
        <w:spacing w:after="240"/>
        <w:rPr>
          <w:rFonts w:ascii="Songti SC" w:eastAsia="Songti SC" w:hAnsi="Songti SC"/>
          <w:b/>
          <w:sz w:val="22"/>
          <w:lang w:eastAsia="zh-CN"/>
        </w:rPr>
      </w:pPr>
      <w:r w:rsidRPr="0081670A">
        <w:rPr>
          <w:rFonts w:ascii="Songti SC" w:eastAsia="Songti SC" w:hAnsi="Songti SC" w:hint="eastAsia"/>
          <w:b/>
          <w:sz w:val="22"/>
          <w:lang w:eastAsia="zh-CN"/>
        </w:rPr>
        <w:t>公司组织机构代码填写一定要准确，负责在企业审批里面是看不到该人员信息的。</w:t>
      </w:r>
    </w:p>
    <w:p w:rsidR="00456D37" w:rsidRPr="00456D37" w:rsidRDefault="00456D37" w:rsidP="00456D37">
      <w:pPr>
        <w:rPr>
          <w:rFonts w:ascii="Songti SC" w:eastAsia="Songti SC" w:hAnsi="Songti SC"/>
        </w:rPr>
      </w:pPr>
      <w:r w:rsidRPr="00456D37">
        <w:rPr>
          <w:rFonts w:ascii="Songti SC" w:eastAsia="Songti SC" w:hAnsi="Songti SC" w:hint="eastAsia"/>
        </w:rPr>
        <w:t>所在</w:t>
      </w:r>
      <w:r w:rsidRPr="00456D37">
        <w:rPr>
          <w:rFonts w:ascii="Songti SC" w:eastAsia="Songti SC" w:hAnsi="Songti SC" w:cs="微软雅黑" w:hint="eastAsia"/>
        </w:rPr>
        <w:t>单</w:t>
      </w:r>
      <w:r w:rsidRPr="00456D37">
        <w:rPr>
          <w:rFonts w:ascii="Songti SC" w:eastAsia="Songti SC" w:hAnsi="Songti SC" w:hint="eastAsia"/>
        </w:rPr>
        <w:t>位：深圳知云网</w:t>
      </w:r>
      <w:r w:rsidRPr="00456D37">
        <w:rPr>
          <w:rFonts w:ascii="Songti SC" w:eastAsia="Songti SC" w:hAnsi="Songti SC" w:cs="微软雅黑" w:hint="eastAsia"/>
        </w:rPr>
        <w:t>络</w:t>
      </w:r>
      <w:r w:rsidRPr="00456D37">
        <w:rPr>
          <w:rFonts w:ascii="Songti SC" w:eastAsia="Songti SC" w:hAnsi="Songti SC" w:hint="eastAsia"/>
        </w:rPr>
        <w:t>科技有限公司</w:t>
      </w:r>
    </w:p>
    <w:p w:rsidR="00456D37" w:rsidRPr="00456D37" w:rsidRDefault="00456D37" w:rsidP="00456D37">
      <w:pPr>
        <w:rPr>
          <w:rFonts w:ascii="Songti SC" w:eastAsia="Songti SC" w:hAnsi="Songti SC"/>
        </w:rPr>
      </w:pPr>
      <w:r w:rsidRPr="00456D37">
        <w:rPr>
          <w:rFonts w:ascii="Songti SC" w:eastAsia="Songti SC" w:hAnsi="Songti SC" w:cs="微软雅黑" w:hint="eastAsia"/>
        </w:rPr>
        <w:t>银</w:t>
      </w:r>
      <w:r w:rsidRPr="00456D37">
        <w:rPr>
          <w:rFonts w:ascii="Songti SC" w:eastAsia="Songti SC" w:hAnsi="Songti SC" w:hint="eastAsia"/>
        </w:rPr>
        <w:t>行名称：中国工商</w:t>
      </w:r>
      <w:r w:rsidRPr="00456D37">
        <w:rPr>
          <w:rFonts w:ascii="Songti SC" w:eastAsia="Songti SC" w:hAnsi="Songti SC" w:cs="微软雅黑" w:hint="eastAsia"/>
        </w:rPr>
        <w:t>银</w:t>
      </w:r>
      <w:r w:rsidRPr="00456D37">
        <w:rPr>
          <w:rFonts w:ascii="Songti SC" w:eastAsia="Songti SC" w:hAnsi="Songti SC" w:hint="eastAsia"/>
        </w:rPr>
        <w:t>行股份有限公司</w:t>
      </w:r>
    </w:p>
    <w:p w:rsidR="00456D37" w:rsidRPr="00456D37" w:rsidRDefault="00456D37" w:rsidP="00456D37">
      <w:pPr>
        <w:rPr>
          <w:rFonts w:ascii="Songti SC" w:eastAsia="Songti SC" w:hAnsi="Songti SC"/>
        </w:rPr>
      </w:pPr>
      <w:r w:rsidRPr="00456D37">
        <w:rPr>
          <w:rFonts w:ascii="Songti SC" w:eastAsia="Songti SC" w:hAnsi="Songti SC" w:hint="eastAsia"/>
        </w:rPr>
        <w:t>所属支行：深圳高新园支行</w:t>
      </w:r>
    </w:p>
    <w:p w:rsidR="00456D37" w:rsidRDefault="00456D37" w:rsidP="00456D37">
      <w:pPr>
        <w:rPr>
          <w:rFonts w:ascii="Songti SC" w:eastAsia="Songti SC" w:hAnsi="Songti SC"/>
          <w:lang w:eastAsia="zh-CN"/>
        </w:rPr>
      </w:pPr>
      <w:r w:rsidRPr="00456D37">
        <w:rPr>
          <w:rFonts w:ascii="Songti SC" w:eastAsia="Songti SC" w:hAnsi="Songti SC" w:hint="eastAsia"/>
          <w:lang w:eastAsia="zh-CN"/>
        </w:rPr>
        <w:t>开</w:t>
      </w:r>
      <w:r w:rsidRPr="00456D37">
        <w:rPr>
          <w:rFonts w:ascii="Songti SC" w:eastAsia="Songti SC" w:hAnsi="Songti SC" w:cs="微软雅黑" w:hint="eastAsia"/>
          <w:lang w:eastAsia="zh-CN"/>
        </w:rPr>
        <w:t>户账</w:t>
      </w:r>
      <w:r w:rsidRPr="00456D37">
        <w:rPr>
          <w:rFonts w:ascii="Songti SC" w:eastAsia="Songti SC" w:hAnsi="Songti SC" w:hint="eastAsia"/>
          <w:lang w:eastAsia="zh-CN"/>
        </w:rPr>
        <w:t>号：4000091909100410564</w:t>
      </w:r>
    </w:p>
    <w:p w:rsidR="00A32B43" w:rsidRPr="00456D37" w:rsidRDefault="00456D37" w:rsidP="00456D37">
      <w:pPr>
        <w:rPr>
          <w:rFonts w:ascii="Songti SC" w:eastAsia="Songti SC" w:hAnsi="Songti SC" w:hint="eastAsia"/>
          <w:lang w:eastAsia="zh-CN"/>
        </w:rPr>
      </w:pPr>
      <w:r w:rsidRPr="00456D37">
        <w:rPr>
          <w:rFonts w:ascii="Songti SC" w:eastAsia="Songti SC" w:hAnsi="Songti SC" w:cs="微软雅黑" w:hint="eastAsia"/>
          <w:lang w:eastAsia="zh-CN"/>
        </w:rPr>
        <w:t>组织</w:t>
      </w:r>
      <w:r w:rsidRPr="00456D37">
        <w:rPr>
          <w:rFonts w:ascii="Songti SC" w:eastAsia="Songti SC" w:hAnsi="Songti SC" w:hint="eastAsia"/>
          <w:lang w:eastAsia="zh-CN"/>
        </w:rPr>
        <w:t>机构代</w:t>
      </w:r>
      <w:r w:rsidRPr="00456D37">
        <w:rPr>
          <w:rFonts w:ascii="Songti SC" w:eastAsia="Songti SC" w:hAnsi="Songti SC" w:cs="微软雅黑" w:hint="eastAsia"/>
          <w:lang w:eastAsia="zh-CN"/>
        </w:rPr>
        <w:t>码</w:t>
      </w:r>
      <w:r w:rsidRPr="00456D37">
        <w:rPr>
          <w:rFonts w:ascii="Songti SC" w:eastAsia="Songti SC" w:hAnsi="Songti SC" w:hint="eastAsia"/>
          <w:lang w:eastAsia="zh-CN"/>
        </w:rPr>
        <w:t>：91440300MA5EMLQT9N</w:t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</w:rPr>
      </w:pPr>
      <w:r w:rsidRPr="0081670A">
        <w:rPr>
          <w:rFonts w:ascii="Songti SC" w:eastAsia="Songti SC" w:hAnsi="Songti SC"/>
          <w:noProof/>
        </w:rPr>
        <w:lastRenderedPageBreak/>
        <w:drawing>
          <wp:inline distT="0" distB="0" distL="0" distR="0" wp14:anchorId="0CDB66B7" wp14:editId="58003A2B">
            <wp:extent cx="4786537" cy="403697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581" cy="40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</w:rPr>
      </w:pPr>
      <w:r w:rsidRPr="0081670A">
        <w:rPr>
          <w:rFonts w:ascii="Songti SC" w:eastAsia="Songti SC" w:hAnsi="Songti SC"/>
          <w:noProof/>
        </w:rPr>
        <w:lastRenderedPageBreak/>
        <w:drawing>
          <wp:inline distT="0" distB="0" distL="0" distR="0" wp14:anchorId="1BC46C99" wp14:editId="5986EF6A">
            <wp:extent cx="4786008" cy="411186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750" cy="41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0A" w:rsidRPr="0081670A" w:rsidRDefault="0081670A" w:rsidP="0081670A">
      <w:pPr>
        <w:spacing w:line="360" w:lineRule="auto"/>
        <w:rPr>
          <w:rFonts w:ascii="Songti SC" w:eastAsia="Songti SC" w:hAnsi="Songti SC"/>
          <w:lang w:eastAsia="zh-CN"/>
        </w:rPr>
      </w:pPr>
      <w:r w:rsidRPr="0081670A">
        <w:rPr>
          <w:rFonts w:ascii="Songti SC" w:eastAsia="Songti SC" w:hAnsi="Songti SC" w:hint="eastAsia"/>
          <w:lang w:eastAsia="zh-CN"/>
        </w:rPr>
        <w:t>填好并上传附件以后，点击“提交”，后续企业即可在企业账户中看到该研发人员信息。</w:t>
      </w:r>
    </w:p>
    <w:p w:rsidR="0081670A" w:rsidRPr="0081670A" w:rsidRDefault="0081670A">
      <w:pPr>
        <w:rPr>
          <w:rFonts w:ascii="Songti SC" w:eastAsia="Songti SC" w:hAnsi="Songti SC"/>
          <w:lang w:eastAsia="zh-CN"/>
        </w:rPr>
      </w:pPr>
    </w:p>
    <w:p w:rsidR="0081670A" w:rsidRPr="0081670A" w:rsidRDefault="0081670A">
      <w:pPr>
        <w:rPr>
          <w:rFonts w:ascii="Songti SC" w:eastAsia="Songti SC" w:hAnsi="Songti SC" w:hint="eastAsia"/>
          <w:b/>
          <w:color w:val="FF0000"/>
          <w:lang w:eastAsia="zh-CN"/>
        </w:rPr>
      </w:pPr>
      <w:bookmarkStart w:id="5" w:name="已录入信息"/>
      <w:r w:rsidRPr="0081670A">
        <w:rPr>
          <w:rFonts w:ascii="Songti SC" w:eastAsia="Songti SC" w:hAnsi="Songti SC" w:hint="eastAsia"/>
          <w:b/>
          <w:color w:val="FF0000"/>
          <w:lang w:eastAsia="zh-CN"/>
        </w:rPr>
        <w:t>二、已录入过信息的同事，先提交登记表退回申请，然后再修改</w:t>
      </w:r>
    </w:p>
    <w:bookmarkEnd w:id="5"/>
    <w:p w:rsidR="00BE298A" w:rsidRPr="0081670A" w:rsidRDefault="00051FDE">
      <w:pPr>
        <w:rPr>
          <w:rFonts w:ascii="Songti SC" w:eastAsia="Songti SC" w:hAnsi="Songti SC" w:cs="微软雅黑"/>
          <w:lang w:eastAsia="zh-CN"/>
        </w:rPr>
      </w:pPr>
      <w:r w:rsidRPr="0081670A">
        <w:rPr>
          <w:rFonts w:ascii="Songti SC" w:eastAsia="Songti SC" w:hAnsi="Songti SC" w:hint="eastAsia"/>
          <w:lang w:eastAsia="zh-CN"/>
        </w:rPr>
        <w:t>1、登录科创委</w:t>
      </w:r>
      <w:r w:rsidRPr="0081670A">
        <w:rPr>
          <w:rFonts w:ascii="Songti SC" w:eastAsia="Songti SC" w:hAnsi="Songti SC" w:cs="微软雅黑" w:hint="eastAsia"/>
          <w:lang w:eastAsia="zh-CN"/>
        </w:rPr>
        <w:t>科研人员（专家）系统；</w:t>
      </w:r>
    </w:p>
    <w:p w:rsidR="00051FDE" w:rsidRPr="0081670A" w:rsidRDefault="00051FDE">
      <w:pPr>
        <w:rPr>
          <w:rStyle w:val="a3"/>
          <w:rFonts w:ascii="Songti SC" w:eastAsia="Songti SC" w:hAnsi="Songti SC"/>
        </w:rPr>
      </w:pPr>
      <w:hyperlink r:id="rId13" w:history="1">
        <w:r w:rsidRPr="0081670A">
          <w:rPr>
            <w:rStyle w:val="a3"/>
            <w:rFonts w:ascii="Songti SC" w:eastAsia="Songti SC" w:hAnsi="Songti SC"/>
          </w:rPr>
          <w:t>https://apply.szsti.gov.cn/szsti/</w:t>
        </w:r>
        <w:r w:rsidRPr="0081670A">
          <w:rPr>
            <w:rStyle w:val="a3"/>
            <w:rFonts w:ascii="Songti SC" w:eastAsia="Songti SC" w:hAnsi="Songti SC"/>
          </w:rPr>
          <w:t>e</w:t>
        </w:r>
        <w:r w:rsidRPr="0081670A">
          <w:rPr>
            <w:rStyle w:val="a3"/>
            <w:rFonts w:ascii="Songti SC" w:eastAsia="Songti SC" w:hAnsi="Songti SC"/>
          </w:rPr>
          <w:t>xpertLogin.jsp</w:t>
        </w:r>
      </w:hyperlink>
    </w:p>
    <w:p w:rsidR="00051FDE" w:rsidRPr="0081670A" w:rsidRDefault="00051FDE">
      <w:pPr>
        <w:rPr>
          <w:rStyle w:val="a3"/>
          <w:rFonts w:ascii="Songti SC" w:eastAsia="Songti SC" w:hAnsi="Songti SC"/>
        </w:rPr>
      </w:pPr>
    </w:p>
    <w:p w:rsidR="00051FDE" w:rsidRPr="0081670A" w:rsidRDefault="00051FDE" w:rsidP="00051FDE">
      <w:pPr>
        <w:rPr>
          <w:rFonts w:ascii="Songti SC" w:eastAsia="Songti SC" w:hAnsi="Songti SC"/>
          <w:lang w:eastAsia="zh-CN"/>
        </w:rPr>
      </w:pPr>
      <w:r w:rsidRPr="0081670A">
        <w:rPr>
          <w:rFonts w:ascii="Songti SC" w:eastAsia="Songti SC" w:hAnsi="Songti SC"/>
          <w:lang w:eastAsia="zh-CN"/>
        </w:rPr>
        <w:t>2、</w:t>
      </w:r>
      <w:r w:rsidRPr="0081670A">
        <w:rPr>
          <w:rFonts w:ascii="Songti SC" w:eastAsia="Songti SC" w:hAnsi="Songti SC" w:hint="eastAsia"/>
          <w:lang w:eastAsia="zh-CN"/>
        </w:rPr>
        <w:t>点击左侧</w:t>
      </w:r>
      <w:r w:rsidR="002635A5" w:rsidRPr="0081670A">
        <w:rPr>
          <w:rFonts w:ascii="Songti SC" w:eastAsia="Songti SC" w:hAnsi="Songti SC" w:hint="eastAsia"/>
          <w:lang w:eastAsia="zh-CN"/>
        </w:rPr>
        <w:t>“菜单导航”——“个人信息”——“登记表退回申请”</w:t>
      </w:r>
    </w:p>
    <w:p w:rsidR="00051FDE" w:rsidRPr="0081670A" w:rsidRDefault="00051FDE" w:rsidP="00051FDE">
      <w:pPr>
        <w:rPr>
          <w:rFonts w:ascii="Songti SC" w:eastAsia="Songti SC" w:hAnsi="Songti SC"/>
        </w:rPr>
      </w:pPr>
      <w:r w:rsidRPr="0081670A">
        <w:rPr>
          <w:rFonts w:ascii="Songti SC" w:eastAsia="Songti SC" w:hAnsi="Songti SC"/>
        </w:rPr>
        <w:drawing>
          <wp:inline distT="0" distB="0" distL="0" distR="0" wp14:anchorId="3986C11B" wp14:editId="14C2F7D2">
            <wp:extent cx="1511300" cy="1422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A5" w:rsidRPr="0081670A" w:rsidRDefault="002635A5" w:rsidP="00051FDE">
      <w:pPr>
        <w:rPr>
          <w:rFonts w:ascii="Songti SC" w:eastAsia="Songti SC" w:hAnsi="Songti SC"/>
        </w:rPr>
      </w:pPr>
    </w:p>
    <w:p w:rsidR="002635A5" w:rsidRPr="0081670A" w:rsidRDefault="002635A5" w:rsidP="00051FDE">
      <w:pPr>
        <w:rPr>
          <w:rFonts w:ascii="Songti SC" w:eastAsia="Songti SC" w:hAnsi="Songti SC" w:hint="eastAsia"/>
          <w:lang w:eastAsia="zh-CN"/>
        </w:rPr>
      </w:pPr>
      <w:r w:rsidRPr="0081670A">
        <w:rPr>
          <w:rFonts w:ascii="Songti SC" w:eastAsia="Songti SC" w:hAnsi="Songti SC" w:hint="eastAsia"/>
          <w:lang w:eastAsia="zh-CN"/>
        </w:rPr>
        <w:t>3、在右侧“登记表退回申请表”中填写退回原因为“</w:t>
      </w:r>
      <w:r w:rsidRPr="0081670A">
        <w:rPr>
          <w:rFonts w:ascii="Songti SC" w:eastAsia="Songti SC" w:hAnsi="Songti SC" w:hint="eastAsia"/>
          <w:b/>
          <w:color w:val="FF0000"/>
          <w:u w:val="single"/>
          <w:lang w:eastAsia="zh-CN"/>
        </w:rPr>
        <w:t>离职更改所在单位信息</w:t>
      </w:r>
      <w:r w:rsidRPr="0081670A">
        <w:rPr>
          <w:rFonts w:ascii="Songti SC" w:eastAsia="Songti SC" w:hAnsi="Songti SC" w:hint="eastAsia"/>
          <w:lang w:eastAsia="zh-CN"/>
        </w:rPr>
        <w:t>”</w:t>
      </w:r>
    </w:p>
    <w:p w:rsidR="002635A5" w:rsidRPr="0081670A" w:rsidRDefault="002635A5" w:rsidP="00051FDE">
      <w:pPr>
        <w:rPr>
          <w:rFonts w:ascii="Songti SC" w:eastAsia="Songti SC" w:hAnsi="Songti SC"/>
          <w:lang w:eastAsia="zh-CN"/>
        </w:rPr>
      </w:pPr>
      <w:r w:rsidRPr="0081670A">
        <w:rPr>
          <w:rFonts w:ascii="Songti SC" w:eastAsia="Songti SC" w:hAnsi="Songti SC"/>
          <w:lang w:eastAsia="zh-CN"/>
        </w:rPr>
        <w:drawing>
          <wp:inline distT="0" distB="0" distL="0" distR="0" wp14:anchorId="69C1B750" wp14:editId="790679FC">
            <wp:extent cx="5486400" cy="3776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A5" w:rsidRPr="0081670A" w:rsidRDefault="002635A5" w:rsidP="00051FDE">
      <w:pPr>
        <w:rPr>
          <w:rFonts w:ascii="Songti SC" w:eastAsia="Songti SC" w:hAnsi="Songti SC" w:hint="eastAsia"/>
          <w:lang w:eastAsia="zh-CN"/>
        </w:rPr>
      </w:pPr>
      <w:r w:rsidRPr="0081670A">
        <w:rPr>
          <w:rFonts w:ascii="Songti SC" w:eastAsia="Songti SC" w:hAnsi="Songti SC" w:hint="eastAsia"/>
          <w:lang w:eastAsia="zh-CN"/>
        </w:rPr>
        <w:t>4、点击申请表上方“提交审核”。</w:t>
      </w:r>
    </w:p>
    <w:sectPr w:rsidR="002635A5" w:rsidRPr="0081670A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1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51FDE"/>
    <w:rsid w:val="002635A5"/>
    <w:rsid w:val="00456D37"/>
    <w:rsid w:val="0081670A"/>
    <w:rsid w:val="009851F4"/>
    <w:rsid w:val="00A32B43"/>
    <w:rsid w:val="00BE298A"/>
    <w:rsid w:val="00E1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02E431"/>
  <w14:defaultImageDpi w14:val="300"/>
  <w15:docId w15:val="{EBFAD11E-0BE3-F749-BF6D-99043306D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6D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1FDE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51FDE"/>
    <w:rPr>
      <w:color w:val="800080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8167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11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pply.szsti.gov.cn/szsti/expertLogin.js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pply.szsti.gov.cn/szsti/expertLogin.jsp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tif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4025BE-57E7-7649-A7C4-C314CF61E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Leifee Hu</cp:lastModifiedBy>
  <cp:revision>4</cp:revision>
  <dcterms:created xsi:type="dcterms:W3CDTF">2014-01-14T12:04:00Z</dcterms:created>
  <dcterms:modified xsi:type="dcterms:W3CDTF">2018-06-01T06:49:00Z</dcterms:modified>
</cp:coreProperties>
</file>