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EC14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Mẫu sprint report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 \l "4-m%E1%BA%ABu-sprint-report"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50B4CAA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4.1 Thông tin chung</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 \l "41-th%C3%B4ng-tin-chung"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3BBD1AC9">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Tên dự án: TrainReserve</w:t>
      </w:r>
      <w:r>
        <w:rPr>
          <w:rFonts w:hint="default" w:ascii="Times New Roman" w:hAnsi="Times New Roman" w:cs="Times New Roman"/>
          <w:b w:val="0"/>
          <w:bCs w:val="0"/>
          <w:sz w:val="24"/>
          <w:szCs w:val="24"/>
          <w:lang w:val="en-US"/>
        </w:rPr>
        <w:t xml:space="preserve"> - </w:t>
      </w:r>
      <w:r>
        <w:rPr>
          <w:rFonts w:hint="default" w:ascii="Times New Roman" w:hAnsi="Times New Roman" w:cs="Times New Roman"/>
          <w:b w:val="0"/>
          <w:bCs w:val="0"/>
          <w:sz w:val="24"/>
          <w:szCs w:val="24"/>
        </w:rPr>
        <w:t>Hệ thống bán vé tàu điện</w:t>
      </w:r>
    </w:p>
    <w:p w14:paraId="2CB00744">
      <w:pPr>
        <w:pStyle w:val="2"/>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S</w:t>
      </w:r>
      <w:r>
        <w:rPr>
          <w:rFonts w:hint="default" w:ascii="Times New Roman" w:hAnsi="Times New Roman" w:cs="Times New Roman"/>
          <w:b w:val="0"/>
          <w:bCs w:val="0"/>
          <w:sz w:val="24"/>
          <w:szCs w:val="24"/>
          <w:lang w:val="en-US"/>
        </w:rPr>
        <w:t>print : 1</w:t>
      </w:r>
    </w:p>
    <w:p w14:paraId="2DDE5D8B">
      <w:pPr>
        <w:pStyle w:val="2"/>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Thời gian:</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 xml:space="preserve">Từ </w:t>
      </w:r>
      <w:r>
        <w:rPr>
          <w:rFonts w:hint="default" w:ascii="Times New Roman" w:hAnsi="Times New Roman" w:cs="Times New Roman"/>
          <w:b w:val="0"/>
          <w:bCs w:val="0"/>
          <w:sz w:val="24"/>
          <w:szCs w:val="24"/>
          <w:lang w:val="en-US"/>
        </w:rPr>
        <w:t>8h30 đến 10h30 ngày 16/03/2026</w:t>
      </w:r>
    </w:p>
    <w:p w14:paraId="417247FB">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Team size:</w:t>
      </w:r>
      <w:r>
        <w:rPr>
          <w:rFonts w:hint="default" w:ascii="Times New Roman" w:hAnsi="Times New Roman" w:cs="Times New Roman"/>
          <w:b w:val="0"/>
          <w:bCs w:val="0"/>
          <w:sz w:val="24"/>
          <w:szCs w:val="24"/>
          <w:lang w:val="en-US"/>
        </w:rPr>
        <w:t xml:space="preserve"> 4</w:t>
      </w:r>
      <w:r>
        <w:rPr>
          <w:rFonts w:hint="default" w:ascii="Times New Roman" w:hAnsi="Times New Roman" w:cs="Times New Roman"/>
          <w:b w:val="0"/>
          <w:bCs w:val="0"/>
          <w:sz w:val="24"/>
          <w:szCs w:val="24"/>
        </w:rPr>
        <w:t xml:space="preserve"> người </w:t>
      </w:r>
    </w:p>
    <w:p w14:paraId="321D64AB">
      <w:pPr>
        <w:pStyle w:val="2"/>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 xml:space="preserve">·  Thành viên và vai trò: </w:t>
      </w:r>
      <w:r>
        <w:rPr>
          <w:rFonts w:hint="default" w:ascii="Times New Roman" w:hAnsi="Times New Roman" w:cs="Times New Roman"/>
          <w:b w:val="0"/>
          <w:bCs w:val="0"/>
          <w:sz w:val="24"/>
          <w:szCs w:val="24"/>
          <w:lang w:val="en-US"/>
        </w:rPr>
        <w:t xml:space="preserve"> </w:t>
      </w:r>
    </w:p>
    <w:p w14:paraId="3B22C5EA">
      <w:pPr>
        <w:pStyle w:val="2"/>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A: Business + Docs</w:t>
      </w:r>
      <w:r>
        <w:rPr>
          <w:rFonts w:hint="default" w:ascii="Times New Roman" w:hAnsi="Times New Roman" w:cs="Times New Roman"/>
          <w:b w:val="0"/>
          <w:bCs w:val="0"/>
          <w:sz w:val="24"/>
          <w:szCs w:val="24"/>
          <w:lang w:val="en-US"/>
        </w:rPr>
        <w:t xml:space="preserve"> - Trần Nguyễn Ngọc Như Quỳnh</w:t>
      </w:r>
    </w:p>
    <w:p w14:paraId="069393DF">
      <w:pPr>
        <w:pStyle w:val="2"/>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B: Frontend</w:t>
      </w:r>
      <w:r>
        <w:rPr>
          <w:rFonts w:hint="default" w:ascii="Times New Roman" w:hAnsi="Times New Roman" w:cs="Times New Roman"/>
          <w:b w:val="0"/>
          <w:bCs w:val="0"/>
          <w:sz w:val="24"/>
          <w:szCs w:val="24"/>
          <w:lang w:val="en-US"/>
        </w:rPr>
        <w:t xml:space="preserve"> - Trần Quang Thiện</w:t>
      </w:r>
    </w:p>
    <w:p w14:paraId="6C14249E">
      <w:pPr>
        <w:pStyle w:val="2"/>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C: Backend + DB</w:t>
      </w:r>
      <w:r>
        <w:rPr>
          <w:rFonts w:hint="default" w:ascii="Times New Roman" w:hAnsi="Times New Roman" w:cs="Times New Roman"/>
          <w:b w:val="0"/>
          <w:bCs w:val="0"/>
          <w:sz w:val="24"/>
          <w:szCs w:val="24"/>
          <w:lang w:val="en-US"/>
        </w:rPr>
        <w:t xml:space="preserve"> - Trần Biện Minh Tâm</w:t>
      </w:r>
    </w:p>
    <w:p w14:paraId="1E777D00">
      <w:pPr>
        <w:pStyle w:val="2"/>
        <w:keepNext w:val="0"/>
        <w:keepLines w:val="0"/>
        <w:widowControl/>
        <w:suppressLineNumbers w:val="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D: QA + Integration</w:t>
      </w:r>
      <w:r>
        <w:rPr>
          <w:rFonts w:hint="default" w:ascii="Times New Roman" w:hAnsi="Times New Roman" w:cs="Times New Roman"/>
          <w:b w:val="0"/>
          <w:bCs w:val="0"/>
          <w:sz w:val="24"/>
          <w:szCs w:val="24"/>
          <w:lang w:val="en-US"/>
        </w:rPr>
        <w:t xml:space="preserve"> - Nguyễn Trọng Phước</w:t>
      </w:r>
    </w:p>
    <w:p w14:paraId="429DADC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4.2 Cam kết đầu sprint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 \l "42-cam-k%E1%BA%BFt-%C4%91%E1%BA%A7u-sprint"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6DCDF48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Các user stories đã cam kết:</w:t>
      </w:r>
      <w:r>
        <w:rPr>
          <w:rStyle w:val="5"/>
          <w:rFonts w:hint="default" w:ascii="Times New Roman" w:hAnsi="Times New Roman" w:cs="Times New Roman"/>
          <w:sz w:val="24"/>
          <w:szCs w:val="24"/>
        </w:rPr>
        <w:t>US01, US02, US03, US04, US05</w:t>
      </w:r>
      <w:r>
        <w:rPr>
          <w:rFonts w:hint="default" w:ascii="Times New Roman" w:hAnsi="Times New Roman" w:cs="Times New Roman"/>
          <w:sz w:val="24"/>
          <w:szCs w:val="24"/>
        </w:rPr>
        <w:t xml:space="preserve"> </w:t>
      </w:r>
    </w:p>
    <w:p w14:paraId="040A465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4.3 Kết quả sprint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 \l "43-k%E1%BA%BFt-qu%E1%BA%A3-sprint"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7CAD13E9">
      <w:pPr>
        <w:rPr>
          <w:rFonts w:hint="default"/>
        </w:rPr>
      </w:pPr>
      <w:r>
        <w:drawing>
          <wp:inline distT="0" distB="0" distL="114300" distR="114300">
            <wp:extent cx="6296025" cy="854075"/>
            <wp:effectExtent l="0" t="0" r="13335" b="1460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6296025" cy="854075"/>
                    </a:xfrm>
                    <a:prstGeom prst="rect">
                      <a:avLst/>
                    </a:prstGeom>
                    <a:noFill/>
                    <a:ln>
                      <a:noFill/>
                    </a:ln>
                  </pic:spPr>
                </pic:pic>
              </a:graphicData>
            </a:graphic>
          </wp:inline>
        </w:drawing>
      </w:r>
    </w:p>
    <w:p w14:paraId="3452FA1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Hoàn thành</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w:t>
      </w:r>
      <w:r>
        <w:rPr>
          <w:rStyle w:val="5"/>
          <w:rFonts w:hint="default" w:ascii="Times New Roman" w:hAnsi="Times New Roman" w:cs="Times New Roman"/>
          <w:sz w:val="24"/>
          <w:szCs w:val="24"/>
        </w:rPr>
        <w:t>US01, US02, US03, US04, US05</w:t>
      </w:r>
    </w:p>
    <w:p w14:paraId="67E3E82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Chưa hoàn thành:</w:t>
      </w:r>
      <w:r>
        <w:rPr>
          <w:rFonts w:hint="default" w:ascii="Times New Roman" w:hAnsi="Times New Roman" w:cs="Times New Roman"/>
          <w:sz w:val="24"/>
          <w:szCs w:val="24"/>
          <w:lang w:val="en-US"/>
        </w:rPr>
        <w:t xml:space="preserve"> không có</w:t>
      </w:r>
      <w:r>
        <w:rPr>
          <w:rFonts w:hint="default" w:ascii="Times New Roman" w:hAnsi="Times New Roman" w:cs="Times New Roman"/>
          <w:sz w:val="24"/>
          <w:szCs w:val="24"/>
        </w:rPr>
        <w:t xml:space="preserve"> </w:t>
      </w:r>
    </w:p>
    <w:p w14:paraId="66EA8B5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Tỷ lệ hoàn thành: </w:t>
      </w:r>
      <w:r>
        <w:rPr>
          <w:rStyle w:val="5"/>
          <w:rFonts w:hint="default" w:ascii="Times New Roman" w:hAnsi="Times New Roman" w:cs="Times New Roman"/>
          <w:sz w:val="24"/>
          <w:szCs w:val="24"/>
          <w:lang w:val="en-US"/>
        </w:rPr>
        <w:t>100</w:t>
      </w:r>
      <w:r>
        <w:rPr>
          <w:rStyle w:val="5"/>
          <w:rFonts w:hint="default" w:ascii="Times New Roman" w:hAnsi="Times New Roman" w:cs="Times New Roman"/>
          <w:sz w:val="24"/>
          <w:szCs w:val="24"/>
        </w:rPr>
        <w:t>%</w:t>
      </w:r>
      <w:r>
        <w:rPr>
          <w:rFonts w:hint="default" w:ascii="Times New Roman" w:hAnsi="Times New Roman" w:cs="Times New Roman"/>
          <w:sz w:val="24"/>
          <w:szCs w:val="24"/>
        </w:rPr>
        <w:t xml:space="preserve"> </w:t>
      </w:r>
    </w:p>
    <w:p w14:paraId="07C3F3A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4.4 Kết quả demo luồng mua vé</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 \l "44-k%E1%BA%BFt-qu%E1%BA%A3-demo-lu%E1%BB%93ng-mua-v%C3%A9"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7388EC6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Bước 1 Đăng nhập:</w:t>
      </w:r>
      <w:r>
        <w:rPr>
          <w:rStyle w:val="5"/>
          <w:rFonts w:hint="default" w:ascii="Times New Roman" w:hAnsi="Times New Roman" w:cs="Times New Roman"/>
          <w:sz w:val="24"/>
          <w:szCs w:val="24"/>
        </w:rPr>
        <w:t>Đạt</w:t>
      </w:r>
    </w:p>
    <w:p w14:paraId="58861802">
      <w:pPr>
        <w:keepNext w:val="0"/>
        <w:keepLines w:val="0"/>
        <w:widowControl/>
        <w:numPr>
          <w:ilvl w:val="0"/>
          <w:numId w:val="0"/>
        </w:numPr>
        <w:suppressLineNumbers w:val="0"/>
        <w:spacing w:before="0" w:beforeAutospacing="1" w:after="0" w:afterAutospacing="1"/>
        <w:ind w:left="360" w:leftChars="0"/>
      </w:pPr>
      <w:r>
        <w:drawing>
          <wp:inline distT="0" distB="0" distL="114300" distR="114300">
            <wp:extent cx="5266690" cy="2860040"/>
            <wp:effectExtent l="0" t="0" r="6350" b="508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5"/>
                    <a:stretch>
                      <a:fillRect/>
                    </a:stretch>
                  </pic:blipFill>
                  <pic:spPr>
                    <a:xfrm>
                      <a:off x="0" y="0"/>
                      <a:ext cx="5266690" cy="2860040"/>
                    </a:xfrm>
                    <a:prstGeom prst="rect">
                      <a:avLst/>
                    </a:prstGeom>
                    <a:noFill/>
                    <a:ln>
                      <a:noFill/>
                    </a:ln>
                  </pic:spPr>
                </pic:pic>
              </a:graphicData>
            </a:graphic>
          </wp:inline>
        </w:drawing>
      </w:r>
    </w:p>
    <w:p w14:paraId="4063B73D">
      <w:pPr>
        <w:keepNext w:val="0"/>
        <w:keepLines w:val="0"/>
        <w:widowControl/>
        <w:numPr>
          <w:ilvl w:val="0"/>
          <w:numId w:val="0"/>
        </w:numPr>
        <w:suppressLineNumbers w:val="0"/>
        <w:spacing w:before="0" w:beforeAutospacing="1" w:after="0" w:afterAutospacing="1"/>
        <w:ind w:left="360" w:leftChars="0"/>
        <w:rPr>
          <w:rFonts w:hint="default"/>
        </w:rPr>
      </w:pPr>
      <w:r>
        <w:drawing>
          <wp:inline distT="0" distB="0" distL="114300" distR="114300">
            <wp:extent cx="5266690" cy="329184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6"/>
                    <a:stretch>
                      <a:fillRect/>
                    </a:stretch>
                  </pic:blipFill>
                  <pic:spPr>
                    <a:xfrm>
                      <a:off x="0" y="0"/>
                      <a:ext cx="5266690" cy="3291840"/>
                    </a:xfrm>
                    <a:prstGeom prst="rect">
                      <a:avLst/>
                    </a:prstGeom>
                    <a:noFill/>
                    <a:ln>
                      <a:noFill/>
                    </a:ln>
                  </pic:spPr>
                </pic:pic>
              </a:graphicData>
            </a:graphic>
          </wp:inline>
        </w:drawing>
      </w:r>
    </w:p>
    <w:p w14:paraId="30541DA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Bước 2 Tìm chuyến:</w:t>
      </w:r>
      <w:r>
        <w:rPr>
          <w:rStyle w:val="5"/>
          <w:rFonts w:hint="default" w:ascii="Times New Roman" w:hAnsi="Times New Roman" w:cs="Times New Roman"/>
          <w:sz w:val="24"/>
          <w:szCs w:val="24"/>
        </w:rPr>
        <w:t>Đạt</w:t>
      </w:r>
    </w:p>
    <w:p w14:paraId="068783A9">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drawing>
          <wp:inline distT="0" distB="0" distL="114300" distR="114300">
            <wp:extent cx="5266690" cy="2747010"/>
            <wp:effectExtent l="0" t="0" r="6350" b="1143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7"/>
                    <a:stretch>
                      <a:fillRect/>
                    </a:stretch>
                  </pic:blipFill>
                  <pic:spPr>
                    <a:xfrm>
                      <a:off x="0" y="0"/>
                      <a:ext cx="5266690" cy="2747010"/>
                    </a:xfrm>
                    <a:prstGeom prst="rect">
                      <a:avLst/>
                    </a:prstGeom>
                    <a:noFill/>
                    <a:ln>
                      <a:noFill/>
                    </a:ln>
                  </pic:spPr>
                </pic:pic>
              </a:graphicData>
            </a:graphic>
          </wp:inline>
        </w:drawing>
      </w:r>
    </w:p>
    <w:p w14:paraId="01B04EC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drawing>
          <wp:inline distT="0" distB="0" distL="114300" distR="114300">
            <wp:extent cx="5266690" cy="2747010"/>
            <wp:effectExtent l="0" t="0" r="6350" b="1143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8"/>
                    <a:stretch>
                      <a:fillRect/>
                    </a:stretch>
                  </pic:blipFill>
                  <pic:spPr>
                    <a:xfrm>
                      <a:off x="0" y="0"/>
                      <a:ext cx="5266690" cy="2747010"/>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4908944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Bước 3 Chọn ghế + giữ ghế:</w:t>
      </w:r>
      <w:r>
        <w:rPr>
          <w:rStyle w:val="5"/>
          <w:rFonts w:hint="default" w:ascii="Times New Roman" w:hAnsi="Times New Roman" w:cs="Times New Roman"/>
          <w:sz w:val="24"/>
          <w:szCs w:val="24"/>
        </w:rPr>
        <w:t>Đạt</w:t>
      </w:r>
    </w:p>
    <w:p w14:paraId="5F227682">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drawing>
          <wp:inline distT="0" distB="0" distL="114300" distR="114300">
            <wp:extent cx="5266690" cy="2747010"/>
            <wp:effectExtent l="0" t="0" r="6350" b="1143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9"/>
                    <a:stretch>
                      <a:fillRect/>
                    </a:stretch>
                  </pic:blipFill>
                  <pic:spPr>
                    <a:xfrm>
                      <a:off x="0" y="0"/>
                      <a:ext cx="5266690" cy="2747010"/>
                    </a:xfrm>
                    <a:prstGeom prst="rect">
                      <a:avLst/>
                    </a:prstGeom>
                    <a:noFill/>
                    <a:ln>
                      <a:noFill/>
                    </a:ln>
                  </pic:spPr>
                </pic:pic>
              </a:graphicData>
            </a:graphic>
          </wp:inline>
        </w:drawing>
      </w:r>
      <w:r>
        <w:rPr>
          <w:rFonts w:hint="default" w:ascii="Times New Roman" w:hAnsi="Times New Roman" w:cs="Times New Roman"/>
          <w:sz w:val="24"/>
          <w:szCs w:val="24"/>
        </w:rPr>
        <w:t xml:space="preserve"> </w:t>
      </w:r>
    </w:p>
    <w:p w14:paraId="78BC5EF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Bước 4 Thanh toán:</w:t>
      </w:r>
      <w:r>
        <w:rPr>
          <w:rStyle w:val="5"/>
          <w:rFonts w:hint="default" w:ascii="Times New Roman" w:hAnsi="Times New Roman" w:cs="Times New Roman"/>
          <w:sz w:val="24"/>
          <w:szCs w:val="24"/>
        </w:rPr>
        <w:t>Đạt</w:t>
      </w:r>
      <w:r>
        <w:rPr>
          <w:rFonts w:hint="default" w:ascii="Times New Roman" w:hAnsi="Times New Roman" w:cs="Times New Roman"/>
          <w:sz w:val="24"/>
          <w:szCs w:val="24"/>
        </w:rPr>
        <w:t xml:space="preserve"> </w:t>
      </w:r>
    </w:p>
    <w:p w14:paraId="5C3E7459">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drawing>
          <wp:inline distT="0" distB="0" distL="114300" distR="114300">
            <wp:extent cx="5266690" cy="2747010"/>
            <wp:effectExtent l="0" t="0" r="635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tretch>
                      <a:fillRect/>
                    </a:stretch>
                  </pic:blipFill>
                  <pic:spPr>
                    <a:xfrm>
                      <a:off x="0" y="0"/>
                      <a:ext cx="5266690" cy="2747010"/>
                    </a:xfrm>
                    <a:prstGeom prst="rect">
                      <a:avLst/>
                    </a:prstGeom>
                    <a:noFill/>
                    <a:ln>
                      <a:noFill/>
                    </a:ln>
                  </pic:spPr>
                </pic:pic>
              </a:graphicData>
            </a:graphic>
          </wp:inline>
        </w:drawing>
      </w:r>
    </w:p>
    <w:p w14:paraId="14FB576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Bước 5 Sinh QR:</w:t>
      </w:r>
      <w:r>
        <w:rPr>
          <w:rStyle w:val="5"/>
          <w:rFonts w:hint="default" w:ascii="Times New Roman" w:hAnsi="Times New Roman" w:cs="Times New Roman"/>
          <w:sz w:val="24"/>
          <w:szCs w:val="24"/>
        </w:rPr>
        <w:t>Đạt</w:t>
      </w:r>
      <w:r>
        <w:rPr>
          <w:rFonts w:hint="default" w:ascii="Times New Roman" w:hAnsi="Times New Roman" w:cs="Times New Roman"/>
          <w:sz w:val="24"/>
          <w:szCs w:val="24"/>
        </w:rPr>
        <w:t xml:space="preserve"> </w:t>
      </w:r>
    </w:p>
    <w:p w14:paraId="49758241">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drawing>
          <wp:inline distT="0" distB="0" distL="114300" distR="114300">
            <wp:extent cx="5266690" cy="2747010"/>
            <wp:effectExtent l="0" t="0" r="635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1"/>
                    <a:stretch>
                      <a:fillRect/>
                    </a:stretch>
                  </pic:blipFill>
                  <pic:spPr>
                    <a:xfrm>
                      <a:off x="0" y="0"/>
                      <a:ext cx="5266690" cy="2747010"/>
                    </a:xfrm>
                    <a:prstGeom prst="rect">
                      <a:avLst/>
                    </a:prstGeom>
                    <a:noFill/>
                    <a:ln>
                      <a:noFill/>
                    </a:ln>
                  </pic:spPr>
                </pic:pic>
              </a:graphicData>
            </a:graphic>
          </wp:inline>
        </w:drawing>
      </w:r>
    </w:p>
    <w:p w14:paraId="6787717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Bước 6 Quét QR:</w:t>
      </w:r>
      <w:r>
        <w:rPr>
          <w:rStyle w:val="5"/>
          <w:rFonts w:hint="default" w:ascii="Times New Roman" w:hAnsi="Times New Roman" w:cs="Times New Roman"/>
          <w:sz w:val="24"/>
          <w:szCs w:val="24"/>
        </w:rPr>
        <w:t>Đạt</w:t>
      </w:r>
    </w:p>
    <w:p w14:paraId="4F263625">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4"/>
          <w:szCs w:val="24"/>
        </w:rPr>
      </w:pPr>
      <w:r>
        <w:drawing>
          <wp:inline distT="0" distB="0" distL="114300" distR="114300">
            <wp:extent cx="5266690" cy="2860040"/>
            <wp:effectExtent l="0" t="0" r="635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tretch>
                      <a:fillRect/>
                    </a:stretch>
                  </pic:blipFill>
                  <pic:spPr>
                    <a:xfrm>
                      <a:off x="0" y="0"/>
                      <a:ext cx="5266690" cy="2860040"/>
                    </a:xfrm>
                    <a:prstGeom prst="rect">
                      <a:avLst/>
                    </a:prstGeom>
                    <a:noFill/>
                    <a:ln>
                      <a:noFill/>
                    </a:ln>
                  </pic:spPr>
                </pic:pic>
              </a:graphicData>
            </a:graphic>
          </wp:inline>
        </w:drawing>
      </w:r>
    </w:p>
    <w:p w14:paraId="403E07E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4.5 Kiểm thử</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 \l "45-ki%E1%BB%83m-th%E1%BB%AD"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59E1417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Tổng test case: </w:t>
      </w:r>
      <w:r>
        <w:rPr>
          <w:rFonts w:hint="default" w:ascii="Times New Roman" w:hAnsi="Times New Roman" w:cs="Times New Roman"/>
          <w:sz w:val="24"/>
          <w:szCs w:val="24"/>
          <w:lang w:val="en-US"/>
        </w:rPr>
        <w:t>10</w:t>
      </w:r>
    </w:p>
    <w:p w14:paraId="30476A69">
      <w:pPr>
        <w:keepNext w:val="0"/>
        <w:keepLines w:val="0"/>
        <w:widowControl/>
        <w:numPr>
          <w:numId w:val="0"/>
        </w:numPr>
        <w:suppressLineNumbers w:val="0"/>
        <w:spacing w:before="0" w:beforeAutospacing="1" w:after="0" w:afterAutospacing="1"/>
        <w:ind w:left="360" w:leftChars="0"/>
        <w:rPr>
          <w:rFonts w:hint="default" w:ascii="Times New Roman" w:hAnsi="Times New Roman" w:cs="Times New Roman"/>
          <w:sz w:val="24"/>
          <w:szCs w:val="24"/>
        </w:rPr>
      </w:pPr>
      <w:r>
        <w:drawing>
          <wp:inline distT="0" distB="0" distL="114300" distR="114300">
            <wp:extent cx="6102985" cy="2580640"/>
            <wp:effectExtent l="0" t="0" r="825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6102985" cy="2580640"/>
                    </a:xfrm>
                    <a:prstGeom prst="rect">
                      <a:avLst/>
                    </a:prstGeom>
                    <a:noFill/>
                    <a:ln>
                      <a:noFill/>
                    </a:ln>
                  </pic:spPr>
                </pic:pic>
              </a:graphicData>
            </a:graphic>
          </wp:inline>
        </w:drawing>
      </w:r>
    </w:p>
    <w:p w14:paraId="45A447D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Pass:</w:t>
      </w:r>
      <w:r>
        <w:rPr>
          <w:rFonts w:hint="default" w:ascii="Times New Roman" w:hAnsi="Times New Roman" w:cs="Times New Roman"/>
          <w:sz w:val="24"/>
          <w:szCs w:val="24"/>
          <w:lang w:val="en-US"/>
        </w:rPr>
        <w:t xml:space="preserve"> 10</w:t>
      </w:r>
      <w:r>
        <w:rPr>
          <w:rFonts w:hint="default" w:ascii="Times New Roman" w:hAnsi="Times New Roman" w:cs="Times New Roman"/>
          <w:sz w:val="24"/>
          <w:szCs w:val="24"/>
        </w:rPr>
        <w:t xml:space="preserve"> </w:t>
      </w:r>
    </w:p>
    <w:p w14:paraId="01BEE9A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Fail</w:t>
      </w:r>
      <w:r>
        <w:rPr>
          <w:rFonts w:hint="default" w:ascii="Times New Roman" w:hAnsi="Times New Roman" w:cs="Times New Roman"/>
          <w:sz w:val="24"/>
          <w:szCs w:val="24"/>
          <w:lang w:val="en-US"/>
        </w:rPr>
        <w:t>: 0</w:t>
      </w:r>
      <w:r>
        <w:rPr>
          <w:rFonts w:hint="default" w:ascii="Times New Roman" w:hAnsi="Times New Roman" w:cs="Times New Roman"/>
          <w:sz w:val="24"/>
          <w:szCs w:val="24"/>
        </w:rPr>
        <w:t xml:space="preserve"> </w:t>
      </w:r>
    </w:p>
    <w:p w14:paraId="378606F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Lỗi nghiêm trọng tồn đọng:</w:t>
      </w:r>
      <w:r>
        <w:rPr>
          <w:rFonts w:hint="default" w:ascii="Times New Roman" w:hAnsi="Times New Roman" w:cs="Times New Roman"/>
          <w:sz w:val="24"/>
          <w:szCs w:val="24"/>
          <w:lang w:val="en-US"/>
        </w:rPr>
        <w:t xml:space="preserve"> 0</w:t>
      </w:r>
      <w:r>
        <w:rPr>
          <w:rFonts w:hint="default" w:ascii="Times New Roman" w:hAnsi="Times New Roman" w:cs="Times New Roman"/>
          <w:sz w:val="24"/>
          <w:szCs w:val="24"/>
        </w:rPr>
        <w:t xml:space="preserve"> </w:t>
      </w:r>
    </w:p>
    <w:p w14:paraId="7DB76A0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4.6 Rủi ro và hướng xử lý</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 \l "46-r%E1%BB%A7i-ro-v%C3%A0-h%C6%B0%E1%BB%9Bng-x%E1%BB%AD-l%C3%BD"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22"/>
        <w:gridCol w:w="2784"/>
        <w:gridCol w:w="5100"/>
      </w:tblGrid>
      <w:tr w14:paraId="7610F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79150D1C">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STT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DEE7311">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Rủi ro dự án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86D500C">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Hướng xử lý / Giảm thiểu</w:t>
            </w:r>
          </w:p>
        </w:tc>
      </w:tr>
      <w:tr w14:paraId="3AFB2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3BD8603">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R1</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B7618CF">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Xung đột dữ liệu khi đặt ghế cùng lúc (Race Condition)</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385662F">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Triển khai cơ chế "Locking" (Khóa hàng) trên Database. Ghế sẽ bị khóa tạm thời trong 5-10 phút ngay khi khách bắt đầu chọn.</w:t>
            </w:r>
          </w:p>
        </w:tc>
      </w:tr>
      <w:tr w14:paraId="03D99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18BDCCB">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R2</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226F9F">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Quá tải API khi có sự kiện cao điểm (Ví dụ: Dịp Tết)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1438D94">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Sử dụng Caching (Redis) để lưu trữ nhanh trạng thái ghế trống và áp dụng cơ chế Rate Limiting để tránh tấn công API quá tải.</w:t>
            </w:r>
          </w:p>
        </w:tc>
      </w:tr>
      <w:tr w14:paraId="355FB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C69FD5D">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R3</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C6EC3C8">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Lỗi không quét được mã QR (Do ánh sáng, màn hình nứt)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A0552EB">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Tích hợp thêm mã số vé dự phòng (Text ID) bên dưới mã QR. Nếu quét không được, nhân viên soát vé có thể nhập tay mã số này để xác thực.</w:t>
            </w:r>
          </w:p>
        </w:tc>
      </w:tr>
      <w:tr w14:paraId="4AC11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6DC0507D">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R4</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07440FC">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Frontend và Backend bị lệch chuẩn API (Dữ liệu gửi nhận không khớp)</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F38E51F">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Xây dựng Swagger (API Documentation) ngay từ đầu. Mọi thay đổi về cấu trúc dữ liệu bắt buộc phải cập nhật trên Swagger trước khi code.</w:t>
            </w:r>
          </w:p>
        </w:tc>
      </w:tr>
      <w:tr w14:paraId="4BBBBC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4C1AA7EB">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R5</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42FD32D">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Khách hàng thanh toán nhưng bị mất kết nối (Pending Payment)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E0E14BD">
            <w:pPr>
              <w:pStyle w:val="2"/>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lang w:val="en-US" w:eastAsia="zh-CN"/>
              </w:rPr>
              <w:t>Xây dựng Webhook để cổng thanh toán tự động callback xác nhận trạng thái đơn hàng về server, tránh tình trạng "treo" vé.</w:t>
            </w:r>
          </w:p>
        </w:tc>
      </w:tr>
    </w:tbl>
    <w:p w14:paraId="22EADC7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4.7 Kế hoạch sprint tiếp theo</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 \l "47-k%E1%BA%BF-ho%E1%BA%A1ch-sprint-ti%E1%BA%BFp-theo"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r>
        <w:rPr>
          <w:rFonts w:hint="default" w:ascii="Times New Roman" w:hAnsi="Times New Roman" w:cs="Times New Roman"/>
          <w:sz w:val="24"/>
          <w:szCs w:val="24"/>
        </w:rPr>
        <w:t xml:space="preserve"> </w:t>
      </w:r>
    </w:p>
    <w:p w14:paraId="7BEB371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Ưu tiên 1</w:t>
      </w:r>
      <w:r>
        <w:rPr>
          <w:rFonts w:hint="default" w:ascii="Times New Roman" w:hAnsi="Times New Roman" w:cs="Times New Roman"/>
          <w:sz w:val="24"/>
          <w:szCs w:val="24"/>
          <w:lang w:val="en-US"/>
        </w:rPr>
        <w:t>: US07 - Đăng nhập/Đăng xuất</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:Phải có login mới quản lý được Session và quyền truy cập cho các chức năng sau.</w:t>
      </w:r>
    </w:p>
    <w:p w14:paraId="59317F7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Ưu tiên 2:</w:t>
      </w:r>
      <w:r>
        <w:rPr>
          <w:rFonts w:hint="default" w:ascii="Times New Roman" w:hAnsi="Times New Roman" w:cs="Times New Roman"/>
          <w:sz w:val="24"/>
          <w:szCs w:val="24"/>
          <w:lang w:val="en-US"/>
        </w:rPr>
        <w:t xml:space="preserve"> US06 - Đăng ký tài khoản :</w:t>
      </w:r>
      <w:r>
        <w:rPr>
          <w:rFonts w:hint="default" w:ascii="Times New Roman" w:hAnsi="Times New Roman" w:cs="Times New Roman"/>
          <w:sz w:val="24"/>
          <w:szCs w:val="24"/>
        </w:rPr>
        <w:t xml:space="preserve"> Không có đăng ký thì không có người dùng mới, cần làm ngay sau Login.</w:t>
      </w:r>
    </w:p>
    <w:p w14:paraId="537EC66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Ưu tiên 3</w:t>
      </w:r>
      <w:r>
        <w:rPr>
          <w:rFonts w:hint="default" w:ascii="Times New Roman" w:hAnsi="Times New Roman" w:cs="Times New Roman"/>
          <w:sz w:val="24"/>
          <w:szCs w:val="24"/>
          <w:lang w:val="en-US"/>
        </w:rPr>
        <w:t>: US08 - Quản lý hồ sơ: Cho phép người dùng chỉnh sửa thông tin sau khi đã có tài khoản.</w:t>
      </w:r>
    </w:p>
    <w:p w14:paraId="7FDDAFAB">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n-US"/>
        </w:rPr>
        <w:t>Ưu tiên 4: US09 - Xem danh sách tuyến: Dữ liệu nền để người dùng biết tàu đi đâu.</w:t>
      </w:r>
      <w:r>
        <w:rPr>
          <w:rFonts w:hint="default" w:ascii="Times New Roman" w:hAnsi="Times New Roman" w:cs="Times New Roman"/>
          <w:sz w:val="24"/>
          <w:szCs w:val="24"/>
        </w:rPr>
        <w:t xml:space="preserve"> </w:t>
      </w:r>
    </w:p>
    <w:p w14:paraId="6755369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lang w:val="en-US"/>
        </w:rPr>
        <w:t>Ưu tiên 5: US10 - Tra cứu lịch chạy: Sau khi có danh sách tuyến, mới cần chi tiết giờ chạy cụ thể.</w:t>
      </w:r>
      <w:bookmarkStart w:id="0" w:name="_GoBack"/>
      <w:bookmarkEnd w:id="0"/>
    </w:p>
    <w:p w14:paraId="51018C83">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05ADAE0">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1573D"/>
    <w:multiLevelType w:val="multilevel"/>
    <w:tmpl w:val="A31157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95F337F"/>
    <w:multiLevelType w:val="multilevel"/>
    <w:tmpl w:val="D95F33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E556AA1"/>
    <w:multiLevelType w:val="multilevel"/>
    <w:tmpl w:val="DE556A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D29993B"/>
    <w:multiLevelType w:val="multilevel"/>
    <w:tmpl w:val="0D2999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7B56F76F"/>
    <w:multiLevelType w:val="multilevel"/>
    <w:tmpl w:val="7B56F7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5329B2"/>
    <w:rsid w:val="3F5329B2"/>
    <w:rsid w:val="506A727A"/>
    <w:rsid w:val="62D23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193</Words>
  <Characters>744</Characters>
  <Lines>0</Lines>
  <Paragraphs>0</Paragraphs>
  <TotalTime>36</TotalTime>
  <ScaleCrop>false</ScaleCrop>
  <LinksUpToDate>false</LinksUpToDate>
  <CharactersWithSpaces>933</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2026-03-16T04:10:00Z</dcterms:created>
  <dc:creator>Nguyễn Trọng Phước</dc:creator>
  <cp:lastModifiedBy>Nguyễn Trọng Phước</cp:lastModifiedBy>
  <dcterms:modified xsi:type="dcterms:W3CDTF">2026-03-16T09:20:28Z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28906B69DC334E2EA3F4A043F1547A7B_11</vt:lpwstr>
  </property>
  <property fmtid="{D5CDD505-2E9C-101B-9397-08002B2CF9AE}" pid="4" name="KSOTemplateDocerSaveRecord">
    <vt:lpwstr>eyJoZGlkIjoiNjMyMjVlMTc0MTE5M2JmNThmZmNiNzRmM2FhNDYxYzIiLCJ1c2VySWQiOiIxMzkyMDk4NTY3MzkwIn0=</vt:lpwstr>
  </property>
</Properties>
</file>