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CF2A01" w14:textId="77777777" w:rsidR="00F4135D" w:rsidRPr="00F4135D" w:rsidRDefault="003E2973" w:rsidP="00F4135D">
      <w:pPr>
        <w:ind w:left="360"/>
        <w:rPr>
          <w:b/>
          <w:bCs/>
          <w:u w:val="single"/>
        </w:rPr>
      </w:pPr>
      <w:bookmarkStart w:id="0" w:name="_Hlk233218863"/>
      <w:r w:rsidRPr="00F4135D">
        <w:rPr>
          <w:b/>
          <w:bCs/>
          <w:u w:val="single"/>
        </w:rPr>
        <w:t>BASIC STATISTICS</w:t>
      </w:r>
      <w:r w:rsidR="00F4135D" w:rsidRPr="00F4135D">
        <w:rPr>
          <w:b/>
          <w:bCs/>
          <w:u w:val="single"/>
        </w:rPr>
        <w:t xml:space="preserve">: </w:t>
      </w:r>
    </w:p>
    <w:p w14:paraId="5EF3E409" w14:textId="77777777" w:rsidR="006E42BE" w:rsidRDefault="00F4135D" w:rsidP="006E42BE">
      <w:pPr>
        <w:pStyle w:val="ListParagraph"/>
        <w:numPr>
          <w:ilvl w:val="0"/>
          <w:numId w:val="35"/>
        </w:numPr>
      </w:pPr>
      <w:r>
        <w:t xml:space="preserve">There were 1200 orders recorded. </w:t>
      </w:r>
    </w:p>
    <w:p w14:paraId="7D851442" w14:textId="65FABB64" w:rsidR="00306296" w:rsidRPr="006E42BE" w:rsidRDefault="003E2973" w:rsidP="006E42BE">
      <w:pPr>
        <w:pStyle w:val="ListParagraph"/>
        <w:numPr>
          <w:ilvl w:val="0"/>
          <w:numId w:val="35"/>
        </w:numPr>
        <w:rPr>
          <w:rStyle w:val="Emphasis"/>
          <w:i w:val="0"/>
          <w:iCs w:val="0"/>
        </w:rPr>
      </w:pPr>
      <w:r>
        <w:t xml:space="preserve">The higher mean compared to the median for the total price </w:t>
      </w:r>
      <w:r w:rsidR="002309C8">
        <w:t>indicates that some higher-value orders were influencing the average value.</w:t>
      </w:r>
    </w:p>
    <w:p w14:paraId="1A6C008E" w14:textId="61BA9CBE" w:rsidR="002309C8" w:rsidRPr="00F4135D" w:rsidRDefault="002309C8" w:rsidP="00F4135D">
      <w:pPr>
        <w:ind w:left="360"/>
        <w:rPr>
          <w:b/>
          <w:bCs/>
          <w:u w:val="single"/>
        </w:rPr>
      </w:pPr>
      <w:r w:rsidRPr="00F4135D">
        <w:rPr>
          <w:b/>
          <w:bCs/>
          <w:u w:val="single"/>
        </w:rPr>
        <w:t>ORDER TRENDS</w:t>
      </w:r>
      <w:r w:rsidR="00F4135D">
        <w:rPr>
          <w:b/>
          <w:bCs/>
          <w:u w:val="single"/>
        </w:rPr>
        <w:t>:</w:t>
      </w:r>
    </w:p>
    <w:p w14:paraId="40CC00FF" w14:textId="6DA77236" w:rsidR="002309C8" w:rsidRDefault="002309C8" w:rsidP="006E42BE">
      <w:pPr>
        <w:pStyle w:val="ListParagraph"/>
        <w:numPr>
          <w:ilvl w:val="0"/>
          <w:numId w:val="35"/>
        </w:numPr>
      </w:pPr>
      <w:r>
        <w:t>The Order Trend fluctuated throughout the year</w:t>
      </w:r>
      <w:r w:rsidR="00306296">
        <w:t>.</w:t>
      </w:r>
    </w:p>
    <w:p w14:paraId="0D906BAC" w14:textId="4A9358F4" w:rsidR="00F4135D" w:rsidRDefault="002309C8" w:rsidP="006E42BE">
      <w:pPr>
        <w:pStyle w:val="ListParagraph"/>
        <w:numPr>
          <w:ilvl w:val="0"/>
          <w:numId w:val="35"/>
        </w:numPr>
      </w:pPr>
      <w:r>
        <w:t>Orders increased during the first half of the year and decline</w:t>
      </w:r>
      <w:r w:rsidR="00693279">
        <w:t>d</w:t>
      </w:r>
      <w:r>
        <w:t xml:space="preserve"> during the second half before recovering towards the end of the year</w:t>
      </w:r>
      <w:r w:rsidR="00693279">
        <w:t>.</w:t>
      </w:r>
    </w:p>
    <w:p w14:paraId="5CC741D5" w14:textId="6550A443" w:rsidR="002309C8" w:rsidRPr="006E42BE" w:rsidRDefault="002309C8" w:rsidP="00F4135D">
      <w:pPr>
        <w:ind w:left="360"/>
        <w:rPr>
          <w:b/>
          <w:bCs/>
          <w:sz w:val="24"/>
          <w:szCs w:val="24"/>
          <w:u w:val="single"/>
        </w:rPr>
      </w:pPr>
      <w:r w:rsidRPr="006E42BE">
        <w:rPr>
          <w:b/>
          <w:bCs/>
          <w:sz w:val="24"/>
          <w:szCs w:val="24"/>
          <w:u w:val="single"/>
        </w:rPr>
        <w:t>PRODUCT ANALYSIS</w:t>
      </w:r>
      <w:r w:rsidR="00F4135D" w:rsidRPr="006E42BE">
        <w:rPr>
          <w:b/>
          <w:bCs/>
          <w:sz w:val="24"/>
          <w:szCs w:val="24"/>
          <w:u w:val="single"/>
        </w:rPr>
        <w:t>:</w:t>
      </w:r>
    </w:p>
    <w:p w14:paraId="7B893E96" w14:textId="32C89E5B" w:rsidR="00693279" w:rsidRPr="00AE0F0D" w:rsidRDefault="002309C8" w:rsidP="006E42BE">
      <w:pPr>
        <w:pStyle w:val="ListParagraph"/>
        <w:numPr>
          <w:ilvl w:val="0"/>
          <w:numId w:val="36"/>
        </w:numPr>
        <w:rPr>
          <w:b/>
          <w:bCs/>
        </w:rPr>
      </w:pPr>
      <w:r>
        <w:t>Chairs were the best</w:t>
      </w:r>
      <w:r w:rsidR="00693279">
        <w:t>-</w:t>
      </w:r>
      <w:r>
        <w:t xml:space="preserve">selling products with </w:t>
      </w:r>
      <w:r w:rsidRPr="00AE0F0D">
        <w:rPr>
          <w:b/>
          <w:bCs/>
        </w:rPr>
        <w:t>562 orders</w:t>
      </w:r>
      <w:r>
        <w:t xml:space="preserve"> and generated the highest revenue</w:t>
      </w:r>
      <w:r w:rsidR="00AE0F0D">
        <w:t xml:space="preserve"> </w:t>
      </w:r>
      <w:r w:rsidR="00693279">
        <w:t>while Phones generated the lowest revenue</w:t>
      </w:r>
      <w:r w:rsidR="00AE0F0D">
        <w:t>.</w:t>
      </w:r>
    </w:p>
    <w:p w14:paraId="73EFFF36" w14:textId="77777777" w:rsidR="006E42BE" w:rsidRPr="006E42BE" w:rsidRDefault="00693279" w:rsidP="006E42BE">
      <w:pPr>
        <w:ind w:left="360"/>
        <w:rPr>
          <w:b/>
          <w:bCs/>
          <w:sz w:val="24"/>
          <w:szCs w:val="24"/>
        </w:rPr>
      </w:pPr>
      <w:r w:rsidRPr="006E42BE">
        <w:rPr>
          <w:b/>
          <w:bCs/>
          <w:sz w:val="24"/>
          <w:szCs w:val="24"/>
          <w:u w:val="single"/>
        </w:rPr>
        <w:t>PAYMENT ANALYSIS</w:t>
      </w:r>
      <w:r w:rsidR="00F4135D" w:rsidRPr="006E42BE">
        <w:rPr>
          <w:b/>
          <w:bCs/>
          <w:sz w:val="24"/>
          <w:szCs w:val="24"/>
        </w:rPr>
        <w:t>:</w:t>
      </w:r>
    </w:p>
    <w:p w14:paraId="3C521F03" w14:textId="11CAF5D6" w:rsidR="00693279" w:rsidRPr="006E42BE" w:rsidRDefault="00693279" w:rsidP="006E42BE">
      <w:pPr>
        <w:pStyle w:val="ListParagraph"/>
        <w:numPr>
          <w:ilvl w:val="0"/>
          <w:numId w:val="36"/>
        </w:numPr>
        <w:rPr>
          <w:b/>
          <w:bCs/>
        </w:rPr>
      </w:pPr>
      <w:r>
        <w:t>Customers preference for payment methods appeared balance</w:t>
      </w:r>
      <w:r w:rsidR="00AE0F0D">
        <w:t>d</w:t>
      </w:r>
      <w:r>
        <w:t xml:space="preserve"> with only a slight preference for online transaction.</w:t>
      </w:r>
    </w:p>
    <w:p w14:paraId="78AF2F97" w14:textId="1F6072C6" w:rsidR="00693279" w:rsidRPr="006E42BE" w:rsidRDefault="00693279" w:rsidP="00F4135D">
      <w:pPr>
        <w:ind w:left="360"/>
        <w:rPr>
          <w:b/>
          <w:bCs/>
          <w:sz w:val="24"/>
          <w:szCs w:val="24"/>
          <w:u w:val="single"/>
        </w:rPr>
      </w:pPr>
      <w:r w:rsidRPr="006E42BE">
        <w:rPr>
          <w:b/>
          <w:bCs/>
          <w:sz w:val="24"/>
          <w:szCs w:val="24"/>
          <w:u w:val="single"/>
        </w:rPr>
        <w:t>ORDER</w:t>
      </w:r>
      <w:r w:rsidR="00AE0F0D">
        <w:rPr>
          <w:b/>
          <w:bCs/>
          <w:sz w:val="24"/>
          <w:szCs w:val="24"/>
          <w:u w:val="single"/>
        </w:rPr>
        <w:t xml:space="preserve"> STATUS</w:t>
      </w:r>
      <w:r w:rsidRPr="006E42BE">
        <w:rPr>
          <w:b/>
          <w:bCs/>
          <w:sz w:val="24"/>
          <w:szCs w:val="24"/>
          <w:u w:val="single"/>
        </w:rPr>
        <w:t xml:space="preserve"> ANALYSIS</w:t>
      </w:r>
      <w:r w:rsidR="00F4135D" w:rsidRPr="006E42BE">
        <w:rPr>
          <w:b/>
          <w:bCs/>
          <w:sz w:val="24"/>
          <w:szCs w:val="24"/>
          <w:u w:val="single"/>
        </w:rPr>
        <w:t>:</w:t>
      </w:r>
    </w:p>
    <w:p w14:paraId="5F852574" w14:textId="4AC925DB" w:rsidR="006E42BE" w:rsidRDefault="006E42BE" w:rsidP="006E42BE">
      <w:pPr>
        <w:pStyle w:val="ListParagraph"/>
        <w:numPr>
          <w:ilvl w:val="0"/>
          <w:numId w:val="36"/>
        </w:numPr>
      </w:pPr>
      <w:r>
        <w:t>Canceled orders had the highest count of orders while Returned orders had the second highest count of orders</w:t>
      </w:r>
    </w:p>
    <w:p w14:paraId="682E4AF8" w14:textId="4432276B" w:rsidR="009C7E5F" w:rsidRDefault="009C7E5F" w:rsidP="006E42BE">
      <w:pPr>
        <w:pStyle w:val="ListParagraph"/>
        <w:numPr>
          <w:ilvl w:val="0"/>
          <w:numId w:val="36"/>
        </w:numPr>
      </w:pPr>
      <w:r>
        <w:t xml:space="preserve">Delivered orders, </w:t>
      </w:r>
      <w:r w:rsidR="00AE0F0D" w:rsidRPr="00AE0F0D">
        <w:t>P</w:t>
      </w:r>
      <w:r w:rsidRPr="00AE0F0D">
        <w:t>ending</w:t>
      </w:r>
      <w:r w:rsidR="00AE0F0D">
        <w:rPr>
          <w:b/>
          <w:bCs/>
        </w:rPr>
        <w:t>-</w:t>
      </w:r>
      <w:r>
        <w:t>orders and Shipped orders were evenly distributed.</w:t>
      </w:r>
    </w:p>
    <w:p w14:paraId="3825AEAD" w14:textId="543AC394" w:rsidR="009C7E5F" w:rsidRPr="006E42BE" w:rsidRDefault="009C7E5F" w:rsidP="00F4135D">
      <w:pPr>
        <w:ind w:left="360"/>
        <w:rPr>
          <w:b/>
          <w:bCs/>
          <w:sz w:val="24"/>
          <w:szCs w:val="24"/>
          <w:u w:val="single"/>
        </w:rPr>
      </w:pPr>
      <w:r w:rsidRPr="006E42BE">
        <w:rPr>
          <w:b/>
          <w:bCs/>
          <w:sz w:val="24"/>
          <w:szCs w:val="24"/>
          <w:u w:val="single"/>
        </w:rPr>
        <w:t>REFERRAL SOURCE DISTRIBUTION</w:t>
      </w:r>
      <w:r w:rsidR="00F4135D" w:rsidRPr="006E42BE">
        <w:rPr>
          <w:b/>
          <w:bCs/>
          <w:sz w:val="24"/>
          <w:szCs w:val="24"/>
          <w:u w:val="single"/>
        </w:rPr>
        <w:t>:</w:t>
      </w:r>
    </w:p>
    <w:p w14:paraId="2680AB2B" w14:textId="7EC9B0AC" w:rsidR="00306296" w:rsidRDefault="002D1F96" w:rsidP="006E42BE">
      <w:pPr>
        <w:pStyle w:val="ListParagraph"/>
        <w:numPr>
          <w:ilvl w:val="0"/>
          <w:numId w:val="37"/>
        </w:numPr>
      </w:pPr>
      <w:r>
        <w:t>Instagram appeared to be the most effective customer acquisition source with the highest number of orders of 259 orders generating $275,285.45 revenue.</w:t>
      </w:r>
    </w:p>
    <w:p w14:paraId="483053EE" w14:textId="57E3AB98" w:rsidR="002D1F96" w:rsidRPr="006E42BE" w:rsidRDefault="002D1F96" w:rsidP="00F4135D">
      <w:pPr>
        <w:ind w:left="360"/>
        <w:rPr>
          <w:b/>
          <w:bCs/>
          <w:sz w:val="24"/>
          <w:szCs w:val="24"/>
          <w:u w:val="single"/>
        </w:rPr>
      </w:pPr>
      <w:r w:rsidRPr="006E42BE">
        <w:rPr>
          <w:b/>
          <w:bCs/>
          <w:sz w:val="24"/>
          <w:szCs w:val="24"/>
          <w:u w:val="single"/>
        </w:rPr>
        <w:t>COUPON CODE ANALYSIS</w:t>
      </w:r>
      <w:r w:rsidR="00F4135D" w:rsidRPr="006E42BE">
        <w:rPr>
          <w:b/>
          <w:bCs/>
          <w:sz w:val="24"/>
          <w:szCs w:val="24"/>
          <w:u w:val="single"/>
        </w:rPr>
        <w:t>:</w:t>
      </w:r>
    </w:p>
    <w:p w14:paraId="4092CF00" w14:textId="19F7B4A9" w:rsidR="00AE0F0D" w:rsidRDefault="006E42BE" w:rsidP="00AE0F0D">
      <w:pPr>
        <w:pStyle w:val="ListParagraph"/>
        <w:numPr>
          <w:ilvl w:val="0"/>
          <w:numId w:val="37"/>
        </w:numPr>
      </w:pPr>
      <w:r>
        <w:t xml:space="preserve">FREESHIP </w:t>
      </w:r>
      <w:r w:rsidR="00306296">
        <w:t>was the most frequently used coupon code with 313 orders while a total of 309 orders were completed with</w:t>
      </w:r>
      <w:r>
        <w:t xml:space="preserve"> no</w:t>
      </w:r>
      <w:r w:rsidR="00306296">
        <w:t xml:space="preserve"> coupon code.</w:t>
      </w:r>
    </w:p>
    <w:p w14:paraId="4EDA8A1D" w14:textId="00703B3A" w:rsidR="00AE0F0D" w:rsidRDefault="00AE0F0D" w:rsidP="00AE0F0D">
      <w:pPr>
        <w:ind w:left="360"/>
        <w:rPr>
          <w:b/>
          <w:bCs/>
          <w:u w:val="single"/>
        </w:rPr>
      </w:pPr>
      <w:r w:rsidRPr="00AE0F0D">
        <w:rPr>
          <w:b/>
          <w:bCs/>
          <w:u w:val="single"/>
        </w:rPr>
        <w:t>OUTLIER ANALYSIS</w:t>
      </w:r>
      <w:r>
        <w:rPr>
          <w:b/>
          <w:bCs/>
          <w:u w:val="single"/>
        </w:rPr>
        <w:t>:</w:t>
      </w:r>
    </w:p>
    <w:p w14:paraId="6C9CDAE3" w14:textId="7B3D5E65" w:rsidR="00AE0F0D" w:rsidRPr="0038557D" w:rsidRDefault="00A44038" w:rsidP="00AE0F0D">
      <w:pPr>
        <w:pStyle w:val="ListParagraph"/>
        <w:numPr>
          <w:ilvl w:val="0"/>
          <w:numId w:val="37"/>
        </w:numPr>
        <w:rPr>
          <w:b/>
          <w:bCs/>
          <w:u w:val="single"/>
        </w:rPr>
      </w:pPr>
      <w:r>
        <w:t xml:space="preserve">Using the Interquartile Range Method (IQR)  a total of 8 transactions </w:t>
      </w:r>
      <w:r w:rsidR="0038557D">
        <w:t>were identified as outliers as their Total Price exceeded the upper limit of $ 3,340.41.</w:t>
      </w:r>
    </w:p>
    <w:p w14:paraId="7C5B3EB3" w14:textId="69AF96A7" w:rsidR="0038557D" w:rsidRPr="00AE0F0D" w:rsidRDefault="0038557D" w:rsidP="00AE0F0D">
      <w:pPr>
        <w:pStyle w:val="ListParagraph"/>
        <w:numPr>
          <w:ilvl w:val="0"/>
          <w:numId w:val="37"/>
        </w:numPr>
        <w:rPr>
          <w:b/>
          <w:bCs/>
          <w:u w:val="single"/>
        </w:rPr>
      </w:pPr>
      <w:r>
        <w:t>No lower limit was identified since the lower limit was negative and all transactions were above it.</w:t>
      </w:r>
    </w:p>
    <w:p w14:paraId="1A8EB3E8" w14:textId="77777777" w:rsidR="00AE0F0D" w:rsidRDefault="00AE0F0D" w:rsidP="00AE0F0D"/>
    <w:p w14:paraId="1F908C49" w14:textId="77777777" w:rsidR="002D1F96" w:rsidRDefault="002D1F96" w:rsidP="00F4135D"/>
    <w:p w14:paraId="76D6E9AC" w14:textId="73B0B746" w:rsidR="00C458BF" w:rsidRDefault="00C458BF" w:rsidP="00F4135D"/>
    <w:bookmarkEnd w:id="0"/>
    <w:p w14:paraId="3564BEB6" w14:textId="77777777" w:rsidR="00C458BF" w:rsidRDefault="00C458BF" w:rsidP="003E2973">
      <w:pPr>
        <w:jc w:val="right"/>
      </w:pPr>
      <w:r>
        <w:br w:type="page"/>
      </w:r>
    </w:p>
    <w:p w14:paraId="4D773160" w14:textId="58781956" w:rsidR="006E42BE" w:rsidRPr="00AE0F0D" w:rsidRDefault="006E42BE" w:rsidP="000770D0">
      <w:pPr>
        <w:rPr>
          <w:b/>
          <w:bCs/>
          <w:sz w:val="24"/>
          <w:szCs w:val="24"/>
          <w:u w:val="single"/>
        </w:rPr>
      </w:pPr>
      <w:r w:rsidRPr="00AE0F0D">
        <w:rPr>
          <w:b/>
          <w:bCs/>
          <w:sz w:val="24"/>
          <w:szCs w:val="24"/>
          <w:u w:val="single"/>
        </w:rPr>
        <w:lastRenderedPageBreak/>
        <w:t>CONCLUSION</w:t>
      </w:r>
    </w:p>
    <w:p w14:paraId="1E7408F5" w14:textId="11C85525" w:rsidR="000770D0" w:rsidRDefault="000770D0" w:rsidP="000770D0">
      <w:r>
        <w:t>The exploratory data analysis revealed important patterns in customer purchasing behavior. Order volume fluctuated throughout the year, peaking in June and reaching its lowest point in September. Chairs, Printers, and Laptops were the strongest-performing products in terms of both quantity sold and revenue generated. Online payment was the most frequently used payment method, while Instagram was the most effective referral source, generating the highest number of orders and revenue. The analysis also identified several high-value transactions that may be considered outliers. Overall, the dataset provides valuable insights into sales performance, customer behavior, and operational trends.</w:t>
      </w:r>
    </w:p>
    <w:sectPr w:rsidR="000770D0" w:rsidSect="0030629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F3D588" w14:textId="77777777" w:rsidR="001E5515" w:rsidRDefault="001E5515" w:rsidP="00015191">
      <w:pPr>
        <w:spacing w:after="0" w:line="240" w:lineRule="auto"/>
      </w:pPr>
      <w:r>
        <w:separator/>
      </w:r>
    </w:p>
  </w:endnote>
  <w:endnote w:type="continuationSeparator" w:id="0">
    <w:p w14:paraId="3064C82B" w14:textId="77777777" w:rsidR="001E5515" w:rsidRDefault="001E5515" w:rsidP="000151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2A9E35" w14:textId="77777777" w:rsidR="001E5515" w:rsidRDefault="001E5515" w:rsidP="00015191">
      <w:pPr>
        <w:spacing w:after="0" w:line="240" w:lineRule="auto"/>
      </w:pPr>
      <w:r>
        <w:separator/>
      </w:r>
    </w:p>
  </w:footnote>
  <w:footnote w:type="continuationSeparator" w:id="0">
    <w:p w14:paraId="081B748D" w14:textId="77777777" w:rsidR="001E5515" w:rsidRDefault="001E5515" w:rsidP="0001519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DEBB56" w14:textId="526E3E17" w:rsidR="003E2973" w:rsidRPr="002D1F96" w:rsidRDefault="003E2973" w:rsidP="002D1F96">
    <w:pPr>
      <w:pStyle w:val="Header"/>
      <w:jc w:val="center"/>
      <w:rPr>
        <w:rFonts w:asciiTheme="majorHAnsi" w:hAnsiTheme="majorHAnsi" w:cstheme="majorHAnsi"/>
        <w:b/>
        <w:bCs/>
        <w:sz w:val="28"/>
        <w:szCs w:val="28"/>
      </w:rPr>
    </w:pPr>
    <w:r w:rsidRPr="002D1F96">
      <w:rPr>
        <w:rFonts w:asciiTheme="majorHAnsi" w:hAnsiTheme="majorHAnsi" w:cstheme="majorHAnsi"/>
        <w:b/>
        <w:bCs/>
        <w:sz w:val="28"/>
        <w:szCs w:val="28"/>
      </w:rPr>
      <w:t>EXPLORATORY D</w:t>
    </w:r>
    <w:r w:rsidR="00306296">
      <w:rPr>
        <w:rFonts w:asciiTheme="majorHAnsi" w:hAnsiTheme="majorHAnsi" w:cstheme="majorHAnsi"/>
        <w:b/>
        <w:bCs/>
        <w:sz w:val="28"/>
        <w:szCs w:val="28"/>
      </w:rPr>
      <w:t>A</w:t>
    </w:r>
    <w:r w:rsidRPr="002D1F96">
      <w:rPr>
        <w:rFonts w:asciiTheme="majorHAnsi" w:hAnsiTheme="majorHAnsi" w:cstheme="majorHAnsi"/>
        <w:b/>
        <w:bCs/>
        <w:sz w:val="28"/>
        <w:szCs w:val="28"/>
      </w:rPr>
      <w:t>TA ANALYSIS (EDA)</w:t>
    </w:r>
    <w:r w:rsidR="00306296">
      <w:rPr>
        <w:rFonts w:asciiTheme="majorHAnsi" w:hAnsiTheme="majorHAnsi" w:cstheme="majorHAnsi"/>
        <w:b/>
        <w:bCs/>
        <w:sz w:val="28"/>
        <w:szCs w:val="28"/>
      </w:rPr>
      <w:t xml:space="preserve"> KEY OBSERVATIONS</w:t>
    </w:r>
  </w:p>
  <w:p w14:paraId="3D832EDD" w14:textId="684E2828" w:rsidR="003E2973" w:rsidRDefault="003E2973">
    <w:pPr>
      <w:pStyle w:val="Header"/>
    </w:pPr>
  </w:p>
  <w:p w14:paraId="43FCF9A2" w14:textId="25F8D905" w:rsidR="003E2973" w:rsidRPr="006E42BE" w:rsidRDefault="003E2973">
    <w:pPr>
      <w:pStyle w:val="Header"/>
      <w:rPr>
        <w:b/>
        <w:bCs/>
        <w:sz w:val="24"/>
        <w:szCs w:val="24"/>
      </w:rPr>
    </w:pPr>
    <w:r>
      <w:t xml:space="preserve">NAME: </w:t>
    </w:r>
    <w:proofErr w:type="spellStart"/>
    <w:r w:rsidRPr="006E42BE">
      <w:rPr>
        <w:b/>
        <w:bCs/>
        <w:sz w:val="24"/>
        <w:szCs w:val="24"/>
      </w:rPr>
      <w:t>Halimat</w:t>
    </w:r>
    <w:proofErr w:type="spellEnd"/>
    <w:r w:rsidRPr="006E42BE">
      <w:rPr>
        <w:b/>
        <w:bCs/>
        <w:sz w:val="24"/>
        <w:szCs w:val="24"/>
      </w:rPr>
      <w:t xml:space="preserve"> Oyedepo</w:t>
    </w:r>
  </w:p>
  <w:p w14:paraId="56AA5A33" w14:textId="77777777" w:rsidR="002D1F96" w:rsidRDefault="002D1F96">
    <w:pPr>
      <w:pStyle w:val="Header"/>
    </w:pPr>
  </w:p>
  <w:p w14:paraId="6F5C095A" w14:textId="77F98A82" w:rsidR="003E2973" w:rsidRDefault="003E29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5159CF"/>
    <w:multiLevelType w:val="hybridMultilevel"/>
    <w:tmpl w:val="ED0C704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0B9C1B97"/>
    <w:multiLevelType w:val="hybridMultilevel"/>
    <w:tmpl w:val="1E4CD54E"/>
    <w:lvl w:ilvl="0" w:tplc="FFFFFFFF">
      <w:start w:val="1"/>
      <w:numFmt w:val="decimal"/>
      <w:lvlText w:val="%1."/>
      <w:lvlJc w:val="left"/>
      <w:pPr>
        <w:ind w:left="144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7D0FAE"/>
    <w:multiLevelType w:val="hybridMultilevel"/>
    <w:tmpl w:val="980EBF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9F0838"/>
    <w:multiLevelType w:val="hybridMultilevel"/>
    <w:tmpl w:val="C0D430CA"/>
    <w:lvl w:ilvl="0" w:tplc="04090001">
      <w:start w:val="1"/>
      <w:numFmt w:val="bullet"/>
      <w:lvlText w:val=""/>
      <w:lvlJc w:val="left"/>
      <w:pPr>
        <w:ind w:left="1580" w:hanging="360"/>
      </w:pPr>
      <w:rPr>
        <w:rFonts w:ascii="Symbol" w:hAnsi="Symbol" w:hint="default"/>
      </w:rPr>
    </w:lvl>
    <w:lvl w:ilvl="1" w:tplc="04090003" w:tentative="1">
      <w:start w:val="1"/>
      <w:numFmt w:val="bullet"/>
      <w:lvlText w:val="o"/>
      <w:lvlJc w:val="left"/>
      <w:pPr>
        <w:ind w:left="2300" w:hanging="360"/>
      </w:pPr>
      <w:rPr>
        <w:rFonts w:ascii="Courier New" w:hAnsi="Courier New" w:cs="Courier New" w:hint="default"/>
      </w:rPr>
    </w:lvl>
    <w:lvl w:ilvl="2" w:tplc="04090005" w:tentative="1">
      <w:start w:val="1"/>
      <w:numFmt w:val="bullet"/>
      <w:lvlText w:val=""/>
      <w:lvlJc w:val="left"/>
      <w:pPr>
        <w:ind w:left="3020" w:hanging="360"/>
      </w:pPr>
      <w:rPr>
        <w:rFonts w:ascii="Wingdings" w:hAnsi="Wingdings" w:hint="default"/>
      </w:rPr>
    </w:lvl>
    <w:lvl w:ilvl="3" w:tplc="04090001" w:tentative="1">
      <w:start w:val="1"/>
      <w:numFmt w:val="bullet"/>
      <w:lvlText w:val=""/>
      <w:lvlJc w:val="left"/>
      <w:pPr>
        <w:ind w:left="3740" w:hanging="360"/>
      </w:pPr>
      <w:rPr>
        <w:rFonts w:ascii="Symbol" w:hAnsi="Symbol" w:hint="default"/>
      </w:rPr>
    </w:lvl>
    <w:lvl w:ilvl="4" w:tplc="04090003" w:tentative="1">
      <w:start w:val="1"/>
      <w:numFmt w:val="bullet"/>
      <w:lvlText w:val="o"/>
      <w:lvlJc w:val="left"/>
      <w:pPr>
        <w:ind w:left="4460" w:hanging="360"/>
      </w:pPr>
      <w:rPr>
        <w:rFonts w:ascii="Courier New" w:hAnsi="Courier New" w:cs="Courier New" w:hint="default"/>
      </w:rPr>
    </w:lvl>
    <w:lvl w:ilvl="5" w:tplc="04090005" w:tentative="1">
      <w:start w:val="1"/>
      <w:numFmt w:val="bullet"/>
      <w:lvlText w:val=""/>
      <w:lvlJc w:val="left"/>
      <w:pPr>
        <w:ind w:left="5180" w:hanging="360"/>
      </w:pPr>
      <w:rPr>
        <w:rFonts w:ascii="Wingdings" w:hAnsi="Wingdings" w:hint="default"/>
      </w:rPr>
    </w:lvl>
    <w:lvl w:ilvl="6" w:tplc="04090001" w:tentative="1">
      <w:start w:val="1"/>
      <w:numFmt w:val="bullet"/>
      <w:lvlText w:val=""/>
      <w:lvlJc w:val="left"/>
      <w:pPr>
        <w:ind w:left="5900" w:hanging="360"/>
      </w:pPr>
      <w:rPr>
        <w:rFonts w:ascii="Symbol" w:hAnsi="Symbol" w:hint="default"/>
      </w:rPr>
    </w:lvl>
    <w:lvl w:ilvl="7" w:tplc="04090003" w:tentative="1">
      <w:start w:val="1"/>
      <w:numFmt w:val="bullet"/>
      <w:lvlText w:val="o"/>
      <w:lvlJc w:val="left"/>
      <w:pPr>
        <w:ind w:left="6620" w:hanging="360"/>
      </w:pPr>
      <w:rPr>
        <w:rFonts w:ascii="Courier New" w:hAnsi="Courier New" w:cs="Courier New" w:hint="default"/>
      </w:rPr>
    </w:lvl>
    <w:lvl w:ilvl="8" w:tplc="04090005" w:tentative="1">
      <w:start w:val="1"/>
      <w:numFmt w:val="bullet"/>
      <w:lvlText w:val=""/>
      <w:lvlJc w:val="left"/>
      <w:pPr>
        <w:ind w:left="7340" w:hanging="360"/>
      </w:pPr>
      <w:rPr>
        <w:rFonts w:ascii="Wingdings" w:hAnsi="Wingdings" w:hint="default"/>
      </w:rPr>
    </w:lvl>
  </w:abstractNum>
  <w:abstractNum w:abstractNumId="4" w15:restartNumberingAfterBreak="0">
    <w:nsid w:val="173B6D22"/>
    <w:multiLevelType w:val="hybridMultilevel"/>
    <w:tmpl w:val="FBEE9EEE"/>
    <w:lvl w:ilvl="0" w:tplc="FFFFFFFF">
      <w:start w:val="1"/>
      <w:numFmt w:val="decimal"/>
      <w:lvlText w:val="%1."/>
      <w:lvlJc w:val="left"/>
      <w:pPr>
        <w:ind w:left="216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73E4D28"/>
    <w:multiLevelType w:val="hybridMultilevel"/>
    <w:tmpl w:val="909C47CE"/>
    <w:lvl w:ilvl="0" w:tplc="2E409B4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803A93"/>
    <w:multiLevelType w:val="hybridMultilevel"/>
    <w:tmpl w:val="CF08E158"/>
    <w:lvl w:ilvl="0" w:tplc="FFFFFFFF">
      <w:start w:val="1"/>
      <w:numFmt w:val="decimal"/>
      <w:lvlText w:val="%1."/>
      <w:lvlJc w:val="left"/>
      <w:pPr>
        <w:ind w:left="216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AB1247E"/>
    <w:multiLevelType w:val="hybridMultilevel"/>
    <w:tmpl w:val="D4C8A92C"/>
    <w:lvl w:ilvl="0" w:tplc="2E409B4E">
      <w:numFmt w:val="bullet"/>
      <w:lvlText w:val="•"/>
      <w:lvlJc w:val="left"/>
      <w:pPr>
        <w:ind w:left="720" w:hanging="360"/>
      </w:pPr>
      <w:rPr>
        <w:rFonts w:ascii="Calibri" w:eastAsiaTheme="minorHAnsi" w:hAnsi="Calibri" w:cs="Calibri"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E526C6A"/>
    <w:multiLevelType w:val="hybridMultilevel"/>
    <w:tmpl w:val="DC6CC33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FF53077"/>
    <w:multiLevelType w:val="hybridMultilevel"/>
    <w:tmpl w:val="E368A44C"/>
    <w:lvl w:ilvl="0" w:tplc="FFFFFFFF">
      <w:start w:val="1"/>
      <w:numFmt w:val="decimal"/>
      <w:lvlText w:val="%1."/>
      <w:lvlJc w:val="left"/>
      <w:pPr>
        <w:ind w:left="180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18649DA"/>
    <w:multiLevelType w:val="hybridMultilevel"/>
    <w:tmpl w:val="F368A100"/>
    <w:lvl w:ilvl="0" w:tplc="2E409B4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84529B"/>
    <w:multiLevelType w:val="hybridMultilevel"/>
    <w:tmpl w:val="ED0C704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299D34D2"/>
    <w:multiLevelType w:val="hybridMultilevel"/>
    <w:tmpl w:val="F442359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D735244"/>
    <w:multiLevelType w:val="hybridMultilevel"/>
    <w:tmpl w:val="D9E24FBA"/>
    <w:lvl w:ilvl="0" w:tplc="04090001">
      <w:start w:val="1"/>
      <w:numFmt w:val="bullet"/>
      <w:lvlText w:val=""/>
      <w:lvlJc w:val="left"/>
      <w:pPr>
        <w:ind w:left="1540" w:hanging="360"/>
      </w:pPr>
      <w:rPr>
        <w:rFonts w:ascii="Symbol" w:hAnsi="Symbol" w:hint="default"/>
      </w:rPr>
    </w:lvl>
    <w:lvl w:ilvl="1" w:tplc="04090003" w:tentative="1">
      <w:start w:val="1"/>
      <w:numFmt w:val="bullet"/>
      <w:lvlText w:val="o"/>
      <w:lvlJc w:val="left"/>
      <w:pPr>
        <w:ind w:left="2260" w:hanging="360"/>
      </w:pPr>
      <w:rPr>
        <w:rFonts w:ascii="Courier New" w:hAnsi="Courier New" w:cs="Courier New" w:hint="default"/>
      </w:rPr>
    </w:lvl>
    <w:lvl w:ilvl="2" w:tplc="04090005" w:tentative="1">
      <w:start w:val="1"/>
      <w:numFmt w:val="bullet"/>
      <w:lvlText w:val=""/>
      <w:lvlJc w:val="left"/>
      <w:pPr>
        <w:ind w:left="2980" w:hanging="360"/>
      </w:pPr>
      <w:rPr>
        <w:rFonts w:ascii="Wingdings" w:hAnsi="Wingdings" w:hint="default"/>
      </w:rPr>
    </w:lvl>
    <w:lvl w:ilvl="3" w:tplc="04090001" w:tentative="1">
      <w:start w:val="1"/>
      <w:numFmt w:val="bullet"/>
      <w:lvlText w:val=""/>
      <w:lvlJc w:val="left"/>
      <w:pPr>
        <w:ind w:left="3700" w:hanging="360"/>
      </w:pPr>
      <w:rPr>
        <w:rFonts w:ascii="Symbol" w:hAnsi="Symbol" w:hint="default"/>
      </w:rPr>
    </w:lvl>
    <w:lvl w:ilvl="4" w:tplc="04090003" w:tentative="1">
      <w:start w:val="1"/>
      <w:numFmt w:val="bullet"/>
      <w:lvlText w:val="o"/>
      <w:lvlJc w:val="left"/>
      <w:pPr>
        <w:ind w:left="4420" w:hanging="360"/>
      </w:pPr>
      <w:rPr>
        <w:rFonts w:ascii="Courier New" w:hAnsi="Courier New" w:cs="Courier New" w:hint="default"/>
      </w:rPr>
    </w:lvl>
    <w:lvl w:ilvl="5" w:tplc="04090005" w:tentative="1">
      <w:start w:val="1"/>
      <w:numFmt w:val="bullet"/>
      <w:lvlText w:val=""/>
      <w:lvlJc w:val="left"/>
      <w:pPr>
        <w:ind w:left="5140" w:hanging="360"/>
      </w:pPr>
      <w:rPr>
        <w:rFonts w:ascii="Wingdings" w:hAnsi="Wingdings" w:hint="default"/>
      </w:rPr>
    </w:lvl>
    <w:lvl w:ilvl="6" w:tplc="04090001" w:tentative="1">
      <w:start w:val="1"/>
      <w:numFmt w:val="bullet"/>
      <w:lvlText w:val=""/>
      <w:lvlJc w:val="left"/>
      <w:pPr>
        <w:ind w:left="5860" w:hanging="360"/>
      </w:pPr>
      <w:rPr>
        <w:rFonts w:ascii="Symbol" w:hAnsi="Symbol" w:hint="default"/>
      </w:rPr>
    </w:lvl>
    <w:lvl w:ilvl="7" w:tplc="04090003" w:tentative="1">
      <w:start w:val="1"/>
      <w:numFmt w:val="bullet"/>
      <w:lvlText w:val="o"/>
      <w:lvlJc w:val="left"/>
      <w:pPr>
        <w:ind w:left="6580" w:hanging="360"/>
      </w:pPr>
      <w:rPr>
        <w:rFonts w:ascii="Courier New" w:hAnsi="Courier New" w:cs="Courier New" w:hint="default"/>
      </w:rPr>
    </w:lvl>
    <w:lvl w:ilvl="8" w:tplc="04090005" w:tentative="1">
      <w:start w:val="1"/>
      <w:numFmt w:val="bullet"/>
      <w:lvlText w:val=""/>
      <w:lvlJc w:val="left"/>
      <w:pPr>
        <w:ind w:left="7300" w:hanging="360"/>
      </w:pPr>
      <w:rPr>
        <w:rFonts w:ascii="Wingdings" w:hAnsi="Wingdings" w:hint="default"/>
      </w:rPr>
    </w:lvl>
  </w:abstractNum>
  <w:abstractNum w:abstractNumId="14" w15:restartNumberingAfterBreak="0">
    <w:nsid w:val="33725A5C"/>
    <w:multiLevelType w:val="hybridMultilevel"/>
    <w:tmpl w:val="A622E4FA"/>
    <w:lvl w:ilvl="0" w:tplc="2E409B4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38040B"/>
    <w:multiLevelType w:val="hybridMultilevel"/>
    <w:tmpl w:val="AC0A926E"/>
    <w:lvl w:ilvl="0" w:tplc="2E409B4E">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99245AB"/>
    <w:multiLevelType w:val="hybridMultilevel"/>
    <w:tmpl w:val="CEB46336"/>
    <w:lvl w:ilvl="0" w:tplc="2E409B4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D8718DF"/>
    <w:multiLevelType w:val="hybridMultilevel"/>
    <w:tmpl w:val="B10CA2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E8473B0"/>
    <w:multiLevelType w:val="hybridMultilevel"/>
    <w:tmpl w:val="C818FE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F28668A"/>
    <w:multiLevelType w:val="hybridMultilevel"/>
    <w:tmpl w:val="E0A0E7E6"/>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146290B"/>
    <w:multiLevelType w:val="hybridMultilevel"/>
    <w:tmpl w:val="6F7C4300"/>
    <w:lvl w:ilvl="0" w:tplc="FFFFFFFF">
      <w:start w:val="1"/>
      <w:numFmt w:val="decimal"/>
      <w:lvlText w:val="%1."/>
      <w:lvlJc w:val="left"/>
      <w:pPr>
        <w:ind w:left="180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3BB7990"/>
    <w:multiLevelType w:val="hybridMultilevel"/>
    <w:tmpl w:val="AA565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76D3A46"/>
    <w:multiLevelType w:val="hybridMultilevel"/>
    <w:tmpl w:val="632AB4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5B811EFE"/>
    <w:multiLevelType w:val="hybridMultilevel"/>
    <w:tmpl w:val="E1181818"/>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CDB0E93"/>
    <w:multiLevelType w:val="hybridMultilevel"/>
    <w:tmpl w:val="9CF4DBF6"/>
    <w:lvl w:ilvl="0" w:tplc="2E409B4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440441E"/>
    <w:multiLevelType w:val="hybridMultilevel"/>
    <w:tmpl w:val="0C1AC010"/>
    <w:lvl w:ilvl="0" w:tplc="FFFFFFFF">
      <w:start w:val="1"/>
      <w:numFmt w:val="decimal"/>
      <w:lvlText w:val="%1."/>
      <w:lvlJc w:val="left"/>
      <w:pPr>
        <w:ind w:left="216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69E242A2"/>
    <w:multiLevelType w:val="hybridMultilevel"/>
    <w:tmpl w:val="248090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CD75087"/>
    <w:multiLevelType w:val="hybridMultilevel"/>
    <w:tmpl w:val="3EF4A99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D2E504A"/>
    <w:multiLevelType w:val="hybridMultilevel"/>
    <w:tmpl w:val="C584F4E8"/>
    <w:lvl w:ilvl="0" w:tplc="2E409B4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DDF4048"/>
    <w:multiLevelType w:val="hybridMultilevel"/>
    <w:tmpl w:val="B9043EEE"/>
    <w:lvl w:ilvl="0" w:tplc="2E409B4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E905DC9"/>
    <w:multiLevelType w:val="hybridMultilevel"/>
    <w:tmpl w:val="99840CA4"/>
    <w:lvl w:ilvl="0" w:tplc="2E409B4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40B18D8"/>
    <w:multiLevelType w:val="hybridMultilevel"/>
    <w:tmpl w:val="9BCEA8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4F64C4E"/>
    <w:multiLevelType w:val="hybridMultilevel"/>
    <w:tmpl w:val="16A875CE"/>
    <w:lvl w:ilvl="0" w:tplc="2E409B4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6020BDC"/>
    <w:multiLevelType w:val="hybridMultilevel"/>
    <w:tmpl w:val="E74290C4"/>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4" w15:restartNumberingAfterBreak="0">
    <w:nsid w:val="77FA0111"/>
    <w:multiLevelType w:val="hybridMultilevel"/>
    <w:tmpl w:val="2006F2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EF96B3F"/>
    <w:multiLevelType w:val="hybridMultilevel"/>
    <w:tmpl w:val="1D0E2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BF25CC"/>
    <w:multiLevelType w:val="hybridMultilevel"/>
    <w:tmpl w:val="BB1253C0"/>
    <w:lvl w:ilvl="0" w:tplc="2E409B4E">
      <w:numFmt w:val="bullet"/>
      <w:lvlText w:val="•"/>
      <w:lvlJc w:val="left"/>
      <w:pPr>
        <w:ind w:left="720" w:hanging="360"/>
      </w:pPr>
      <w:rPr>
        <w:rFonts w:ascii="Calibri" w:eastAsiaTheme="minorHAnsi" w:hAnsi="Calibri" w:cs="Calibri" w:hint="default"/>
      </w:rPr>
    </w:lvl>
    <w:lvl w:ilvl="1" w:tplc="8366651E">
      <w:numFmt w:val="bullet"/>
      <w:lvlText w:val=""/>
      <w:lvlJc w:val="left"/>
      <w:pPr>
        <w:ind w:left="1440" w:hanging="360"/>
      </w:pPr>
      <w:rPr>
        <w:rFonts w:ascii="Symbol" w:eastAsia="Times New Roman" w:hAnsi="Symbol"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9787870">
    <w:abstractNumId w:val="21"/>
  </w:num>
  <w:num w:numId="2" w16cid:durableId="2022513135">
    <w:abstractNumId w:val="30"/>
  </w:num>
  <w:num w:numId="3" w16cid:durableId="406457298">
    <w:abstractNumId w:val="27"/>
  </w:num>
  <w:num w:numId="4" w16cid:durableId="870384814">
    <w:abstractNumId w:val="7"/>
  </w:num>
  <w:num w:numId="5" w16cid:durableId="774642213">
    <w:abstractNumId w:val="16"/>
  </w:num>
  <w:num w:numId="6" w16cid:durableId="342830224">
    <w:abstractNumId w:val="24"/>
  </w:num>
  <w:num w:numId="7" w16cid:durableId="1496457908">
    <w:abstractNumId w:val="5"/>
  </w:num>
  <w:num w:numId="8" w16cid:durableId="807361632">
    <w:abstractNumId w:val="10"/>
  </w:num>
  <w:num w:numId="9" w16cid:durableId="2119717564">
    <w:abstractNumId w:val="14"/>
  </w:num>
  <w:num w:numId="10" w16cid:durableId="1481339093">
    <w:abstractNumId w:val="29"/>
  </w:num>
  <w:num w:numId="11" w16cid:durableId="1927494763">
    <w:abstractNumId w:val="2"/>
  </w:num>
  <w:num w:numId="12" w16cid:durableId="543493110">
    <w:abstractNumId w:val="36"/>
  </w:num>
  <w:num w:numId="13" w16cid:durableId="904605591">
    <w:abstractNumId w:val="32"/>
  </w:num>
  <w:num w:numId="14" w16cid:durableId="1963262668">
    <w:abstractNumId w:val="28"/>
  </w:num>
  <w:num w:numId="15" w16cid:durableId="1883051821">
    <w:abstractNumId w:val="18"/>
  </w:num>
  <w:num w:numId="16" w16cid:durableId="583101785">
    <w:abstractNumId w:val="15"/>
  </w:num>
  <w:num w:numId="17" w16cid:durableId="1621064270">
    <w:abstractNumId w:val="23"/>
  </w:num>
  <w:num w:numId="18" w16cid:durableId="1526288949">
    <w:abstractNumId w:val="35"/>
  </w:num>
  <w:num w:numId="19" w16cid:durableId="1497307995">
    <w:abstractNumId w:val="13"/>
  </w:num>
  <w:num w:numId="20" w16cid:durableId="1179076562">
    <w:abstractNumId w:val="34"/>
  </w:num>
  <w:num w:numId="21" w16cid:durableId="1740593414">
    <w:abstractNumId w:val="3"/>
  </w:num>
  <w:num w:numId="22" w16cid:durableId="1829134269">
    <w:abstractNumId w:val="12"/>
  </w:num>
  <w:num w:numId="23" w16cid:durableId="1487672378">
    <w:abstractNumId w:val="11"/>
  </w:num>
  <w:num w:numId="24" w16cid:durableId="569316100">
    <w:abstractNumId w:val="0"/>
  </w:num>
  <w:num w:numId="25" w16cid:durableId="988482577">
    <w:abstractNumId w:val="6"/>
  </w:num>
  <w:num w:numId="26" w16cid:durableId="523321985">
    <w:abstractNumId w:val="4"/>
  </w:num>
  <w:num w:numId="27" w16cid:durableId="306446718">
    <w:abstractNumId w:val="25"/>
  </w:num>
  <w:num w:numId="28" w16cid:durableId="1284189873">
    <w:abstractNumId w:val="1"/>
  </w:num>
  <w:num w:numId="29" w16cid:durableId="157229618">
    <w:abstractNumId w:val="9"/>
  </w:num>
  <w:num w:numId="30" w16cid:durableId="169368580">
    <w:abstractNumId w:val="20"/>
  </w:num>
  <w:num w:numId="31" w16cid:durableId="179241367">
    <w:abstractNumId w:val="8"/>
  </w:num>
  <w:num w:numId="32" w16cid:durableId="644285215">
    <w:abstractNumId w:val="33"/>
  </w:num>
  <w:num w:numId="33" w16cid:durableId="684944576">
    <w:abstractNumId w:val="17"/>
  </w:num>
  <w:num w:numId="34" w16cid:durableId="1276061624">
    <w:abstractNumId w:val="31"/>
  </w:num>
  <w:num w:numId="35" w16cid:durableId="1043484249">
    <w:abstractNumId w:val="26"/>
  </w:num>
  <w:num w:numId="36" w16cid:durableId="1647319179">
    <w:abstractNumId w:val="19"/>
  </w:num>
  <w:num w:numId="37" w16cid:durableId="53326853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0D0"/>
    <w:rsid w:val="00015191"/>
    <w:rsid w:val="000770D0"/>
    <w:rsid w:val="000F2D99"/>
    <w:rsid w:val="001E5515"/>
    <w:rsid w:val="002153D1"/>
    <w:rsid w:val="002309C8"/>
    <w:rsid w:val="002D1F96"/>
    <w:rsid w:val="00306296"/>
    <w:rsid w:val="0038557D"/>
    <w:rsid w:val="003B3FAA"/>
    <w:rsid w:val="003E2973"/>
    <w:rsid w:val="0064110B"/>
    <w:rsid w:val="00693279"/>
    <w:rsid w:val="006E42BE"/>
    <w:rsid w:val="009C7E5F"/>
    <w:rsid w:val="00A44038"/>
    <w:rsid w:val="00AE0F0D"/>
    <w:rsid w:val="00C458BF"/>
    <w:rsid w:val="00CE6B29"/>
    <w:rsid w:val="00F4135D"/>
    <w:rsid w:val="00FD5E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EB54FA"/>
  <w15:chartTrackingRefBased/>
  <w15:docId w15:val="{F2856865-7C55-4569-8A95-9504B7837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51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5191"/>
  </w:style>
  <w:style w:type="paragraph" w:styleId="Footer">
    <w:name w:val="footer"/>
    <w:basedOn w:val="Normal"/>
    <w:link w:val="FooterChar"/>
    <w:uiPriority w:val="99"/>
    <w:unhideWhenUsed/>
    <w:rsid w:val="000151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5191"/>
  </w:style>
  <w:style w:type="paragraph" w:styleId="ListParagraph">
    <w:name w:val="List Paragraph"/>
    <w:basedOn w:val="Normal"/>
    <w:uiPriority w:val="34"/>
    <w:qFormat/>
    <w:rsid w:val="00015191"/>
    <w:pPr>
      <w:ind w:left="720"/>
      <w:contextualSpacing/>
    </w:pPr>
  </w:style>
  <w:style w:type="character" w:styleId="CommentReference">
    <w:name w:val="annotation reference"/>
    <w:basedOn w:val="DefaultParagraphFont"/>
    <w:uiPriority w:val="99"/>
    <w:semiHidden/>
    <w:unhideWhenUsed/>
    <w:rsid w:val="00C458BF"/>
    <w:rPr>
      <w:sz w:val="16"/>
      <w:szCs w:val="16"/>
    </w:rPr>
  </w:style>
  <w:style w:type="paragraph" w:styleId="CommentText">
    <w:name w:val="annotation text"/>
    <w:basedOn w:val="Normal"/>
    <w:link w:val="CommentTextChar"/>
    <w:uiPriority w:val="99"/>
    <w:semiHidden/>
    <w:unhideWhenUsed/>
    <w:rsid w:val="00C458BF"/>
    <w:pPr>
      <w:spacing w:line="240" w:lineRule="auto"/>
    </w:pPr>
    <w:rPr>
      <w:sz w:val="20"/>
      <w:szCs w:val="20"/>
    </w:rPr>
  </w:style>
  <w:style w:type="character" w:customStyle="1" w:styleId="CommentTextChar">
    <w:name w:val="Comment Text Char"/>
    <w:basedOn w:val="DefaultParagraphFont"/>
    <w:link w:val="CommentText"/>
    <w:uiPriority w:val="99"/>
    <w:semiHidden/>
    <w:rsid w:val="00C458BF"/>
    <w:rPr>
      <w:sz w:val="20"/>
      <w:szCs w:val="20"/>
    </w:rPr>
  </w:style>
  <w:style w:type="paragraph" w:styleId="CommentSubject">
    <w:name w:val="annotation subject"/>
    <w:basedOn w:val="CommentText"/>
    <w:next w:val="CommentText"/>
    <w:link w:val="CommentSubjectChar"/>
    <w:uiPriority w:val="99"/>
    <w:semiHidden/>
    <w:unhideWhenUsed/>
    <w:rsid w:val="00C458BF"/>
    <w:rPr>
      <w:b/>
      <w:bCs/>
    </w:rPr>
  </w:style>
  <w:style w:type="character" w:customStyle="1" w:styleId="CommentSubjectChar">
    <w:name w:val="Comment Subject Char"/>
    <w:basedOn w:val="CommentTextChar"/>
    <w:link w:val="CommentSubject"/>
    <w:uiPriority w:val="99"/>
    <w:semiHidden/>
    <w:rsid w:val="00C458BF"/>
    <w:rPr>
      <w:b/>
      <w:bCs/>
      <w:sz w:val="20"/>
      <w:szCs w:val="20"/>
    </w:rPr>
  </w:style>
  <w:style w:type="paragraph" w:styleId="Title">
    <w:name w:val="Title"/>
    <w:basedOn w:val="Normal"/>
    <w:next w:val="Normal"/>
    <w:link w:val="TitleChar"/>
    <w:uiPriority w:val="10"/>
    <w:qFormat/>
    <w:rsid w:val="0030629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6296"/>
    <w:rPr>
      <w:rFonts w:asciiTheme="majorHAnsi" w:eastAsiaTheme="majorEastAsia" w:hAnsiTheme="majorHAnsi" w:cstheme="majorBidi"/>
      <w:spacing w:val="-10"/>
      <w:kern w:val="28"/>
      <w:sz w:val="56"/>
      <w:szCs w:val="56"/>
    </w:rPr>
  </w:style>
  <w:style w:type="character" w:styleId="Emphasis">
    <w:name w:val="Emphasis"/>
    <w:basedOn w:val="DefaultParagraphFont"/>
    <w:uiPriority w:val="20"/>
    <w:qFormat/>
    <w:rsid w:val="00306296"/>
    <w:rPr>
      <w:i/>
      <w:iCs/>
    </w:rPr>
  </w:style>
  <w:style w:type="paragraph" w:styleId="NoSpacing">
    <w:name w:val="No Spacing"/>
    <w:uiPriority w:val="1"/>
    <w:qFormat/>
    <w:rsid w:val="0030629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9562658">
      <w:bodyDiv w:val="1"/>
      <w:marLeft w:val="0"/>
      <w:marRight w:val="0"/>
      <w:marTop w:val="0"/>
      <w:marBottom w:val="0"/>
      <w:divBdr>
        <w:top w:val="none" w:sz="0" w:space="0" w:color="auto"/>
        <w:left w:val="none" w:sz="0" w:space="0" w:color="auto"/>
        <w:bottom w:val="none" w:sz="0" w:space="0" w:color="auto"/>
        <w:right w:val="none" w:sz="0" w:space="0" w:color="auto"/>
      </w:divBdr>
    </w:div>
    <w:div w:id="1701977784">
      <w:bodyDiv w:val="1"/>
      <w:marLeft w:val="0"/>
      <w:marRight w:val="0"/>
      <w:marTop w:val="0"/>
      <w:marBottom w:val="0"/>
      <w:divBdr>
        <w:top w:val="none" w:sz="0" w:space="0" w:color="auto"/>
        <w:left w:val="none" w:sz="0" w:space="0" w:color="auto"/>
        <w:bottom w:val="none" w:sz="0" w:space="0" w:color="auto"/>
        <w:right w:val="none" w:sz="0" w:space="0" w:color="auto"/>
      </w:divBdr>
    </w:div>
    <w:div w:id="20719258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D3AEEE-E701-41C1-8241-92A0AC9272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TotalTime>
  <Pages>3</Pages>
  <Words>328</Words>
  <Characters>1870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HALIMAT</dc:creator>
  <cp:keywords/>
  <dc:description/>
  <cp:lastModifiedBy>HALIMAT</cp:lastModifiedBy>
  <cp:revision>4</cp:revision>
  <dcterms:created xsi:type="dcterms:W3CDTF">2026-06-19T01:34:00Z</dcterms:created>
  <dcterms:modified xsi:type="dcterms:W3CDTF">2026-06-27T10:13:00Z</dcterms:modified>
</cp:coreProperties>
</file>