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rels" ContentType="application/vnd.openxmlformats-package.relationships+xml"/>
  <Default Extension="xml" ContentType="application/xml"/>
  <Override PartName="/docProps/core.xml" ContentType="application/vnd.openxmlformats-package.core-properties+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word/footer4.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5.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oter1.xml" ContentType="application/vnd.openxmlformats-officedocument.wordprocessingml.footer+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14="http://schemas.microsoft.com/office/word/2010/wordml" xmlns:v="urn:schemas-microsoft-com:vml" xmlns:o="urn:schemas-microsoft-com:office:office" xmlns:w10="urn:schemas-microsoft-com:office:word" xmlns:mc="http://schemas.openxmlformats.org/markup-compatibility/2006" mc:Ignorable="w14">
  <w:body>
    <w:p>
      <w:pPr>
        <w:ind w:firstLine="0" w:firstLineChars="0"/>
        <w:rPr>
          <w:rFonts w:hint="eastAsia" w:ascii="仿宋" w:hAnsi="仿宋" w:eastAsia="仿宋"/>
          <w:b/>
          <w:sz w:val="36"/>
          <w:szCs w:val="36"/>
        </w:rPr>
      </w:pPr>
    </w:p>
    <w:p>
      <w:pPr>
        <w:tabs>
          <w:tab w:val="left" w:pos="1390"/>
          <w:tab w:val="center" w:pos="4153"/>
        </w:tabs>
        <w:ind w:firstLine="0" w:firstLineChars="0"/>
        <w:jc w:val="left"/>
        <w:rPr>
          <w:rFonts w:asciiTheme="majorEastAsia" w:hAnsiTheme="majorEastAsia" w:eastAsiaTheme="majorEastAsia"/>
          <w:b/>
          <w:sz w:val="36"/>
          <w:szCs w:val="36"/>
        </w:rPr>
      </w:pPr>
      <w:r>
        <w:rPr>
          <w:rFonts w:asciiTheme="majorEastAsia" w:hAnsiTheme="majorEastAsia" w:eastAsiaTheme="majorEastAsia"/>
          <w:b/>
          <w:sz w:val="36"/>
          <w:szCs w:val="36"/>
        </w:rPr>
        <w:tab/>
        <w:tab/>
      </w:r>
      <w:r>
        <w:rPr>
          <w:rFonts w:hint="eastAsia" w:asciiTheme="majorEastAsia" w:hAnsiTheme="majorEastAsia" w:eastAsiaTheme="majorEastAsia"/>
          <w:b/>
          <w:sz w:val="36"/>
          <w:szCs w:val="36"/>
          <w:lang w:val="en-US" w:eastAsia="zh-CN"/>
        </w:rPr>
        <w:t>RTK基准站管控方案</w:t>
      </w:r>
    </w:p>
    <w:p>
      <w:pPr>
        <w:tabs>
          <w:tab w:val="left" w:pos="7187"/>
        </w:tabs>
        <w:ind w:firstLine="0" w:firstLineChars="0"/>
        <w:jc w:val="left"/>
        <w:rPr>
          <w:rFonts w:asciiTheme="majorEastAsia" w:hAnsiTheme="majorEastAsia" w:eastAsiaTheme="majorEastAsia"/>
          <w:b/>
          <w:sz w:val="36"/>
          <w:szCs w:val="36"/>
        </w:rPr>
      </w:pPr>
      <w:r>
        <w:rPr>
          <w:rFonts w:asciiTheme="majorEastAsia" w:hAnsiTheme="majorEastAsia" w:eastAsiaTheme="majorEastAsia"/>
          <w:b/>
          <w:sz w:val="36"/>
          <w:szCs w:val="36"/>
        </w:rPr>
        <w:tab/>
      </w:r>
    </w:p>
    <w:p>
      <w:pPr>
        <w:ind w:firstLine="0" w:firstLineChars="0"/>
        <w:jc w:val="center"/>
        <w:rPr>
          <w:rFonts w:asciiTheme="majorEastAsia" w:hAnsiTheme="majorEastAsia" w:eastAsiaTheme="majorEastAsia"/>
          <w:b/>
          <w:sz w:val="36"/>
          <w:szCs w:val="36"/>
        </w:rPr>
      </w:pPr>
    </w:p>
    <w:p>
      <w:pPr>
        <w:ind w:firstLine="0" w:firstLineChars="0"/>
        <w:jc w:val="center"/>
        <w:rPr>
          <w:rFonts w:asciiTheme="majorEastAsia" w:hAnsiTheme="majorEastAsia" w:eastAsiaTheme="majorEastAsia"/>
          <w:b/>
          <w:sz w:val="36"/>
          <w:szCs w:val="36"/>
        </w:rPr>
      </w:pPr>
    </w:p>
    <w:p>
      <w:pPr>
        <w:ind w:firstLine="0" w:firstLineChars="0"/>
        <w:jc w:val="center"/>
        <w:rPr>
          <w:rFonts w:asciiTheme="majorEastAsia" w:hAnsiTheme="majorEastAsia" w:eastAsiaTheme="majorEastAsia"/>
          <w:b/>
          <w:sz w:val="36"/>
          <w:szCs w:val="36"/>
        </w:rPr>
      </w:pPr>
    </w:p>
    <w:p>
      <w:pPr>
        <w:ind w:firstLine="0" w:firstLineChars="0"/>
        <w:jc w:val="center"/>
        <w:rPr>
          <w:rFonts w:asciiTheme="majorEastAsia" w:hAnsiTheme="majorEastAsia" w:eastAsiaTheme="majorEastAsia"/>
          <w:b/>
          <w:sz w:val="36"/>
          <w:szCs w:val="36"/>
        </w:rPr>
      </w:pPr>
    </w:p>
    <w:p>
      <w:pPr>
        <w:ind w:firstLine="0" w:firstLineChars="0"/>
        <w:jc w:val="center"/>
        <w:rPr>
          <w:rFonts w:asciiTheme="majorEastAsia" w:hAnsiTheme="majorEastAsia" w:eastAsiaTheme="majorEastAsia"/>
          <w:b/>
          <w:sz w:val="36"/>
          <w:szCs w:val="36"/>
        </w:rPr>
      </w:pPr>
    </w:p>
    <w:p>
      <w:pPr>
        <w:ind w:firstLine="0" w:firstLineChars="0"/>
        <w:jc w:val="center"/>
        <w:rPr>
          <w:rFonts w:asciiTheme="majorEastAsia" w:hAnsiTheme="majorEastAsia" w:eastAsiaTheme="majorEastAsia"/>
          <w:b/>
          <w:sz w:val="36"/>
          <w:szCs w:val="36"/>
        </w:rPr>
      </w:pPr>
    </w:p>
    <w:p>
      <w:pPr>
        <w:ind w:firstLine="0" w:firstLineChars="0"/>
        <w:jc w:val="center"/>
        <w:rPr>
          <w:rFonts w:asciiTheme="majorEastAsia" w:hAnsiTheme="majorEastAsia" w:eastAsiaTheme="majorEastAsia"/>
          <w:b/>
          <w:sz w:val="36"/>
          <w:szCs w:val="36"/>
        </w:rPr>
      </w:pPr>
    </w:p>
    <w:p>
      <w:pPr>
        <w:ind w:firstLine="0" w:firstLineChars="0"/>
        <w:jc w:val="center"/>
        <w:rPr>
          <w:rFonts w:asciiTheme="majorEastAsia" w:hAnsiTheme="majorEastAsia" w:eastAsiaTheme="majorEastAsia"/>
          <w:b/>
          <w:sz w:val="36"/>
          <w:szCs w:val="36"/>
        </w:rPr>
      </w:pPr>
    </w:p>
    <w:p>
      <w:pPr>
        <w:ind w:firstLine="0" w:firstLineChars="0"/>
        <w:jc w:val="center"/>
        <w:rPr>
          <w:rFonts w:asciiTheme="majorEastAsia" w:hAnsiTheme="majorEastAsia" w:eastAsiaTheme="majorEastAsia"/>
          <w:b/>
          <w:sz w:val="36"/>
          <w:szCs w:val="36"/>
        </w:rPr>
      </w:pPr>
    </w:p>
    <w:p>
      <w:pPr>
        <w:ind w:firstLine="0" w:firstLineChars="0"/>
        <w:jc w:val="center"/>
        <w:rPr>
          <w:rFonts w:asciiTheme="majorEastAsia" w:hAnsiTheme="majorEastAsia" w:eastAsiaTheme="majorEastAsia"/>
          <w:b/>
          <w:sz w:val="36"/>
          <w:szCs w:val="36"/>
        </w:rPr>
      </w:pPr>
    </w:p>
    <w:p>
      <w:pPr>
        <w:ind w:firstLine="0" w:firstLineChars="0"/>
        <w:jc w:val="center"/>
        <w:rPr>
          <w:rFonts w:asciiTheme="majorEastAsia" w:hAnsiTheme="majorEastAsia" w:eastAsiaTheme="majorEastAsia"/>
          <w:b/>
          <w:sz w:val="36"/>
          <w:szCs w:val="36"/>
        </w:rPr>
      </w:pPr>
    </w:p>
    <w:p>
      <w:pPr>
        <w:ind w:firstLine="0" w:firstLineChars="0"/>
        <w:jc w:val="center"/>
        <w:rPr>
          <w:rFonts w:asciiTheme="majorEastAsia" w:hAnsiTheme="majorEastAsia" w:eastAsiaTheme="majorEastAsia"/>
          <w:b/>
          <w:sz w:val="36"/>
          <w:szCs w:val="36"/>
        </w:rPr>
      </w:pPr>
    </w:p>
    <w:p>
      <w:pPr>
        <w:ind w:firstLine="0" w:firstLineChars="0"/>
        <w:jc w:val="center"/>
        <w:rPr>
          <w:rFonts w:asciiTheme="majorEastAsia" w:hAnsiTheme="majorEastAsia" w:eastAsiaTheme="majorEastAsia"/>
          <w:b/>
          <w:sz w:val="36"/>
          <w:szCs w:val="36"/>
        </w:rPr>
      </w:pPr>
    </w:p>
    <w:p>
      <w:pPr>
        <w:ind w:firstLine="0" w:firstLineChars="0"/>
        <w:rPr>
          <w:rFonts w:asciiTheme="majorEastAsia" w:hAnsiTheme="majorEastAsia" w:eastAsiaTheme="majorEastAsia"/>
          <w:b/>
          <w:sz w:val="36"/>
          <w:szCs w:val="36"/>
        </w:rPr>
      </w:pPr>
    </w:p>
    <w:p>
      <w:pPr>
        <w:ind w:firstLine="0" w:firstLineChars="0"/>
        <w:rPr>
          <w:rFonts w:asciiTheme="majorEastAsia" w:hAnsiTheme="majorEastAsia" w:eastAsiaTheme="majorEastAsia"/>
          <w:b/>
          <w:sz w:val="36"/>
          <w:szCs w:val="36"/>
        </w:rPr>
      </w:pPr>
    </w:p>
    <w:p>
      <w:pPr>
        <w:ind w:firstLine="0" w:firstLineChars="0"/>
        <w:jc w:val="center"/>
        <w:rPr>
          <w:rFonts w:asciiTheme="majorEastAsia" w:hAnsiTheme="majorEastAsia" w:eastAsiaTheme="majorEastAsia"/>
          <w:b/>
          <w:sz w:val="32"/>
          <w:szCs w:val="32"/>
        </w:rPr>
      </w:pPr>
      <w:r>
        <w:rPr>
          <w:rFonts w:hint="eastAsia" w:asciiTheme="majorEastAsia" w:hAnsiTheme="majorEastAsia" w:eastAsiaTheme="majorEastAsia"/>
          <w:b/>
          <w:sz w:val="32"/>
          <w:szCs w:val="32"/>
        </w:rPr>
        <w:t>版本</w:t>
      </w:r>
      <w:r>
        <w:rPr>
          <w:rFonts w:asciiTheme="majorEastAsia" w:hAnsiTheme="majorEastAsia" w:eastAsiaTheme="majorEastAsia"/>
          <w:b/>
          <w:sz w:val="32"/>
          <w:szCs w:val="32"/>
        </w:rPr>
        <w:t>历史记录</w:t>
      </w:r>
    </w:p>
    <w:tbl>
      <w:tblPr>
        <w:tblStyle w:val="00006c"/>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420"/>
        <w:gridCol w:w="1420"/>
        <w:gridCol w:w="1420"/>
        <w:gridCol w:w="1421"/>
        <w:gridCol w:w="1421"/>
      </w:tblGrid>
      <w:tr>
        <w:trPr/>
        <w:tc>
          <w:tcPr>
            <w:tcW w:w="1420" w:type="dxa"/>
          </w:tcPr>
          <w:p>
            <w:pPr>
              <w:ind w:firstLine="0" w:firstLineChars="0"/>
              <w:jc w:val="center"/>
              <w:rPr>
                <w:rFonts w:asciiTheme="majorEastAsia" w:hAnsiTheme="majorEastAsia" w:eastAsiaTheme="majorEastAsia"/>
                <w:b/>
                <w:sz w:val="32"/>
                <w:szCs w:val="32"/>
              </w:rPr>
            </w:pPr>
            <w:r>
              <w:rPr>
                <w:rFonts w:hint="eastAsia"/>
                <w:b/>
                <w:sz w:val="21"/>
                <w:szCs w:val="21"/>
              </w:rPr>
              <w:t>日期</w:t>
            </w:r>
          </w:p>
        </w:tc>
        <w:tc>
          <w:tcPr>
            <w:tcW w:w="1420" w:type="dxa"/>
          </w:tcPr>
          <w:p>
            <w:pPr>
              <w:ind w:firstLine="0" w:firstLineChars="0"/>
              <w:jc w:val="center"/>
              <w:rPr>
                <w:rFonts w:asciiTheme="majorEastAsia" w:hAnsiTheme="majorEastAsia" w:eastAsiaTheme="majorEastAsia"/>
                <w:b/>
                <w:sz w:val="32"/>
                <w:szCs w:val="32"/>
              </w:rPr>
            </w:pPr>
            <w:r>
              <w:rPr>
                <w:rFonts w:hint="eastAsia"/>
                <w:b/>
                <w:sz w:val="21"/>
                <w:szCs w:val="21"/>
              </w:rPr>
              <w:t>版本号</w:t>
            </w:r>
          </w:p>
        </w:tc>
        <w:tc>
          <w:tcPr>
            <w:tcW w:w="1420" w:type="dxa"/>
          </w:tcPr>
          <w:p>
            <w:pPr>
              <w:ind w:firstLine="0" w:firstLineChars="0"/>
              <w:jc w:val="center"/>
              <w:rPr>
                <w:rFonts w:asciiTheme="majorEastAsia" w:hAnsiTheme="majorEastAsia" w:eastAsiaTheme="majorEastAsia"/>
                <w:b/>
                <w:sz w:val="32"/>
                <w:szCs w:val="32"/>
              </w:rPr>
            </w:pPr>
            <w:r>
              <w:rPr>
                <w:rFonts w:hint="eastAsia"/>
                <w:b/>
                <w:sz w:val="21"/>
                <w:szCs w:val="21"/>
              </w:rPr>
              <w:t>版本内容</w:t>
            </w:r>
          </w:p>
        </w:tc>
        <w:tc>
          <w:tcPr>
            <w:tcW w:w="1420" w:type="dxa"/>
          </w:tcPr>
          <w:p>
            <w:pPr>
              <w:ind w:firstLine="0" w:firstLineChars="0"/>
              <w:jc w:val="center"/>
              <w:rPr>
                <w:rFonts w:asciiTheme="majorEastAsia" w:hAnsiTheme="majorEastAsia" w:eastAsiaTheme="majorEastAsia"/>
                <w:b/>
                <w:sz w:val="32"/>
                <w:szCs w:val="32"/>
              </w:rPr>
            </w:pPr>
            <w:r>
              <w:rPr>
                <w:rFonts w:hint="eastAsia"/>
                <w:b/>
                <w:sz w:val="21"/>
                <w:szCs w:val="21"/>
              </w:rPr>
              <w:t>制定人</w:t>
            </w:r>
          </w:p>
        </w:tc>
        <w:tc>
          <w:tcPr>
            <w:tcW w:w="1421" w:type="dxa"/>
          </w:tcPr>
          <w:p>
            <w:pPr>
              <w:ind w:firstLine="0" w:firstLineChars="0"/>
              <w:jc w:val="center"/>
              <w:rPr>
                <w:rFonts w:asciiTheme="majorEastAsia" w:hAnsiTheme="majorEastAsia" w:eastAsiaTheme="majorEastAsia"/>
                <w:b/>
                <w:sz w:val="32"/>
                <w:szCs w:val="32"/>
              </w:rPr>
            </w:pPr>
            <w:r>
              <w:rPr>
                <w:rFonts w:hint="eastAsia"/>
                <w:b/>
                <w:sz w:val="21"/>
                <w:szCs w:val="21"/>
              </w:rPr>
              <w:t>审核人</w:t>
            </w:r>
          </w:p>
        </w:tc>
        <w:tc>
          <w:tcPr>
            <w:tcW w:w="1421" w:type="dxa"/>
          </w:tcPr>
          <w:p>
            <w:pPr>
              <w:ind w:firstLine="0" w:firstLineChars="0"/>
              <w:jc w:val="center"/>
              <w:rPr>
                <w:rFonts w:asciiTheme="majorEastAsia" w:hAnsiTheme="majorEastAsia" w:eastAsiaTheme="majorEastAsia"/>
                <w:b/>
                <w:sz w:val="32"/>
                <w:szCs w:val="32"/>
              </w:rPr>
            </w:pPr>
            <w:r>
              <w:rPr>
                <w:rFonts w:hint="eastAsia"/>
                <w:b/>
                <w:sz w:val="21"/>
                <w:szCs w:val="21"/>
              </w:rPr>
              <w:t>审核日期</w:t>
            </w:r>
          </w:p>
        </w:tc>
      </w:tr>
      <w:tr>
        <w:trPr/>
        <w:tc>
          <w:tcPr>
            <w:tcW w:w="1420" w:type="dxa"/>
          </w:tcPr>
          <w:p>
            <w:pPr>
              <w:ind w:firstLine="0" w:firstLineChars="0"/>
              <w:jc w:val="center"/>
              <w:rPr>
                <w:rFonts w:hint="default" w:asciiTheme="majorEastAsia" w:hAnsiTheme="majorEastAsia" w:eastAsiaTheme="minorEastAsia"/>
                <w:b/>
                <w:sz w:val="32"/>
                <w:szCs w:val="32"/>
                <w:lang w:val="en-US" w:eastAsia="zh-CN"/>
              </w:rPr>
            </w:pPr>
            <w:r>
              <w:rPr>
                <w:rFonts w:hint="eastAsia"/>
                <w:sz w:val="21"/>
                <w:szCs w:val="21"/>
              </w:rPr>
              <w:t>20</w:t>
            </w:r>
            <w:r>
              <w:rPr>
                <w:rFonts w:hint="eastAsia"/>
                <w:sz w:val="21"/>
                <w:szCs w:val="21"/>
                <w:lang w:val="en-US" w:eastAsia="zh-CN"/>
              </w:rPr>
              <w:t>21</w:t>
            </w:r>
            <w:r>
              <w:rPr>
                <w:rFonts w:hint="eastAsia"/>
                <w:sz w:val="21"/>
                <w:szCs w:val="21"/>
              </w:rPr>
              <w:t>.</w:t>
            </w:r>
            <w:r>
              <w:rPr>
                <w:rFonts w:hint="eastAsia"/>
                <w:sz w:val="21"/>
                <w:szCs w:val="21"/>
                <w:lang w:val="en-US" w:eastAsia="zh-CN"/>
              </w:rPr>
              <w:t>01</w:t>
            </w:r>
            <w:r>
              <w:rPr>
                <w:rFonts w:hint="eastAsia"/>
                <w:sz w:val="21"/>
                <w:szCs w:val="21"/>
              </w:rPr>
              <w:t>.</w:t>
            </w:r>
            <w:r>
              <w:rPr>
                <w:rFonts w:hint="eastAsia"/>
                <w:sz w:val="21"/>
                <w:szCs w:val="21"/>
                <w:lang w:val="en-US" w:eastAsia="zh-CN"/>
              </w:rPr>
              <w:t>08</w:t>
            </w:r>
          </w:p>
        </w:tc>
        <w:tc>
          <w:tcPr>
            <w:tcW w:w="1420" w:type="dxa"/>
          </w:tcPr>
          <w:p>
            <w:pPr>
              <w:ind w:firstLine="0" w:firstLineChars="0"/>
              <w:jc w:val="center"/>
              <w:rPr>
                <w:rFonts w:asciiTheme="majorEastAsia" w:hAnsiTheme="majorEastAsia" w:eastAsiaTheme="majorEastAsia"/>
                <w:b/>
                <w:sz w:val="32"/>
                <w:szCs w:val="32"/>
              </w:rPr>
            </w:pPr>
            <w:r>
              <w:rPr>
                <w:rFonts w:hint="eastAsia"/>
                <w:sz w:val="21"/>
                <w:szCs w:val="21"/>
              </w:rPr>
              <w:t>V1.0</w:t>
            </w:r>
          </w:p>
        </w:tc>
        <w:tc>
          <w:tcPr>
            <w:tcW w:w="1420" w:type="dxa"/>
          </w:tcPr>
          <w:p>
            <w:pPr>
              <w:ind w:firstLine="0" w:firstLineChars="0"/>
              <w:rPr>
                <w:rFonts w:hint="default" w:asciiTheme="minorEastAsia" w:hAnsiTheme="minorEastAsia" w:eastAsiaTheme="minorEastAsia"/>
                <w:sz w:val="21"/>
                <w:szCs w:val="21"/>
                <w:lang w:val="en-US" w:eastAsia="zh-CN"/>
              </w:rPr>
            </w:pPr>
            <w:r>
              <w:rPr>
                <w:rFonts w:hint="eastAsia" w:asciiTheme="minorEastAsia" w:hAnsiTheme="minorEastAsia"/>
                <w:sz w:val="21"/>
                <w:szCs w:val="21"/>
                <w:lang w:val="en-US" w:eastAsia="zh-CN"/>
              </w:rPr>
              <w:t>初版</w:t>
            </w:r>
          </w:p>
        </w:tc>
        <w:tc>
          <w:tcPr>
            <w:tcW w:w="1420" w:type="dxa"/>
          </w:tcPr>
          <w:p>
            <w:pPr>
              <w:ind w:firstLine="0" w:firstLineChars="0"/>
              <w:jc w:val="center"/>
              <w:rPr>
                <w:rFonts w:hint="eastAsia" w:asciiTheme="minorEastAsia" w:hAnsiTheme="minorEastAsia" w:eastAsiaTheme="minorEastAsia"/>
                <w:sz w:val="21"/>
                <w:szCs w:val="21"/>
                <w:lang w:eastAsia="zh-CN"/>
              </w:rPr>
            </w:pPr>
            <w:r>
              <w:rPr>
                <w:rFonts w:hint="eastAsia" w:asciiTheme="minorEastAsia" w:hAnsiTheme="minorEastAsia"/>
                <w:sz w:val="21"/>
                <w:szCs w:val="21"/>
                <w:lang w:eastAsia="zh-CN"/>
              </w:rPr>
              <w:t>舒旭峰</w:t>
            </w:r>
          </w:p>
        </w:tc>
        <w:tc>
          <w:tcPr>
            <w:tcW w:w="1421" w:type="dxa"/>
          </w:tcPr>
          <w:p>
            <w:pPr>
              <w:ind w:firstLine="0" w:firstLineChars="0"/>
              <w:jc w:val="center"/>
              <w:rPr>
                <w:rFonts w:asciiTheme="majorEastAsia" w:hAnsiTheme="majorEastAsia" w:eastAsiaTheme="majorEastAsia"/>
                <w:b/>
                <w:sz w:val="32"/>
                <w:szCs w:val="32"/>
              </w:rPr>
            </w:pPr>
          </w:p>
        </w:tc>
        <w:tc>
          <w:tcPr>
            <w:tcW w:w="1421" w:type="dxa"/>
          </w:tcPr>
          <w:p>
            <w:pPr>
              <w:ind w:firstLine="0" w:firstLineChars="0"/>
              <w:jc w:val="center"/>
              <w:rPr>
                <w:rFonts w:asciiTheme="majorEastAsia" w:hAnsiTheme="majorEastAsia" w:eastAsiaTheme="majorEastAsia"/>
                <w:b/>
                <w:sz w:val="32"/>
                <w:szCs w:val="32"/>
              </w:rPr>
            </w:pPr>
          </w:p>
        </w:tc>
      </w:tr>
      <w:tr>
        <w:trPr/>
        <w:tc>
          <w:tcPr>
            <w:tcW w:w="1420" w:type="dxa"/>
            <w:vAlign w:val="top"/>
          </w:tcPr>
          <w:p>
            <w:pPr>
              <w:ind w:firstLine="0" w:firstLineChars="0"/>
              <w:jc w:val="center"/>
              <w:rPr>
                <w:rFonts w:hint="default" w:asciiTheme="majorEastAsia" w:hAnsiTheme="majorEastAsia" w:eastAsiaTheme="majorEastAsia"/>
                <w:b/>
                <w:sz w:val="32"/>
                <w:szCs w:val="32"/>
                <w:lang w:val="en-US" w:eastAsia="zh-CN"/>
              </w:rPr>
            </w:pPr>
            <w:r>
              <w:rPr>
                <w:rFonts w:hint="eastAsia"/>
                <w:sz w:val="21"/>
                <w:szCs w:val="21"/>
              </w:rPr>
              <w:t>20</w:t>
            </w:r>
            <w:r>
              <w:rPr>
                <w:rFonts w:hint="eastAsia"/>
                <w:sz w:val="21"/>
                <w:szCs w:val="21"/>
                <w:lang w:val="en-US" w:eastAsia="zh-CN"/>
              </w:rPr>
              <w:t>21</w:t>
            </w:r>
            <w:r>
              <w:rPr>
                <w:rFonts w:hint="eastAsia"/>
                <w:sz w:val="21"/>
                <w:szCs w:val="21"/>
              </w:rPr>
              <w:t>.</w:t>
            </w:r>
            <w:r>
              <w:rPr>
                <w:rFonts w:hint="eastAsia"/>
                <w:sz w:val="21"/>
                <w:szCs w:val="21"/>
                <w:lang w:val="en-US" w:eastAsia="zh-CN"/>
              </w:rPr>
              <w:t>01</w:t>
            </w:r>
            <w:r>
              <w:rPr>
                <w:rFonts w:hint="eastAsia"/>
                <w:sz w:val="21"/>
                <w:szCs w:val="21"/>
              </w:rPr>
              <w:t>.</w:t>
            </w:r>
            <w:r>
              <w:rPr>
                <w:rFonts w:hint="eastAsia"/>
                <w:sz w:val="21"/>
                <w:szCs w:val="21"/>
                <w:lang w:val="en-US" w:eastAsia="zh-CN"/>
              </w:rPr>
              <w:t>13</w:t>
            </w:r>
          </w:p>
        </w:tc>
        <w:tc>
          <w:tcPr>
            <w:tcW w:w="1420" w:type="dxa"/>
            <w:vAlign w:val="top"/>
          </w:tcPr>
          <w:p>
            <w:pPr>
              <w:ind w:firstLine="0" w:firstLineChars="0"/>
              <w:jc w:val="center"/>
              <w:rPr>
                <w:rFonts w:asciiTheme="majorEastAsia" w:hAnsiTheme="majorEastAsia" w:eastAsiaTheme="majorEastAsia"/>
                <w:b/>
                <w:sz w:val="32"/>
                <w:szCs w:val="32"/>
              </w:rPr>
            </w:pPr>
            <w:r>
              <w:rPr>
                <w:rFonts w:hint="eastAsia"/>
                <w:sz w:val="21"/>
                <w:szCs w:val="21"/>
              </w:rPr>
              <w:t>V</w:t>
            </w:r>
            <w:r>
              <w:rPr>
                <w:rFonts w:hint="eastAsia"/>
                <w:sz w:val="21"/>
                <w:szCs w:val="21"/>
                <w:lang w:val="en-US" w:eastAsia="zh-CN"/>
              </w:rPr>
              <w:t>2</w:t>
            </w:r>
            <w:r>
              <w:rPr>
                <w:rFonts w:hint="eastAsia"/>
                <w:sz w:val="21"/>
                <w:szCs w:val="21"/>
              </w:rPr>
              <w:t>.0</w:t>
            </w:r>
          </w:p>
        </w:tc>
        <w:tc>
          <w:tcPr>
            <w:tcW w:w="1420" w:type="dxa"/>
            <w:vAlign w:val="top"/>
          </w:tcPr>
          <w:p>
            <w:pPr>
              <w:ind w:firstLine="0" w:firstLineChars="0"/>
              <w:rPr>
                <w:rFonts w:hint="default" w:asciiTheme="majorEastAsia" w:hAnsiTheme="majorEastAsia" w:eastAsiaTheme="majorEastAsia"/>
                <w:b/>
                <w:sz w:val="32"/>
                <w:szCs w:val="32"/>
                <w:lang w:val="en-US"/>
              </w:rPr>
            </w:pPr>
            <w:r>
              <w:rPr>
                <w:rFonts w:hint="eastAsia" w:asciiTheme="minorEastAsia" w:hAnsiTheme="minorEastAsia"/>
                <w:sz w:val="21"/>
                <w:szCs w:val="21"/>
                <w:lang w:val="en-US" w:eastAsia="zh-CN"/>
              </w:rPr>
              <w:t>添加流程，增加消息定义</w:t>
            </w:r>
          </w:p>
        </w:tc>
        <w:tc>
          <w:tcPr>
            <w:tcW w:w="1420" w:type="dxa"/>
            <w:vAlign w:val="top"/>
          </w:tcPr>
          <w:p>
            <w:pPr>
              <w:ind w:firstLine="0" w:firstLineChars="0"/>
              <w:jc w:val="center"/>
              <w:rPr>
                <w:rFonts w:asciiTheme="majorEastAsia" w:hAnsiTheme="majorEastAsia" w:eastAsiaTheme="majorEastAsia"/>
                <w:b/>
                <w:sz w:val="32"/>
                <w:szCs w:val="32"/>
              </w:rPr>
            </w:pPr>
            <w:r>
              <w:rPr>
                <w:rFonts w:hint="eastAsia" w:asciiTheme="minorEastAsia" w:hAnsiTheme="minorEastAsia"/>
                <w:sz w:val="21"/>
                <w:szCs w:val="21"/>
                <w:lang w:val="en-US" w:eastAsia="zh-CN"/>
              </w:rPr>
              <w:t>赵锐</w:t>
            </w:r>
          </w:p>
        </w:tc>
        <w:tc>
          <w:tcPr>
            <w:tcW w:w="1421" w:type="dxa"/>
          </w:tcPr>
          <w:p>
            <w:pPr>
              <w:ind w:firstLine="0" w:firstLineChars="0"/>
              <w:jc w:val="center"/>
              <w:rPr>
                <w:rFonts w:asciiTheme="majorEastAsia" w:hAnsiTheme="majorEastAsia" w:eastAsiaTheme="majorEastAsia"/>
                <w:b/>
                <w:sz w:val="32"/>
                <w:szCs w:val="32"/>
              </w:rPr>
            </w:pPr>
          </w:p>
        </w:tc>
        <w:tc>
          <w:tcPr>
            <w:tcW w:w="1421" w:type="dxa"/>
          </w:tcPr>
          <w:p>
            <w:pPr>
              <w:ind w:firstLine="0" w:firstLineChars="0"/>
              <w:jc w:val="center"/>
              <w:rPr>
                <w:rFonts w:asciiTheme="majorEastAsia" w:hAnsiTheme="majorEastAsia" w:eastAsiaTheme="majorEastAsia"/>
                <w:b/>
                <w:sz w:val="32"/>
                <w:szCs w:val="32"/>
              </w:rPr>
            </w:pPr>
          </w:p>
        </w:tc>
      </w:tr>
      <w:tr>
        <w:trPr/>
        <w:tc>
          <w:tcPr>
            <w:tcW w:w="1420" w:type="dxa"/>
          </w:tcPr>
          <w:p>
            <w:pPr>
              <w:ind w:firstLine="0" w:firstLineChars="0"/>
              <w:jc w:val="center"/>
              <w:rPr>
                <w:rFonts w:hint="default" w:asciiTheme="majorEastAsia" w:hAnsiTheme="majorEastAsia" w:eastAsiaTheme="majorEastAsia"/>
                <w:b/>
                <w:sz w:val="32"/>
                <w:szCs w:val="32"/>
                <w:lang w:val="en-US" w:eastAsia="zh-CN"/>
              </w:rPr>
            </w:pPr>
            <w:r>
              <w:rPr>
                <w:rFonts w:hint="eastAsia"/>
                <w:sz w:val="21"/>
                <w:szCs w:val="21"/>
              </w:rPr>
              <w:t>20</w:t>
            </w:r>
            <w:r>
              <w:rPr>
                <w:rFonts w:hint="eastAsia"/>
                <w:sz w:val="21"/>
                <w:szCs w:val="21"/>
                <w:lang w:val="en-US" w:eastAsia="zh-CN"/>
              </w:rPr>
              <w:t>21</w:t>
            </w:r>
            <w:r>
              <w:rPr>
                <w:rFonts w:hint="eastAsia"/>
                <w:sz w:val="21"/>
                <w:szCs w:val="21"/>
              </w:rPr>
              <w:t>.</w:t>
            </w:r>
            <w:r>
              <w:rPr>
                <w:rFonts w:hint="eastAsia"/>
                <w:sz w:val="21"/>
                <w:szCs w:val="21"/>
                <w:lang w:val="en-US" w:eastAsia="zh-CN"/>
              </w:rPr>
              <w:t>02</w:t>
            </w:r>
            <w:r>
              <w:rPr>
                <w:rFonts w:hint="eastAsia"/>
                <w:sz w:val="21"/>
                <w:szCs w:val="21"/>
              </w:rPr>
              <w:t>.</w:t>
            </w:r>
            <w:r>
              <w:rPr>
                <w:rFonts w:hint="eastAsia"/>
                <w:sz w:val="21"/>
                <w:szCs w:val="21"/>
                <w:lang w:val="en-US" w:eastAsia="zh-CN"/>
              </w:rPr>
              <w:t>24</w:t>
            </w:r>
          </w:p>
        </w:tc>
        <w:tc>
          <w:tcPr>
            <w:tcW w:w="1420" w:type="dxa"/>
          </w:tcPr>
          <w:p>
            <w:pPr>
              <w:ind w:firstLine="0" w:firstLineChars="0"/>
              <w:jc w:val="center"/>
              <w:rPr>
                <w:rFonts w:hint="eastAsia" w:asciiTheme="majorEastAsia" w:hAnsiTheme="majorEastAsia" w:eastAsiaTheme="minorEastAsia"/>
                <w:b/>
                <w:sz w:val="32"/>
                <w:szCs w:val="32"/>
                <w:lang w:val="en-US" w:eastAsia="zh-CN"/>
              </w:rPr>
            </w:pPr>
            <w:r>
              <w:rPr>
                <w:rFonts w:hint="eastAsia"/>
                <w:sz w:val="21"/>
                <w:szCs w:val="21"/>
              </w:rPr>
              <w:t>V</w:t>
            </w:r>
            <w:r>
              <w:rPr>
                <w:rFonts w:hint="eastAsia"/>
                <w:sz w:val="21"/>
                <w:szCs w:val="21"/>
                <w:lang w:val="en-US" w:eastAsia="zh-CN"/>
              </w:rPr>
              <w:t>2</w:t>
            </w:r>
            <w:r>
              <w:rPr>
                <w:rFonts w:hint="eastAsia"/>
                <w:sz w:val="21"/>
                <w:szCs w:val="21"/>
              </w:rPr>
              <w:t>.</w:t>
            </w:r>
            <w:r>
              <w:rPr>
                <w:rFonts w:hint="eastAsia"/>
                <w:sz w:val="21"/>
                <w:szCs w:val="21"/>
                <w:lang w:val="en-US" w:eastAsia="zh-CN"/>
              </w:rPr>
              <w:t>1</w:t>
            </w:r>
          </w:p>
        </w:tc>
        <w:tc>
          <w:tcPr>
            <w:tcW w:w="1420" w:type="dxa"/>
          </w:tcPr>
          <w:p>
            <w:pPr>
              <w:ind w:firstLine="0" w:firstLineChars="0"/>
              <w:jc w:val="center"/>
              <w:rPr>
                <w:rFonts w:hint="default" w:asciiTheme="majorEastAsia" w:hAnsiTheme="majorEastAsia" w:eastAsiaTheme="majorEastAsia"/>
                <w:b/>
                <w:sz w:val="32"/>
                <w:szCs w:val="32"/>
                <w:lang w:val="en-US"/>
              </w:rPr>
            </w:pPr>
            <w:r>
              <w:rPr>
                <w:rFonts w:hint="eastAsia" w:asciiTheme="minorEastAsia" w:hAnsiTheme="minorEastAsia"/>
                <w:sz w:val="21"/>
                <w:szCs w:val="21"/>
                <w:lang w:val="en-US" w:eastAsia="zh-CN"/>
              </w:rPr>
              <w:t>在心跳状态消息里增加rtk的状态</w:t>
            </w:r>
          </w:p>
        </w:tc>
        <w:tc>
          <w:tcPr>
            <w:tcW w:w="1420" w:type="dxa"/>
          </w:tcPr>
          <w:p>
            <w:pPr>
              <w:ind w:firstLine="0" w:firstLineChars="0"/>
              <w:jc w:val="center"/>
              <w:rPr>
                <w:rFonts w:hint="default" w:asciiTheme="majorEastAsia" w:hAnsiTheme="majorEastAsia" w:eastAsiaTheme="majorEastAsia"/>
                <w:b/>
                <w:sz w:val="32"/>
                <w:szCs w:val="32"/>
                <w:lang w:val="en-US" w:eastAsia="zh-CN"/>
              </w:rPr>
            </w:pPr>
            <w:r>
              <w:rPr>
                <w:rFonts w:hint="eastAsia" w:asciiTheme="minorEastAsia" w:hAnsiTheme="minorEastAsia"/>
                <w:sz w:val="21"/>
                <w:szCs w:val="21"/>
                <w:lang w:val="en-US" w:eastAsia="zh-CN"/>
              </w:rPr>
              <w:t>赵锐</w:t>
            </w:r>
          </w:p>
        </w:tc>
        <w:tc>
          <w:tcPr>
            <w:tcW w:w="1421" w:type="dxa"/>
          </w:tcPr>
          <w:p>
            <w:pPr>
              <w:ind w:firstLine="0" w:firstLineChars="0"/>
              <w:jc w:val="center"/>
              <w:rPr>
                <w:rFonts w:asciiTheme="majorEastAsia" w:hAnsiTheme="majorEastAsia" w:eastAsiaTheme="majorEastAsia"/>
                <w:b/>
                <w:sz w:val="32"/>
                <w:szCs w:val="32"/>
              </w:rPr>
            </w:pPr>
          </w:p>
        </w:tc>
        <w:tc>
          <w:tcPr>
            <w:tcW w:w="1421" w:type="dxa"/>
          </w:tcPr>
          <w:p>
            <w:pPr>
              <w:ind w:firstLine="0" w:firstLineChars="0"/>
              <w:jc w:val="center"/>
              <w:rPr>
                <w:rFonts w:asciiTheme="majorEastAsia" w:hAnsiTheme="majorEastAsia" w:eastAsiaTheme="majorEastAsia"/>
                <w:b/>
                <w:sz w:val="32"/>
                <w:szCs w:val="32"/>
              </w:rPr>
            </w:pPr>
          </w:p>
        </w:tc>
      </w:tr>
      <w:tr>
        <w:trPr/>
        <w:tc>
          <w:tcPr>
            <w:tcW w:w="1420" w:type="dxa"/>
          </w:tcPr>
          <w:p>
            <w:pPr>
              <w:ind w:firstLine="0" w:firstLineChars="0"/>
              <w:jc w:val="center"/>
              <w:rPr>
                <w:rFonts w:hint="default" w:eastAsiaTheme="minorEastAsia"/>
                <w:sz w:val="21"/>
                <w:szCs w:val="21"/>
                <w:lang w:val="en-US" w:eastAsia="zh-CN"/>
              </w:rPr>
            </w:pPr>
            <w:r>
              <w:rPr>
                <w:rFonts w:hint="eastAsia"/>
                <w:sz w:val="21"/>
                <w:szCs w:val="21"/>
                <w:lang w:val="en-US" w:eastAsia="zh-CN"/>
              </w:rPr>
              <w:t>2022.06.15</w:t>
            </w:r>
          </w:p>
        </w:tc>
        <w:tc>
          <w:tcPr>
            <w:tcW w:w="1420" w:type="dxa"/>
          </w:tcPr>
          <w:p>
            <w:pPr>
              <w:ind w:firstLine="0" w:firstLineChars="0"/>
              <w:jc w:val="center"/>
              <w:rPr>
                <w:rFonts w:hint="default" w:eastAsiaTheme="minorEastAsia"/>
                <w:sz w:val="21"/>
                <w:szCs w:val="21"/>
                <w:lang w:val="en-US" w:eastAsia="zh-CN"/>
              </w:rPr>
            </w:pPr>
            <w:r>
              <w:rPr>
                <w:rFonts w:hint="eastAsia"/>
                <w:sz w:val="21"/>
                <w:szCs w:val="21"/>
                <w:lang w:val="en-US" w:eastAsia="zh-CN"/>
              </w:rPr>
              <w:t>V2.2</w:t>
            </w:r>
          </w:p>
        </w:tc>
        <w:tc>
          <w:tcPr>
            <w:tcW w:w="1420" w:type="dxa"/>
          </w:tcPr>
          <w:p>
            <w:pPr>
              <w:ind w:firstLine="0" w:firstLineChars="0"/>
              <w:jc w:val="both"/>
              <w:rPr>
                <w:rFonts w:hint="default" w:asciiTheme="minorEastAsia" w:hAnsiTheme="minorEastAsia"/>
                <w:sz w:val="21"/>
                <w:szCs w:val="21"/>
                <w:lang w:val="en-US" w:eastAsia="zh-CN"/>
              </w:rPr>
            </w:pPr>
            <w:r>
              <w:rPr>
                <w:rFonts w:hint="eastAsia" w:asciiTheme="minorEastAsia" w:hAnsiTheme="minorEastAsia"/>
                <w:sz w:val="21"/>
                <w:szCs w:val="21"/>
                <w:lang w:val="en-US" w:eastAsia="zh-CN"/>
              </w:rPr>
              <w:t>增加RTK版本查询及升级流程</w:t>
            </w:r>
          </w:p>
        </w:tc>
        <w:tc>
          <w:tcPr>
            <w:tcW w:w="1420" w:type="dxa"/>
          </w:tcPr>
          <w:p>
            <w:pPr>
              <w:ind w:firstLine="0" w:firstLineChars="0"/>
              <w:jc w:val="center"/>
              <w:rPr>
                <w:rFonts w:hint="default" w:asciiTheme="minorEastAsia" w:hAnsiTheme="minorEastAsia"/>
                <w:sz w:val="21"/>
                <w:szCs w:val="21"/>
                <w:lang w:val="en-US" w:eastAsia="zh-CN"/>
              </w:rPr>
            </w:pPr>
            <w:r>
              <w:rPr>
                <w:rFonts w:hint="eastAsia" w:asciiTheme="minorEastAsia" w:hAnsiTheme="minorEastAsia"/>
                <w:sz w:val="21"/>
                <w:szCs w:val="21"/>
                <w:lang w:val="en-US" w:eastAsia="zh-CN"/>
              </w:rPr>
              <w:t>舒旭峰</w:t>
            </w:r>
          </w:p>
        </w:tc>
        <w:tc>
          <w:tcPr>
            <w:tcW w:w="1421" w:type="dxa"/>
          </w:tcPr>
          <w:p>
            <w:pPr>
              <w:ind w:firstLine="0" w:firstLineChars="0"/>
              <w:jc w:val="center"/>
              <w:rPr>
                <w:rFonts w:asciiTheme="majorEastAsia" w:hAnsiTheme="majorEastAsia" w:eastAsiaTheme="majorEastAsia"/>
                <w:b/>
                <w:sz w:val="32"/>
                <w:szCs w:val="32"/>
              </w:rPr>
            </w:pPr>
          </w:p>
        </w:tc>
        <w:tc>
          <w:tcPr>
            <w:tcW w:w="1421" w:type="dxa"/>
          </w:tcPr>
          <w:p>
            <w:pPr>
              <w:ind w:firstLine="0" w:firstLineChars="0"/>
              <w:jc w:val="center"/>
              <w:rPr>
                <w:rFonts w:asciiTheme="majorEastAsia" w:hAnsiTheme="majorEastAsia" w:eastAsiaTheme="majorEastAsia"/>
                <w:b/>
                <w:sz w:val="32"/>
                <w:szCs w:val="32"/>
              </w:rPr>
            </w:pPr>
          </w:p>
        </w:tc>
      </w:tr>
    </w:tbl>
    <w:p>
      <w:pPr>
        <w:ind w:firstLine="0" w:firstLineChars="0"/>
        <w:jc w:val="center"/>
        <w:rPr>
          <w:rFonts w:asciiTheme="majorEastAsia" w:hAnsiTheme="majorEastAsia" w:eastAsiaTheme="majorEastAsia"/>
          <w:b/>
          <w:sz w:val="32"/>
          <w:szCs w:val="32"/>
        </w:rPr>
      </w:pPr>
    </w:p>
    <w:p>
      <w:pPr>
        <w:ind w:firstLine="0" w:firstLineChars="0"/>
        <w:jc w:val="center"/>
        <w:rPr>
          <w:rFonts w:asciiTheme="majorEastAsia" w:hAnsiTheme="majorEastAsia" w:eastAsiaTheme="majorEastAsia"/>
          <w:b/>
          <w:sz w:val="32"/>
          <w:szCs w:val="32"/>
        </w:rPr>
      </w:pPr>
    </w:p>
    <w:p>
      <w:pPr>
        <w:ind w:firstLine="0" w:firstLineChars="0"/>
        <w:jc w:val="center"/>
        <w:rPr>
          <w:rFonts w:asciiTheme="majorEastAsia" w:hAnsiTheme="majorEastAsia" w:eastAsiaTheme="majorEastAsia"/>
          <w:b/>
          <w:sz w:val="32"/>
          <w:szCs w:val="32"/>
        </w:rPr>
      </w:pPr>
    </w:p>
    <w:p>
      <w:pPr>
        <w:widowControl/>
        <w:spacing w:line="240" w:lineRule="auto"/>
        <w:ind w:firstLine="0" w:firstLineChars="0"/>
        <w:jc w:val="left"/>
        <w:rPr>
          <w:rFonts w:asciiTheme="majorEastAsia" w:hAnsiTheme="majorEastAsia" w:eastAsiaTheme="majorEastAsia"/>
          <w:b/>
          <w:sz w:val="32"/>
          <w:szCs w:val="32"/>
        </w:rPr>
      </w:pPr>
      <w:r>
        <w:rPr>
          <w:rFonts w:asciiTheme="majorEastAsia" w:hAnsiTheme="majorEastAsia" w:eastAsiaTheme="majorEastAsia"/>
          <w:b/>
          <w:sz w:val="32"/>
          <w:szCs w:val="32"/>
        </w:rPr>
        <w:br w:type="page"/>
      </w:r>
    </w:p>
    <w:sdt>
      <w:sdtPr>
        <w:rPr>
          <w:b/>
          <w:bCs/>
          <w:lang w:val="zh-CN"/>
        </w:rPr>
        <w:id w:val="-1316034357"/>
        <w:docPartObj>
          <w:docPartGallery w:val="Table of Contents"/>
          <w:docPartUnique/>
        </w:docPartObj>
      </w:sdtPr>
      <w:sdtEndPr>
        <w:rPr>
          <w:rFonts w:asciiTheme="minorEastAsia" w:hAnsiTheme="minorEastAsia"/>
          <w:b w:val="false"/>
          <w:bCs w:val="false"/>
          <w:szCs w:val="24"/>
          <w:lang w:val="zh-CN"/>
        </w:rPr>
      </w:sdtEndPr>
      <w:sdtContent>
        <w:p>
          <w:pPr>
            <w:ind w:firstLine="482"/>
            <w:jc w:val="center"/>
            <w:rPr/>
          </w:pPr>
          <w:r>
            <w:rPr>
              <w:lang w:val="zh-CN"/>
            </w:rPr>
            <w:t>目录</w:t>
          </w:r>
        </w:p>
        <w:p>
          <w:pPr>
            <w:pStyle w:val="00003d"/>
            <w:tabs>
              <w:tab w:val="right" w:leader="dot" w:pos="8306"/>
            </w:tabs>
            <w:rPr/>
          </w:pPr>
          <w:r>
            <w:rPr>
              <w:rFonts w:asciiTheme="minorEastAsia" w:hAnsiTheme="minorEastAsia"/>
              <w:szCs w:val="24"/>
            </w:rPr>
            <w:fldChar w:fldCharType="begin"/>
          </w:r>
          <w:r>
            <w:rPr>
              <w:rFonts w:asciiTheme="minorEastAsia" w:hAnsiTheme="minorEastAsia"/>
              <w:szCs w:val="24"/>
            </w:rPr>
            <w:instrText xml:space="preserve"> TOC \o "1-3" \h \z \u </w:instrText>
          </w:r>
          <w:r>
            <w:rPr>
              <w:rFonts w:asciiTheme="minorEastAsia" w:hAnsiTheme="minorEastAsia"/>
              <w:szCs w:val="24"/>
            </w:rPr>
            <w:fldChar w:fldCharType="separate"/>
          </w:r>
          <w:r>
            <w:rPr>
              <w:rFonts w:asciiTheme="minorEastAsia" w:hAnsiTheme="minorEastAsia"/>
              <w:szCs w:val="24"/>
            </w:rPr>
            <w:fldChar w:fldCharType="begin"/>
          </w:r>
          <w:r>
            <w:rPr>
              <w:rFonts w:asciiTheme="minorEastAsia" w:hAnsiTheme="minorEastAsia"/>
              <w:szCs w:val="24"/>
            </w:rPr>
            <w:instrText xml:space="preserve"> HYPERLINK \l _Toc12775 </w:instrText>
          </w:r>
          <w:r>
            <w:rPr>
              <w:rFonts w:asciiTheme="minorEastAsia" w:hAnsiTheme="minorEastAsia"/>
              <w:szCs w:val="24"/>
            </w:rPr>
            <w:fldChar w:fldCharType="separate"/>
          </w:r>
          <w:r>
            <w:rPr/>
            <w:t xml:space="preserve">1 </w:t>
          </w:r>
          <w:r>
            <w:rPr>
              <w:rFonts w:hint="eastAsia"/>
            </w:rPr>
            <w:t>引言</w:t>
          </w:r>
          <w:r>
            <w:rPr/>
            <w:tab/>
          </w:r>
          <w:r>
            <w:rPr/>
            <w:fldChar w:fldCharType="begin"/>
          </w:r>
          <w:r>
            <w:rPr/>
            <w:instrText xml:space="preserve"> PAGEREF _Toc12775 </w:instrText>
          </w:r>
          <w:r>
            <w:rPr/>
            <w:fldChar w:fldCharType="separate"/>
          </w:r>
          <w:r>
            <w:rPr/>
            <w:t>6</w:t>
          </w:r>
          <w:r>
            <w:rPr/>
            <w:fldChar w:fldCharType="end"/>
          </w:r>
          <w:r>
            <w:rPr>
              <w:rFonts w:asciiTheme="minorEastAsia" w:hAnsiTheme="minorEastAsia"/>
              <w:szCs w:val="24"/>
            </w:rPr>
            <w:fldChar w:fldCharType="end"/>
          </w:r>
        </w:p>
        <w:p>
          <w:pPr>
            <w:pStyle w:val="00003f"/>
            <w:tabs>
              <w:tab w:val="right" w:leader="dot" w:pos="8306"/>
              <w:tab w:val="clear" w:pos="1440"/>
              <w:tab w:val="clear" w:pos="829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_Toc26763 </w:instrText>
          </w:r>
          <w:r>
            <w:rPr>
              <w:rFonts w:asciiTheme="minorEastAsia" w:hAnsiTheme="minorEastAsia"/>
              <w:bCs/>
              <w:szCs w:val="24"/>
              <w:lang w:val="zh-CN"/>
            </w:rPr>
            <w:fldChar w:fldCharType="separate"/>
          </w:r>
          <w:r>
            <w:rPr>
              <w:szCs w:val="32"/>
            </w:rPr>
            <w:t xml:space="preserve">1.1 </w:t>
          </w:r>
          <w:r>
            <w:rPr>
              <w:rFonts w:hint="eastAsia"/>
            </w:rPr>
            <w:t>目的和范围</w:t>
          </w:r>
          <w:r>
            <w:rPr/>
            <w:tab/>
          </w:r>
          <w:r>
            <w:rPr/>
            <w:fldChar w:fldCharType="begin"/>
          </w:r>
          <w:r>
            <w:rPr/>
            <w:instrText xml:space="preserve"> PAGEREF _Toc26763 </w:instrText>
          </w:r>
          <w:r>
            <w:rPr/>
            <w:fldChar w:fldCharType="separate"/>
          </w:r>
          <w:r>
            <w:rPr/>
            <w:t>6</w:t>
          </w:r>
          <w:r>
            <w:rPr/>
            <w:fldChar w:fldCharType="end"/>
          </w:r>
          <w:r>
            <w:rPr>
              <w:rFonts w:asciiTheme="minorEastAsia" w:hAnsiTheme="minorEastAsia"/>
              <w:bCs/>
              <w:szCs w:val="24"/>
              <w:lang w:val="zh-CN"/>
            </w:rPr>
            <w:fldChar w:fldCharType="end"/>
          </w:r>
        </w:p>
        <w:p>
          <w:pPr>
            <w:pStyle w:val="00003f"/>
            <w:tabs>
              <w:tab w:val="right" w:leader="dot" w:pos="8306"/>
              <w:tab w:val="clear" w:pos="1440"/>
              <w:tab w:val="clear" w:pos="829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_Toc13174 </w:instrText>
          </w:r>
          <w:r>
            <w:rPr>
              <w:rFonts w:asciiTheme="minorEastAsia" w:hAnsiTheme="minorEastAsia"/>
              <w:bCs/>
              <w:szCs w:val="24"/>
              <w:lang w:val="zh-CN"/>
            </w:rPr>
            <w:fldChar w:fldCharType="separate"/>
          </w:r>
          <w:r>
            <w:rPr>
              <w:szCs w:val="32"/>
            </w:rPr>
            <w:t xml:space="preserve">1.2 </w:t>
          </w:r>
          <w:r>
            <w:rPr>
              <w:rFonts w:hint="eastAsia"/>
            </w:rPr>
            <w:t>预期读者本文</w:t>
          </w:r>
          <w:r>
            <w:rPr/>
            <w:t>档的预期读者如下</w:t>
          </w:r>
          <w:r>
            <w:rPr>
              <w:rFonts w:hint="eastAsia"/>
            </w:rPr>
            <w:t>：</w:t>
          </w:r>
          <w:r>
            <w:rPr/>
            <w:tab/>
          </w:r>
          <w:r>
            <w:rPr/>
            <w:fldChar w:fldCharType="begin"/>
          </w:r>
          <w:r>
            <w:rPr/>
            <w:instrText xml:space="preserve"> PAGEREF _Toc13174 </w:instrText>
          </w:r>
          <w:r>
            <w:rPr/>
            <w:fldChar w:fldCharType="separate"/>
          </w:r>
          <w:r>
            <w:rPr/>
            <w:t>6</w:t>
          </w:r>
          <w:r>
            <w:rPr/>
            <w:fldChar w:fldCharType="end"/>
          </w:r>
          <w:r>
            <w:rPr>
              <w:rFonts w:asciiTheme="minorEastAsia" w:hAnsiTheme="minorEastAsia"/>
              <w:bCs/>
              <w:szCs w:val="24"/>
              <w:lang w:val="zh-CN"/>
            </w:rPr>
            <w:fldChar w:fldCharType="end"/>
          </w:r>
        </w:p>
        <w:p>
          <w:pPr>
            <w:pStyle w:val="00003f"/>
            <w:tabs>
              <w:tab w:val="right" w:leader="dot" w:pos="8306"/>
              <w:tab w:val="clear" w:pos="1440"/>
              <w:tab w:val="clear" w:pos="829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_Toc3366 </w:instrText>
          </w:r>
          <w:r>
            <w:rPr>
              <w:rFonts w:asciiTheme="minorEastAsia" w:hAnsiTheme="minorEastAsia"/>
              <w:bCs/>
              <w:szCs w:val="24"/>
              <w:lang w:val="zh-CN"/>
            </w:rPr>
            <w:fldChar w:fldCharType="separate"/>
          </w:r>
          <w:r>
            <w:rPr>
              <w:szCs w:val="32"/>
            </w:rPr>
            <w:t xml:space="preserve">1.3 </w:t>
          </w:r>
          <w:r>
            <w:rPr>
              <w:rFonts w:hint="eastAsia"/>
            </w:rPr>
            <w:t>文档约定</w:t>
          </w:r>
          <w:r>
            <w:rPr/>
            <w:tab/>
          </w:r>
          <w:r>
            <w:rPr/>
            <w:fldChar w:fldCharType="begin"/>
          </w:r>
          <w:r>
            <w:rPr/>
            <w:instrText xml:space="preserve"> PAGEREF _Toc3366 </w:instrText>
          </w:r>
          <w:r>
            <w:rPr/>
            <w:fldChar w:fldCharType="separate"/>
          </w:r>
          <w:r>
            <w:rPr/>
            <w:t>6</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_Toc31730 </w:instrText>
          </w:r>
          <w:r>
            <w:rPr>
              <w:rFonts w:asciiTheme="minorEastAsia" w:hAnsiTheme="minorEastAsia"/>
              <w:bCs/>
              <w:szCs w:val="24"/>
              <w:lang w:val="zh-CN"/>
            </w:rPr>
            <w:fldChar w:fldCharType="separate"/>
          </w:r>
          <w:r>
            <w:rPr>
              <w:rFonts w:hint="eastAsia"/>
              <w:bCs/>
              <w:vanish/>
              <w:szCs w:val="28"/>
            </w:rPr>
            <w:t xml:space="preserve">1.1. </w:t>
          </w:r>
          <w:r>
            <w:rPr/>
            <w:tab/>
          </w:r>
          <w:r>
            <w:rPr/>
            <w:fldChar w:fldCharType="begin"/>
          </w:r>
          <w:r>
            <w:rPr/>
            <w:instrText xml:space="preserve"> PAGEREF _Toc31730 </w:instrText>
          </w:r>
          <w:r>
            <w:rPr/>
            <w:fldChar w:fldCharType="separate"/>
          </w:r>
          <w:r>
            <w:rPr/>
            <w:t>6</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_Toc31335 </w:instrText>
          </w:r>
          <w:r>
            <w:rPr>
              <w:rFonts w:asciiTheme="minorEastAsia" w:hAnsiTheme="minorEastAsia"/>
              <w:bCs/>
              <w:szCs w:val="24"/>
              <w:lang w:val="zh-CN"/>
            </w:rPr>
            <w:fldChar w:fldCharType="separate"/>
          </w:r>
          <w:r>
            <w:rPr>
              <w:rFonts w:hint="eastAsia"/>
              <w:bCs/>
              <w:vanish/>
              <w:szCs w:val="28"/>
            </w:rPr>
            <w:t xml:space="preserve">1.2. </w:t>
          </w:r>
          <w:r>
            <w:rPr/>
            <w:tab/>
          </w:r>
          <w:r>
            <w:rPr/>
            <w:fldChar w:fldCharType="begin"/>
          </w:r>
          <w:r>
            <w:rPr/>
            <w:instrText xml:space="preserve"> PAGEREF _Toc31335 </w:instrText>
          </w:r>
          <w:r>
            <w:rPr/>
            <w:fldChar w:fldCharType="separate"/>
          </w:r>
          <w:r>
            <w:rPr/>
            <w:t>6</w:t>
          </w:r>
          <w:r>
            <w:rPr/>
            <w:fldChar w:fldCharType="end"/>
          </w:r>
          <w:r>
            <w:rPr>
              <w:rFonts w:asciiTheme="minorEastAsia" w:hAnsiTheme="minorEastAsia"/>
              <w:bCs/>
              <w:szCs w:val="24"/>
              <w:lang w:val="zh-CN"/>
            </w:rPr>
            <w:fldChar w:fldCharType="end"/>
          </w:r>
        </w:p>
        <w:p>
          <w:pPr>
            <w:pStyle w:val="00003f"/>
            <w:tabs>
              <w:tab w:val="right" w:leader="dot" w:pos="8306"/>
              <w:tab w:val="clear" w:pos="1440"/>
              <w:tab w:val="clear" w:pos="829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_Toc9004 </w:instrText>
          </w:r>
          <w:r>
            <w:rPr>
              <w:rFonts w:asciiTheme="minorEastAsia" w:hAnsiTheme="minorEastAsia"/>
              <w:bCs/>
              <w:szCs w:val="24"/>
              <w:lang w:val="zh-CN"/>
            </w:rPr>
            <w:fldChar w:fldCharType="separate"/>
          </w:r>
          <w:r>
            <w:rPr>
              <w:rFonts w:hint="eastAsia" w:ascii="Times New Roman" w:hAnsi="Times New Roman" w:eastAsiaTheme="majorEastAsia" w:cstheme="majorBidi"/>
              <w:bCs/>
              <w:vanish/>
              <w:szCs w:val="32"/>
            </w:rPr>
            <w:t xml:space="preserve">1.1 </w:t>
          </w:r>
          <w:r>
            <w:rPr/>
            <w:tab/>
          </w:r>
          <w:r>
            <w:rPr/>
            <w:fldChar w:fldCharType="begin"/>
          </w:r>
          <w:r>
            <w:rPr/>
            <w:instrText xml:space="preserve"> PAGEREF _Toc9004 </w:instrText>
          </w:r>
          <w:r>
            <w:rPr/>
            <w:fldChar w:fldCharType="separate"/>
          </w:r>
          <w:r>
            <w:rPr/>
            <w:t>6</w:t>
          </w:r>
          <w:r>
            <w:rPr/>
            <w:fldChar w:fldCharType="end"/>
          </w:r>
          <w:r>
            <w:rPr>
              <w:rFonts w:asciiTheme="minorEastAsia" w:hAnsiTheme="minorEastAsia"/>
              <w:bCs/>
              <w:szCs w:val="24"/>
              <w:lang w:val="zh-CN"/>
            </w:rPr>
            <w:fldChar w:fldCharType="end"/>
          </w:r>
        </w:p>
        <w:p>
          <w:pPr>
            <w:pStyle w:val="00003f"/>
            <w:tabs>
              <w:tab w:val="right" w:leader="dot" w:pos="8306"/>
              <w:tab w:val="clear" w:pos="1440"/>
              <w:tab w:val="clear" w:pos="829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_Toc28257 </w:instrText>
          </w:r>
          <w:r>
            <w:rPr>
              <w:rFonts w:asciiTheme="minorEastAsia" w:hAnsiTheme="minorEastAsia"/>
              <w:bCs/>
              <w:szCs w:val="24"/>
              <w:lang w:val="zh-CN"/>
            </w:rPr>
            <w:fldChar w:fldCharType="separate"/>
          </w:r>
          <w:r>
            <w:rPr>
              <w:rFonts w:hint="eastAsia" w:ascii="Times New Roman" w:hAnsi="Times New Roman" w:eastAsiaTheme="majorEastAsia" w:cstheme="majorBidi"/>
              <w:bCs/>
              <w:vanish/>
              <w:szCs w:val="32"/>
            </w:rPr>
            <w:t xml:space="preserve">1.2 </w:t>
          </w:r>
          <w:r>
            <w:rPr/>
            <w:tab/>
          </w:r>
          <w:r>
            <w:rPr/>
            <w:fldChar w:fldCharType="begin"/>
          </w:r>
          <w:r>
            <w:rPr/>
            <w:instrText xml:space="preserve"> PAGEREF _Toc28257 </w:instrText>
          </w:r>
          <w:r>
            <w:rPr/>
            <w:fldChar w:fldCharType="separate"/>
          </w:r>
          <w:r>
            <w:rPr/>
            <w:t>6</w:t>
          </w:r>
          <w:r>
            <w:rPr/>
            <w:fldChar w:fldCharType="end"/>
          </w:r>
          <w:r>
            <w:rPr>
              <w:rFonts w:asciiTheme="minorEastAsia" w:hAnsiTheme="minorEastAsia"/>
              <w:bCs/>
              <w:szCs w:val="24"/>
              <w:lang w:val="zh-CN"/>
            </w:rPr>
            <w:fldChar w:fldCharType="end"/>
          </w:r>
        </w:p>
        <w:p>
          <w:pPr>
            <w:pStyle w:val="00003f"/>
            <w:tabs>
              <w:tab w:val="right" w:leader="dot" w:pos="8306"/>
              <w:tab w:val="clear" w:pos="1440"/>
              <w:tab w:val="clear" w:pos="829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_Toc26211 </w:instrText>
          </w:r>
          <w:r>
            <w:rPr>
              <w:rFonts w:asciiTheme="minorEastAsia" w:hAnsiTheme="minorEastAsia"/>
              <w:bCs/>
              <w:szCs w:val="24"/>
              <w:lang w:val="zh-CN"/>
            </w:rPr>
            <w:fldChar w:fldCharType="separate"/>
          </w:r>
          <w:r>
            <w:rPr>
              <w:rFonts w:hint="eastAsia" w:ascii="Times New Roman" w:hAnsi="Times New Roman" w:eastAsiaTheme="majorEastAsia" w:cstheme="majorBidi"/>
              <w:bCs/>
              <w:vanish/>
              <w:szCs w:val="32"/>
            </w:rPr>
            <w:t xml:space="preserve">1.3 </w:t>
          </w:r>
          <w:r>
            <w:rPr/>
            <w:tab/>
          </w:r>
          <w:r>
            <w:rPr/>
            <w:fldChar w:fldCharType="begin"/>
          </w:r>
          <w:r>
            <w:rPr/>
            <w:instrText xml:space="preserve"> PAGEREF _Toc26211 </w:instrText>
          </w:r>
          <w:r>
            <w:rPr/>
            <w:fldChar w:fldCharType="separate"/>
          </w:r>
          <w:r>
            <w:rPr/>
            <w:t>6</w:t>
          </w:r>
          <w:r>
            <w:rPr/>
            <w:fldChar w:fldCharType="end"/>
          </w:r>
          <w:r>
            <w:rPr>
              <w:rFonts w:asciiTheme="minorEastAsia" w:hAnsiTheme="minorEastAsia"/>
              <w:bCs/>
              <w:szCs w:val="24"/>
              <w:lang w:val="zh-CN"/>
            </w:rPr>
            <w:fldChar w:fldCharType="end"/>
          </w:r>
        </w:p>
        <w:p>
          <w:pPr>
            <w:pStyle w:val="00003d"/>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_Toc13034 </w:instrText>
          </w:r>
          <w:r>
            <w:rPr>
              <w:rFonts w:asciiTheme="minorEastAsia" w:hAnsiTheme="minorEastAsia"/>
              <w:bCs/>
              <w:szCs w:val="24"/>
              <w:lang w:val="zh-CN"/>
            </w:rPr>
            <w:fldChar w:fldCharType="separate"/>
          </w:r>
          <w:r>
            <w:rPr>
              <w:rFonts w:hint="eastAsia" w:ascii="Times New Roman" w:hAnsi="Times New Roman"/>
              <w:bCs/>
              <w:vanish/>
              <w:kern w:val="44"/>
              <w:szCs w:val="44"/>
            </w:rPr>
            <w:t xml:space="preserve">1 </w:t>
          </w:r>
          <w:r>
            <w:rPr/>
            <w:tab/>
          </w:r>
          <w:r>
            <w:rPr/>
            <w:fldChar w:fldCharType="begin"/>
          </w:r>
          <w:r>
            <w:rPr/>
            <w:instrText xml:space="preserve"> PAGEREF _Toc13034 </w:instrText>
          </w:r>
          <w:r>
            <w:rPr/>
            <w:fldChar w:fldCharType="separate"/>
          </w:r>
          <w:r>
            <w:rPr/>
            <w:t>6</w:t>
          </w:r>
          <w:r>
            <w:rPr/>
            <w:fldChar w:fldCharType="end"/>
          </w:r>
          <w:r>
            <w:rPr>
              <w:rFonts w:asciiTheme="minorEastAsia" w:hAnsiTheme="minorEastAsia"/>
              <w:bCs/>
              <w:szCs w:val="24"/>
              <w:lang w:val="zh-CN"/>
            </w:rPr>
            <w:fldChar w:fldCharType="end"/>
          </w:r>
        </w:p>
        <w:p>
          <w:pPr>
            <w:pStyle w:val="00003f"/>
            <w:tabs>
              <w:tab w:val="right" w:leader="dot" w:pos="8306"/>
              <w:tab w:val="clear" w:pos="1440"/>
              <w:tab w:val="clear" w:pos="829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_Toc11108 </w:instrText>
          </w:r>
          <w:r>
            <w:rPr>
              <w:rFonts w:asciiTheme="minorEastAsia" w:hAnsiTheme="minorEastAsia"/>
              <w:bCs/>
              <w:szCs w:val="24"/>
              <w:lang w:val="zh-CN"/>
            </w:rPr>
            <w:fldChar w:fldCharType="separate"/>
          </w:r>
          <w:r>
            <w:rPr>
              <w:rFonts w:hint="eastAsia" w:ascii="Times New Roman" w:hAnsi="Times New Roman" w:eastAsiaTheme="majorEastAsia" w:cstheme="majorBidi"/>
              <w:bCs/>
              <w:vanish/>
              <w:szCs w:val="32"/>
            </w:rPr>
            <w:t xml:space="preserve">1.1 </w:t>
          </w:r>
          <w:r>
            <w:rPr/>
            <w:tab/>
          </w:r>
          <w:r>
            <w:rPr/>
            <w:fldChar w:fldCharType="begin"/>
          </w:r>
          <w:r>
            <w:rPr/>
            <w:instrText xml:space="preserve"> PAGEREF _Toc11108 </w:instrText>
          </w:r>
          <w:r>
            <w:rPr/>
            <w:fldChar w:fldCharType="separate"/>
          </w:r>
          <w:r>
            <w:rPr/>
            <w:t>6</w:t>
          </w:r>
          <w:r>
            <w:rPr/>
            <w:fldChar w:fldCharType="end"/>
          </w:r>
          <w:r>
            <w:rPr>
              <w:rFonts w:asciiTheme="minorEastAsia" w:hAnsiTheme="minorEastAsia"/>
              <w:bCs/>
              <w:szCs w:val="24"/>
              <w:lang w:val="zh-CN"/>
            </w:rPr>
            <w:fldChar w:fldCharType="end"/>
          </w:r>
        </w:p>
        <w:p>
          <w:pPr>
            <w:pStyle w:val="00003f"/>
            <w:tabs>
              <w:tab w:val="right" w:leader="dot" w:pos="8306"/>
              <w:tab w:val="clear" w:pos="1440"/>
              <w:tab w:val="clear" w:pos="829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_Toc29882 </w:instrText>
          </w:r>
          <w:r>
            <w:rPr>
              <w:rFonts w:asciiTheme="minorEastAsia" w:hAnsiTheme="minorEastAsia"/>
              <w:bCs/>
              <w:szCs w:val="24"/>
              <w:lang w:val="zh-CN"/>
            </w:rPr>
            <w:fldChar w:fldCharType="separate"/>
          </w:r>
          <w:r>
            <w:rPr>
              <w:rFonts w:hint="eastAsia" w:ascii="Times New Roman" w:hAnsi="Times New Roman" w:eastAsiaTheme="majorEastAsia" w:cstheme="majorBidi"/>
              <w:bCs/>
              <w:vanish/>
              <w:szCs w:val="32"/>
            </w:rPr>
            <w:t xml:space="preserve">1.2 </w:t>
          </w:r>
          <w:r>
            <w:rPr/>
            <w:tab/>
          </w:r>
          <w:r>
            <w:rPr/>
            <w:fldChar w:fldCharType="begin"/>
          </w:r>
          <w:r>
            <w:rPr/>
            <w:instrText xml:space="preserve"> PAGEREF _Toc29882 </w:instrText>
          </w:r>
          <w:r>
            <w:rPr/>
            <w:fldChar w:fldCharType="separate"/>
          </w:r>
          <w:r>
            <w:rPr/>
            <w:t>6</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_Toc22937 </w:instrText>
          </w:r>
          <w:r>
            <w:rPr>
              <w:rFonts w:asciiTheme="minorEastAsia" w:hAnsiTheme="minorEastAsia"/>
              <w:bCs/>
              <w:szCs w:val="24"/>
              <w:lang w:val="zh-CN"/>
            </w:rPr>
            <w:fldChar w:fldCharType="separate"/>
          </w:r>
          <w:r>
            <w:rPr>
              <w:rFonts w:hint="eastAsia"/>
              <w:bCs/>
              <w:vanish/>
              <w:szCs w:val="28"/>
            </w:rPr>
            <w:t xml:space="preserve">1.3. </w:t>
          </w:r>
          <w:r>
            <w:rPr/>
            <w:tab/>
          </w:r>
          <w:r>
            <w:rPr/>
            <w:fldChar w:fldCharType="begin"/>
          </w:r>
          <w:r>
            <w:rPr/>
            <w:instrText xml:space="preserve"> PAGEREF _Toc22937 </w:instrText>
          </w:r>
          <w:r>
            <w:rPr/>
            <w:fldChar w:fldCharType="separate"/>
          </w:r>
          <w:r>
            <w:rPr/>
            <w:t>6</w:t>
          </w:r>
          <w:r>
            <w:rPr/>
            <w:fldChar w:fldCharType="end"/>
          </w:r>
          <w:r>
            <w:rPr>
              <w:rFonts w:asciiTheme="minorEastAsia" w:hAnsiTheme="minorEastAsia"/>
              <w:bCs/>
              <w:szCs w:val="24"/>
              <w:lang w:val="zh-CN"/>
            </w:rPr>
            <w:fldChar w:fldCharType="end"/>
          </w:r>
        </w:p>
        <w:p>
          <w:pPr>
            <w:pStyle w:val="00003f"/>
            <w:tabs>
              <w:tab w:val="right" w:leader="dot" w:pos="8306"/>
              <w:tab w:val="clear" w:pos="1440"/>
              <w:tab w:val="clear" w:pos="829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_Toc7367 </w:instrText>
          </w:r>
          <w:r>
            <w:rPr>
              <w:rFonts w:asciiTheme="minorEastAsia" w:hAnsiTheme="minorEastAsia"/>
              <w:bCs/>
              <w:szCs w:val="24"/>
              <w:lang w:val="zh-CN"/>
            </w:rPr>
            <w:fldChar w:fldCharType="separate"/>
          </w:r>
          <w:r>
            <w:rPr>
              <w:szCs w:val="32"/>
            </w:rPr>
            <w:t xml:space="preserve">1.4 </w:t>
          </w:r>
          <w:r>
            <w:rPr>
              <w:rFonts w:hint="eastAsia"/>
            </w:rPr>
            <w:t>用户优先级</w:t>
          </w:r>
          <w:r>
            <w:rPr/>
            <w:t>约定</w:t>
            <w:tab/>
          </w:r>
          <w:r>
            <w:rPr/>
            <w:fldChar w:fldCharType="begin"/>
          </w:r>
          <w:r>
            <w:rPr/>
            <w:instrText xml:space="preserve"> PAGEREF _Toc7367 </w:instrText>
          </w:r>
          <w:r>
            <w:rPr/>
            <w:fldChar w:fldCharType="separate"/>
          </w:r>
          <w:r>
            <w:rPr/>
            <w:t>6</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_Toc8337 </w:instrText>
          </w:r>
          <w:r>
            <w:rPr>
              <w:rFonts w:asciiTheme="minorEastAsia" w:hAnsiTheme="minorEastAsia"/>
              <w:bCs/>
              <w:szCs w:val="24"/>
              <w:lang w:val="zh-CN"/>
            </w:rPr>
            <w:fldChar w:fldCharType="separate"/>
          </w:r>
          <w:r>
            <w:rPr>
              <w:rFonts w:hint="eastAsia"/>
              <w:bCs/>
            </w:rPr>
            <w:t>用户需求编号约定本文中需求的编号规则如下</w:t>
          </w:r>
          <w:r>
            <w:rPr>
              <w:rFonts w:hint="eastAsia" w:ascii="Arial" w:hAnsi="Arial" w:cs="Arial"/>
              <w:szCs w:val="21"/>
            </w:rPr>
            <w:t>TTT-UR-X-YYY-ZZZ；其中：TTT为XXX产品的统一前缀标识；UR为用户需求标识；X为需求类的简写，分类如下：</w:t>
          </w:r>
          <w:r>
            <w:rPr/>
            <w:tab/>
          </w:r>
          <w:r>
            <w:rPr/>
            <w:fldChar w:fldCharType="begin"/>
          </w:r>
          <w:r>
            <w:rPr/>
            <w:instrText xml:space="preserve"> PAGEREF _Toc8337 </w:instrText>
          </w:r>
          <w:r>
            <w:rPr/>
            <w:fldChar w:fldCharType="separate"/>
          </w:r>
          <w:r>
            <w:rPr/>
            <w:t>6</w:t>
          </w:r>
          <w:r>
            <w:rPr/>
            <w:fldChar w:fldCharType="end"/>
          </w:r>
          <w:r>
            <w:rPr>
              <w:rFonts w:asciiTheme="minorEastAsia" w:hAnsiTheme="minorEastAsia"/>
              <w:bCs/>
              <w:szCs w:val="24"/>
              <w:lang w:val="zh-CN"/>
            </w:rPr>
            <w:fldChar w:fldCharType="end"/>
          </w:r>
        </w:p>
        <w:p>
          <w:pPr>
            <w:pStyle w:val="00003d"/>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_Toc1316 </w:instrText>
          </w:r>
          <w:r>
            <w:rPr>
              <w:rFonts w:asciiTheme="minorEastAsia" w:hAnsiTheme="minorEastAsia"/>
              <w:bCs/>
              <w:szCs w:val="24"/>
              <w:lang w:val="zh-CN"/>
            </w:rPr>
            <w:fldChar w:fldCharType="separate"/>
          </w:r>
          <w:r>
            <w:rPr/>
            <w:t xml:space="preserve">2 </w:t>
          </w:r>
          <w:r>
            <w:rPr>
              <w:rFonts w:hint="eastAsia"/>
            </w:rPr>
            <w:t>术语、定义和缩略语</w:t>
          </w:r>
          <w:r>
            <w:rPr/>
            <w:tab/>
          </w:r>
          <w:r>
            <w:rPr/>
            <w:fldChar w:fldCharType="begin"/>
          </w:r>
          <w:r>
            <w:rPr/>
            <w:instrText xml:space="preserve"> PAGEREF _Toc1316 </w:instrText>
          </w:r>
          <w:r>
            <w:rPr/>
            <w:fldChar w:fldCharType="separate"/>
          </w:r>
          <w:r>
            <w:rPr/>
            <w:t>7</w:t>
          </w:r>
          <w:r>
            <w:rPr/>
            <w:fldChar w:fldCharType="end"/>
          </w:r>
          <w:r>
            <w:rPr>
              <w:rFonts w:asciiTheme="minorEastAsia" w:hAnsiTheme="minorEastAsia"/>
              <w:bCs/>
              <w:szCs w:val="24"/>
              <w:lang w:val="zh-CN"/>
            </w:rPr>
            <w:fldChar w:fldCharType="end"/>
          </w:r>
        </w:p>
        <w:p>
          <w:pPr>
            <w:pStyle w:val="00003f"/>
            <w:tabs>
              <w:tab w:val="right" w:leader="dot" w:pos="8306"/>
              <w:tab w:val="clear" w:pos="1440"/>
              <w:tab w:val="clear" w:pos="829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_Toc16330 </w:instrText>
          </w:r>
          <w:r>
            <w:rPr>
              <w:rFonts w:asciiTheme="minorEastAsia" w:hAnsiTheme="minorEastAsia"/>
              <w:bCs/>
              <w:szCs w:val="24"/>
              <w:lang w:val="zh-CN"/>
            </w:rPr>
            <w:fldChar w:fldCharType="separate"/>
          </w:r>
          <w:r>
            <w:rPr>
              <w:rFonts w:hint="eastAsia" w:ascii="Times New Roman" w:hAnsi="Times New Roman" w:eastAsiaTheme="majorEastAsia" w:cstheme="majorBidi"/>
              <w:bCs/>
              <w:vanish/>
              <w:szCs w:val="30"/>
            </w:rPr>
            <w:t xml:space="preserve">1. </w:t>
          </w:r>
          <w:r>
            <w:rPr/>
            <w:tab/>
          </w:r>
          <w:r>
            <w:rPr/>
            <w:fldChar w:fldCharType="begin"/>
          </w:r>
          <w:r>
            <w:rPr/>
            <w:instrText xml:space="preserve"> PAGEREF _Toc16330 </w:instrText>
          </w:r>
          <w:r>
            <w:rPr/>
            <w:fldChar w:fldCharType="separate"/>
          </w:r>
          <w:r>
            <w:rPr/>
            <w:t>7</w:t>
          </w:r>
          <w:r>
            <w:rPr/>
            <w:fldChar w:fldCharType="end"/>
          </w:r>
          <w:r>
            <w:rPr>
              <w:rFonts w:asciiTheme="minorEastAsia" w:hAnsiTheme="minorEastAsia"/>
              <w:bCs/>
              <w:szCs w:val="24"/>
              <w:lang w:val="zh-CN"/>
            </w:rPr>
            <w:fldChar w:fldCharType="end"/>
          </w:r>
        </w:p>
        <w:p>
          <w:pPr>
            <w:pStyle w:val="00003f"/>
            <w:tabs>
              <w:tab w:val="right" w:leader="dot" w:pos="8306"/>
              <w:tab w:val="clear" w:pos="1440"/>
              <w:tab w:val="clear" w:pos="829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_Toc28202 </w:instrText>
          </w:r>
          <w:r>
            <w:rPr>
              <w:rFonts w:asciiTheme="minorEastAsia" w:hAnsiTheme="minorEastAsia"/>
              <w:bCs/>
              <w:szCs w:val="24"/>
              <w:lang w:val="zh-CN"/>
            </w:rPr>
            <w:fldChar w:fldCharType="separate"/>
          </w:r>
          <w:r>
            <w:rPr>
              <w:rFonts w:hint="eastAsia" w:ascii="Times New Roman" w:hAnsi="Times New Roman" w:eastAsiaTheme="majorEastAsia" w:cstheme="majorBidi"/>
              <w:bCs/>
              <w:vanish/>
              <w:szCs w:val="30"/>
            </w:rPr>
            <w:t xml:space="preserve">2. </w:t>
          </w:r>
          <w:r>
            <w:rPr/>
            <w:tab/>
          </w:r>
          <w:r>
            <w:rPr/>
            <w:fldChar w:fldCharType="begin"/>
          </w:r>
          <w:r>
            <w:rPr/>
            <w:instrText xml:space="preserve"> PAGEREF _Toc28202 </w:instrText>
          </w:r>
          <w:r>
            <w:rPr/>
            <w:fldChar w:fldCharType="separate"/>
          </w:r>
          <w:r>
            <w:rPr/>
            <w:t>7</w:t>
          </w:r>
          <w:r>
            <w:rPr/>
            <w:fldChar w:fldCharType="end"/>
          </w:r>
          <w:r>
            <w:rPr>
              <w:rFonts w:asciiTheme="minorEastAsia" w:hAnsiTheme="minorEastAsia"/>
              <w:bCs/>
              <w:szCs w:val="24"/>
              <w:lang w:val="zh-CN"/>
            </w:rPr>
            <w:fldChar w:fldCharType="end"/>
          </w:r>
        </w:p>
        <w:p>
          <w:pPr>
            <w:pStyle w:val="00003f"/>
            <w:tabs>
              <w:tab w:val="right" w:leader="dot" w:pos="8306"/>
              <w:tab w:val="clear" w:pos="1440"/>
              <w:tab w:val="clear" w:pos="829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_Toc16834 </w:instrText>
          </w:r>
          <w:r>
            <w:rPr>
              <w:rFonts w:asciiTheme="minorEastAsia" w:hAnsiTheme="minorEastAsia"/>
              <w:bCs/>
              <w:szCs w:val="24"/>
              <w:lang w:val="zh-CN"/>
            </w:rPr>
            <w:fldChar w:fldCharType="separate"/>
          </w:r>
          <w:r>
            <w:rPr>
              <w:rFonts w:hint="eastAsia" w:ascii="黑体" w:eastAsia="黑体"/>
            </w:rPr>
            <w:t xml:space="preserve">2.1 </w:t>
          </w:r>
          <w:r>
            <w:rPr>
              <w:rFonts w:hint="eastAsia"/>
            </w:rPr>
            <w:t>术语、定义</w:t>
          </w:r>
          <w:r>
            <w:rPr>
              <w:rFonts w:hint="eastAsia" w:ascii="Arial" w:hAnsi="Arial" w:cs="Arial"/>
              <w:szCs w:val="21"/>
            </w:rPr>
            <w:t>本文使用了表2所显示的面向用户的术语、定义，包括通用词语在本文档中的专用解释。</w:t>
          </w:r>
          <w:r>
            <w:rPr>
              <w:rFonts w:hint="eastAsia" w:ascii="黑体" w:eastAsia="黑体"/>
            </w:rPr>
            <w:t>表2</w:t>
          </w:r>
          <w:r>
            <w:rPr/>
            <w:tab/>
          </w:r>
          <w:r>
            <w:rPr/>
            <w:fldChar w:fldCharType="begin"/>
          </w:r>
          <w:r>
            <w:rPr/>
            <w:instrText xml:space="preserve"> PAGEREF _Toc16834 </w:instrText>
          </w:r>
          <w:r>
            <w:rPr/>
            <w:fldChar w:fldCharType="separate"/>
          </w:r>
          <w:r>
            <w:rPr/>
            <w:t>7</w:t>
          </w:r>
          <w:r>
            <w:rPr/>
            <w:fldChar w:fldCharType="end"/>
          </w:r>
          <w:r>
            <w:rPr>
              <w:rFonts w:asciiTheme="minorEastAsia" w:hAnsiTheme="minorEastAsia"/>
              <w:bCs/>
              <w:szCs w:val="24"/>
              <w:lang w:val="zh-CN"/>
            </w:rPr>
            <w:fldChar w:fldCharType="end"/>
          </w:r>
        </w:p>
        <w:p>
          <w:pPr>
            <w:pStyle w:val="00003f"/>
            <w:tabs>
              <w:tab w:val="right" w:leader="dot" w:pos="8306"/>
              <w:tab w:val="clear" w:pos="1440"/>
              <w:tab w:val="clear" w:pos="829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_Toc32194 </w:instrText>
          </w:r>
          <w:r>
            <w:rPr>
              <w:rFonts w:asciiTheme="minorEastAsia" w:hAnsiTheme="minorEastAsia"/>
              <w:bCs/>
              <w:szCs w:val="24"/>
              <w:lang w:val="zh-CN"/>
            </w:rPr>
            <w:fldChar w:fldCharType="separate"/>
          </w:r>
          <w:r>
            <w:rPr>
              <w:rFonts w:hint="eastAsia" w:ascii="黑体" w:eastAsia="黑体"/>
            </w:rPr>
            <w:t xml:space="preserve">2.2 </w:t>
          </w:r>
          <w:r>
            <w:rPr>
              <w:rFonts w:hint="eastAsia"/>
            </w:rPr>
            <w:t>缩略语</w:t>
          </w:r>
          <w:r>
            <w:rPr>
              <w:rFonts w:hint="eastAsia" w:ascii="Arial" w:hAnsi="Arial" w:cs="Arial"/>
              <w:szCs w:val="21"/>
            </w:rPr>
            <w:t>本文</w:t>
          </w:r>
          <w:r>
            <w:rPr>
              <w:rFonts w:ascii="Arial" w:hAnsi="Arial" w:cs="Arial"/>
              <w:szCs w:val="21"/>
            </w:rPr>
            <w:t>使用了表</w:t>
          </w:r>
          <w:r>
            <w:rPr>
              <w:rFonts w:hint="eastAsia" w:ascii="Arial" w:hAnsi="Arial" w:cs="Arial"/>
              <w:szCs w:val="21"/>
            </w:rPr>
            <w:t>3所列</w:t>
          </w:r>
          <w:r>
            <w:rPr>
              <w:rFonts w:ascii="Arial" w:hAnsi="Arial" w:cs="Arial"/>
              <w:szCs w:val="21"/>
            </w:rPr>
            <w:t>为本文用到的</w:t>
          </w:r>
          <w:r>
            <w:rPr>
              <w:rFonts w:hint="eastAsia" w:ascii="Arial" w:hAnsi="Arial" w:cs="Arial"/>
              <w:szCs w:val="21"/>
            </w:rPr>
            <w:t>缩略语</w:t>
          </w:r>
          <w:r>
            <w:rPr>
              <w:rFonts w:hint="eastAsia" w:ascii="黑体" w:eastAsia="黑体"/>
            </w:rPr>
            <w:t>表3</w:t>
          </w:r>
          <w:r>
            <w:rPr/>
            <w:tab/>
          </w:r>
          <w:r>
            <w:rPr/>
            <w:fldChar w:fldCharType="begin"/>
          </w:r>
          <w:r>
            <w:rPr/>
            <w:instrText xml:space="preserve"> PAGEREF _Toc32194 </w:instrText>
          </w:r>
          <w:r>
            <w:rPr/>
            <w:fldChar w:fldCharType="separate"/>
          </w:r>
          <w:r>
            <w:rPr/>
            <w:t>7</w:t>
          </w:r>
          <w:r>
            <w:rPr/>
            <w:fldChar w:fldCharType="end"/>
          </w:r>
          <w:r>
            <w:rPr>
              <w:rFonts w:asciiTheme="minorEastAsia" w:hAnsiTheme="minorEastAsia"/>
              <w:bCs/>
              <w:szCs w:val="24"/>
              <w:lang w:val="zh-CN"/>
            </w:rPr>
            <w:fldChar w:fldCharType="end"/>
          </w:r>
        </w:p>
        <w:p>
          <w:pPr>
            <w:pStyle w:val="00003d"/>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_Toc27802 </w:instrText>
          </w:r>
          <w:r>
            <w:rPr>
              <w:rFonts w:asciiTheme="minorEastAsia" w:hAnsiTheme="minorEastAsia"/>
              <w:bCs/>
              <w:szCs w:val="24"/>
              <w:lang w:val="zh-CN"/>
            </w:rPr>
            <w:fldChar w:fldCharType="separate"/>
          </w:r>
          <w:r>
            <w:rPr>
              <w:rFonts w:hint="eastAsia"/>
            </w:rPr>
            <w:t>3 概述</w:t>
          </w:r>
          <w:r>
            <w:rPr/>
            <w:tab/>
          </w:r>
          <w:r>
            <w:rPr/>
            <w:fldChar w:fldCharType="begin"/>
          </w:r>
          <w:r>
            <w:rPr/>
            <w:instrText xml:space="preserve"> PAGEREF _Toc27802 </w:instrText>
          </w:r>
          <w:r>
            <w:rPr/>
            <w:fldChar w:fldCharType="separate"/>
          </w:r>
          <w:r>
            <w:rPr/>
            <w:t>8</w:t>
          </w:r>
          <w:r>
            <w:rPr/>
            <w:fldChar w:fldCharType="end"/>
          </w:r>
          <w:r>
            <w:rPr>
              <w:rFonts w:asciiTheme="minorEastAsia" w:hAnsiTheme="minorEastAsia"/>
              <w:bCs/>
              <w:szCs w:val="24"/>
              <w:lang w:val="zh-CN"/>
            </w:rPr>
            <w:fldChar w:fldCharType="end"/>
          </w:r>
        </w:p>
        <w:p>
          <w:pPr>
            <w:pStyle w:val="00003d"/>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_Toc8697 </w:instrText>
          </w:r>
          <w:r>
            <w:rPr>
              <w:rFonts w:asciiTheme="minorEastAsia" w:hAnsiTheme="minorEastAsia"/>
              <w:bCs/>
              <w:szCs w:val="24"/>
              <w:lang w:val="zh-CN"/>
            </w:rPr>
            <w:fldChar w:fldCharType="separate"/>
          </w:r>
          <w:r>
            <w:rPr/>
            <w:t xml:space="preserve">4 </w:t>
          </w:r>
          <w:r>
            <w:rPr>
              <w:rFonts w:hint="eastAsia"/>
              <w:lang w:eastAsia="zh-CN"/>
            </w:rPr>
            <w:t>需求分析</w:t>
          </w:r>
          <w:r>
            <w:rPr/>
            <w:tab/>
          </w:r>
          <w:r>
            <w:rPr/>
            <w:fldChar w:fldCharType="begin"/>
          </w:r>
          <w:r>
            <w:rPr/>
            <w:instrText xml:space="preserve"> PAGEREF _Toc8697 </w:instrText>
          </w:r>
          <w:r>
            <w:rPr/>
            <w:fldChar w:fldCharType="separate"/>
          </w:r>
          <w:r>
            <w:rPr/>
            <w:t>9</w:t>
          </w:r>
          <w:r>
            <w:rPr/>
            <w:fldChar w:fldCharType="end"/>
          </w:r>
          <w:r>
            <w:rPr>
              <w:rFonts w:asciiTheme="minorEastAsia" w:hAnsiTheme="minorEastAsia"/>
              <w:bCs/>
              <w:szCs w:val="24"/>
              <w:lang w:val="zh-CN"/>
            </w:rPr>
            <w:fldChar w:fldCharType="end"/>
          </w:r>
        </w:p>
        <w:p>
          <w:pPr>
            <w:pStyle w:val="00003d"/>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_Toc31956 </w:instrText>
          </w:r>
          <w:r>
            <w:rPr>
              <w:rFonts w:asciiTheme="minorEastAsia" w:hAnsiTheme="minorEastAsia"/>
              <w:bCs/>
              <w:szCs w:val="24"/>
              <w:lang w:val="zh-CN"/>
            </w:rPr>
            <w:fldChar w:fldCharType="separate"/>
          </w:r>
          <w:r>
            <w:rPr/>
            <w:t xml:space="preserve">5 </w:t>
          </w:r>
          <w:r>
            <w:rPr>
              <w:rFonts w:hint="eastAsia"/>
              <w:lang w:eastAsia="zh-CN"/>
            </w:rPr>
            <w:t>方案设计</w:t>
          </w:r>
          <w:r>
            <w:rPr/>
            <w:tab/>
          </w:r>
          <w:r>
            <w:rPr/>
            <w:fldChar w:fldCharType="begin"/>
          </w:r>
          <w:r>
            <w:rPr/>
            <w:instrText xml:space="preserve"> PAGEREF _Toc31956 </w:instrText>
          </w:r>
          <w:r>
            <w:rPr/>
            <w:fldChar w:fldCharType="separate"/>
          </w:r>
          <w:r>
            <w:rPr/>
            <w:t>9</w:t>
          </w:r>
          <w:r>
            <w:rPr/>
            <w:fldChar w:fldCharType="end"/>
          </w:r>
          <w:r>
            <w:rPr>
              <w:rFonts w:asciiTheme="minorEastAsia" w:hAnsiTheme="minorEastAsia"/>
              <w:bCs/>
              <w:szCs w:val="24"/>
              <w:lang w:val="zh-CN"/>
            </w:rPr>
            <w:fldChar w:fldCharType="end"/>
          </w:r>
        </w:p>
        <w:p>
          <w:pPr>
            <w:pStyle w:val="00003f"/>
            <w:tabs>
              <w:tab w:val="right" w:leader="dot" w:pos="8306"/>
              <w:tab w:val="clear" w:pos="1440"/>
              <w:tab w:val="clear" w:pos="829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_Toc14670 </w:instrText>
          </w:r>
          <w:r>
            <w:rPr>
              <w:rFonts w:asciiTheme="minorEastAsia" w:hAnsiTheme="minorEastAsia"/>
              <w:bCs/>
              <w:szCs w:val="24"/>
              <w:lang w:val="zh-CN"/>
            </w:rPr>
            <w:fldChar w:fldCharType="separate"/>
          </w:r>
          <w:r>
            <w:rPr>
              <w:szCs w:val="32"/>
            </w:rPr>
            <w:t xml:space="preserve">5.1 </w:t>
          </w:r>
          <w:r>
            <w:rPr>
              <w:rFonts w:hint="eastAsia"/>
              <w:lang w:eastAsia="zh-CN"/>
            </w:rPr>
            <w:t>总体设计</w:t>
          </w:r>
          <w:r>
            <w:rPr/>
            <w:tab/>
          </w:r>
          <w:r>
            <w:rPr/>
            <w:fldChar w:fldCharType="begin"/>
          </w:r>
          <w:r>
            <w:rPr/>
            <w:instrText xml:space="preserve"> PAGEREF _Toc14670 </w:instrText>
          </w:r>
          <w:r>
            <w:rPr/>
            <w:fldChar w:fldCharType="separate"/>
          </w:r>
          <w:r>
            <w:rPr/>
            <w:t>9</w:t>
          </w:r>
          <w:r>
            <w:rPr/>
            <w:fldChar w:fldCharType="end"/>
          </w:r>
          <w:r>
            <w:rPr>
              <w:rFonts w:asciiTheme="minorEastAsia" w:hAnsiTheme="minorEastAsia"/>
              <w:bCs/>
              <w:szCs w:val="24"/>
              <w:lang w:val="zh-CN"/>
            </w:rPr>
            <w:fldChar w:fldCharType="end"/>
          </w:r>
        </w:p>
        <w:p>
          <w:pPr>
            <w:pStyle w:val="00003f"/>
            <w:tabs>
              <w:tab w:val="right" w:leader="dot" w:pos="8306"/>
              <w:tab w:val="clear" w:pos="1440"/>
              <w:tab w:val="clear" w:pos="829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_Toc8941 </w:instrText>
          </w:r>
          <w:r>
            <w:rPr>
              <w:rFonts w:asciiTheme="minorEastAsia" w:hAnsiTheme="minorEastAsia"/>
              <w:bCs/>
              <w:szCs w:val="24"/>
              <w:lang w:val="zh-CN"/>
            </w:rPr>
            <w:fldChar w:fldCharType="separate"/>
          </w:r>
          <w:r>
            <w:rPr>
              <w:szCs w:val="32"/>
            </w:rPr>
            <w:t xml:space="preserve">5.2 </w:t>
          </w:r>
          <w:r>
            <w:rPr>
              <w:rFonts w:hint="eastAsia"/>
              <w:lang w:eastAsia="zh-CN"/>
            </w:rPr>
            <w:t>功能框图设计</w:t>
          </w:r>
          <w:r>
            <w:rPr/>
            <w:tab/>
          </w:r>
          <w:r>
            <w:rPr/>
            <w:fldChar w:fldCharType="begin"/>
          </w:r>
          <w:r>
            <w:rPr/>
            <w:instrText xml:space="preserve"> PAGEREF _Toc8941 </w:instrText>
          </w:r>
          <w:r>
            <w:rPr/>
            <w:fldChar w:fldCharType="separate"/>
          </w:r>
          <w:r>
            <w:rPr/>
            <w:t>9</w:t>
          </w:r>
          <w:r>
            <w:rPr/>
            <w:fldChar w:fldCharType="end"/>
          </w:r>
          <w:r>
            <w:rPr>
              <w:rFonts w:asciiTheme="minorEastAsia" w:hAnsiTheme="minorEastAsia"/>
              <w:bCs/>
              <w:szCs w:val="24"/>
              <w:lang w:val="zh-CN"/>
            </w:rPr>
            <w:fldChar w:fldCharType="end"/>
          </w:r>
        </w:p>
        <w:p>
          <w:pPr>
            <w:pStyle w:val="00003f"/>
            <w:tabs>
              <w:tab w:val="right" w:leader="dot" w:pos="8306"/>
              <w:tab w:val="clear" w:pos="1440"/>
              <w:tab w:val="clear" w:pos="829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_Toc13913 </w:instrText>
          </w:r>
          <w:r>
            <w:rPr>
              <w:rFonts w:asciiTheme="minorEastAsia" w:hAnsiTheme="minorEastAsia"/>
              <w:bCs/>
              <w:szCs w:val="24"/>
              <w:lang w:val="zh-CN"/>
            </w:rPr>
            <w:fldChar w:fldCharType="separate"/>
          </w:r>
          <w:r>
            <w:rPr>
              <w:rFonts w:hint="default"/>
              <w:szCs w:val="32"/>
              <w:lang w:val="en-US" w:eastAsia="zh-CN"/>
            </w:rPr>
            <w:t xml:space="preserve">5.3 </w:t>
          </w:r>
          <w:r>
            <w:rPr>
              <w:rFonts w:hint="eastAsia"/>
              <w:lang w:eastAsia="zh-CN"/>
            </w:rPr>
            <w:t>流程设计</w:t>
          </w:r>
          <w:r>
            <w:rPr/>
            <w:tab/>
          </w:r>
          <w:r>
            <w:rPr/>
            <w:fldChar w:fldCharType="begin"/>
          </w:r>
          <w:r>
            <w:rPr/>
            <w:instrText xml:space="preserve"> PAGEREF _Toc13913 </w:instrText>
          </w:r>
          <w:r>
            <w:rPr/>
            <w:fldChar w:fldCharType="separate"/>
          </w:r>
          <w:r>
            <w:rPr/>
            <w:t>11</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_Toc17126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5.3.1 </w:t>
          </w:r>
          <w:r>
            <w:rPr>
              <w:rFonts w:hint="eastAsia"/>
              <w:lang w:eastAsia="zh-CN"/>
            </w:rPr>
            <w:t>总体流程图</w:t>
          </w:r>
          <w:r>
            <w:rPr/>
            <w:tab/>
          </w:r>
          <w:r>
            <w:rPr/>
            <w:fldChar w:fldCharType="begin"/>
          </w:r>
          <w:r>
            <w:rPr/>
            <w:instrText xml:space="preserve"> PAGEREF _Toc17126 </w:instrText>
          </w:r>
          <w:r>
            <w:rPr/>
            <w:fldChar w:fldCharType="separate"/>
          </w:r>
          <w:r>
            <w:rPr/>
            <w:t>11</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_Toc25019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5.3.2 </w:t>
          </w:r>
          <w:r>
            <w:rPr>
              <w:rFonts w:hint="eastAsia"/>
              <w:lang w:val="en-US" w:eastAsia="zh-CN"/>
            </w:rPr>
            <w:t>自动校准流程（千寻）</w:t>
          </w:r>
          <w:r>
            <w:rPr/>
            <w:tab/>
          </w:r>
          <w:r>
            <w:rPr/>
            <w:fldChar w:fldCharType="begin"/>
          </w:r>
          <w:r>
            <w:rPr/>
            <w:instrText xml:space="preserve"> PAGEREF _Toc25019 </w:instrText>
          </w:r>
          <w:r>
            <w:rPr/>
            <w:fldChar w:fldCharType="separate"/>
          </w:r>
          <w:r>
            <w:rPr/>
            <w:t>11</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_Toc11514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5.3.3 </w:t>
          </w:r>
          <w:r>
            <w:rPr>
              <w:rFonts w:hint="eastAsia"/>
              <w:lang w:val="en-US" w:eastAsia="zh-CN"/>
            </w:rPr>
            <w:t>后台手动校准（千寻）</w:t>
          </w:r>
          <w:r>
            <w:rPr/>
            <w:tab/>
          </w:r>
          <w:r>
            <w:rPr/>
            <w:fldChar w:fldCharType="begin"/>
          </w:r>
          <w:r>
            <w:rPr/>
            <w:instrText xml:space="preserve"> PAGEREF _Toc11514 </w:instrText>
          </w:r>
          <w:r>
            <w:rPr/>
            <w:fldChar w:fldCharType="separate"/>
          </w:r>
          <w:r>
            <w:rPr/>
            <w:t>12</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_Toc13429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5.3.4 </w:t>
          </w:r>
          <w:r>
            <w:rPr>
              <w:rFonts w:hint="eastAsia"/>
              <w:lang w:val="en-US" w:eastAsia="zh-CN"/>
            </w:rPr>
            <w:t>RTK自动校准（自建基准站）</w:t>
          </w:r>
          <w:r>
            <w:rPr/>
            <w:tab/>
          </w:r>
          <w:r>
            <w:rPr/>
            <w:fldChar w:fldCharType="begin"/>
          </w:r>
          <w:r>
            <w:rPr/>
            <w:instrText xml:space="preserve"> PAGEREF _Toc13429 </w:instrText>
          </w:r>
          <w:r>
            <w:rPr/>
            <w:fldChar w:fldCharType="separate"/>
          </w:r>
          <w:r>
            <w:rPr/>
            <w:t>12</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_Toc270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5.3.5 </w:t>
          </w:r>
          <w:r>
            <w:rPr>
              <w:rFonts w:hint="eastAsia"/>
              <w:lang w:val="en-US" w:eastAsia="zh-CN"/>
            </w:rPr>
            <w:t>RTK 远程管理流程</w:t>
          </w:r>
          <w:r>
            <w:rPr/>
            <w:tab/>
          </w:r>
          <w:r>
            <w:rPr/>
            <w:fldChar w:fldCharType="begin"/>
          </w:r>
          <w:r>
            <w:rPr/>
            <w:instrText xml:space="preserve"> PAGEREF _Toc270 </w:instrText>
          </w:r>
          <w:r>
            <w:rPr/>
            <w:fldChar w:fldCharType="separate"/>
          </w:r>
          <w:r>
            <w:rPr/>
            <w:t>13</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_Toc22041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5.3.6 </w:t>
          </w:r>
          <w:r>
            <w:rPr>
              <w:rFonts w:hint="eastAsia"/>
              <w:lang w:val="en-US" w:eastAsia="zh-CN"/>
            </w:rPr>
            <w:t>RTK 远程配置</w:t>
          </w:r>
          <w:r>
            <w:rPr/>
            <w:tab/>
          </w:r>
          <w:r>
            <w:rPr/>
            <w:fldChar w:fldCharType="begin"/>
          </w:r>
          <w:r>
            <w:rPr/>
            <w:instrText xml:space="preserve"> PAGEREF _Toc22041 </w:instrText>
          </w:r>
          <w:r>
            <w:rPr/>
            <w:fldChar w:fldCharType="separate"/>
          </w:r>
          <w:r>
            <w:rPr/>
            <w:t>13</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_Toc15010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5.3.7 </w:t>
          </w:r>
          <w:r>
            <w:rPr>
              <w:rFonts w:hint="eastAsia"/>
              <w:lang w:val="en-US" w:eastAsia="zh-CN"/>
            </w:rPr>
            <w:t>RTK 状态上报流程</w:t>
          </w:r>
          <w:r>
            <w:rPr>
              <w:rFonts w:hint="default"/>
              <w:lang w:val="en-US" w:eastAsia="zh-CN"/>
            </w:rPr>
            <w:object>
              <v:shape id="_x0000_i1025" style="height:0.05pt;width:0.05pt;" coordsize="21600,21600" filled="f" stroked="f" o:spt="75" o:ole="t" o:preferrelative="t" type="#_x0000_t75">
                <v:path/>
                <v:fill on="f" focussize="0,0"/>
                <v:stroke on="f"/>
                <v:imagedata o:title="" r:id="rId30"/>
                <o:lock v:ext="edit" aspectratio="f"/>
                <w10:wrap type="none"/>
                <w10:anchorlock/>
              </v:shape>
              <o:OLEObject Type="Embed" ProgID="Visio.Drawing.11" ShapeID="_x0000_i1025" DrawAspect="Content" ObjectID="_1468075725" r:id="rId5">
                <o:LockedField>False</o:LockedField>
              </o:OLEObject>
            </w:object>
          </w:r>
          <w:r>
            <w:rPr/>
            <w:tab/>
          </w:r>
          <w:r>
            <w:rPr/>
            <w:fldChar w:fldCharType="begin"/>
          </w:r>
          <w:r>
            <w:rPr/>
            <w:instrText xml:space="preserve"> PAGEREF _Toc15010 </w:instrText>
          </w:r>
          <w:r>
            <w:rPr/>
            <w:fldChar w:fldCharType="separate"/>
          </w:r>
          <w:r>
            <w:rPr/>
            <w:t>13</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_Toc25979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5.3.8 </w:t>
          </w:r>
          <w:r>
            <w:rPr>
              <w:rFonts w:hint="eastAsia"/>
              <w:lang w:val="en-US" w:eastAsia="zh-CN"/>
            </w:rPr>
            <w:t>RTK 远程升级</w:t>
          </w:r>
          <w:r>
            <w:rPr/>
            <w:tab/>
          </w:r>
          <w:r>
            <w:rPr/>
            <w:fldChar w:fldCharType="begin"/>
          </w:r>
          <w:r>
            <w:rPr/>
            <w:instrText xml:space="preserve"> PAGEREF _Toc25979 </w:instrText>
          </w:r>
          <w:r>
            <w:rPr/>
            <w:fldChar w:fldCharType="separate"/>
          </w:r>
          <w:r>
            <w:rPr/>
            <w:t>13</w:t>
          </w:r>
          <w:r>
            <w:rPr/>
            <w:fldChar w:fldCharType="end"/>
          </w:r>
          <w:r>
            <w:rPr>
              <w:rFonts w:asciiTheme="minorEastAsia" w:hAnsiTheme="minorEastAsia"/>
              <w:bCs/>
              <w:szCs w:val="24"/>
              <w:lang w:val="zh-CN"/>
            </w:rPr>
            <w:fldChar w:fldCharType="end"/>
          </w:r>
        </w:p>
        <w:p>
          <w:pPr>
            <w:pStyle w:val="00003f"/>
            <w:tabs>
              <w:tab w:val="right" w:leader="dot" w:pos="8306"/>
              <w:tab w:val="clear" w:pos="1440"/>
              <w:tab w:val="clear" w:pos="829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_Toc4426 </w:instrText>
          </w:r>
          <w:r>
            <w:rPr>
              <w:rFonts w:asciiTheme="minorEastAsia" w:hAnsiTheme="minorEastAsia"/>
              <w:bCs/>
              <w:szCs w:val="24"/>
              <w:lang w:val="zh-CN"/>
            </w:rPr>
            <w:fldChar w:fldCharType="separate"/>
          </w:r>
          <w:r>
            <w:rPr>
              <w:rFonts w:hint="default"/>
              <w:szCs w:val="32"/>
              <w:lang w:val="en-US" w:eastAsia="zh-CN"/>
            </w:rPr>
            <w:t xml:space="preserve">5.4 </w:t>
          </w:r>
          <w:r>
            <w:rPr>
              <w:rFonts w:hint="eastAsia"/>
              <w:lang w:val="en-US" w:eastAsia="zh-CN"/>
            </w:rPr>
            <w:t>通讯协议</w:t>
          </w:r>
          <w:r>
            <w:rPr/>
            <w:tab/>
          </w:r>
          <w:r>
            <w:rPr/>
            <w:fldChar w:fldCharType="begin"/>
          </w:r>
          <w:r>
            <w:rPr/>
            <w:instrText xml:space="preserve"> PAGEREF _Toc4426 </w:instrText>
          </w:r>
          <w:r>
            <w:rPr/>
            <w:fldChar w:fldCharType="separate"/>
          </w:r>
          <w:r>
            <w:rPr/>
            <w:t>13</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_Toc10170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5.4.1 </w:t>
          </w:r>
          <w:r>
            <w:rPr>
              <w:rFonts w:hint="eastAsia"/>
              <w:lang w:val="en-US" w:eastAsia="zh-CN"/>
            </w:rPr>
            <w:t>SCP协议格式</w:t>
          </w:r>
          <w:r>
            <w:rPr/>
            <w:tab/>
          </w:r>
          <w:r>
            <w:rPr/>
            <w:fldChar w:fldCharType="begin"/>
          </w:r>
          <w:r>
            <w:rPr/>
            <w:instrText xml:space="preserve"> PAGEREF _Toc10170 </w:instrText>
          </w:r>
          <w:r>
            <w:rPr/>
            <w:fldChar w:fldCharType="separate"/>
          </w:r>
          <w:r>
            <w:rPr/>
            <w:t>13</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_Toc31231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5.4.2 </w:t>
          </w:r>
          <w:r>
            <w:rPr>
              <w:rFonts w:hint="eastAsia"/>
              <w:lang w:val="en-US" w:eastAsia="zh-CN"/>
            </w:rPr>
            <w:t>SCP CLASS ID分配表</w:t>
          </w:r>
          <w:r>
            <w:rPr/>
            <w:tab/>
          </w:r>
          <w:r>
            <w:rPr/>
            <w:fldChar w:fldCharType="begin"/>
          </w:r>
          <w:r>
            <w:rPr/>
            <w:instrText xml:space="preserve"> PAGEREF _Toc31231 </w:instrText>
          </w:r>
          <w:r>
            <w:rPr/>
            <w:fldChar w:fldCharType="separate"/>
          </w:r>
          <w:r>
            <w:rPr/>
            <w:t>14</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_Toc22758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5.4.3 </w:t>
          </w:r>
          <w:r>
            <w:rPr>
              <w:rFonts w:hint="eastAsia"/>
              <w:lang w:val="en-US" w:eastAsia="zh-CN"/>
            </w:rPr>
            <w:t>SLP协议格式</w:t>
          </w:r>
          <w:r>
            <w:rPr/>
            <w:tab/>
          </w:r>
          <w:r>
            <w:rPr/>
            <w:fldChar w:fldCharType="begin"/>
          </w:r>
          <w:r>
            <w:rPr/>
            <w:instrText xml:space="preserve"> PAGEREF _Toc22758 </w:instrText>
          </w:r>
          <w:r>
            <w:rPr/>
            <w:fldChar w:fldCharType="separate"/>
          </w:r>
          <w:r>
            <w:rPr/>
            <w:t>16</w:t>
          </w:r>
          <w:r>
            <w:rPr/>
            <w:fldChar w:fldCharType="end"/>
          </w:r>
          <w:r>
            <w:rPr>
              <w:rFonts w:asciiTheme="minorEastAsia" w:hAnsiTheme="minorEastAsia"/>
              <w:bCs/>
              <w:szCs w:val="24"/>
              <w:lang w:val="zh-CN"/>
            </w:rPr>
            <w:fldChar w:fldCharType="end"/>
          </w:r>
        </w:p>
        <w:p>
          <w:pPr>
            <w:pStyle w:val="00003f"/>
            <w:tabs>
              <w:tab w:val="right" w:leader="dot" w:pos="8306"/>
              <w:tab w:val="clear" w:pos="1440"/>
              <w:tab w:val="clear" w:pos="829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_Toc14266 </w:instrText>
          </w:r>
          <w:r>
            <w:rPr>
              <w:rFonts w:asciiTheme="minorEastAsia" w:hAnsiTheme="minorEastAsia"/>
              <w:bCs/>
              <w:szCs w:val="24"/>
              <w:lang w:val="zh-CN"/>
            </w:rPr>
            <w:fldChar w:fldCharType="separate"/>
          </w:r>
          <w:r>
            <w:rPr>
              <w:rFonts w:hint="default"/>
              <w:szCs w:val="32"/>
              <w:lang w:val="en-US" w:eastAsia="zh-CN"/>
            </w:rPr>
            <w:t xml:space="preserve">5.5 </w:t>
          </w:r>
          <w:r>
            <w:rPr>
              <w:rFonts w:hint="eastAsia"/>
              <w:lang w:val="en-US" w:eastAsia="zh-CN"/>
            </w:rPr>
            <w:t>消息数据格式</w:t>
          </w:r>
          <w:r>
            <w:rPr/>
            <w:tab/>
          </w:r>
          <w:r>
            <w:rPr/>
            <w:fldChar w:fldCharType="begin"/>
          </w:r>
          <w:r>
            <w:rPr/>
            <w:instrText xml:space="preserve"> PAGEREF _Toc14266 </w:instrText>
          </w:r>
          <w:r>
            <w:rPr/>
            <w:fldChar w:fldCharType="separate"/>
          </w:r>
          <w:r>
            <w:rPr/>
            <w:t>18</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_Toc29331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5.5.1 </w:t>
          </w:r>
          <w:r>
            <w:rPr>
              <w:rFonts w:hint="eastAsia"/>
              <w:lang w:val="en-US" w:eastAsia="zh-CN"/>
            </w:rPr>
            <w:t>自动校准（千寻）</w:t>
          </w:r>
          <w:r>
            <w:rPr/>
            <w:tab/>
          </w:r>
          <w:r>
            <w:rPr/>
            <w:fldChar w:fldCharType="begin"/>
          </w:r>
          <w:r>
            <w:rPr/>
            <w:instrText xml:space="preserve"> PAGEREF _Toc29331 </w:instrText>
          </w:r>
          <w:r>
            <w:rPr/>
            <w:fldChar w:fldCharType="separate"/>
          </w:r>
          <w:r>
            <w:rPr/>
            <w:t>18</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_Toc7743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5.5.2 </w:t>
          </w:r>
          <w:r>
            <w:rPr>
              <w:rFonts w:hint="eastAsia"/>
              <w:lang w:val="en-US" w:eastAsia="zh-CN"/>
            </w:rPr>
            <w:t>手动校准（千寻）</w:t>
          </w:r>
          <w:r>
            <w:rPr/>
            <w:tab/>
          </w:r>
          <w:r>
            <w:rPr/>
            <w:fldChar w:fldCharType="begin"/>
          </w:r>
          <w:r>
            <w:rPr/>
            <w:instrText xml:space="preserve"> PAGEREF _Toc7743 </w:instrText>
          </w:r>
          <w:r>
            <w:rPr/>
            <w:fldChar w:fldCharType="separate"/>
          </w:r>
          <w:r>
            <w:rPr/>
            <w:t>19</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_Toc8195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5.5.3 </w:t>
          </w:r>
          <w:r>
            <w:rPr>
              <w:rFonts w:hint="eastAsia"/>
              <w:lang w:val="en-US" w:eastAsia="zh-CN"/>
            </w:rPr>
            <w:t>RTK远程管理</w:t>
          </w:r>
          <w:r>
            <w:rPr/>
            <w:tab/>
          </w:r>
          <w:r>
            <w:rPr/>
            <w:fldChar w:fldCharType="begin"/>
          </w:r>
          <w:r>
            <w:rPr/>
            <w:instrText xml:space="preserve"> PAGEREF _Toc8195 </w:instrText>
          </w:r>
          <w:r>
            <w:rPr/>
            <w:fldChar w:fldCharType="separate"/>
          </w:r>
          <w:r>
            <w:rPr/>
            <w:t>21</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_Toc12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5.5.4 </w:t>
          </w:r>
          <w:r>
            <w:rPr>
              <w:rFonts w:hint="eastAsia"/>
              <w:lang w:val="en-US" w:eastAsia="zh-CN"/>
            </w:rPr>
            <w:t>RTK远程配置</w:t>
          </w:r>
          <w:r>
            <w:rPr/>
            <w:tab/>
          </w:r>
          <w:r>
            <w:rPr/>
            <w:fldChar w:fldCharType="begin"/>
          </w:r>
          <w:r>
            <w:rPr/>
            <w:instrText xml:space="preserve"> PAGEREF _Toc12 </w:instrText>
          </w:r>
          <w:r>
            <w:rPr/>
            <w:fldChar w:fldCharType="separate"/>
          </w:r>
          <w:r>
            <w:rPr/>
            <w:t>22</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_Toc5348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5.5.5 </w:t>
          </w:r>
          <w:r>
            <w:rPr>
              <w:rFonts w:hint="eastAsia"/>
              <w:lang w:val="en-US" w:eastAsia="zh-CN"/>
            </w:rPr>
            <w:t>RTK状态上报</w:t>
          </w:r>
          <w:r>
            <w:rPr/>
            <w:tab/>
          </w:r>
          <w:r>
            <w:rPr/>
            <w:fldChar w:fldCharType="begin"/>
          </w:r>
          <w:r>
            <w:rPr/>
            <w:instrText xml:space="preserve"> PAGEREF _Toc5348 </w:instrText>
          </w:r>
          <w:r>
            <w:rPr/>
            <w:fldChar w:fldCharType="separate"/>
          </w:r>
          <w:r>
            <w:rPr/>
            <w:t>24</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_Toc18611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5.5.6 </w:t>
          </w:r>
          <w:r>
            <w:rPr>
              <w:rFonts w:hint="eastAsia"/>
              <w:lang w:val="en-US" w:eastAsia="zh-CN"/>
            </w:rPr>
            <w:t>RTK版本查询</w:t>
          </w:r>
          <w:r>
            <w:rPr/>
            <w:tab/>
          </w:r>
          <w:r>
            <w:rPr/>
            <w:fldChar w:fldCharType="begin"/>
          </w:r>
          <w:r>
            <w:rPr/>
            <w:instrText xml:space="preserve"> PAGEREF _Toc18611 </w:instrText>
          </w:r>
          <w:r>
            <w:rPr/>
            <w:fldChar w:fldCharType="separate"/>
          </w:r>
          <w:r>
            <w:rPr/>
            <w:t>25</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_Toc25262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5.5.7 </w:t>
          </w:r>
          <w:r>
            <w:rPr>
              <w:rFonts w:hint="eastAsia"/>
              <w:lang w:val="en-US" w:eastAsia="zh-CN"/>
            </w:rPr>
            <w:t>RTK版本开机上报</w:t>
          </w:r>
          <w:r>
            <w:rPr/>
            <w:tab/>
          </w:r>
          <w:r>
            <w:rPr/>
            <w:fldChar w:fldCharType="begin"/>
          </w:r>
          <w:r>
            <w:rPr/>
            <w:instrText xml:space="preserve"> PAGEREF _Toc25262 </w:instrText>
          </w:r>
          <w:r>
            <w:rPr/>
            <w:fldChar w:fldCharType="separate"/>
          </w:r>
          <w:r>
            <w:rPr/>
            <w:t>27</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_Toc3895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5.5.8 </w:t>
          </w:r>
          <w:r>
            <w:rPr>
              <w:rFonts w:hint="eastAsia"/>
              <w:lang w:val="en-US" w:eastAsia="zh-CN"/>
            </w:rPr>
            <w:t>基站保存RTK 固件文件信息查询</w:t>
          </w:r>
          <w:r>
            <w:rPr/>
            <w:tab/>
          </w:r>
          <w:r>
            <w:rPr/>
            <w:fldChar w:fldCharType="begin"/>
          </w:r>
          <w:r>
            <w:rPr/>
            <w:instrText xml:space="preserve"> PAGEREF _Toc3895 </w:instrText>
          </w:r>
          <w:r>
            <w:rPr/>
            <w:fldChar w:fldCharType="separate"/>
          </w:r>
          <w:r>
            <w:rPr/>
            <w:t>28</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_Toc2588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5.5.9 </w:t>
          </w:r>
          <w:r>
            <w:rPr>
              <w:rFonts w:hint="eastAsia"/>
              <w:lang w:val="en-US" w:eastAsia="zh-CN"/>
            </w:rPr>
            <w:t>RTK固件下发</w:t>
          </w:r>
          <w:r>
            <w:rPr/>
            <w:tab/>
          </w:r>
          <w:r>
            <w:rPr/>
            <w:fldChar w:fldCharType="begin"/>
          </w:r>
          <w:r>
            <w:rPr/>
            <w:instrText xml:space="preserve"> PAGEREF _Toc2588 </w:instrText>
          </w:r>
          <w:r>
            <w:rPr/>
            <w:fldChar w:fldCharType="separate"/>
          </w:r>
          <w:r>
            <w:rPr/>
            <w:t>29</w:t>
          </w:r>
          <w:r>
            <w:rPr/>
            <w:fldChar w:fldCharType="end"/>
          </w:r>
          <w:r>
            <w:rPr>
              <w:rFonts w:asciiTheme="minorEastAsia" w:hAnsiTheme="minorEastAsia"/>
              <w:bCs/>
              <w:szCs w:val="24"/>
              <w:lang w:val="zh-CN"/>
            </w:rPr>
            <w:fldChar w:fldCharType="end"/>
          </w:r>
        </w:p>
        <w:p>
          <w:pPr>
            <w:pStyle w:val="000041"/>
            <w:tabs>
              <w:tab w:val="right" w:leader="dot" w:pos="8306"/>
            </w:tabs>
            <w:rPr/>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_Toc2083 </w:instrText>
          </w:r>
          <w:r>
            <w:rPr>
              <w:rFonts w:asciiTheme="minorEastAsia" w:hAnsiTheme="minorEastAsia"/>
              <w:bCs/>
              <w:szCs w:val="24"/>
              <w:lang w:val="zh-CN"/>
            </w:rPr>
            <w:fldChar w:fldCharType="separate"/>
          </w:r>
          <w:r>
            <w:rPr>
              <w:rFonts w:hint="default" w:ascii="Arial" w:hAnsi="Arial" w:eastAsia="Arial Unicode MS" w:cs="Cambria"/>
              <w:lang w:val="en-US" w:eastAsia="zh-CN"/>
            </w:rPr>
            <w:t xml:space="preserve">5.5.10 </w:t>
          </w:r>
          <w:r>
            <w:rPr>
              <w:rFonts w:hint="eastAsia"/>
              <w:lang w:val="en-US" w:eastAsia="zh-CN"/>
            </w:rPr>
            <w:t>RTK固件版本升级</w:t>
          </w:r>
          <w:r>
            <w:rPr/>
            <w:tab/>
          </w:r>
          <w:r>
            <w:rPr/>
            <w:fldChar w:fldCharType="begin"/>
          </w:r>
          <w:r>
            <w:rPr/>
            <w:instrText xml:space="preserve"> PAGEREF _Toc2083 </w:instrText>
          </w:r>
          <w:r>
            <w:rPr/>
            <w:fldChar w:fldCharType="separate"/>
          </w:r>
          <w:r>
            <w:rPr/>
            <w:t>31</w:t>
          </w:r>
          <w:r>
            <w:rPr/>
            <w:fldChar w:fldCharType="end"/>
          </w:r>
          <w:r>
            <w:rPr>
              <w:rFonts w:asciiTheme="minorEastAsia" w:hAnsiTheme="minorEastAsia"/>
              <w:bCs/>
              <w:szCs w:val="24"/>
              <w:lang w:val="zh-CN"/>
            </w:rPr>
            <w:fldChar w:fldCharType="end"/>
          </w:r>
        </w:p>
        <w:p>
          <w:pPr>
            <w:ind w:firstLine="196" w:firstLineChars="82"/>
            <w:rPr>
              <w:rFonts w:asciiTheme="minorEastAsia" w:hAnsiTheme="minorEastAsia"/>
              <w:szCs w:val="24"/>
              <w:lang w:val="zh-CN"/>
            </w:rPr>
          </w:pPr>
          <w:r>
            <w:rPr>
              <w:rFonts w:asciiTheme="minorEastAsia" w:hAnsiTheme="minorEastAsia"/>
              <w:bCs/>
              <w:szCs w:val="24"/>
              <w:lang w:val="zh-CN"/>
            </w:rPr>
            <w:fldChar w:fldCharType="end"/>
          </w:r>
        </w:p>
      </w:sdtContent>
    </w:sdt>
    <w:p>
      <w:pPr>
        <w:rPr/>
        <w:sectPr>
          <w:headerReference r:id="rId8" w:type="first"/>
          <w:headerReference r:id="rId7" w:type="even"/>
          <w:headerReference r:id="rId6" w:type="default"/>
          <w:footerReference r:id="rId9" w:type="default"/>
          <w:footerReference r:id="rId11" w:type="first"/>
          <w:footerReference r:id="rId10" w:type="even"/>
          <w:pgSz w:w="11906" w:h="16838"/>
          <w:pgMar w:top="1440" w:right="1800" w:bottom="1440" w:left="1800" w:header="851" w:footer="992" w:gutter="0"/>
          <w:pgNumType w:start="1"/>
          <w:cols w:space="425" w:num="1"/>
          <w:docGrid w:type="lines" w:linePitch="326" w:charSpace="0"/>
        </w:sectPr>
      </w:pPr>
    </w:p>
    <w:p>
      <w:pPr>
        <w:pStyle w:val="000005"/>
        <w:bidi w:val="false"/>
        <w:rPr/>
      </w:pPr>
      <w:bookmarkStart w:id="1" w:name="_Toc12775"/>
      <w:r>
        <w:rPr>
          <w:rFonts w:hint="eastAsia"/>
        </w:rPr>
        <w:t>引言</w:t>
      </w:r>
      <w:bookmarkEnd w:id="1"/>
    </w:p>
    <w:p>
      <w:pPr>
        <w:pStyle w:val="000006"/>
        <w:bidi w:val="false"/>
        <w:ind w:left="576" w:leftChars="0" w:hanging="576" w:firstLineChars="0"/>
        <w:rPr/>
      </w:pPr>
      <w:bookmarkStart w:id="2" w:name="_Toc26763"/>
      <w:r>
        <w:rPr>
          <w:rFonts w:hint="eastAsia"/>
        </w:rPr>
        <w:t>目的和范围</w:t>
      </w:r>
      <w:bookmarkEnd w:id="2"/>
    </w:p>
    <w:p>
      <w:pPr>
        <w:pStyle w:val="000054"/>
        <w:adjustRightInd w:val="false"/>
        <w:spacing w:before="156" w:beforeLines="50" w:after="156" w:afterLines="50"/>
        <w:ind w:firstLineChars="200"/>
        <w:jc w:val="left"/>
        <w:rPr>
          <w:rFonts w:ascii="Arial" w:hAnsi="Arial" w:cs="Arial"/>
          <w:szCs w:val="21"/>
        </w:rPr>
      </w:pPr>
      <w:r>
        <w:rPr>
          <w:rFonts w:hint="eastAsia" w:ascii="Arial" w:hAnsi="Arial" w:cs="Arial"/>
          <w:szCs w:val="21"/>
        </w:rPr>
        <w:t>本</w:t>
      </w:r>
      <w:r>
        <w:rPr>
          <w:rFonts w:ascii="Arial" w:hAnsi="Arial" w:cs="Arial"/>
          <w:szCs w:val="21"/>
        </w:rPr>
        <w:t>文档通过</w:t>
      </w:r>
      <w:r>
        <w:rPr>
          <w:rFonts w:hint="eastAsia" w:ascii="Arial" w:hAnsi="Arial" w:cs="Arial"/>
          <w:szCs w:val="21"/>
        </w:rPr>
        <w:t>过</w:t>
      </w:r>
      <w:r>
        <w:rPr>
          <w:rFonts w:ascii="Arial" w:hAnsi="Arial" w:cs="Arial"/>
          <w:szCs w:val="21"/>
        </w:rPr>
        <w:t>详细</w:t>
      </w:r>
      <w:r>
        <w:rPr>
          <w:rFonts w:hint="eastAsia" w:ascii="Arial" w:hAnsi="Arial" w:cs="Arial"/>
          <w:szCs w:val="21"/>
        </w:rPr>
        <w:t>描述&lt;</w:t>
      </w:r>
      <w:r>
        <w:rPr>
          <w:rFonts w:hint="eastAsia" w:ascii="Arial" w:hAnsi="Arial" w:cs="Arial"/>
          <w:szCs w:val="21"/>
          <w:lang w:val="en-US" w:eastAsia="zh-CN"/>
        </w:rPr>
        <w:t>RTK基准站管控方案</w:t>
      </w:r>
      <w:r>
        <w:rPr>
          <w:rFonts w:hint="eastAsia" w:ascii="Arial" w:hAnsi="Arial" w:cs="Arial"/>
          <w:szCs w:val="21"/>
        </w:rPr>
        <w:t>&gt;的说明，在产品的功能、性能、质量属性以及外部特性方面</w:t>
      </w:r>
      <w:r>
        <w:rPr>
          <w:rFonts w:ascii="Arial" w:hAnsi="Arial" w:cs="Arial"/>
          <w:szCs w:val="21"/>
        </w:rPr>
        <w:t>，</w:t>
      </w:r>
      <w:r>
        <w:rPr>
          <w:rFonts w:hint="eastAsia" w:ascii="Arial" w:hAnsi="Arial" w:cs="Arial"/>
          <w:szCs w:val="21"/>
        </w:rPr>
        <w:t>与用户建立一致的理解，为用户使用提供说明指导。</w:t>
      </w:r>
    </w:p>
    <w:p>
      <w:pPr>
        <w:pStyle w:val="000006"/>
        <w:bidi w:val="false"/>
        <w:ind w:left="576" w:leftChars="0" w:hanging="576" w:firstLineChars="0"/>
        <w:rPr/>
      </w:pPr>
      <w:bookmarkStart w:id="3" w:name="_Toc13174"/>
      <w:r>
        <w:rPr>
          <w:rFonts w:hint="eastAsia"/>
        </w:rPr>
        <w:t>预期读者本文</w:t>
      </w:r>
      <w:r>
        <w:rPr/>
        <w:t>档的预期读者如下</w:t>
      </w:r>
      <w:r>
        <w:rPr>
          <w:rFonts w:hint="eastAsia"/>
        </w:rPr>
        <w:t>：</w:t>
      </w:r>
      <w:bookmarkEnd w:id="3"/>
    </w:p>
    <w:p>
      <w:pPr>
        <w:pStyle w:val="000054"/>
        <w:ind w:left="425" w:firstLine="840" w:firstLineChars="400"/>
        <w:jc w:val="center"/>
        <w:rPr>
          <w:rFonts w:ascii="黑体" w:eastAsia="黑体"/>
        </w:rPr>
      </w:pPr>
      <w:r>
        <w:rPr>
          <w:rFonts w:hint="eastAsia" w:ascii="黑体" w:eastAsia="黑体"/>
        </w:rPr>
        <w:t>表1预期读者</w:t>
      </w:r>
    </w:p>
    <w:tbl>
      <w:tblPr>
        <w:tblStyle w:val="00004e"/>
        <w:tblW w:w="0" w:type="auto"/>
        <w:tblInd w:w="15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118"/>
        <w:gridCol w:w="6099"/>
      </w:tblGrid>
      <w:tr>
        <w:trPr>
          <w:cantSplit/>
          <w:tblHeader/>
        </w:trPr>
        <w:tc>
          <w:tcPr>
            <w:tcW w:w="2118" w:type="dxa"/>
            <w:shd w:val="pct10" w:color="000000" w:fill="FFFFFF"/>
          </w:tcPr>
          <w:p>
            <w:pPr>
              <w:ind w:firstLine="480"/>
              <w:rPr/>
            </w:pPr>
            <w:r>
              <w:rPr>
                <w:rFonts w:hint="eastAsia"/>
              </w:rPr>
              <w:t>目  录</w:t>
            </w:r>
          </w:p>
        </w:tc>
        <w:tc>
          <w:tcPr>
            <w:tcW w:w="6099" w:type="dxa"/>
            <w:shd w:val="pct10" w:color="000000" w:fill="FFFFFF"/>
          </w:tcPr>
          <w:p>
            <w:pPr>
              <w:spacing w:before="60" w:after="60"/>
              <w:ind w:firstLine="360"/>
              <w:jc w:val="center"/>
              <w:rPr>
                <w:sz w:val="18"/>
                <w:szCs w:val="18"/>
              </w:rPr>
            </w:pPr>
            <w:r>
              <w:rPr>
                <w:rFonts w:hint="eastAsia"/>
                <w:sz w:val="18"/>
                <w:szCs w:val="18"/>
              </w:rPr>
              <w:t>目的</w:t>
            </w:r>
          </w:p>
        </w:tc>
      </w:tr>
      <w:tr>
        <w:trPr>
          <w:cantSplit/>
        </w:trPr>
        <w:tc>
          <w:tcPr>
            <w:tcW w:w="2118" w:type="dxa"/>
          </w:tcPr>
          <w:p>
            <w:pPr>
              <w:spacing w:before="60" w:after="60" w:line="0" w:lineRule="atLeast"/>
              <w:ind w:firstLine="360"/>
              <w:rPr>
                <w:rFonts w:cs="Arial"/>
                <w:sz w:val="18"/>
                <w:szCs w:val="18"/>
              </w:rPr>
            </w:pPr>
            <w:r>
              <w:rPr>
                <w:rFonts w:hint="eastAsia" w:cs="Arial"/>
                <w:sz w:val="18"/>
                <w:szCs w:val="18"/>
              </w:rPr>
              <w:t>研发人员</w:t>
            </w:r>
          </w:p>
        </w:tc>
        <w:tc>
          <w:tcPr>
            <w:tcW w:w="6099" w:type="dxa"/>
            <w:vAlign w:val="center"/>
          </w:tcPr>
          <w:p>
            <w:pPr>
              <w:spacing w:before="60" w:after="60" w:line="0" w:lineRule="atLeast"/>
              <w:ind w:firstLine="360"/>
              <w:rPr>
                <w:rFonts w:hint="default" w:cs="Arial"/>
                <w:sz w:val="18"/>
                <w:szCs w:val="18"/>
                <w:lang w:val="en-US"/>
              </w:rPr>
            </w:pPr>
            <w:r>
              <w:rPr>
                <w:rFonts w:hint="eastAsia" w:cs="Arial"/>
                <w:sz w:val="18"/>
                <w:szCs w:val="18"/>
              </w:rPr>
              <w:t>通过本</w:t>
            </w:r>
            <w:r>
              <w:rPr>
                <w:rFonts w:cs="Arial"/>
                <w:sz w:val="18"/>
                <w:szCs w:val="18"/>
              </w:rPr>
              <w:t>文档了解</w:t>
            </w:r>
            <w:bookmarkStart w:id="4" w:name="OLE_LINK1"/>
            <w:r>
              <w:rPr>
                <w:rFonts w:hint="eastAsia" w:cs="Arial"/>
                <w:sz w:val="18"/>
                <w:szCs w:val="18"/>
                <w:lang w:val="en-US" w:eastAsia="zh-CN"/>
              </w:rPr>
              <w:t>《</w:t>
            </w:r>
            <w:r>
              <w:rPr>
                <w:rFonts w:hint="eastAsia" w:ascii="Arial" w:hAnsi="Arial" w:cs="Arial"/>
                <w:sz w:val="18"/>
                <w:szCs w:val="18"/>
                <w:lang w:val="en-US" w:eastAsia="zh-CN"/>
              </w:rPr>
              <w:t>RTK基准站管控方案</w:t>
            </w:r>
            <w:r>
              <w:rPr>
                <w:rFonts w:hint="eastAsia" w:ascii="Arial" w:hAnsi="Arial" w:cs="Arial"/>
                <w:szCs w:val="21"/>
                <w:lang w:val="en-US" w:eastAsia="zh-CN"/>
              </w:rPr>
              <w:t>》</w:t>
            </w:r>
            <w:bookmarkEnd w:id="4"/>
            <w:r>
              <w:rPr>
                <w:rFonts w:hint="eastAsia" w:cs="Arial"/>
                <w:sz w:val="18"/>
                <w:szCs w:val="18"/>
                <w:lang w:val="en-US" w:eastAsia="zh-CN"/>
              </w:rPr>
              <w:t>流程，并完成相应的开发</w:t>
            </w:r>
          </w:p>
        </w:tc>
      </w:tr>
      <w:tr>
        <w:trPr>
          <w:cantSplit/>
        </w:trPr>
        <w:tc>
          <w:tcPr>
            <w:tcW w:w="2118" w:type="dxa"/>
          </w:tcPr>
          <w:p>
            <w:pPr>
              <w:spacing w:before="60" w:after="60" w:line="0" w:lineRule="atLeast"/>
              <w:ind w:firstLine="360"/>
              <w:rPr>
                <w:rFonts w:hint="eastAsia" w:cs="Arial" w:eastAsiaTheme="minorEastAsia"/>
                <w:sz w:val="18"/>
                <w:szCs w:val="18"/>
                <w:lang w:eastAsia="zh-CN"/>
              </w:rPr>
            </w:pPr>
            <w:r>
              <w:rPr>
                <w:rFonts w:hint="eastAsia" w:cs="Arial"/>
                <w:sz w:val="18"/>
                <w:szCs w:val="18"/>
                <w:lang w:eastAsia="zh-CN"/>
              </w:rPr>
              <w:t>测试人员</w:t>
            </w:r>
          </w:p>
        </w:tc>
        <w:tc>
          <w:tcPr>
            <w:tcW w:w="6099" w:type="dxa"/>
            <w:vAlign w:val="center"/>
          </w:tcPr>
          <w:p>
            <w:pPr>
              <w:spacing w:before="60" w:after="60" w:line="0" w:lineRule="atLeast"/>
              <w:ind w:firstLine="360"/>
              <w:rPr>
                <w:rFonts w:hint="default" w:cs="Arial" w:eastAsiaTheme="minorEastAsia"/>
                <w:sz w:val="18"/>
                <w:szCs w:val="18"/>
                <w:lang w:val="en-US" w:eastAsia="zh-CN"/>
              </w:rPr>
            </w:pPr>
            <w:r>
              <w:rPr>
                <w:rFonts w:hint="eastAsia" w:cs="Arial"/>
                <w:sz w:val="18"/>
                <w:szCs w:val="18"/>
                <w:lang w:eastAsia="zh-CN"/>
              </w:rPr>
              <w:t>通过本文档了解</w:t>
            </w:r>
            <w:r>
              <w:rPr>
                <w:rFonts w:hint="eastAsia" w:cs="Arial"/>
                <w:sz w:val="18"/>
                <w:szCs w:val="18"/>
                <w:lang w:val="en-US" w:eastAsia="zh-CN"/>
              </w:rPr>
              <w:t>《</w:t>
            </w:r>
            <w:r>
              <w:rPr>
                <w:rFonts w:hint="eastAsia" w:ascii="Arial" w:hAnsi="Arial" w:cs="Arial"/>
                <w:sz w:val="18"/>
                <w:szCs w:val="18"/>
                <w:lang w:val="en-US" w:eastAsia="zh-CN"/>
              </w:rPr>
              <w:t>RTK基准站管控方案</w:t>
            </w:r>
            <w:r>
              <w:rPr>
                <w:rFonts w:hint="eastAsia" w:ascii="Arial" w:hAnsi="Arial" w:cs="Arial"/>
                <w:szCs w:val="21"/>
                <w:lang w:val="en-US" w:eastAsia="zh-CN"/>
              </w:rPr>
              <w:t>》</w:t>
            </w:r>
            <w:r>
              <w:rPr>
                <w:rFonts w:hint="eastAsia" w:cs="Arial"/>
                <w:sz w:val="18"/>
                <w:szCs w:val="18"/>
                <w:lang w:val="en-US" w:eastAsia="zh-CN"/>
              </w:rPr>
              <w:t>，并制定相应的测试用例</w:t>
            </w:r>
          </w:p>
        </w:tc>
      </w:tr>
      <w:tr>
        <w:trPr>
          <w:cantSplit/>
        </w:trPr>
        <w:tc>
          <w:tcPr>
            <w:tcW w:w="2118" w:type="dxa"/>
          </w:tcPr>
          <w:p>
            <w:pPr>
              <w:spacing w:before="60" w:after="60" w:line="0" w:lineRule="atLeast"/>
              <w:ind w:firstLine="360"/>
              <w:rPr>
                <w:rFonts w:hint="eastAsia" w:cs="Arial" w:eastAsiaTheme="minorEastAsia"/>
                <w:sz w:val="18"/>
                <w:szCs w:val="18"/>
                <w:lang w:eastAsia="zh-CN"/>
              </w:rPr>
            </w:pPr>
            <w:r>
              <w:rPr>
                <w:rFonts w:hint="eastAsia" w:cs="Arial"/>
                <w:sz w:val="18"/>
                <w:szCs w:val="18"/>
                <w:lang w:eastAsia="zh-CN"/>
              </w:rPr>
              <w:t>生产人员</w:t>
            </w:r>
          </w:p>
        </w:tc>
        <w:tc>
          <w:tcPr>
            <w:tcW w:w="6099" w:type="dxa"/>
            <w:vAlign w:val="center"/>
          </w:tcPr>
          <w:p>
            <w:pPr>
              <w:spacing w:before="60" w:after="60" w:line="0" w:lineRule="atLeast"/>
              <w:ind w:firstLine="360"/>
              <w:rPr>
                <w:rFonts w:hint="default" w:cs="Arial" w:eastAsiaTheme="minorEastAsia"/>
                <w:sz w:val="18"/>
                <w:szCs w:val="18"/>
                <w:lang w:val="en-US" w:eastAsia="zh-CN"/>
              </w:rPr>
            </w:pPr>
          </w:p>
        </w:tc>
      </w:tr>
      <w:tr>
        <w:trPr>
          <w:cantSplit/>
        </w:trPr>
        <w:tc>
          <w:tcPr>
            <w:tcW w:w="2118" w:type="dxa"/>
          </w:tcPr>
          <w:p>
            <w:pPr>
              <w:spacing w:before="60" w:after="60" w:line="0" w:lineRule="atLeast"/>
              <w:ind w:firstLine="360"/>
              <w:rPr>
                <w:rFonts w:hint="eastAsia" w:cs="Arial" w:eastAsiaTheme="minorEastAsia"/>
                <w:sz w:val="18"/>
                <w:szCs w:val="18"/>
                <w:lang w:eastAsia="zh-CN"/>
              </w:rPr>
            </w:pPr>
            <w:r>
              <w:rPr>
                <w:rFonts w:hint="eastAsia" w:cs="Arial"/>
                <w:sz w:val="18"/>
                <w:szCs w:val="18"/>
                <w:lang w:eastAsia="zh-CN"/>
              </w:rPr>
              <w:t>其它人员</w:t>
            </w:r>
          </w:p>
        </w:tc>
        <w:tc>
          <w:tcPr>
            <w:tcW w:w="6099" w:type="dxa"/>
            <w:vAlign w:val="center"/>
          </w:tcPr>
          <w:p>
            <w:pPr>
              <w:spacing w:before="60" w:after="60" w:line="0" w:lineRule="atLeast"/>
              <w:ind w:firstLine="360"/>
              <w:rPr>
                <w:rFonts w:hint="default" w:cs="Arial" w:eastAsiaTheme="minorEastAsia"/>
                <w:sz w:val="18"/>
                <w:szCs w:val="18"/>
                <w:lang w:val="en-US" w:eastAsia="zh-CN"/>
              </w:rPr>
            </w:pPr>
            <w:r>
              <w:rPr>
                <w:rFonts w:hint="eastAsia" w:cs="Arial"/>
                <w:sz w:val="18"/>
                <w:szCs w:val="18"/>
                <w:lang w:eastAsia="zh-CN"/>
              </w:rPr>
              <w:t>通过本文档了解</w:t>
            </w:r>
            <w:r>
              <w:rPr>
                <w:rFonts w:hint="eastAsia" w:cs="Arial"/>
                <w:sz w:val="18"/>
                <w:szCs w:val="18"/>
                <w:lang w:val="en-US" w:eastAsia="zh-CN"/>
              </w:rPr>
              <w:t>《</w:t>
            </w:r>
            <w:r>
              <w:rPr>
                <w:rFonts w:hint="eastAsia" w:ascii="Arial" w:hAnsi="Arial" w:cs="Arial"/>
                <w:sz w:val="18"/>
                <w:szCs w:val="18"/>
                <w:lang w:val="en-US" w:eastAsia="zh-CN"/>
              </w:rPr>
              <w:t>RTK基准站管控方案</w:t>
            </w:r>
            <w:r>
              <w:rPr>
                <w:rFonts w:hint="eastAsia" w:ascii="Arial" w:hAnsi="Arial" w:cs="Arial"/>
                <w:szCs w:val="21"/>
                <w:lang w:val="en-US" w:eastAsia="zh-CN"/>
              </w:rPr>
              <w:t>》</w:t>
            </w:r>
          </w:p>
        </w:tc>
      </w:tr>
    </w:tbl>
    <w:p>
      <w:pPr>
        <w:pStyle w:val="000006"/>
        <w:bidi w:val="false"/>
        <w:ind w:left="576" w:leftChars="0" w:hanging="576" w:firstLineChars="0"/>
        <w:rPr/>
      </w:pPr>
      <w:bookmarkStart w:id="5" w:name="_Toc3366"/>
      <w:r>
        <w:rPr>
          <w:rFonts w:hint="eastAsia"/>
        </w:rPr>
        <w:t>文档约定</w:t>
      </w:r>
      <w:bookmarkEnd w:id="5"/>
      <w:bookmarkStart w:id="6" w:name="_Toc529885231"/>
      <w:bookmarkEnd w:id="6"/>
      <w:bookmarkStart w:id="7" w:name="_Toc888398"/>
      <w:bookmarkEnd w:id="7"/>
      <w:bookmarkStart w:id="8" w:name="_Toc529885899"/>
      <w:bookmarkEnd w:id="8"/>
      <w:bookmarkStart w:id="9" w:name="_Toc529885302"/>
      <w:bookmarkEnd w:id="9"/>
      <w:bookmarkStart w:id="10" w:name="_Toc888446"/>
      <w:bookmarkEnd w:id="10"/>
      <w:bookmarkStart w:id="11" w:name="_Toc529892713"/>
      <w:bookmarkEnd w:id="11"/>
    </w:p>
    <w:p>
      <w:pPr>
        <w:pStyle w:val="00006f"/>
        <w:keepNext/>
        <w:keepLines/>
        <w:numPr>
          <w:ilvl w:val="1"/>
          <w:numId w:val="1"/>
        </w:numPr>
        <w:ind w:firstLineChars="0"/>
        <w:outlineLvl w:val="2"/>
        <w:rPr>
          <w:b/>
          <w:bCs/>
          <w:vanish/>
          <w:szCs w:val="28"/>
        </w:rPr>
      </w:pPr>
      <w:bookmarkStart w:id="12" w:name="_Toc529885900"/>
      <w:bookmarkEnd w:id="12"/>
      <w:bookmarkStart w:id="13" w:name="_Toc888399"/>
      <w:bookmarkEnd w:id="13"/>
      <w:bookmarkStart w:id="14" w:name="_Toc31730"/>
      <w:bookmarkEnd w:id="14"/>
      <w:bookmarkStart w:id="15" w:name="_Toc529892714"/>
      <w:bookmarkEnd w:id="15"/>
      <w:bookmarkStart w:id="16" w:name="_Toc529885303"/>
      <w:bookmarkEnd w:id="16"/>
      <w:bookmarkStart w:id="17" w:name="_Toc888447"/>
      <w:bookmarkEnd w:id="17"/>
      <w:bookmarkStart w:id="18" w:name="_Toc529885232"/>
      <w:bookmarkEnd w:id="18"/>
    </w:p>
    <w:p>
      <w:pPr>
        <w:pStyle w:val="00006f"/>
        <w:keepNext/>
        <w:keepLines/>
        <w:numPr>
          <w:ilvl w:val="1"/>
          <w:numId w:val="1"/>
        </w:numPr>
        <w:ind w:firstLineChars="0"/>
        <w:outlineLvl w:val="2"/>
        <w:rPr>
          <w:b/>
          <w:bCs/>
          <w:vanish/>
          <w:szCs w:val="28"/>
        </w:rPr>
      </w:pPr>
      <w:bookmarkStart w:id="19" w:name="_Toc529885901"/>
      <w:bookmarkEnd w:id="19"/>
      <w:bookmarkStart w:id="20" w:name="_Toc888448"/>
      <w:bookmarkEnd w:id="20"/>
      <w:bookmarkStart w:id="21" w:name="_Toc529892715"/>
      <w:bookmarkEnd w:id="21"/>
      <w:bookmarkStart w:id="22" w:name="_Toc529885304"/>
      <w:bookmarkEnd w:id="22"/>
      <w:bookmarkStart w:id="23" w:name="_Toc529885233"/>
      <w:bookmarkEnd w:id="23"/>
      <w:bookmarkStart w:id="24" w:name="_Toc31335"/>
      <w:bookmarkEnd w:id="24"/>
      <w:bookmarkStart w:id="25" w:name="_Toc888400"/>
      <w:bookmarkEnd w:id="25"/>
    </w:p>
    <w:p>
      <w:pPr>
        <w:pStyle w:val="00006f"/>
        <w:keepNext/>
        <w:keepLines/>
        <w:numPr>
          <w:ilvl w:val="1"/>
          <w:numId w:val="2"/>
        </w:numPr>
        <w:spacing w:before="120" w:after="120"/>
        <w:ind w:firstLineChars="0"/>
        <w:outlineLvl w:val="1"/>
        <w:rPr>
          <w:rFonts w:ascii="Times New Roman" w:hAnsi="Times New Roman" w:eastAsiaTheme="majorEastAsia" w:cstheme="majorBidi"/>
          <w:b/>
          <w:bCs/>
          <w:vanish/>
          <w:szCs w:val="32"/>
        </w:rPr>
      </w:pPr>
      <w:bookmarkStart w:id="26" w:name="_Toc529885305"/>
      <w:bookmarkEnd w:id="26"/>
      <w:bookmarkStart w:id="27" w:name="_Toc9004"/>
      <w:bookmarkEnd w:id="27"/>
      <w:bookmarkStart w:id="28" w:name="_Toc529885234"/>
      <w:bookmarkEnd w:id="28"/>
      <w:bookmarkStart w:id="29" w:name="_Toc888401"/>
      <w:bookmarkEnd w:id="29"/>
      <w:bookmarkStart w:id="30" w:name="_Toc529885902"/>
      <w:bookmarkEnd w:id="30"/>
      <w:bookmarkStart w:id="31" w:name="_Toc888449"/>
      <w:bookmarkEnd w:id="31"/>
      <w:bookmarkStart w:id="32" w:name="_Toc529892716"/>
      <w:bookmarkEnd w:id="32"/>
      <w:bookmarkStart w:id="33" w:name="_Toc526601008"/>
      <w:bookmarkStart w:id="34" w:name="_Toc200170539"/>
    </w:p>
    <w:p>
      <w:pPr>
        <w:pStyle w:val="00006f"/>
        <w:keepNext/>
        <w:keepLines/>
        <w:numPr>
          <w:ilvl w:val="1"/>
          <w:numId w:val="2"/>
        </w:numPr>
        <w:spacing w:before="120" w:after="120"/>
        <w:ind w:firstLineChars="0"/>
        <w:outlineLvl w:val="1"/>
        <w:rPr>
          <w:rFonts w:ascii="Times New Roman" w:hAnsi="Times New Roman" w:eastAsiaTheme="majorEastAsia" w:cstheme="majorBidi"/>
          <w:b/>
          <w:bCs/>
          <w:vanish/>
          <w:szCs w:val="32"/>
        </w:rPr>
      </w:pPr>
      <w:bookmarkStart w:id="35" w:name="_Toc28257"/>
      <w:bookmarkEnd w:id="35"/>
      <w:bookmarkStart w:id="36" w:name="_Toc888402"/>
      <w:bookmarkEnd w:id="36"/>
      <w:bookmarkStart w:id="37" w:name="_Toc888450"/>
      <w:bookmarkEnd w:id="37"/>
      <w:bookmarkStart w:id="38" w:name="_Toc529885306"/>
      <w:bookmarkEnd w:id="38"/>
      <w:bookmarkStart w:id="39" w:name="_Toc529885903"/>
      <w:bookmarkEnd w:id="39"/>
      <w:bookmarkStart w:id="40" w:name="_Toc529885235"/>
      <w:bookmarkEnd w:id="40"/>
      <w:bookmarkStart w:id="41" w:name="_Toc529892717"/>
      <w:bookmarkEnd w:id="41"/>
    </w:p>
    <w:p>
      <w:pPr>
        <w:pStyle w:val="00006f"/>
        <w:keepNext/>
        <w:keepLines/>
        <w:numPr>
          <w:ilvl w:val="1"/>
          <w:numId w:val="3"/>
        </w:numPr>
        <w:spacing w:before="240" w:after="240"/>
        <w:ind w:firstLineChars="0"/>
        <w:outlineLvl w:val="1"/>
        <w:rPr>
          <w:rFonts w:ascii="Times New Roman" w:hAnsi="Times New Roman" w:eastAsiaTheme="majorEastAsia" w:cstheme="majorBidi"/>
          <w:b/>
          <w:bCs/>
          <w:vanish/>
          <w:szCs w:val="32"/>
        </w:rPr>
      </w:pPr>
      <w:bookmarkStart w:id="42" w:name="_Toc529885236"/>
      <w:bookmarkEnd w:id="42"/>
      <w:bookmarkStart w:id="43" w:name="_Toc26211"/>
      <w:bookmarkEnd w:id="43"/>
      <w:bookmarkStart w:id="44" w:name="_Toc888451"/>
      <w:bookmarkEnd w:id="44"/>
      <w:bookmarkStart w:id="45" w:name="_Toc529892718"/>
      <w:bookmarkEnd w:id="45"/>
      <w:bookmarkStart w:id="46" w:name="_Toc529885904"/>
      <w:bookmarkEnd w:id="46"/>
      <w:bookmarkStart w:id="47" w:name="_Toc529885307"/>
      <w:bookmarkEnd w:id="47"/>
      <w:bookmarkStart w:id="48" w:name="_Toc888403"/>
      <w:bookmarkEnd w:id="48"/>
    </w:p>
    <w:p>
      <w:pPr>
        <w:pStyle w:val="00006f"/>
        <w:keepNext/>
        <w:keepLines/>
        <w:numPr>
          <w:ilvl w:val="0"/>
          <w:numId w:val="4"/>
        </w:numPr>
        <w:spacing w:before="312" w:beforeLines="100" w:after="312" w:afterLines="100" w:line="480" w:lineRule="auto"/>
        <w:ind w:firstLineChars="0"/>
        <w:outlineLvl w:val="0"/>
        <w:rPr>
          <w:rFonts w:ascii="Times New Roman" w:hAnsi="Times New Roman"/>
          <w:b/>
          <w:bCs/>
          <w:vanish/>
          <w:kern w:val="44"/>
          <w:szCs w:val="44"/>
        </w:rPr>
      </w:pPr>
      <w:bookmarkStart w:id="49" w:name="_Toc888452"/>
      <w:bookmarkEnd w:id="49"/>
      <w:bookmarkStart w:id="50" w:name="_Toc888404"/>
      <w:bookmarkEnd w:id="50"/>
      <w:bookmarkStart w:id="51" w:name="_Toc529885308"/>
      <w:bookmarkEnd w:id="51"/>
      <w:bookmarkStart w:id="52" w:name="_Toc529885905"/>
      <w:bookmarkEnd w:id="52"/>
      <w:bookmarkStart w:id="53" w:name="_Toc529885237"/>
      <w:bookmarkEnd w:id="53"/>
      <w:bookmarkStart w:id="54" w:name="_Toc13034"/>
      <w:bookmarkEnd w:id="54"/>
      <w:bookmarkStart w:id="55" w:name="_Toc529892719"/>
      <w:bookmarkEnd w:id="55"/>
    </w:p>
    <w:p>
      <w:pPr>
        <w:pStyle w:val="00006f"/>
        <w:keepNext/>
        <w:keepLines/>
        <w:numPr>
          <w:ilvl w:val="1"/>
          <w:numId w:val="4"/>
        </w:numPr>
        <w:spacing w:before="240" w:after="240"/>
        <w:ind w:firstLineChars="0"/>
        <w:outlineLvl w:val="1"/>
        <w:rPr>
          <w:rFonts w:ascii="Times New Roman" w:hAnsi="Times New Roman" w:eastAsiaTheme="majorEastAsia" w:cstheme="majorBidi"/>
          <w:b/>
          <w:bCs/>
          <w:vanish/>
          <w:szCs w:val="32"/>
        </w:rPr>
      </w:pPr>
      <w:bookmarkStart w:id="56" w:name="_Toc529885906"/>
      <w:bookmarkEnd w:id="56"/>
      <w:bookmarkStart w:id="57" w:name="_Toc529885309"/>
      <w:bookmarkEnd w:id="57"/>
      <w:bookmarkStart w:id="58" w:name="_Toc11108"/>
      <w:bookmarkEnd w:id="58"/>
      <w:bookmarkStart w:id="59" w:name="_Toc888405"/>
      <w:bookmarkEnd w:id="59"/>
      <w:bookmarkStart w:id="60" w:name="_Toc529892720"/>
      <w:bookmarkEnd w:id="60"/>
      <w:bookmarkStart w:id="61" w:name="_Toc529885238"/>
      <w:bookmarkEnd w:id="61"/>
      <w:bookmarkStart w:id="62" w:name="_Toc888453"/>
      <w:bookmarkEnd w:id="62"/>
    </w:p>
    <w:p>
      <w:pPr>
        <w:pStyle w:val="00006f"/>
        <w:keepNext/>
        <w:keepLines/>
        <w:numPr>
          <w:ilvl w:val="1"/>
          <w:numId w:val="4"/>
        </w:numPr>
        <w:spacing w:before="240" w:after="240"/>
        <w:ind w:firstLineChars="0"/>
        <w:outlineLvl w:val="1"/>
        <w:rPr>
          <w:rFonts w:ascii="Times New Roman" w:hAnsi="Times New Roman" w:eastAsiaTheme="majorEastAsia" w:cstheme="majorBidi"/>
          <w:b/>
          <w:bCs/>
          <w:vanish/>
          <w:szCs w:val="32"/>
        </w:rPr>
      </w:pPr>
      <w:bookmarkStart w:id="63" w:name="_Toc529885239"/>
      <w:bookmarkEnd w:id="63"/>
      <w:bookmarkStart w:id="64" w:name="_Toc529892721"/>
      <w:bookmarkEnd w:id="64"/>
      <w:bookmarkStart w:id="65" w:name="_Toc529885310"/>
      <w:bookmarkEnd w:id="65"/>
      <w:bookmarkStart w:id="66" w:name="_Toc529885907"/>
      <w:bookmarkEnd w:id="66"/>
      <w:bookmarkStart w:id="67" w:name="_Toc29882"/>
      <w:bookmarkEnd w:id="67"/>
      <w:bookmarkStart w:id="68" w:name="_Toc888454"/>
      <w:bookmarkEnd w:id="68"/>
      <w:bookmarkStart w:id="69" w:name="_Toc888406"/>
      <w:bookmarkEnd w:id="69"/>
    </w:p>
    <w:p>
      <w:pPr>
        <w:pStyle w:val="00006f"/>
        <w:keepNext/>
        <w:keepLines/>
        <w:numPr>
          <w:ilvl w:val="1"/>
          <w:numId w:val="1"/>
        </w:numPr>
        <w:ind w:firstLineChars="0"/>
        <w:outlineLvl w:val="2"/>
        <w:rPr>
          <w:b/>
          <w:bCs/>
          <w:vanish/>
          <w:szCs w:val="28"/>
        </w:rPr>
      </w:pPr>
      <w:bookmarkEnd w:id="33"/>
      <w:bookmarkEnd w:id="34"/>
      <w:bookmarkStart w:id="70" w:name="_Toc888407"/>
      <w:bookmarkEnd w:id="70"/>
      <w:bookmarkStart w:id="71" w:name="_Toc529885240"/>
      <w:bookmarkEnd w:id="71"/>
      <w:bookmarkStart w:id="72" w:name="_Toc888455"/>
      <w:bookmarkEnd w:id="72"/>
      <w:bookmarkStart w:id="73" w:name="_Toc22937"/>
      <w:bookmarkEnd w:id="73"/>
      <w:bookmarkStart w:id="74" w:name="_Toc529885311"/>
      <w:bookmarkEnd w:id="74"/>
      <w:bookmarkStart w:id="75" w:name="_Toc529892722"/>
      <w:bookmarkEnd w:id="75"/>
      <w:bookmarkStart w:id="76" w:name="_Toc529885908"/>
      <w:bookmarkEnd w:id="76"/>
    </w:p>
    <w:p>
      <w:pPr>
        <w:pStyle w:val="000006"/>
        <w:bidi w:val="false"/>
        <w:ind w:left="576" w:leftChars="0" w:hanging="576" w:firstLineChars="0"/>
        <w:rPr/>
      </w:pPr>
      <w:bookmarkStart w:id="77" w:name="_Toc7367"/>
      <w:r>
        <w:rPr>
          <w:rFonts w:hint="eastAsia"/>
        </w:rPr>
        <w:t>用户优先级</w:t>
      </w:r>
      <w:r>
        <w:rPr/>
        <w:t>约定</w:t>
      </w:r>
      <w:bookmarkEnd w:id="77"/>
    </w:p>
    <w:p>
      <w:pPr>
        <w:pStyle w:val="000054"/>
        <w:spacing w:before="156" w:beforeLines="50" w:after="156" w:afterLines="50"/>
        <w:ind w:firstLineChars="200"/>
        <w:jc w:val="left"/>
        <w:rPr>
          <w:rFonts w:ascii="Arial" w:hAnsi="Arial" w:cs="Arial"/>
          <w:szCs w:val="21"/>
        </w:rPr>
      </w:pPr>
      <w:r>
        <w:rPr>
          <w:rFonts w:ascii="Arial" w:hAnsi="Arial" w:cs="Arial"/>
          <w:szCs w:val="21"/>
        </w:rPr>
        <w:t>每个需求都有优先级</w:t>
      </w:r>
      <w:r>
        <w:rPr>
          <w:rFonts w:hint="eastAsia" w:ascii="Arial" w:hAnsi="Arial" w:cs="Arial"/>
          <w:szCs w:val="21"/>
        </w:rPr>
        <w:t>属性。</w:t>
      </w:r>
      <w:r>
        <w:rPr>
          <w:rFonts w:ascii="Arial" w:hAnsi="Arial" w:cs="Arial"/>
          <w:szCs w:val="21"/>
        </w:rPr>
        <w:t>优先级</w:t>
      </w:r>
      <w:r>
        <w:rPr>
          <w:rFonts w:hint="eastAsia" w:ascii="Arial" w:hAnsi="Arial" w:cs="Arial"/>
          <w:szCs w:val="21"/>
        </w:rPr>
        <w:t>的可能取值为： 高、中、低</w:t>
      </w:r>
      <w:r>
        <w:rPr>
          <w:rFonts w:ascii="Arial" w:hAnsi="Arial" w:cs="Arial"/>
          <w:szCs w:val="21"/>
        </w:rPr>
        <w:t>。</w:t>
      </w:r>
      <w:r>
        <w:rPr>
          <w:rFonts w:hint="eastAsia" w:ascii="Arial" w:hAnsi="Arial" w:cs="Arial"/>
          <w:szCs w:val="21"/>
        </w:rPr>
        <w:t>用户需求的优先级由用户对需求的迫切程度和该需求对用户的重要程度确定的。需求优先级定义如下：高：是必须的：这些需求是使得产品满足基本用户要求的必要条件，并且非常迫切。中：是重要的：这些需求是用户觉得重要但不是特别迫切的。低：是可能的：它规定了用户有预期，但是可以将来提供的功能。有可能需要在产品的体系结构设计中加以考虑。</w:t>
      </w:r>
    </w:p>
    <w:p>
      <w:pPr>
        <w:pStyle w:val="000007"/>
        <w:numPr>
          <w:ilvl w:val="2"/>
          <w:numId w:val="0"/>
        </w:numPr>
        <w:ind w:leftChars="400"/>
        <w:rPr>
          <w:rFonts w:ascii="Arial" w:hAnsi="Arial" w:cs="Arial"/>
          <w:szCs w:val="21"/>
        </w:rPr>
      </w:pPr>
      <w:bookmarkStart w:id="78" w:name="_Toc8337"/>
      <w:r>
        <w:rPr>
          <w:rStyle w:val="000040"/>
          <w:rFonts w:hint="eastAsia"/>
          <w:b/>
          <w:bCs/>
        </w:rPr>
        <w:t>用户需求编号约定本文中需求的编号规则如下</w:t>
      </w:r>
      <w:r>
        <w:rPr>
          <w:rFonts w:hint="eastAsia" w:ascii="Arial" w:hAnsi="Arial" w:cs="Arial"/>
          <w:szCs w:val="21"/>
        </w:rPr>
        <w:t>TTT-UR-X-YYY-ZZZ；其中：TTT为XXX产品的统一前缀标识；UR为用户需求标识；X为需求类的简写，分类如下：</w:t>
      </w:r>
      <w:bookmarkEnd w:id="78"/>
    </w:p>
    <w:p>
      <w:pPr>
        <w:pStyle w:val="000054"/>
        <w:numPr>
          <w:ilvl w:val="0"/>
          <w:numId w:val="5"/>
        </w:numPr>
        <w:spacing w:before="156" w:beforeLines="50" w:after="156" w:afterLines="50"/>
        <w:rPr>
          <w:rFonts w:ascii="Arial" w:hAnsi="Arial" w:cs="Arial"/>
          <w:szCs w:val="21"/>
        </w:rPr>
      </w:pPr>
      <w:r>
        <w:rPr>
          <w:rFonts w:hint="eastAsia" w:ascii="Arial" w:hAnsi="Arial" w:cs="Arial"/>
          <w:szCs w:val="21"/>
        </w:rPr>
        <w:t>功能需求编号的前缀为F（F表示功能）；</w:t>
      </w:r>
    </w:p>
    <w:p>
      <w:pPr>
        <w:pStyle w:val="000054"/>
        <w:numPr>
          <w:ilvl w:val="0"/>
          <w:numId w:val="5"/>
        </w:numPr>
        <w:spacing w:before="156" w:beforeLines="50" w:after="156" w:afterLines="50"/>
        <w:rPr>
          <w:rFonts w:ascii="Arial" w:hAnsi="Arial" w:cs="Arial"/>
          <w:szCs w:val="21"/>
        </w:rPr>
      </w:pPr>
      <w:r>
        <w:rPr>
          <w:rFonts w:hint="eastAsia" w:ascii="Arial" w:hAnsi="Arial" w:cs="Arial"/>
          <w:szCs w:val="21"/>
        </w:rPr>
        <w:t>性能需求编号的前缀为P（P表示性能）；</w:t>
      </w:r>
    </w:p>
    <w:p>
      <w:pPr>
        <w:pStyle w:val="000054"/>
        <w:numPr>
          <w:ilvl w:val="0"/>
          <w:numId w:val="5"/>
        </w:numPr>
        <w:spacing w:before="156" w:beforeLines="50" w:after="156" w:afterLines="50"/>
        <w:rPr>
          <w:rFonts w:ascii="Arial" w:hAnsi="Arial" w:cs="Arial"/>
          <w:szCs w:val="21"/>
        </w:rPr>
      </w:pPr>
      <w:r>
        <w:rPr>
          <w:rFonts w:hint="eastAsia" w:ascii="Arial" w:hAnsi="Arial" w:cs="Arial"/>
          <w:szCs w:val="21"/>
        </w:rPr>
        <w:t>其它需求编号的前缀为M（M表示杂类）。YYY是需求的编号顺序号，从001开始，如果存在分组的需求，可以在YYY后加ZZZ，从001开始；编号可不连续。</w:t>
      </w:r>
    </w:p>
    <w:p>
      <w:pPr>
        <w:pStyle w:val="000005"/>
        <w:bidi w:val="false"/>
        <w:rPr/>
      </w:pPr>
      <w:bookmarkStart w:id="79" w:name="_Toc1316"/>
      <w:r>
        <w:rPr>
          <w:rFonts w:hint="eastAsia"/>
        </w:rPr>
        <w:t>术语、定义和缩略语</w:t>
      </w:r>
      <w:bookmarkEnd w:id="79"/>
    </w:p>
    <w:p>
      <w:pPr>
        <w:pStyle w:val="00006f"/>
        <w:keepNext/>
        <w:keepLines/>
        <w:numPr>
          <w:ilvl w:val="0"/>
          <w:numId w:val="6"/>
        </w:numPr>
        <w:spacing w:before="120" w:after="120"/>
        <w:ind w:firstLineChars="0"/>
        <w:outlineLvl w:val="1"/>
        <w:rPr>
          <w:rFonts w:ascii="Times New Roman" w:hAnsi="Times New Roman" w:eastAsiaTheme="majorEastAsia" w:cstheme="majorBidi"/>
          <w:b/>
          <w:bCs/>
          <w:vanish/>
          <w:szCs w:val="30"/>
        </w:rPr>
      </w:pPr>
      <w:bookmarkStart w:id="80" w:name="_Toc529885912"/>
      <w:bookmarkEnd w:id="80"/>
      <w:bookmarkStart w:id="81" w:name="_Toc529892726"/>
      <w:bookmarkEnd w:id="81"/>
      <w:bookmarkStart w:id="82" w:name="_Toc529885244"/>
      <w:bookmarkEnd w:id="82"/>
      <w:bookmarkStart w:id="83" w:name="_Toc529885315"/>
      <w:bookmarkEnd w:id="83"/>
      <w:bookmarkStart w:id="84" w:name="_Toc888459"/>
      <w:bookmarkEnd w:id="84"/>
      <w:bookmarkStart w:id="85" w:name="_Toc16330"/>
      <w:bookmarkEnd w:id="85"/>
      <w:bookmarkStart w:id="86" w:name="_Toc888411"/>
      <w:bookmarkEnd w:id="86"/>
    </w:p>
    <w:p>
      <w:pPr>
        <w:pStyle w:val="00006f"/>
        <w:keepNext/>
        <w:keepLines/>
        <w:numPr>
          <w:ilvl w:val="0"/>
          <w:numId w:val="6"/>
        </w:numPr>
        <w:spacing w:before="120" w:after="120"/>
        <w:ind w:firstLineChars="0"/>
        <w:outlineLvl w:val="1"/>
        <w:rPr>
          <w:rFonts w:ascii="Times New Roman" w:hAnsi="Times New Roman" w:eastAsiaTheme="majorEastAsia" w:cstheme="majorBidi"/>
          <w:b/>
          <w:bCs/>
          <w:vanish/>
          <w:szCs w:val="30"/>
        </w:rPr>
      </w:pPr>
      <w:bookmarkStart w:id="87" w:name="_Toc529885913"/>
      <w:bookmarkEnd w:id="87"/>
      <w:bookmarkStart w:id="88" w:name="_Toc529885316"/>
      <w:bookmarkEnd w:id="88"/>
      <w:bookmarkStart w:id="89" w:name="_Toc888412"/>
      <w:bookmarkEnd w:id="89"/>
      <w:bookmarkStart w:id="90" w:name="_Toc529892727"/>
      <w:bookmarkEnd w:id="90"/>
      <w:bookmarkStart w:id="91" w:name="_Toc529885245"/>
      <w:bookmarkEnd w:id="91"/>
      <w:bookmarkStart w:id="92" w:name="_Toc888460"/>
      <w:bookmarkEnd w:id="92"/>
      <w:bookmarkStart w:id="93" w:name="_Toc28202"/>
      <w:bookmarkEnd w:id="93"/>
    </w:p>
    <w:p>
      <w:pPr>
        <w:pStyle w:val="000006"/>
        <w:numPr>
          <w:ilvl w:val="1"/>
          <w:numId w:val="6"/>
        </w:numPr>
        <w:rPr>
          <w:rFonts w:ascii="黑体" w:eastAsia="黑体"/>
        </w:rPr>
      </w:pPr>
      <w:bookmarkStart w:id="94" w:name="_Toc16834"/>
      <w:r>
        <w:rPr>
          <w:rFonts w:hint="eastAsia"/>
        </w:rPr>
        <w:t>术语、定义</w:t>
      </w:r>
      <w:r>
        <w:rPr>
          <w:rFonts w:hint="eastAsia" w:ascii="Arial" w:hAnsi="Arial" w:cs="Arial"/>
          <w:szCs w:val="21"/>
        </w:rPr>
        <w:t>本文使用了表2所显示的面向用户的术语、定义，包括通用词语在本文档中的专用解释。</w:t>
      </w:r>
      <w:r>
        <w:rPr>
          <w:rFonts w:hint="eastAsia" w:ascii="黑体" w:eastAsia="黑体"/>
        </w:rPr>
        <w:t>表2</w:t>
      </w:r>
      <w:bookmarkEnd w:id="94"/>
    </w:p>
    <w:tbl>
      <w:tblPr>
        <w:tblStyle w:val="00004e"/>
        <w:tblW w:w="0" w:type="auto"/>
        <w:tblInd w:w="150" w:type="dxa"/>
        <w:tblBorders>
          <w:top w:val="single" w:color="auto" w:sz="12" w:space="0"/>
          <w:left w:val="single" w:color="auto" w:sz="12" w:space="0"/>
          <w:bottom w:val="single" w:color="auto" w:sz="12" w:space="0"/>
          <w:right w:val="single" w:color="auto" w:sz="12" w:space="0"/>
          <w:insideH w:val="single" w:color="auto" w:sz="4" w:space="0"/>
          <w:insideV w:val="single" w:color="auto" w:sz="6" w:space="0"/>
        </w:tblBorders>
        <w:tblLayout w:type="fixed"/>
        <w:tblCellMar>
          <w:top w:w="0" w:type="dxa"/>
          <w:left w:w="108" w:type="dxa"/>
          <w:bottom w:w="0" w:type="dxa"/>
          <w:right w:w="108" w:type="dxa"/>
        </w:tblCellMar>
      </w:tblPr>
      <w:tblGrid>
        <w:gridCol w:w="1758"/>
        <w:gridCol w:w="6480"/>
      </w:tblGrid>
      <w:tr>
        <w:trPr>
          <w:trHeight w:val="368" w:hRule="atLeast"/>
          <w:tblHeader/>
        </w:trPr>
        <w:tc>
          <w:tcPr>
            <w:tcW w:w="1758" w:type="dxa"/>
            <w:shd w:val="clear" w:color="auto" w:fill="E0E0E0"/>
            <w:vAlign w:val="center"/>
          </w:tcPr>
          <w:p>
            <w:pPr>
              <w:ind w:firstLine="360"/>
              <w:jc w:val="center"/>
              <w:rPr>
                <w:rFonts w:cs="Arial"/>
                <w:sz w:val="18"/>
                <w:szCs w:val="18"/>
              </w:rPr>
            </w:pPr>
            <w:r>
              <w:rPr>
                <w:rFonts w:hint="eastAsia" w:cs="Arial"/>
                <w:sz w:val="18"/>
                <w:szCs w:val="18"/>
              </w:rPr>
              <w:t>术语/定义</w:t>
            </w:r>
          </w:p>
        </w:tc>
        <w:tc>
          <w:tcPr>
            <w:tcW w:w="6480" w:type="dxa"/>
            <w:shd w:val="clear" w:color="auto" w:fill="E0E0E0"/>
            <w:vAlign w:val="center"/>
          </w:tcPr>
          <w:p>
            <w:pPr>
              <w:ind w:firstLine="360"/>
              <w:jc w:val="center"/>
              <w:rPr>
                <w:rFonts w:cs="Arial"/>
                <w:sz w:val="18"/>
                <w:szCs w:val="18"/>
              </w:rPr>
            </w:pPr>
            <w:r>
              <w:rPr>
                <w:rFonts w:hint="eastAsia" w:cs="Arial"/>
                <w:sz w:val="18"/>
                <w:szCs w:val="18"/>
              </w:rPr>
              <w:t>说    明</w:t>
            </w:r>
          </w:p>
        </w:tc>
      </w:tr>
      <w:tr>
        <w:trPr/>
        <w:tc>
          <w:tcPr>
            <w:tcW w:w="1758" w:type="dxa"/>
            <w:vAlign w:val="center"/>
          </w:tcPr>
          <w:p>
            <w:pPr>
              <w:spacing w:line="0" w:lineRule="atLeast"/>
              <w:ind w:firstLine="360"/>
              <w:rPr>
                <w:rFonts w:cs="Arial"/>
                <w:sz w:val="18"/>
                <w:szCs w:val="18"/>
              </w:rPr>
            </w:pPr>
          </w:p>
        </w:tc>
        <w:tc>
          <w:tcPr>
            <w:tcW w:w="6480" w:type="dxa"/>
            <w:vAlign w:val="center"/>
          </w:tcPr>
          <w:p>
            <w:pPr>
              <w:spacing w:line="0" w:lineRule="atLeast"/>
              <w:ind w:firstLine="360"/>
              <w:rPr>
                <w:rFonts w:cs="Arial"/>
                <w:sz w:val="18"/>
                <w:szCs w:val="18"/>
              </w:rPr>
            </w:pPr>
          </w:p>
        </w:tc>
      </w:tr>
      <w:tr>
        <w:trPr>
          <w:trHeight w:val="360" w:hRule="atLeast"/>
        </w:trPr>
        <w:tc>
          <w:tcPr>
            <w:tcW w:w="1758" w:type="dxa"/>
            <w:vAlign w:val="center"/>
          </w:tcPr>
          <w:p>
            <w:pPr>
              <w:spacing w:line="0" w:lineRule="atLeast"/>
              <w:ind w:firstLine="360"/>
              <w:rPr>
                <w:rFonts w:cs="Arial"/>
                <w:sz w:val="18"/>
                <w:szCs w:val="18"/>
              </w:rPr>
            </w:pPr>
          </w:p>
        </w:tc>
        <w:tc>
          <w:tcPr>
            <w:tcW w:w="6480" w:type="dxa"/>
            <w:vAlign w:val="center"/>
          </w:tcPr>
          <w:p>
            <w:pPr>
              <w:spacing w:line="0" w:lineRule="atLeast"/>
              <w:ind w:firstLine="360"/>
              <w:rPr>
                <w:rFonts w:cs="Arial"/>
                <w:sz w:val="18"/>
                <w:szCs w:val="18"/>
              </w:rPr>
            </w:pPr>
          </w:p>
        </w:tc>
      </w:tr>
      <w:tr>
        <w:trPr>
          <w:trHeight w:val="165" w:hRule="atLeast"/>
        </w:trPr>
        <w:tc>
          <w:tcPr>
            <w:tcW w:w="1758" w:type="dxa"/>
            <w:tcBorders>
              <w:bottom w:val="single" w:color="auto" w:sz="4" w:space="0"/>
            </w:tcBorders>
            <w:vAlign w:val="center"/>
          </w:tcPr>
          <w:p>
            <w:pPr>
              <w:spacing w:line="0" w:lineRule="atLeast"/>
              <w:ind w:firstLine="360"/>
              <w:rPr>
                <w:rFonts w:cs="Arial"/>
                <w:sz w:val="18"/>
                <w:szCs w:val="18"/>
              </w:rPr>
            </w:pPr>
          </w:p>
        </w:tc>
        <w:tc>
          <w:tcPr>
            <w:tcW w:w="6480" w:type="dxa"/>
            <w:vAlign w:val="center"/>
          </w:tcPr>
          <w:p>
            <w:pPr>
              <w:spacing w:line="0" w:lineRule="atLeast"/>
              <w:ind w:firstLine="360"/>
              <w:rPr>
                <w:rFonts w:cs="Arial"/>
                <w:sz w:val="18"/>
                <w:szCs w:val="18"/>
              </w:rPr>
            </w:pPr>
          </w:p>
        </w:tc>
      </w:tr>
    </w:tbl>
    <w:p>
      <w:pPr>
        <w:pStyle w:val="000006"/>
        <w:numPr>
          <w:ilvl w:val="1"/>
          <w:numId w:val="6"/>
        </w:numPr>
        <w:rPr>
          <w:rFonts w:ascii="黑体" w:eastAsia="黑体"/>
        </w:rPr>
      </w:pPr>
      <w:bookmarkStart w:id="95" w:name="_Toc32194"/>
      <w:r>
        <w:rPr>
          <w:rFonts w:hint="eastAsia"/>
          <w:sz w:val="32"/>
        </w:rPr>
        <w:t>缩略语</w:t>
      </w:r>
      <w:r>
        <w:rPr>
          <w:rFonts w:hint="eastAsia" w:ascii="Arial" w:hAnsi="Arial" w:cs="Arial"/>
          <w:szCs w:val="21"/>
        </w:rPr>
        <w:t>本文</w:t>
      </w:r>
      <w:r>
        <w:rPr>
          <w:rFonts w:ascii="Arial" w:hAnsi="Arial" w:cs="Arial"/>
          <w:szCs w:val="21"/>
        </w:rPr>
        <w:t>使用了表</w:t>
      </w:r>
      <w:r>
        <w:rPr>
          <w:rFonts w:hint="eastAsia" w:ascii="Arial" w:hAnsi="Arial" w:cs="Arial"/>
          <w:szCs w:val="21"/>
        </w:rPr>
        <w:t>3所列</w:t>
      </w:r>
      <w:r>
        <w:rPr>
          <w:rFonts w:ascii="Arial" w:hAnsi="Arial" w:cs="Arial"/>
          <w:szCs w:val="21"/>
        </w:rPr>
        <w:t>为本文用到的</w:t>
      </w:r>
      <w:r>
        <w:rPr>
          <w:rFonts w:hint="eastAsia" w:ascii="Arial" w:hAnsi="Arial" w:cs="Arial"/>
          <w:szCs w:val="21"/>
        </w:rPr>
        <w:t>缩略语</w:t>
      </w:r>
      <w:r>
        <w:rPr>
          <w:rFonts w:hint="eastAsia" w:ascii="黑体" w:eastAsia="黑体"/>
        </w:rPr>
        <w:t>表3</w:t>
      </w:r>
      <w:bookmarkEnd w:id="95"/>
    </w:p>
    <w:tbl>
      <w:tblPr>
        <w:tblStyle w:val="00004e"/>
        <w:tblW w:w="0" w:type="auto"/>
        <w:tblInd w:w="15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758"/>
        <w:gridCol w:w="3420"/>
        <w:gridCol w:w="3053"/>
      </w:tblGrid>
      <w:tr>
        <w:trPr>
          <w:trHeight w:val="368" w:hRule="atLeast"/>
          <w:tblHeader/>
        </w:trPr>
        <w:tc>
          <w:tcPr>
            <w:tcW w:w="1758" w:type="dxa"/>
            <w:shd w:val="clear" w:color="auto" w:fill="E0E0E0"/>
            <w:vAlign w:val="center"/>
          </w:tcPr>
          <w:p>
            <w:pPr>
              <w:ind w:firstLine="360"/>
              <w:jc w:val="center"/>
              <w:rPr>
                <w:rFonts w:cs="Arial"/>
                <w:sz w:val="18"/>
                <w:szCs w:val="18"/>
              </w:rPr>
            </w:pPr>
            <w:r>
              <w:rPr>
                <w:rFonts w:hint="eastAsia" w:cs="Arial"/>
                <w:sz w:val="18"/>
                <w:szCs w:val="18"/>
              </w:rPr>
              <w:t>缩略语</w:t>
            </w:r>
          </w:p>
        </w:tc>
        <w:tc>
          <w:tcPr>
            <w:tcW w:w="3420" w:type="dxa"/>
            <w:shd w:val="clear" w:color="auto" w:fill="E0E0E0"/>
            <w:vAlign w:val="center"/>
          </w:tcPr>
          <w:p>
            <w:pPr>
              <w:ind w:firstLine="360"/>
              <w:jc w:val="center"/>
              <w:rPr>
                <w:rFonts w:cs="Arial"/>
                <w:sz w:val="18"/>
                <w:szCs w:val="18"/>
              </w:rPr>
            </w:pPr>
            <w:r>
              <w:rPr>
                <w:rFonts w:hint="eastAsia" w:cs="Arial"/>
                <w:sz w:val="18"/>
                <w:szCs w:val="18"/>
              </w:rPr>
              <w:t>原    文</w:t>
            </w:r>
          </w:p>
        </w:tc>
        <w:tc>
          <w:tcPr>
            <w:tcW w:w="3053" w:type="dxa"/>
            <w:shd w:val="clear" w:color="auto" w:fill="E0E0E0"/>
            <w:vAlign w:val="center"/>
          </w:tcPr>
          <w:p>
            <w:pPr>
              <w:ind w:firstLine="360"/>
              <w:jc w:val="center"/>
              <w:rPr>
                <w:rFonts w:cs="Arial"/>
                <w:sz w:val="18"/>
                <w:szCs w:val="18"/>
              </w:rPr>
            </w:pPr>
            <w:r>
              <w:rPr>
                <w:rFonts w:hint="eastAsia" w:cs="Arial"/>
                <w:sz w:val="18"/>
                <w:szCs w:val="18"/>
              </w:rPr>
              <w:t>中文含义</w:t>
            </w:r>
          </w:p>
        </w:tc>
      </w:tr>
      <w:tr>
        <w:trPr/>
        <w:tc>
          <w:tcPr>
            <w:tcW w:w="1758" w:type="dxa"/>
            <w:vAlign w:val="center"/>
          </w:tcPr>
          <w:p>
            <w:pPr>
              <w:ind w:firstLine="360"/>
              <w:rPr>
                <w:rFonts w:cs="Arial"/>
                <w:sz w:val="18"/>
                <w:szCs w:val="18"/>
              </w:rPr>
            </w:pPr>
          </w:p>
        </w:tc>
        <w:tc>
          <w:tcPr>
            <w:tcW w:w="3420" w:type="dxa"/>
            <w:vAlign w:val="center"/>
          </w:tcPr>
          <w:p>
            <w:pPr>
              <w:ind w:firstLine="360"/>
              <w:rPr>
                <w:rFonts w:cs="Arial"/>
                <w:sz w:val="18"/>
                <w:szCs w:val="18"/>
              </w:rPr>
            </w:pPr>
          </w:p>
        </w:tc>
        <w:tc>
          <w:tcPr>
            <w:tcW w:w="3053" w:type="dxa"/>
            <w:vAlign w:val="center"/>
          </w:tcPr>
          <w:p>
            <w:pPr>
              <w:ind w:firstLine="360"/>
              <w:rPr>
                <w:rFonts w:cs="Arial"/>
                <w:sz w:val="18"/>
                <w:szCs w:val="18"/>
              </w:rPr>
            </w:pPr>
          </w:p>
        </w:tc>
      </w:tr>
      <w:tr>
        <w:trPr/>
        <w:tc>
          <w:tcPr>
            <w:tcW w:w="1758" w:type="dxa"/>
            <w:vAlign w:val="center"/>
          </w:tcPr>
          <w:p>
            <w:pPr>
              <w:ind w:firstLine="360"/>
              <w:rPr>
                <w:rFonts w:cs="Arial"/>
                <w:sz w:val="18"/>
                <w:szCs w:val="18"/>
              </w:rPr>
            </w:pPr>
          </w:p>
        </w:tc>
        <w:tc>
          <w:tcPr>
            <w:tcW w:w="3420" w:type="dxa"/>
            <w:vAlign w:val="center"/>
          </w:tcPr>
          <w:p>
            <w:pPr>
              <w:ind w:firstLine="360"/>
              <w:rPr>
                <w:rFonts w:cs="Arial"/>
                <w:sz w:val="18"/>
                <w:szCs w:val="18"/>
              </w:rPr>
            </w:pPr>
          </w:p>
        </w:tc>
        <w:tc>
          <w:tcPr>
            <w:tcW w:w="3053" w:type="dxa"/>
            <w:vAlign w:val="center"/>
          </w:tcPr>
          <w:p>
            <w:pPr>
              <w:ind w:firstLine="360"/>
              <w:rPr>
                <w:rFonts w:cs="Arial"/>
                <w:sz w:val="18"/>
                <w:szCs w:val="18"/>
              </w:rPr>
            </w:pPr>
          </w:p>
        </w:tc>
      </w:tr>
      <w:tr>
        <w:trPr/>
        <w:tc>
          <w:tcPr>
            <w:tcW w:w="1758" w:type="dxa"/>
            <w:vAlign w:val="center"/>
          </w:tcPr>
          <w:p>
            <w:pPr>
              <w:ind w:firstLine="360"/>
              <w:rPr>
                <w:rFonts w:cs="Arial"/>
                <w:sz w:val="18"/>
                <w:szCs w:val="18"/>
              </w:rPr>
            </w:pPr>
          </w:p>
        </w:tc>
        <w:tc>
          <w:tcPr>
            <w:tcW w:w="3420" w:type="dxa"/>
            <w:vAlign w:val="center"/>
          </w:tcPr>
          <w:p>
            <w:pPr>
              <w:ind w:firstLine="360"/>
              <w:rPr>
                <w:rFonts w:cs="Arial"/>
                <w:sz w:val="18"/>
                <w:szCs w:val="18"/>
              </w:rPr>
            </w:pPr>
          </w:p>
        </w:tc>
        <w:tc>
          <w:tcPr>
            <w:tcW w:w="3053" w:type="dxa"/>
            <w:vAlign w:val="center"/>
          </w:tcPr>
          <w:p>
            <w:pPr>
              <w:ind w:firstLine="360"/>
              <w:rPr>
                <w:rFonts w:cs="Arial"/>
                <w:sz w:val="18"/>
                <w:szCs w:val="18"/>
              </w:rPr>
            </w:pPr>
          </w:p>
        </w:tc>
      </w:tr>
      <w:tr>
        <w:trPr/>
        <w:tc>
          <w:tcPr>
            <w:tcW w:w="1758" w:type="dxa"/>
            <w:vAlign w:val="center"/>
          </w:tcPr>
          <w:p>
            <w:pPr>
              <w:ind w:firstLine="360"/>
              <w:rPr>
                <w:rFonts w:cs="Arial"/>
                <w:sz w:val="18"/>
                <w:szCs w:val="18"/>
              </w:rPr>
            </w:pPr>
          </w:p>
        </w:tc>
        <w:tc>
          <w:tcPr>
            <w:tcW w:w="3420" w:type="dxa"/>
            <w:vAlign w:val="center"/>
          </w:tcPr>
          <w:p>
            <w:pPr>
              <w:ind w:firstLine="360"/>
              <w:rPr>
                <w:rFonts w:cs="Arial"/>
                <w:sz w:val="18"/>
                <w:szCs w:val="18"/>
              </w:rPr>
            </w:pPr>
          </w:p>
        </w:tc>
        <w:tc>
          <w:tcPr>
            <w:tcW w:w="3053" w:type="dxa"/>
            <w:vAlign w:val="center"/>
          </w:tcPr>
          <w:p>
            <w:pPr>
              <w:ind w:firstLine="360"/>
              <w:rPr>
                <w:rFonts w:cs="Arial"/>
                <w:sz w:val="18"/>
                <w:szCs w:val="18"/>
              </w:rPr>
            </w:pPr>
          </w:p>
        </w:tc>
      </w:tr>
    </w:tbl>
    <w:p>
      <w:pPr>
        <w:ind w:firstLine="0" w:firstLineChars="0"/>
        <w:rPr/>
      </w:pPr>
    </w:p>
    <w:p>
      <w:pPr>
        <w:widowControl/>
        <w:spacing w:line="240" w:lineRule="auto"/>
        <w:ind w:firstLine="0" w:firstLineChars="0"/>
        <w:jc w:val="left"/>
        <w:rPr/>
      </w:pPr>
      <w:r>
        <w:rPr/>
        <w:br w:type="page"/>
      </w:r>
    </w:p>
    <w:p>
      <w:pPr>
        <w:pStyle w:val="000005"/>
        <w:bidi w:val="false"/>
        <w:rPr>
          <w:rFonts w:hint="eastAsia"/>
        </w:rPr>
      </w:pPr>
      <w:bookmarkStart w:id="96" w:name="_Toc27802"/>
      <w:r>
        <w:rPr>
          <w:rFonts w:hint="eastAsia"/>
        </w:rPr>
        <w:t>概述</w:t>
      </w:r>
      <w:bookmarkEnd w:id="96"/>
    </w:p>
    <w:p>
      <w:pPr>
        <w:bidi w:val="false"/>
        <w:rPr>
          <w:rFonts w:hint="eastAsia"/>
          <w:lang w:val="en-US" w:eastAsia="zh-CN"/>
        </w:rPr>
      </w:pPr>
      <w:r>
        <w:rPr>
          <w:rFonts w:hint="eastAsia"/>
          <w:lang w:eastAsia="zh-CN"/>
        </w:rPr>
        <w:t>本文档描述</w:t>
      </w:r>
      <w:r>
        <w:rPr>
          <w:rFonts w:hint="eastAsia"/>
          <w:lang w:val="en-US" w:eastAsia="zh-CN"/>
        </w:rPr>
        <w:t>RTK基准站的自动校准、故障管理，以及故障产生时，后续的一系列处理流程。</w:t>
      </w:r>
    </w:p>
    <w:p>
      <w:pPr>
        <w:ind w:firstLine="480"/>
        <w:jc w:val="center"/>
        <w:rPr>
          <w:rFonts w:ascii="微软雅黑" w:hAnsi="微软雅黑" w:eastAsia="微软雅黑"/>
          <w:szCs w:val="24"/>
        </w:rPr>
      </w:pPr>
    </w:p>
    <w:p>
      <w:pPr>
        <w:widowControl/>
        <w:spacing w:line="240" w:lineRule="auto"/>
        <w:ind w:firstLine="0" w:firstLineChars="0"/>
        <w:jc w:val="left"/>
        <w:rPr>
          <w:rFonts w:ascii="微软雅黑" w:hAnsi="微软雅黑" w:eastAsia="微软雅黑"/>
          <w:szCs w:val="24"/>
        </w:rPr>
      </w:pPr>
      <w:r>
        <w:rPr>
          <w:rFonts w:ascii="微软雅黑" w:hAnsi="微软雅黑" w:eastAsia="微软雅黑"/>
          <w:szCs w:val="24"/>
        </w:rPr>
        <w:br w:type="page"/>
      </w:r>
    </w:p>
    <w:p>
      <w:pPr>
        <w:pStyle w:val="000005"/>
        <w:rPr/>
      </w:pPr>
      <w:bookmarkStart w:id="97" w:name="_Toc8697"/>
      <w:r>
        <w:rPr>
          <w:rFonts w:hint="eastAsia"/>
          <w:lang w:eastAsia="zh-CN"/>
        </w:rPr>
        <w:t>需求分析</w:t>
      </w:r>
      <w:bookmarkEnd w:id="97"/>
    </w:p>
    <w:p>
      <w:pPr>
        <w:rPr>
          <w:rFonts w:hint="default"/>
          <w:lang w:val="en-US"/>
        </w:rPr>
      </w:pPr>
      <w:r>
        <w:rPr>
          <w:rFonts w:hint="eastAsia"/>
          <w:lang w:val="en-US" w:eastAsia="zh-CN"/>
        </w:rPr>
        <w:t>自建RTK基准站需要自动校准，远程管理和以及远程诊断，方便后续运营中的维护。</w:t>
      </w:r>
    </w:p>
    <w:p>
      <w:pPr>
        <w:pStyle w:val="000005"/>
        <w:bidi w:val="false"/>
        <w:rPr/>
      </w:pPr>
      <w:bookmarkStart w:id="98" w:name="_Toc31956"/>
      <w:r>
        <w:rPr>
          <w:rFonts w:hint="eastAsia"/>
          <w:lang w:eastAsia="zh-CN"/>
        </w:rPr>
        <w:t>方案设计</w:t>
      </w:r>
      <w:bookmarkEnd w:id="98"/>
    </w:p>
    <w:p>
      <w:pPr>
        <w:pStyle w:val="000006"/>
        <w:bidi w:val="false"/>
        <w:rPr/>
      </w:pPr>
      <w:bookmarkStart w:id="99" w:name="_Toc14670"/>
      <w:r>
        <w:rPr>
          <w:rFonts w:hint="eastAsia"/>
          <w:lang w:eastAsia="zh-CN"/>
        </w:rPr>
        <w:t>总体设计</w:t>
      </w:r>
      <w:bookmarkEnd w:id="99"/>
    </w:p>
    <w:p>
      <w:pPr>
        <w:rPr>
          <w:rFonts w:hint="eastAsia"/>
          <w:lang w:val="en-US" w:eastAsia="zh-CN"/>
        </w:rPr>
      </w:pPr>
      <w:r>
        <w:rPr>
          <w:rFonts w:hint="eastAsia"/>
          <w:lang w:val="en-US" w:eastAsia="zh-CN"/>
        </w:rPr>
        <w:t>RTK基准站与基站绑定，通过基站纳入后台管控，功能分为四部分：</w:t>
      </w:r>
    </w:p>
    <w:p>
      <w:pPr>
        <w:numPr>
          <w:ilvl w:val="0"/>
          <w:numId w:val="7"/>
        </w:numPr>
        <w:rPr>
          <w:rFonts w:hint="eastAsia"/>
          <w:lang w:val="en-US" w:eastAsia="zh-CN"/>
        </w:rPr>
      </w:pPr>
      <w:r>
        <w:rPr>
          <w:rFonts w:hint="eastAsia"/>
          <w:lang w:val="en-US" w:eastAsia="zh-CN"/>
        </w:rPr>
        <w:t>自动校准</w:t>
      </w:r>
    </w:p>
    <w:p>
      <w:pPr>
        <w:numPr>
          <w:ilvl w:val="0"/>
          <w:numId w:val="7"/>
        </w:numPr>
        <w:rPr>
          <w:rFonts w:hint="default"/>
          <w:lang w:val="en-US" w:eastAsia="zh-CN"/>
        </w:rPr>
      </w:pPr>
      <w:r>
        <w:rPr>
          <w:rFonts w:hint="eastAsia"/>
          <w:lang w:val="en-US" w:eastAsia="zh-CN"/>
        </w:rPr>
        <w:t>管理（开机，关机，复位，恢复出厂设置）</w:t>
      </w:r>
    </w:p>
    <w:p>
      <w:pPr>
        <w:numPr>
          <w:ilvl w:val="0"/>
          <w:numId w:val="7"/>
        </w:numPr>
        <w:rPr>
          <w:rFonts w:hint="default"/>
          <w:lang w:val="en-US" w:eastAsia="zh-CN"/>
        </w:rPr>
      </w:pPr>
      <w:r>
        <w:rPr>
          <w:rFonts w:hint="eastAsia"/>
          <w:lang w:val="en-US" w:eastAsia="zh-CN"/>
        </w:rPr>
        <w:t>配置（配置自主定位模式和固定坐标模式）</w:t>
      </w:r>
    </w:p>
    <w:p>
      <w:pPr>
        <w:numPr>
          <w:ilvl w:val="0"/>
          <w:numId w:val="7"/>
        </w:numPr>
        <w:rPr>
          <w:rFonts w:hint="default"/>
          <w:lang w:val="en-US" w:eastAsia="zh-CN"/>
        </w:rPr>
      </w:pPr>
      <w:r>
        <w:rPr>
          <w:rFonts w:hint="eastAsia"/>
          <w:lang w:val="en-US" w:eastAsia="zh-CN"/>
        </w:rPr>
        <w:t>状态上报（模式，星数，定位坐标，故障）</w:t>
      </w:r>
    </w:p>
    <w:p>
      <w:pPr>
        <w:pStyle w:val="000006"/>
        <w:bidi w:val="false"/>
        <w:rPr/>
      </w:pPr>
      <w:bookmarkStart w:id="100" w:name="_Toc8941"/>
      <w:r>
        <w:rPr>
          <w:rFonts w:hint="eastAsia"/>
          <w:lang w:eastAsia="zh-CN"/>
        </w:rPr>
        <w:t>功能框图设计</w:t>
      </w:r>
      <w:bookmarkEnd w:id="100"/>
    </w:p>
    <w:p>
      <w:pPr>
        <w:jc w:val="both"/>
        <w:rPr>
          <w:rFonts w:hint="eastAsia"/>
          <w:b w:val="false"/>
          <w:bCs w:val="false"/>
          <w:lang w:val="en-US" w:eastAsia="zh-CN"/>
        </w:rPr>
      </w:pPr>
      <w:r>
        <w:rPr>
          <w:rFonts w:hint="eastAsia"/>
          <w:b w:val="false"/>
          <w:bCs w:val="false"/>
          <w:lang w:val="en-US" w:eastAsia="zh-CN"/>
        </w:rPr>
        <w:object>
          <v:shape id="_x0000_i1026" style="height:297.75pt;width:299.25pt;" coordsize="21600,21600" filled="f" stroked="f" o:spt="75" o:ole="t" o:preferrelative="t" type="#_x0000_t75">
            <v:path/>
            <v:fill on="f" focussize="0,0"/>
            <v:stroke on="f"/>
            <v:imagedata o:title="" r:id="rId31"/>
            <o:lock v:ext="edit" aspectratio="f"/>
            <w10:wrap type="none"/>
            <w10:anchorlock/>
          </v:shape>
          <o:OLEObject Type="Embed" ProgID="Visio.Drawing.15" ShapeID="_x0000_i1026" DrawAspect="Content" ObjectID="_1468075726" r:id="rId12">
            <o:LockedField>False</o:LockedField>
          </o:OLEObject>
        </w:object>
      </w:r>
    </w:p>
    <w:p>
      <w:pPr>
        <w:jc w:val="both"/>
        <w:rPr>
          <w:rFonts w:hint="eastAsia"/>
          <w:b w:val="false"/>
          <w:bCs w:val="false"/>
          <w:lang w:val="en-US" w:eastAsia="zh-CN"/>
        </w:rPr>
      </w:pPr>
    </w:p>
    <w:p>
      <w:pPr>
        <w:jc w:val="both"/>
        <w:rPr>
          <w:rFonts w:hint="eastAsia"/>
          <w:b w:val="false"/>
          <w:bCs w:val="false"/>
          <w:lang w:val="en-US" w:eastAsia="zh-CN"/>
        </w:rPr>
      </w:pPr>
      <w:r>
        <w:rPr>
          <w:rFonts w:hint="eastAsia"/>
          <w:b w:val="false"/>
          <w:bCs w:val="false"/>
          <w:lang w:val="en-US" w:eastAsia="zh-CN"/>
        </w:rPr>
        <w:t>主要分为4个模块:</w:t>
      </w:r>
    </w:p>
    <w:p>
      <w:pPr>
        <w:jc w:val="both"/>
        <w:rPr>
          <w:rFonts w:hint="eastAsia"/>
          <w:b/>
          <w:bCs/>
          <w:lang w:val="en-US" w:eastAsia="zh-CN"/>
        </w:rPr>
      </w:pPr>
      <w:r>
        <w:rPr>
          <w:rFonts w:hint="eastAsia"/>
          <w:b/>
          <w:bCs/>
          <w:lang w:val="en-US" w:eastAsia="zh-CN"/>
        </w:rPr>
        <w:t>自动校准：</w:t>
      </w:r>
    </w:p>
    <w:p>
      <w:pPr>
        <w:jc w:val="both"/>
        <w:rPr>
          <w:rFonts w:hint="eastAsia"/>
          <w:b w:val="false"/>
          <w:bCs w:val="false"/>
          <w:lang w:val="en-US" w:eastAsia="zh-CN"/>
        </w:rPr>
      </w:pPr>
      <w:r>
        <w:rPr>
          <w:rFonts w:hint="eastAsia"/>
          <w:b w:val="false"/>
          <w:bCs w:val="false"/>
          <w:lang w:val="en-US" w:eastAsia="zh-CN"/>
        </w:rPr>
        <w:t>基准站如果是固定坐标模式，会对比自主定位坐标与flash中坐标的偏差，如果偏差大于10m，会自动发起校准流程，校准完成后，把坐标保存至flash，并把新坐标作为当前基准站的坐标。</w:t>
      </w:r>
    </w:p>
    <w:p>
      <w:pPr>
        <w:jc w:val="both"/>
        <w:rPr>
          <w:rFonts w:hint="eastAsia"/>
          <w:b/>
          <w:bCs/>
          <w:lang w:val="en-US" w:eastAsia="zh-CN"/>
        </w:rPr>
      </w:pPr>
      <w:r>
        <w:rPr>
          <w:rFonts w:hint="eastAsia"/>
          <w:b/>
          <w:bCs/>
          <w:lang w:val="en-US" w:eastAsia="zh-CN"/>
        </w:rPr>
        <w:t>RTK管理：</w:t>
      </w:r>
    </w:p>
    <w:p>
      <w:pPr>
        <w:jc w:val="both"/>
        <w:rPr>
          <w:rFonts w:hint="eastAsia"/>
          <w:b w:val="false"/>
          <w:bCs w:val="false"/>
          <w:lang w:val="en-US" w:eastAsia="zh-CN"/>
        </w:rPr>
      </w:pPr>
      <w:r>
        <w:rPr>
          <w:rFonts w:hint="eastAsia"/>
          <w:b w:val="false"/>
          <w:bCs w:val="false"/>
          <w:lang w:val="en-US" w:eastAsia="zh-CN"/>
        </w:rPr>
        <w:t>RTK管理主要是一些远程控制，包括</w:t>
      </w:r>
    </w:p>
    <w:p>
      <w:pPr>
        <w:numPr>
          <w:ilvl w:val="0"/>
          <w:numId w:val="8"/>
        </w:numPr>
        <w:jc w:val="both"/>
        <w:rPr>
          <w:rFonts w:hint="eastAsia"/>
          <w:b w:val="false"/>
          <w:bCs w:val="false"/>
          <w:lang w:val="en-US" w:eastAsia="zh-CN"/>
        </w:rPr>
      </w:pPr>
      <w:r>
        <w:rPr>
          <w:rFonts w:hint="eastAsia"/>
          <w:b w:val="false"/>
          <w:bCs w:val="false"/>
          <w:lang w:val="en-US" w:eastAsia="zh-CN"/>
        </w:rPr>
        <w:t>关机（关闭UM482模块电源，省电模式）</w:t>
      </w:r>
    </w:p>
    <w:p>
      <w:pPr>
        <w:numPr>
          <w:ilvl w:val="0"/>
          <w:numId w:val="8"/>
        </w:numPr>
        <w:jc w:val="both"/>
        <w:rPr>
          <w:rFonts w:hint="default"/>
          <w:b w:val="false"/>
          <w:bCs w:val="false"/>
          <w:lang w:val="en-US" w:eastAsia="zh-CN"/>
        </w:rPr>
      </w:pPr>
      <w:r>
        <w:rPr>
          <w:rFonts w:hint="eastAsia"/>
          <w:b w:val="false"/>
          <w:bCs w:val="false"/>
          <w:lang w:val="en-US" w:eastAsia="zh-CN"/>
        </w:rPr>
        <w:t>开机（开启UM482模块电源）</w:t>
      </w:r>
    </w:p>
    <w:p>
      <w:pPr>
        <w:numPr>
          <w:ilvl w:val="0"/>
          <w:numId w:val="8"/>
        </w:numPr>
        <w:jc w:val="both"/>
        <w:rPr>
          <w:rFonts w:hint="default"/>
          <w:b w:val="false"/>
          <w:bCs w:val="false"/>
          <w:lang w:val="en-US" w:eastAsia="zh-CN"/>
        </w:rPr>
      </w:pPr>
      <w:r>
        <w:rPr>
          <w:rFonts w:hint="eastAsia"/>
          <w:b w:val="false"/>
          <w:bCs w:val="false"/>
          <w:lang w:val="en-US" w:eastAsia="zh-CN"/>
        </w:rPr>
        <w:t>复位（对RTK模块进行复位操作）</w:t>
      </w:r>
    </w:p>
    <w:p>
      <w:pPr>
        <w:numPr>
          <w:ilvl w:val="0"/>
          <w:numId w:val="8"/>
        </w:numPr>
        <w:jc w:val="both"/>
        <w:rPr>
          <w:rFonts w:hint="default"/>
          <w:b w:val="false"/>
          <w:bCs w:val="false"/>
          <w:lang w:val="en-US" w:eastAsia="zh-CN"/>
        </w:rPr>
      </w:pPr>
      <w:r>
        <w:rPr>
          <w:rFonts w:hint="eastAsia"/>
          <w:b w:val="false"/>
          <w:bCs w:val="false"/>
          <w:lang w:val="en-US" w:eastAsia="zh-CN"/>
        </w:rPr>
        <w:t>恢复出厂设置（UM482恢复出厂设置）</w:t>
      </w:r>
    </w:p>
    <w:p>
      <w:pPr>
        <w:numPr>
          <w:ilvl w:val="0"/>
          <w:numId w:val="0"/>
        </w:numPr>
        <w:jc w:val="both"/>
        <w:rPr>
          <w:rFonts w:hint="eastAsia"/>
          <w:b/>
          <w:bCs/>
          <w:lang w:val="en-US" w:eastAsia="zh-CN"/>
        </w:rPr>
      </w:pPr>
      <w:r>
        <w:rPr>
          <w:rFonts w:hint="eastAsia"/>
          <w:b w:val="false"/>
          <w:bCs w:val="false"/>
          <w:lang w:val="en-US" w:eastAsia="zh-CN"/>
        </w:rPr>
        <w:t xml:space="preserve"> </w:t>
        <w:tab/>
      </w:r>
      <w:r>
        <w:rPr>
          <w:rFonts w:hint="eastAsia"/>
          <w:b/>
          <w:bCs/>
          <w:lang w:val="en-US" w:eastAsia="zh-CN"/>
        </w:rPr>
        <w:t>RTK配置：</w:t>
      </w:r>
    </w:p>
    <w:p>
      <w:pPr>
        <w:numPr>
          <w:ilvl w:val="0"/>
          <w:numId w:val="9"/>
        </w:numPr>
        <w:ind w:firstLine="420" w:firstLineChars="0"/>
        <w:jc w:val="both"/>
        <w:rPr>
          <w:rFonts w:hint="eastAsia"/>
          <w:b w:val="false"/>
          <w:bCs w:val="false"/>
          <w:lang w:val="en-US" w:eastAsia="zh-CN"/>
        </w:rPr>
      </w:pPr>
      <w:r>
        <w:rPr>
          <w:rFonts w:hint="eastAsia"/>
          <w:b w:val="false"/>
          <w:bCs w:val="false"/>
          <w:lang w:val="en-US" w:eastAsia="zh-CN"/>
        </w:rPr>
        <w:t>配置成自主定位模式</w:t>
      </w:r>
    </w:p>
    <w:p>
      <w:pPr>
        <w:numPr>
          <w:ilvl w:val="0"/>
          <w:numId w:val="9"/>
        </w:numPr>
        <w:ind w:firstLine="420" w:firstLineChars="0"/>
        <w:jc w:val="both"/>
        <w:rPr>
          <w:rFonts w:hint="default"/>
          <w:b w:val="false"/>
          <w:bCs w:val="false"/>
          <w:lang w:val="en-US" w:eastAsia="zh-CN"/>
        </w:rPr>
      </w:pPr>
      <w:r>
        <w:rPr>
          <w:rFonts w:hint="eastAsia"/>
          <w:b w:val="false"/>
          <w:bCs w:val="false"/>
          <w:lang w:val="en-US" w:eastAsia="zh-CN"/>
        </w:rPr>
        <w:t>配置成固定坐标模式</w:t>
      </w:r>
    </w:p>
    <w:p>
      <w:pPr>
        <w:numPr>
          <w:ilvl w:val="0"/>
          <w:numId w:val="9"/>
        </w:numPr>
        <w:ind w:firstLine="420" w:firstLineChars="0"/>
        <w:jc w:val="both"/>
        <w:rPr>
          <w:rFonts w:hint="default"/>
          <w:b w:val="false"/>
          <w:bCs w:val="false"/>
          <w:lang w:val="en-US" w:eastAsia="zh-CN"/>
        </w:rPr>
      </w:pPr>
      <w:r>
        <w:rPr>
          <w:rFonts w:hint="eastAsia"/>
          <w:b w:val="false"/>
          <w:bCs w:val="false"/>
          <w:lang w:val="en-US" w:eastAsia="zh-CN"/>
        </w:rPr>
        <w:t>配置固定坐标点</w:t>
      </w:r>
    </w:p>
    <w:p>
      <w:pPr>
        <w:numPr>
          <w:ilvl w:val="0"/>
          <w:numId w:val="0"/>
        </w:numPr>
        <w:ind w:firstLine="480"/>
        <w:jc w:val="both"/>
        <w:rPr>
          <w:rFonts w:hint="eastAsia"/>
          <w:b/>
          <w:bCs/>
          <w:lang w:val="en-US" w:eastAsia="zh-CN"/>
        </w:rPr>
      </w:pPr>
      <w:r>
        <w:rPr>
          <w:rFonts w:hint="eastAsia"/>
          <w:b/>
          <w:bCs/>
          <w:lang w:val="en-US" w:eastAsia="zh-CN"/>
        </w:rPr>
        <w:t>RTK状态上报：</w:t>
      </w:r>
    </w:p>
    <w:p>
      <w:pPr>
        <w:numPr>
          <w:ilvl w:val="0"/>
          <w:numId w:val="0"/>
        </w:numPr>
        <w:ind w:firstLine="480"/>
        <w:jc w:val="both"/>
        <w:rPr>
          <w:rFonts w:hint="eastAsia"/>
          <w:b w:val="false"/>
          <w:bCs w:val="false"/>
          <w:lang w:val="en-US" w:eastAsia="zh-CN"/>
        </w:rPr>
      </w:pPr>
      <w:r>
        <w:rPr>
          <w:rFonts w:hint="eastAsia"/>
          <w:b w:val="false"/>
          <w:bCs w:val="false"/>
          <w:lang w:val="en-US" w:eastAsia="zh-CN"/>
        </w:rPr>
        <w:t>RTK状态上报5秒一次，状态包括</w:t>
      </w:r>
    </w:p>
    <w:p>
      <w:pPr>
        <w:numPr>
          <w:ilvl w:val="0"/>
          <w:numId w:val="0"/>
        </w:numPr>
        <w:ind w:firstLine="480"/>
        <w:jc w:val="both"/>
        <w:rPr>
          <w:rFonts w:hint="eastAsia"/>
          <w:b w:val="false"/>
          <w:bCs w:val="false"/>
          <w:lang w:val="en-US" w:eastAsia="zh-CN"/>
        </w:rPr>
      </w:pPr>
      <w:r>
        <w:rPr>
          <w:rFonts w:hint="eastAsia"/>
          <w:b w:val="false"/>
          <w:bCs w:val="false"/>
          <w:lang w:val="en-US" w:eastAsia="zh-CN"/>
        </w:rPr>
        <w:t>当前模式：</w:t>
      </w:r>
    </w:p>
    <w:p>
      <w:pPr>
        <w:numPr>
          <w:ilvl w:val="0"/>
          <w:numId w:val="0"/>
        </w:numPr>
        <w:ind w:firstLine="480"/>
        <w:jc w:val="both"/>
        <w:rPr>
          <w:rFonts w:hint="eastAsia"/>
          <w:b w:val="false"/>
          <w:bCs w:val="false"/>
          <w:lang w:val="en-US" w:eastAsia="zh-CN"/>
        </w:rPr>
      </w:pPr>
      <w:r>
        <w:rPr>
          <w:rFonts w:hint="eastAsia"/>
          <w:b w:val="false"/>
          <w:bCs w:val="false"/>
          <w:lang w:val="en-US" w:eastAsia="zh-CN"/>
        </w:rPr>
        <w:t>自主定位模式，固定坐标模式</w:t>
      </w:r>
    </w:p>
    <w:p>
      <w:pPr>
        <w:rPr>
          <w:rFonts w:hint="eastAsia"/>
          <w:lang w:val="en-US" w:eastAsia="zh-CN"/>
        </w:rPr>
      </w:pPr>
      <w:r>
        <w:rPr>
          <w:rFonts w:hint="eastAsia"/>
          <w:lang w:val="en-US" w:eastAsia="zh-CN"/>
        </w:rPr>
        <w:t>星数：</w:t>
      </w:r>
    </w:p>
    <w:p>
      <w:pPr>
        <w:rPr>
          <w:rFonts w:hint="eastAsia"/>
          <w:lang w:val="en-US" w:eastAsia="zh-CN"/>
        </w:rPr>
      </w:pPr>
      <w:r>
        <w:rPr>
          <w:rFonts w:hint="eastAsia"/>
          <w:lang w:val="en-US" w:eastAsia="zh-CN"/>
        </w:rPr>
        <w:t>当前定位使用星数</w:t>
      </w:r>
    </w:p>
    <w:p>
      <w:pPr>
        <w:rPr>
          <w:rFonts w:hint="eastAsia"/>
          <w:lang w:val="en-US" w:eastAsia="zh-CN"/>
        </w:rPr>
      </w:pPr>
      <w:r>
        <w:rPr>
          <w:rFonts w:hint="eastAsia"/>
          <w:lang w:val="en-US" w:eastAsia="zh-CN"/>
        </w:rPr>
        <w:t>定位坐标：</w:t>
      </w:r>
    </w:p>
    <w:p>
      <w:pPr>
        <w:rPr>
          <w:rFonts w:hint="default"/>
          <w:b w:val="false"/>
          <w:bCs w:val="false"/>
          <w:lang w:val="en-US" w:eastAsia="zh-CN"/>
        </w:rPr>
      </w:pPr>
      <w:r>
        <w:rPr>
          <w:rFonts w:hint="eastAsia"/>
          <w:lang w:val="en-US" w:eastAsia="zh-CN"/>
        </w:rPr>
        <w:t>当前定位纬度，经度，高度</w:t>
      </w:r>
    </w:p>
    <w:p>
      <w:pPr>
        <w:numPr>
          <w:ilvl w:val="0"/>
          <w:numId w:val="0"/>
        </w:numPr>
        <w:ind w:firstLine="480"/>
        <w:jc w:val="both"/>
        <w:rPr>
          <w:rFonts w:hint="eastAsia"/>
          <w:b w:val="false"/>
          <w:bCs w:val="false"/>
          <w:lang w:val="en-US" w:eastAsia="zh-CN"/>
        </w:rPr>
      </w:pPr>
      <w:r>
        <w:rPr>
          <w:rFonts w:hint="eastAsia"/>
          <w:b w:val="false"/>
          <w:bCs w:val="false"/>
          <w:lang w:val="en-US" w:eastAsia="zh-CN"/>
        </w:rPr>
        <w:t>故障：</w:t>
      </w:r>
    </w:p>
    <w:p>
      <w:pPr>
        <w:numPr>
          <w:ilvl w:val="0"/>
          <w:numId w:val="10"/>
        </w:numPr>
        <w:ind w:firstLine="480"/>
        <w:jc w:val="both"/>
        <w:rPr>
          <w:rFonts w:hint="eastAsia"/>
          <w:lang w:val="en-US" w:eastAsia="zh-CN"/>
        </w:rPr>
      </w:pPr>
      <w:r>
        <w:rPr>
          <w:rFonts w:hint="eastAsia"/>
          <w:lang w:val="en-US" w:eastAsia="zh-CN"/>
        </w:rPr>
        <w:t>RTK未定位</w:t>
      </w:r>
    </w:p>
    <w:p>
      <w:pPr>
        <w:rPr>
          <w:rFonts w:hint="eastAsia"/>
          <w:lang w:val="en-US" w:eastAsia="zh-CN"/>
        </w:rPr>
      </w:pPr>
      <w:r>
        <w:rPr>
          <w:rFonts w:hint="eastAsia"/>
          <w:lang w:val="en-US" w:eastAsia="zh-CN"/>
        </w:rPr>
        <w:t>2、RTK天线故障</w:t>
      </w:r>
    </w:p>
    <w:p>
      <w:pPr>
        <w:rPr>
          <w:rFonts w:hint="default"/>
          <w:lang w:val="en-US" w:eastAsia="zh-CN"/>
        </w:rPr>
      </w:pPr>
      <w:r>
        <w:rPr>
          <w:rFonts w:hint="eastAsia"/>
          <w:lang w:val="en-US" w:eastAsia="zh-CN"/>
        </w:rPr>
        <w:t>3、RTK UM482通讯异常</w:t>
      </w:r>
    </w:p>
    <w:p>
      <w:pPr>
        <w:rPr>
          <w:rFonts w:hint="eastAsia"/>
          <w:lang w:val="en-US" w:eastAsia="zh-CN"/>
        </w:rPr>
      </w:pPr>
      <w:r>
        <w:rPr>
          <w:rFonts w:hint="eastAsia"/>
          <w:lang w:val="en-US" w:eastAsia="zh-CN"/>
        </w:rPr>
        <w:t>4、RTK上电复位</w:t>
      </w:r>
    </w:p>
    <w:p>
      <w:pPr>
        <w:rPr>
          <w:rFonts w:hint="default"/>
          <w:lang w:val="en-US" w:eastAsia="zh-CN"/>
        </w:rPr>
      </w:pPr>
      <w:r>
        <w:rPr>
          <w:rFonts w:hint="eastAsia"/>
          <w:lang w:val="en-US" w:eastAsia="zh-CN"/>
        </w:rPr>
        <w:t>5、RTK看门狗复位</w:t>
      </w:r>
    </w:p>
    <w:p>
      <w:pPr>
        <w:rPr>
          <w:rFonts w:hint="default"/>
          <w:lang w:val="en-US" w:eastAsia="zh-CN"/>
        </w:rPr>
      </w:pPr>
    </w:p>
    <w:p>
      <w:pPr>
        <w:numPr>
          <w:ilvl w:val="0"/>
          <w:numId w:val="0"/>
        </w:numPr>
        <w:jc w:val="both"/>
        <w:rPr>
          <w:rFonts w:hint="default"/>
          <w:lang w:val="en-US" w:eastAsia="zh-CN"/>
        </w:rPr>
      </w:pPr>
    </w:p>
    <w:p>
      <w:pPr>
        <w:pStyle w:val="000006"/>
        <w:bidi w:val="false"/>
        <w:rPr>
          <w:rFonts w:hint="default"/>
          <w:lang w:val="en-US" w:eastAsia="zh-CN"/>
        </w:rPr>
      </w:pPr>
      <w:bookmarkStart w:id="101" w:name="_Toc13913"/>
      <w:r>
        <w:rPr>
          <w:rFonts w:hint="eastAsia"/>
          <w:lang w:eastAsia="zh-CN"/>
        </w:rPr>
        <w:t>流程设计</w:t>
      </w:r>
      <w:bookmarkEnd w:id="101"/>
    </w:p>
    <w:p>
      <w:pPr>
        <w:pStyle w:val="000007"/>
        <w:bidi w:val="false"/>
        <w:rPr>
          <w:rFonts w:hint="default"/>
          <w:lang w:val="en-US" w:eastAsia="zh-CN"/>
        </w:rPr>
      </w:pPr>
      <w:r>
        <w:rPr>
          <w:rFonts w:hint="eastAsia"/>
          <w:lang w:val="en-US" w:eastAsia="zh-CN"/>
        </w:rPr>
        <w:t xml:space="preserve"> </w:t>
      </w:r>
      <w:bookmarkStart w:id="102" w:name="_Toc17126"/>
      <w:r>
        <w:rPr>
          <w:rFonts w:hint="eastAsia"/>
          <w:lang w:eastAsia="zh-CN"/>
        </w:rPr>
        <w:t>总体流程图</w:t>
      </w:r>
      <w:bookmarkEnd w:id="102"/>
    </w:p>
    <w:p>
      <w:pPr>
        <w:pStyle w:val="000007"/>
        <w:bidi w:val="false"/>
        <w:rPr>
          <w:rFonts w:hint="default"/>
          <w:lang w:val="en-US" w:eastAsia="zh-CN"/>
        </w:rPr>
      </w:pPr>
      <w:r>
        <w:rPr>
          <w:rFonts w:hint="eastAsia"/>
          <w:lang w:val="en-US" w:eastAsia="zh-CN"/>
        </w:rPr>
        <w:t xml:space="preserve"> </w:t>
      </w:r>
      <w:bookmarkStart w:id="103" w:name="_Toc25019"/>
      <w:r>
        <w:rPr>
          <w:rFonts w:hint="eastAsia"/>
          <w:lang w:val="en-US" w:eastAsia="zh-CN"/>
        </w:rPr>
        <w:t>自动校准流程（千寻）</w:t>
      </w:r>
      <w:bookmarkEnd w:id="103"/>
    </w:p>
    <w:p>
      <w:pPr>
        <w:rPr>
          <w:rFonts w:hint="eastAsia"/>
          <w:lang w:val="en-US" w:eastAsia="zh-CN"/>
        </w:rPr>
      </w:pPr>
      <w:r>
        <w:rPr>
          <w:rFonts w:hint="default"/>
          <w:lang w:val="en-US" w:eastAsia="zh-CN"/>
        </w:rPr>
        <w:object>
          <v:shape id="_x0000_i1027" style="height:332.7pt;width:415.1pt;" coordsize="21600,21600" filled="f" stroked="f" o:spt="75" o:ole="t" o:preferrelative="t" type="#_x0000_t75">
            <v:path/>
            <v:fill on="f" focussize="0,0"/>
            <v:stroke on="f"/>
            <v:imagedata o:title="" r:id="rId32"/>
            <o:lock v:ext="edit" aspectratio="f"/>
            <w10:wrap type="none"/>
            <w10:anchorlock/>
          </v:shape>
          <o:OLEObject Type="Embed" ProgID="Visio.Drawing.15" ShapeID="_x0000_i1027" DrawAspect="Content" ObjectID="_1468075727" r:id="rId13">
            <o:LockedField>False</o:LockedField>
          </o:OLEObject>
        </w:object>
      </w:r>
      <w:r>
        <w:rPr>
          <w:rFonts w:hint="eastAsia"/>
          <w:lang w:val="en-US" w:eastAsia="zh-CN"/>
        </w:rPr>
        <w:t>1、RTK模块上电，检测配置模式，如果是自主定位模式，不做校准流程，直接进入自主定位基准站模式。</w:t>
      </w:r>
    </w:p>
    <w:p>
      <w:pPr>
        <w:numPr>
          <w:ilvl w:val="0"/>
          <w:numId w:val="0"/>
        </w:numPr>
        <w:rPr>
          <w:rFonts w:hint="eastAsia"/>
          <w:lang w:val="en-US" w:eastAsia="zh-CN"/>
        </w:rPr>
      </w:pPr>
      <w:r>
        <w:rPr>
          <w:rFonts w:hint="eastAsia"/>
          <w:lang w:val="en-US" w:eastAsia="zh-CN"/>
        </w:rPr>
        <w:t>2、如果是固定坐标模式，切换至流动站模式，定位后，判断当前定位坐标和保存在flash的固定坐标的偏差，如果偏差大于10米，发起校准请求。</w:t>
      </w:r>
    </w:p>
    <w:p>
      <w:pPr>
        <w:numPr>
          <w:ilvl w:val="0"/>
          <w:numId w:val="0"/>
        </w:numPr>
        <w:rPr>
          <w:rFonts w:hint="eastAsia"/>
          <w:lang w:val="en-US" w:eastAsia="zh-CN"/>
        </w:rPr>
      </w:pPr>
      <w:r>
        <w:rPr>
          <w:rFonts w:hint="eastAsia"/>
          <w:lang w:val="en-US" w:eastAsia="zh-CN"/>
        </w:rPr>
        <w:t>3、后台根据坐标点，向千寻服务器发送差分数据请求。</w:t>
      </w:r>
    </w:p>
    <w:p>
      <w:pPr>
        <w:numPr>
          <w:ilvl w:val="0"/>
          <w:numId w:val="0"/>
        </w:numPr>
        <w:rPr>
          <w:rFonts w:hint="eastAsia"/>
          <w:lang w:val="en-US" w:eastAsia="zh-CN"/>
        </w:rPr>
      </w:pPr>
      <w:r>
        <w:rPr>
          <w:rFonts w:hint="eastAsia"/>
          <w:lang w:val="en-US" w:eastAsia="zh-CN"/>
        </w:rPr>
        <w:t>4、后台每秒申请一次RTCMV3差分数据，并发给基站，基站转发至RTK模块。</w:t>
      </w:r>
    </w:p>
    <w:p>
      <w:pPr>
        <w:numPr>
          <w:ilvl w:val="0"/>
          <w:numId w:val="0"/>
        </w:numPr>
        <w:rPr>
          <w:rFonts w:hint="eastAsia"/>
          <w:lang w:val="en-US" w:eastAsia="zh-CN"/>
        </w:rPr>
      </w:pPr>
      <w:r>
        <w:rPr>
          <w:rFonts w:hint="eastAsia"/>
          <w:lang w:val="en-US" w:eastAsia="zh-CN"/>
        </w:rPr>
        <w:t>5、RTK进入固定解后，稳定40s，保存当前坐标，并发送校准完成消息至后台。</w:t>
      </w:r>
    </w:p>
    <w:p>
      <w:pPr>
        <w:numPr>
          <w:ilvl w:val="0"/>
          <w:numId w:val="0"/>
        </w:numPr>
        <w:rPr>
          <w:rFonts w:hint="default"/>
          <w:lang w:val="en-US" w:eastAsia="zh-CN"/>
        </w:rPr>
      </w:pPr>
      <w:r>
        <w:rPr>
          <w:rFonts w:hint="eastAsia"/>
          <w:lang w:val="en-US" w:eastAsia="zh-CN"/>
        </w:rPr>
        <w:t>6、后台收到校准完成消息，停止RTCMV3数据请求。</w:t>
      </w:r>
    </w:p>
    <w:p>
      <w:pPr>
        <w:pStyle w:val="000007"/>
        <w:bidi w:val="false"/>
        <w:rPr>
          <w:rFonts w:hint="default"/>
          <w:lang w:val="en-US" w:eastAsia="zh-CN"/>
        </w:rPr>
      </w:pPr>
      <w:r>
        <w:rPr>
          <w:rFonts w:hint="eastAsia"/>
          <w:lang w:val="en-US" w:eastAsia="zh-CN"/>
        </w:rPr>
        <w:t xml:space="preserve"> </w:t>
      </w:r>
      <w:bookmarkStart w:id="104" w:name="_Toc11514"/>
      <w:r>
        <w:rPr>
          <w:rFonts w:hint="eastAsia"/>
          <w:lang w:val="en-US" w:eastAsia="zh-CN"/>
        </w:rPr>
        <w:t>后台手动校准（千寻）</w:t>
      </w:r>
      <w:bookmarkEnd w:id="104"/>
    </w:p>
    <w:p>
      <w:pPr>
        <w:rPr>
          <w:rFonts w:hint="default"/>
          <w:lang w:val="en-US" w:eastAsia="zh-CN"/>
        </w:rPr>
      </w:pPr>
      <w:r>
        <w:rPr>
          <w:rFonts w:hint="default"/>
          <w:lang w:val="en-US" w:eastAsia="zh-CN"/>
        </w:rPr>
        <w:object>
          <v:shape id="_x0000_i1028" style="height:332.7pt;width:415.1pt;" coordsize="21600,21600" filled="f" stroked="f" o:spt="75" o:ole="t" o:preferrelative="t" type="#_x0000_t75">
            <v:path/>
            <v:fill on="f" focussize="0,0"/>
            <v:stroke on="f"/>
            <v:imagedata o:title="" r:id="rId33"/>
            <o:lock v:ext="edit" aspectratio="f"/>
            <w10:wrap type="none"/>
            <w10:anchorlock/>
          </v:shape>
          <o:OLEObject Type="Embed" ProgID="Visio.Drawing.15" ShapeID="_x0000_i1028" DrawAspect="Content" ObjectID="_1468075728" r:id="rId14">
            <o:LockedField>False</o:LockedField>
          </o:OLEObject>
        </w:object>
      </w:r>
    </w:p>
    <w:p>
      <w:pPr>
        <w:ind w:left="0" w:leftChars="0" w:firstLine="0" w:firstLineChars="0"/>
        <w:rPr>
          <w:rFonts w:hint="default"/>
          <w:lang w:val="en-US" w:eastAsia="zh-CN"/>
        </w:rPr>
      </w:pPr>
      <w:r>
        <w:rPr>
          <w:rFonts w:hint="eastAsia"/>
          <w:lang w:val="en-US" w:eastAsia="zh-CN"/>
        </w:rPr>
        <w:t>1、RTK通过RS232连接到基站后，后台点击“开始校准”请求</w:t>
      </w:r>
    </w:p>
    <w:p>
      <w:pPr>
        <w:numPr>
          <w:ilvl w:val="0"/>
          <w:numId w:val="0"/>
        </w:numPr>
        <w:ind w:left="480" w:hanging="480" w:hangingChars="200"/>
        <w:rPr>
          <w:rFonts w:hint="eastAsia"/>
          <w:lang w:val="en-US" w:eastAsia="zh-CN"/>
        </w:rPr>
      </w:pPr>
      <w:r>
        <w:rPr>
          <w:rFonts w:hint="eastAsia"/>
          <w:lang w:val="en-US" w:eastAsia="zh-CN"/>
        </w:rPr>
        <w:t>2、RTK收到请求后，切换至流动站模式，定位后，发送请求应答，携带当前坐标</w:t>
      </w:r>
    </w:p>
    <w:p>
      <w:pPr>
        <w:numPr>
          <w:ilvl w:val="0"/>
          <w:numId w:val="0"/>
        </w:numPr>
        <w:rPr>
          <w:rFonts w:hint="eastAsia"/>
          <w:lang w:val="en-US" w:eastAsia="zh-CN"/>
        </w:rPr>
      </w:pPr>
      <w:r>
        <w:rPr>
          <w:rFonts w:hint="eastAsia"/>
          <w:lang w:val="en-US" w:eastAsia="zh-CN"/>
        </w:rPr>
        <w:t>3、后台收到应答后，向千寻服务器请求RTCMV3差分数据</w:t>
      </w:r>
    </w:p>
    <w:p>
      <w:pPr>
        <w:numPr>
          <w:ilvl w:val="0"/>
          <w:numId w:val="0"/>
        </w:numPr>
        <w:rPr>
          <w:rFonts w:hint="eastAsia"/>
          <w:lang w:val="en-US" w:eastAsia="zh-CN"/>
        </w:rPr>
      </w:pPr>
      <w:r>
        <w:rPr>
          <w:rFonts w:hint="eastAsia"/>
          <w:lang w:val="en-US" w:eastAsia="zh-CN"/>
        </w:rPr>
        <w:t>4、后台1HZ请求差分数据，发送至RTK基准站</w:t>
      </w:r>
    </w:p>
    <w:p>
      <w:pPr>
        <w:numPr>
          <w:ilvl w:val="0"/>
          <w:numId w:val="0"/>
        </w:numPr>
        <w:rPr>
          <w:rFonts w:hint="default"/>
          <w:lang w:val="en-US" w:eastAsia="zh-CN"/>
        </w:rPr>
      </w:pPr>
      <w:r>
        <w:rPr>
          <w:rFonts w:hint="eastAsia"/>
          <w:lang w:val="en-US" w:eastAsia="zh-CN"/>
        </w:rPr>
        <w:t>5、基准站进入固定解后，稳定40s，保存校准后的坐标，发送校准成功应答</w:t>
      </w:r>
    </w:p>
    <w:p>
      <w:pPr>
        <w:pStyle w:val="000007"/>
        <w:bidi w:val="false"/>
        <w:rPr>
          <w:rFonts w:hint="default"/>
          <w:lang w:val="en-US" w:eastAsia="zh-CN"/>
        </w:rPr>
      </w:pPr>
      <w:r>
        <w:rPr>
          <w:rFonts w:hint="eastAsia"/>
          <w:lang w:val="en-US" w:eastAsia="zh-CN"/>
        </w:rPr>
        <w:t xml:space="preserve"> </w:t>
      </w:r>
      <w:bookmarkStart w:id="105" w:name="_Toc13429"/>
      <w:r>
        <w:rPr>
          <w:rFonts w:hint="eastAsia"/>
          <w:lang w:val="en-US" w:eastAsia="zh-CN"/>
        </w:rPr>
        <w:t>RTK自动校准（自建基准站）</w:t>
      </w:r>
      <w:bookmarkEnd w:id="105"/>
    </w:p>
    <w:p>
      <w:pPr>
        <w:rPr>
          <w:rFonts w:hint="default"/>
          <w:lang w:val="en-US" w:eastAsia="zh-CN"/>
        </w:rPr>
      </w:pPr>
      <w:r>
        <w:rPr>
          <w:rFonts w:hint="eastAsia"/>
          <w:lang w:val="en-US" w:eastAsia="zh-CN"/>
        </w:rPr>
        <w:t>待后续开发</w:t>
      </w:r>
    </w:p>
    <w:p>
      <w:pPr>
        <w:rPr>
          <w:rFonts w:hint="default"/>
          <w:lang w:val="en-US" w:eastAsia="zh-CN"/>
        </w:rPr>
      </w:pPr>
    </w:p>
    <w:p>
      <w:pPr>
        <w:rPr>
          <w:rFonts w:hint="default"/>
          <w:lang w:val="en-US" w:eastAsia="zh-CN"/>
        </w:rPr>
      </w:pPr>
    </w:p>
    <w:p>
      <w:pPr>
        <w:pStyle w:val="000007"/>
        <w:bidi w:val="false"/>
        <w:rPr>
          <w:rFonts w:hint="default"/>
          <w:lang w:val="en-US" w:eastAsia="zh-CN"/>
        </w:rPr>
      </w:pPr>
      <w:r>
        <w:rPr>
          <w:rFonts w:hint="eastAsia"/>
          <w:lang w:val="en-US" w:eastAsia="zh-CN"/>
        </w:rPr>
        <w:t xml:space="preserve"> </w:t>
      </w:r>
      <w:bookmarkStart w:id="106" w:name="_Toc270"/>
      <w:r>
        <w:rPr>
          <w:rFonts w:hint="eastAsia"/>
          <w:lang w:val="en-US" w:eastAsia="zh-CN"/>
        </w:rPr>
        <w:t>RTK 远程管理流程</w:t>
      </w:r>
      <w:bookmarkEnd w:id="106"/>
    </w:p>
    <w:p>
      <w:pPr>
        <w:rPr>
          <w:rFonts w:hint="eastAsia"/>
          <w:lang w:val="en-US" w:eastAsia="zh-CN"/>
        </w:rPr>
      </w:pPr>
      <w:r>
        <w:rPr>
          <w:rFonts w:hint="eastAsia"/>
          <w:lang w:val="en-US" w:eastAsia="zh-CN"/>
        </w:rPr>
        <w:t>远程管理包括：</w:t>
      </w:r>
    </w:p>
    <w:p>
      <w:pPr>
        <w:rPr>
          <w:rFonts w:hint="eastAsia"/>
          <w:lang w:val="en-US" w:eastAsia="zh-CN"/>
        </w:rPr>
      </w:pPr>
      <w:r>
        <w:rPr>
          <w:rFonts w:hint="eastAsia"/>
          <w:lang w:val="en-US" w:eastAsia="zh-CN"/>
        </w:rPr>
        <w:t>开机（打开UM482的电源）</w:t>
      </w:r>
    </w:p>
    <w:p>
      <w:pPr>
        <w:rPr>
          <w:rFonts w:hint="eastAsia"/>
          <w:lang w:val="en-US" w:eastAsia="zh-CN"/>
        </w:rPr>
      </w:pPr>
      <w:r>
        <w:rPr>
          <w:rFonts w:hint="eastAsia"/>
          <w:lang w:val="en-US" w:eastAsia="zh-CN"/>
        </w:rPr>
        <w:t>关机（关闭UM482电源，省电）</w:t>
      </w:r>
    </w:p>
    <w:p>
      <w:pPr>
        <w:rPr>
          <w:rFonts w:hint="eastAsia"/>
          <w:lang w:val="en-US" w:eastAsia="zh-CN"/>
        </w:rPr>
      </w:pPr>
      <w:r>
        <w:rPr>
          <w:rFonts w:hint="eastAsia"/>
          <w:lang w:val="en-US" w:eastAsia="zh-CN"/>
        </w:rPr>
        <w:t>复位（复位RTK主控芯片）</w:t>
      </w:r>
    </w:p>
    <w:p>
      <w:pPr>
        <w:rPr>
          <w:rFonts w:hint="eastAsia"/>
          <w:lang w:val="en-US" w:eastAsia="zh-CN"/>
        </w:rPr>
      </w:pPr>
      <w:r>
        <w:rPr>
          <w:rFonts w:hint="eastAsia"/>
          <w:lang w:val="en-US" w:eastAsia="zh-CN"/>
        </w:rPr>
        <w:t>恢复出厂设置（UM482恢复出厂设置）</w:t>
      </w:r>
    </w:p>
    <w:p>
      <w:pPr>
        <w:pStyle w:val="000007"/>
        <w:bidi w:val="false"/>
        <w:rPr>
          <w:rFonts w:hint="default"/>
          <w:lang w:val="en-US" w:eastAsia="zh-CN"/>
        </w:rPr>
      </w:pPr>
      <w:r>
        <w:rPr>
          <w:rFonts w:hint="eastAsia"/>
          <w:lang w:val="en-US" w:eastAsia="zh-CN"/>
        </w:rPr>
        <w:t xml:space="preserve"> </w:t>
      </w:r>
      <w:bookmarkStart w:id="107" w:name="_Toc22041"/>
      <w:r>
        <w:rPr>
          <w:rFonts w:hint="eastAsia"/>
          <w:lang w:val="en-US" w:eastAsia="zh-CN"/>
        </w:rPr>
        <w:t>RTK 远程配置</w:t>
      </w:r>
      <w:bookmarkEnd w:id="107"/>
    </w:p>
    <w:p>
      <w:pPr>
        <w:rPr>
          <w:rFonts w:hint="eastAsia"/>
          <w:lang w:val="en-US" w:eastAsia="zh-CN"/>
        </w:rPr>
      </w:pPr>
      <w:r>
        <w:rPr>
          <w:rFonts w:hint="eastAsia"/>
          <w:lang w:val="en-US" w:eastAsia="zh-CN"/>
        </w:rPr>
        <w:t>通过后台可以远程配置RTK基准站的参数，包括</w:t>
      </w:r>
    </w:p>
    <w:p>
      <w:pPr>
        <w:numPr>
          <w:ilvl w:val="0"/>
          <w:numId w:val="11"/>
        </w:numPr>
        <w:rPr>
          <w:rFonts w:hint="eastAsia"/>
          <w:lang w:val="en-US" w:eastAsia="zh-CN"/>
        </w:rPr>
      </w:pPr>
      <w:r>
        <w:rPr>
          <w:rFonts w:hint="eastAsia"/>
          <w:lang w:val="en-US" w:eastAsia="zh-CN"/>
        </w:rPr>
        <w:t>设置自主定位模式</w:t>
      </w:r>
    </w:p>
    <w:p>
      <w:pPr>
        <w:numPr>
          <w:ilvl w:val="0"/>
          <w:numId w:val="11"/>
        </w:numPr>
        <w:rPr>
          <w:rFonts w:hint="eastAsia"/>
          <w:lang w:val="en-US" w:eastAsia="zh-CN"/>
        </w:rPr>
      </w:pPr>
      <w:r>
        <w:rPr>
          <w:rFonts w:hint="eastAsia"/>
          <w:lang w:val="en-US" w:eastAsia="zh-CN"/>
        </w:rPr>
        <w:t>设置自主定位时间（单位s）</w:t>
      </w:r>
    </w:p>
    <w:p>
      <w:pPr>
        <w:numPr>
          <w:ilvl w:val="0"/>
          <w:numId w:val="11"/>
        </w:numPr>
        <w:rPr>
          <w:rFonts w:hint="default"/>
          <w:lang w:val="en-US" w:eastAsia="zh-CN"/>
        </w:rPr>
      </w:pPr>
      <w:r>
        <w:rPr>
          <w:rFonts w:hint="eastAsia"/>
          <w:lang w:val="en-US" w:eastAsia="zh-CN"/>
        </w:rPr>
        <w:t>设置固定坐标模式</w:t>
      </w:r>
    </w:p>
    <w:p>
      <w:pPr>
        <w:numPr>
          <w:ilvl w:val="0"/>
          <w:numId w:val="11"/>
        </w:numPr>
        <w:rPr>
          <w:rFonts w:hint="default"/>
          <w:lang w:val="en-US" w:eastAsia="zh-CN"/>
        </w:rPr>
      </w:pPr>
      <w:r>
        <w:rPr>
          <w:rFonts w:hint="eastAsia"/>
          <w:lang w:val="en-US" w:eastAsia="zh-CN"/>
        </w:rPr>
        <w:t>设置固定坐标</w:t>
      </w:r>
    </w:p>
    <w:p>
      <w:pPr>
        <w:pStyle w:val="000007"/>
        <w:bidi w:val="false"/>
        <w:rPr>
          <w:rFonts w:hint="default"/>
          <w:lang w:val="en-US" w:eastAsia="zh-CN"/>
        </w:rPr>
      </w:pPr>
      <w:r>
        <w:rPr>
          <w:rFonts w:hint="eastAsia"/>
          <w:lang w:val="en-US" w:eastAsia="zh-CN"/>
        </w:rPr>
        <w:t xml:space="preserve"> </w:t>
      </w:r>
      <w:bookmarkStart w:id="108" w:name="_Toc15010"/>
      <w:r>
        <w:rPr>
          <w:rFonts w:hint="eastAsia"/>
          <w:lang w:val="en-US" w:eastAsia="zh-CN"/>
        </w:rPr>
        <w:t>RTK 状态上报流程</w:t>
      </w:r>
      <w:r>
        <w:rPr>
          <w:rFonts w:hint="default"/>
          <w:lang w:val="en-US" w:eastAsia="zh-CN"/>
        </w:rPr>
        <w:object>
          <v:shape id="_x0000_i1029" style="height:0.05pt;width:0.05pt;" coordsize="21600,21600" filled="f" stroked="f" o:spt="75" o:ole="t" o:preferrelative="t" type="#_x0000_t75">
            <v:path/>
            <v:fill on="f" focussize="0,0"/>
            <v:stroke on="f"/>
            <v:imagedata o:title="" r:id="rId30"/>
            <o:lock v:ext="edit" aspectratio="f"/>
            <w10:wrap type="none"/>
            <w10:anchorlock/>
          </v:shape>
          <o:OLEObject Type="Embed" ProgID="Visio.Drawing.11" ShapeID="_x0000_i1029" DrawAspect="Content" ObjectID="_1468075729" r:id="rId15">
            <o:LockedField>False</o:LockedField>
          </o:OLEObject>
        </w:object>
      </w:r>
      <w:bookmarkEnd w:id="108"/>
    </w:p>
    <w:p>
      <w:pPr>
        <w:rPr>
          <w:rFonts w:hint="eastAsia"/>
          <w:lang w:val="en-US" w:eastAsia="zh-CN"/>
        </w:rPr>
      </w:pPr>
      <w:r>
        <w:rPr>
          <w:rFonts w:hint="eastAsia"/>
          <w:lang w:val="en-US" w:eastAsia="zh-CN"/>
        </w:rPr>
        <w:t>RTK状态消息上报，频率为1HZ，状态消息包括</w:t>
      </w:r>
    </w:p>
    <w:p>
      <w:pPr>
        <w:numPr>
          <w:ilvl w:val="0"/>
          <w:numId w:val="12"/>
        </w:numPr>
        <w:rPr>
          <w:rFonts w:hint="eastAsia"/>
          <w:lang w:val="en-US" w:eastAsia="zh-CN"/>
        </w:rPr>
      </w:pPr>
      <w:r>
        <w:rPr>
          <w:rFonts w:hint="eastAsia"/>
          <w:lang w:val="en-US" w:eastAsia="zh-CN"/>
        </w:rPr>
        <w:t>当前模式（自主定位或固定坐标）</w:t>
      </w:r>
    </w:p>
    <w:p>
      <w:pPr>
        <w:numPr>
          <w:ilvl w:val="0"/>
          <w:numId w:val="12"/>
        </w:numPr>
        <w:rPr>
          <w:rFonts w:hint="default"/>
          <w:lang w:val="en-US" w:eastAsia="zh-CN"/>
        </w:rPr>
      </w:pPr>
      <w:r>
        <w:rPr>
          <w:rFonts w:hint="eastAsia"/>
          <w:lang w:val="en-US" w:eastAsia="zh-CN"/>
        </w:rPr>
        <w:t>当前坐标点（经纬高）</w:t>
      </w:r>
    </w:p>
    <w:p>
      <w:pPr>
        <w:numPr>
          <w:ilvl w:val="0"/>
          <w:numId w:val="12"/>
        </w:numPr>
        <w:rPr>
          <w:rFonts w:hint="default"/>
          <w:lang w:val="en-US" w:eastAsia="zh-CN"/>
        </w:rPr>
      </w:pPr>
      <w:r>
        <w:rPr>
          <w:rFonts w:hint="eastAsia"/>
          <w:lang w:val="en-US" w:eastAsia="zh-CN"/>
        </w:rPr>
        <w:t>当前使用星数</w:t>
      </w:r>
    </w:p>
    <w:p>
      <w:pPr>
        <w:numPr>
          <w:ilvl w:val="0"/>
          <w:numId w:val="12"/>
        </w:numPr>
        <w:rPr>
          <w:rFonts w:hint="default"/>
          <w:lang w:val="en-US" w:eastAsia="zh-CN"/>
        </w:rPr>
      </w:pPr>
      <w:r>
        <w:rPr>
          <w:rFonts w:hint="eastAsia"/>
          <w:lang w:val="en-US" w:eastAsia="zh-CN"/>
        </w:rPr>
        <w:t>故障码（包括天线故障，UM482通讯异常）</w:t>
      </w:r>
    </w:p>
    <w:p>
      <w:pPr>
        <w:pStyle w:val="000007"/>
        <w:bidi w:val="false"/>
        <w:rPr>
          <w:rFonts w:hint="default"/>
          <w:lang w:val="en-US" w:eastAsia="zh-CN"/>
        </w:rPr>
      </w:pPr>
      <w:r>
        <w:rPr>
          <w:rFonts w:hint="eastAsia"/>
          <w:lang w:val="en-US" w:eastAsia="zh-CN"/>
        </w:rPr>
        <w:t xml:space="preserve"> </w:t>
      </w:r>
      <w:bookmarkStart w:id="109" w:name="_Toc25979"/>
      <w:r>
        <w:rPr>
          <w:rFonts w:hint="eastAsia"/>
          <w:lang w:val="en-US" w:eastAsia="zh-CN"/>
        </w:rPr>
        <w:t>RTK 远程升级</w:t>
      </w:r>
      <w:bookmarkEnd w:id="109"/>
    </w:p>
    <w:p>
      <w:pPr>
        <w:rPr>
          <w:rFonts w:hint="default"/>
          <w:lang w:val="en-US" w:eastAsia="zh-CN"/>
        </w:rPr>
      </w:pPr>
      <w:r>
        <w:rPr>
          <w:rFonts w:hint="eastAsia"/>
          <w:lang w:val="en-US" w:eastAsia="zh-CN"/>
        </w:rPr>
        <w:t>（待后续开发）</w:t>
      </w:r>
    </w:p>
    <w:p>
      <w:pPr>
        <w:pStyle w:val="000006"/>
        <w:bidi w:val="false"/>
        <w:rPr>
          <w:rFonts w:hint="default"/>
          <w:lang w:val="en-US" w:eastAsia="zh-CN"/>
        </w:rPr>
      </w:pPr>
      <w:bookmarkStart w:id="110" w:name="_Toc4426"/>
      <w:r>
        <w:rPr>
          <w:rFonts w:hint="eastAsia"/>
          <w:lang w:val="en-US" w:eastAsia="zh-CN"/>
        </w:rPr>
        <w:t>通讯协议</w:t>
      </w:r>
      <w:bookmarkEnd w:id="110"/>
    </w:p>
    <w:p>
      <w:pPr>
        <w:rPr>
          <w:rFonts w:hint="eastAsia"/>
          <w:lang w:val="en-US" w:eastAsia="zh-CN"/>
        </w:rPr>
      </w:pPr>
      <w:r>
        <w:rPr>
          <w:rFonts w:hint="eastAsia"/>
          <w:lang w:val="en-US" w:eastAsia="zh-CN"/>
        </w:rPr>
        <w:t>基站与后台通讯使用SCP协议，基站与RTK使用SLP协议，基站会解析SLP消息，然后把消息转成SCP协议。基站只是做作为一个网关，进行协议转换。</w:t>
      </w:r>
    </w:p>
    <w:p>
      <w:pPr>
        <w:pStyle w:val="000007"/>
        <w:bidi w:val="false"/>
        <w:ind w:left="720" w:leftChars="0" w:hanging="720" w:firstLineChars="0"/>
        <w:rPr>
          <w:rFonts w:hint="default"/>
          <w:lang w:val="en-US" w:eastAsia="zh-CN"/>
        </w:rPr>
      </w:pPr>
      <w:bookmarkStart w:id="111" w:name="_Toc10170"/>
      <w:r>
        <w:rPr>
          <w:rFonts w:hint="eastAsia"/>
          <w:lang w:val="en-US" w:eastAsia="zh-CN"/>
        </w:rPr>
        <w:t>SCP协议格式</w:t>
      </w:r>
      <w:bookmarkEnd w:id="111"/>
    </w:p>
    <w:p>
      <w:pPr>
        <w:spacing w:line="240" w:lineRule="auto"/>
        <w:ind w:firstLine="0" w:firstLineChars="0"/>
        <w:rPr>
          <w:rFonts w:hint="eastAsia" w:ascii="Times New Roman" w:hAnsi="Times New Roman" w:eastAsia="宋体" w:cs="Times New Roman"/>
          <w:sz w:val="21"/>
          <w:szCs w:val="24"/>
          <w:lang w:val="en-US" w:eastAsia="zh-CN"/>
        </w:rPr>
      </w:pPr>
      <w:r>
        <w:rPr>
          <w:rFonts w:hint="eastAsia" w:ascii="Times New Roman" w:hAnsi="Times New Roman" w:eastAsia="宋体" w:cs="Times New Roman"/>
          <w:sz w:val="21"/>
          <w:szCs w:val="24"/>
          <w:lang w:val="en-US" w:eastAsia="zh-CN"/>
        </w:rPr>
        <w:t>SCP格式如下</w:t>
      </w:r>
    </w:p>
    <w:p>
      <w:pPr>
        <w:spacing w:line="240" w:lineRule="auto"/>
        <w:ind w:firstLine="0" w:firstLineChars="0"/>
        <w:rPr>
          <w:rFonts w:hint="eastAsia" w:ascii="Times New Roman" w:hAnsi="Times New Roman" w:eastAsia="宋体" w:cs="Times New Roman"/>
          <w:sz w:val="21"/>
          <w:szCs w:val="24"/>
          <w:lang w:val="en-US" w:eastAsia="zh-CN"/>
        </w:rPr>
      </w:pPr>
      <w:r>
        <w:rPr>
          <w:rFonts w:hint="eastAsia" w:ascii="Times New Roman" w:hAnsi="Times New Roman" w:eastAsia="宋体" w:cs="Times New Roman"/>
          <w:sz w:val="21"/>
          <w:szCs w:val="24"/>
          <w:lang w:val="en-US" w:eastAsia="zh-CN"/>
        </w:rPr>
        <w:t>起始符0x5AA5+payload长度+class id + msg id + 序列号 + 附加信息 + 时间戳 + 目的地址 + 源地址 + 数据 + 结束符0x33</w:t>
      </w:r>
    </w:p>
    <w:p>
      <w:pPr>
        <w:spacing w:line="240" w:lineRule="auto"/>
        <w:ind w:firstLine="0" w:firstLineChars="0"/>
        <w:rPr>
          <w:rFonts w:hint="eastAsia" w:ascii="Times New Roman" w:hAnsi="Times New Roman" w:eastAsia="宋体" w:cs="Times New Roman"/>
          <w:sz w:val="21"/>
          <w:szCs w:val="24"/>
          <w:lang w:val="en-US" w:eastAsia="zh-CN"/>
        </w:rPr>
      </w:pPr>
    </w:p>
    <w:p>
      <w:pPr>
        <w:spacing w:line="240" w:lineRule="auto"/>
        <w:ind w:firstLine="0" w:firstLineChars="0"/>
        <w:rPr>
          <w:rFonts w:hint="eastAsia" w:ascii="Times New Roman" w:hAnsi="Times New Roman" w:eastAsia="宋体" w:cs="Times New Roman"/>
          <w:sz w:val="21"/>
          <w:szCs w:val="24"/>
          <w:lang w:val="en-US" w:eastAsia="zh-CN"/>
        </w:rPr>
      </w:pPr>
      <w:bookmarkStart w:id="112" w:name="_GoBack"/>
      <w:bookmarkEnd w:id="112"/>
    </w:p>
    <w:p>
      <w:pPr>
        <w:spacing w:line="240" w:lineRule="auto"/>
        <w:ind w:firstLine="0" w:firstLineChars="0"/>
        <w:rPr>
          <w:rFonts w:hint="eastAsia" w:ascii="Times New Roman" w:hAnsi="Times New Roman" w:eastAsia="宋体" w:cs="Times New Roman"/>
          <w:sz w:val="21"/>
          <w:szCs w:val="24"/>
          <w:lang w:val="en-US" w:eastAsia="zh-CN"/>
        </w:rPr>
      </w:pPr>
    </w:p>
    <w:p>
      <w:pPr>
        <w:spacing w:line="240" w:lineRule="auto"/>
        <w:ind w:firstLine="0" w:firstLineChars="0"/>
        <w:rPr>
          <w:rFonts w:hint="eastAsia" w:ascii="Times New Roman" w:hAnsi="Times New Roman" w:eastAsia="宋体" w:cs="Times New Roman"/>
          <w:sz w:val="21"/>
          <w:szCs w:val="24"/>
          <w:lang w:val="en-US" w:eastAsia="zh-CN"/>
        </w:rPr>
      </w:pPr>
    </w:p>
    <w:p>
      <w:pPr>
        <w:spacing w:line="240" w:lineRule="auto"/>
        <w:ind w:firstLine="0" w:firstLineChars="0"/>
        <w:rPr>
          <w:rFonts w:hint="eastAsia" w:ascii="Times New Roman" w:hAnsi="Times New Roman" w:eastAsia="宋体" w:cs="Times New Roman"/>
          <w:sz w:val="21"/>
          <w:szCs w:val="24"/>
          <w:lang w:val="en-US" w:eastAsia="zh-CN"/>
        </w:rPr>
      </w:pPr>
    </w:p>
    <w:p>
      <w:pPr>
        <w:spacing w:line="240" w:lineRule="auto"/>
        <w:ind w:firstLine="0" w:firstLineChars="0"/>
        <w:rPr>
          <w:rFonts w:hint="eastAsia" w:ascii="Times New Roman" w:hAnsi="Times New Roman" w:eastAsia="宋体" w:cs="Times New Roman"/>
          <w:sz w:val="21"/>
          <w:szCs w:val="24"/>
          <w:lang w:val="en-US" w:eastAsia="zh-CN"/>
        </w:rPr>
      </w:pPr>
    </w:p>
    <w:p>
      <w:pPr>
        <w:spacing w:line="240" w:lineRule="auto"/>
        <w:ind w:firstLine="0" w:firstLineChars="0"/>
        <w:rPr>
          <w:rFonts w:hint="eastAsia" w:ascii="Times New Roman" w:hAnsi="Times New Roman" w:eastAsia="宋体" w:cs="Times New Roman"/>
          <w:sz w:val="21"/>
          <w:szCs w:val="24"/>
          <w:lang w:val="en-US" w:eastAsia="zh-CN"/>
        </w:rPr>
      </w:pPr>
    </w:p>
    <w:tbl>
      <w:tblPr>
        <w:tblStyle w:val="00006c"/>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6"/>
        <w:gridCol w:w="1320"/>
        <w:gridCol w:w="1319"/>
        <w:gridCol w:w="1265"/>
        <w:gridCol w:w="1015"/>
        <w:gridCol w:w="1177"/>
        <w:gridCol w:w="1329"/>
      </w:tblGrid>
      <w:tr>
        <w:trPr>
          <w:trHeight w:val="542" w:hRule="atLeast"/>
        </w:trPr>
        <w:tc>
          <w:tcPr>
            <w:tcW w:w="1246" w:type="dxa"/>
          </w:tcPr>
          <w:p>
            <w:pPr>
              <w:spacing w:line="240" w:lineRule="auto"/>
              <w:ind w:left="0" w:leftChars="0" w:firstLine="210" w:firstLineChars="100"/>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起始符</w:t>
            </w:r>
          </w:p>
        </w:tc>
        <w:tc>
          <w:tcPr>
            <w:tcW w:w="1320" w:type="dxa"/>
          </w:tcPr>
          <w:p>
            <w:pPr>
              <w:spacing w:line="240" w:lineRule="auto"/>
              <w:ind w:left="0" w:leftChars="0" w:firstLine="210" w:firstLineChars="100"/>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length</w:t>
            </w:r>
          </w:p>
        </w:tc>
        <w:tc>
          <w:tcPr>
            <w:tcW w:w="1319" w:type="dxa"/>
          </w:tcPr>
          <w:p>
            <w:pPr>
              <w:spacing w:line="240" w:lineRule="auto"/>
              <w:ind w:left="0" w:leftChars="0" w:firstLine="210" w:firstLineChars="100"/>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Class id</w:t>
            </w:r>
          </w:p>
        </w:tc>
        <w:tc>
          <w:tcPr>
            <w:tcW w:w="1265" w:type="dxa"/>
          </w:tcPr>
          <w:p>
            <w:pPr>
              <w:spacing w:line="240" w:lineRule="auto"/>
              <w:ind w:left="0" w:leftChars="0" w:firstLine="210" w:firstLineChars="100"/>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Msg id</w:t>
            </w:r>
          </w:p>
        </w:tc>
        <w:tc>
          <w:tcPr>
            <w:tcW w:w="1015" w:type="dxa"/>
          </w:tcPr>
          <w:p>
            <w:pPr>
              <w:spacing w:line="240" w:lineRule="auto"/>
              <w:ind w:left="0" w:leftChars="0" w:firstLine="210" w:firstLineChars="100"/>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seq</w:t>
            </w:r>
          </w:p>
        </w:tc>
        <w:tc>
          <w:tcPr>
            <w:tcW w:w="1177" w:type="dxa"/>
          </w:tcPr>
          <w:p>
            <w:pPr>
              <w:spacing w:line="240" w:lineRule="auto"/>
              <w:ind w:left="0" w:leftChars="0" w:firstLine="210" w:firstLineChars="100"/>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Extend</w:t>
            </w:r>
          </w:p>
        </w:tc>
        <w:tc>
          <w:tcPr>
            <w:tcW w:w="1329" w:type="dxa"/>
          </w:tcPr>
          <w:p>
            <w:pPr>
              <w:spacing w:line="240" w:lineRule="auto"/>
              <w:ind w:left="0" w:leftChars="0" w:firstLine="210" w:firstLineChars="100"/>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timestamp</w:t>
            </w:r>
          </w:p>
        </w:tc>
      </w:tr>
      <w:tr>
        <w:trPr>
          <w:trHeight w:val="597" w:hRule="atLeast"/>
        </w:trPr>
        <w:tc>
          <w:tcPr>
            <w:tcW w:w="1246" w:type="dxa"/>
          </w:tcPr>
          <w:p>
            <w:pPr>
              <w:spacing w:line="240" w:lineRule="auto"/>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U16</w:t>
            </w:r>
          </w:p>
        </w:tc>
        <w:tc>
          <w:tcPr>
            <w:tcW w:w="1320" w:type="dxa"/>
          </w:tcPr>
          <w:p>
            <w:pPr>
              <w:spacing w:line="240" w:lineRule="auto"/>
              <w:ind w:left="0" w:leftChars="0" w:firstLine="210" w:firstLineChars="100"/>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U16</w:t>
            </w:r>
          </w:p>
        </w:tc>
        <w:tc>
          <w:tcPr>
            <w:tcW w:w="1319" w:type="dxa"/>
          </w:tcPr>
          <w:p>
            <w:pPr>
              <w:spacing w:line="240" w:lineRule="auto"/>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U8</w:t>
            </w:r>
          </w:p>
        </w:tc>
        <w:tc>
          <w:tcPr>
            <w:tcW w:w="1265" w:type="dxa"/>
          </w:tcPr>
          <w:p>
            <w:pPr>
              <w:spacing w:line="240" w:lineRule="auto"/>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U8</w:t>
            </w:r>
          </w:p>
        </w:tc>
        <w:tc>
          <w:tcPr>
            <w:tcW w:w="1015" w:type="dxa"/>
          </w:tcPr>
          <w:p>
            <w:pPr>
              <w:spacing w:line="240" w:lineRule="auto"/>
              <w:ind w:left="0" w:leftChars="0" w:firstLine="210" w:firstLineChars="100"/>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U32</w:t>
            </w:r>
          </w:p>
        </w:tc>
        <w:tc>
          <w:tcPr>
            <w:tcW w:w="1177" w:type="dxa"/>
          </w:tcPr>
          <w:p>
            <w:pPr>
              <w:spacing w:line="240" w:lineRule="auto"/>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U32</w:t>
            </w:r>
          </w:p>
        </w:tc>
        <w:tc>
          <w:tcPr>
            <w:tcW w:w="1329" w:type="dxa"/>
          </w:tcPr>
          <w:p>
            <w:pPr>
              <w:spacing w:line="240" w:lineRule="auto"/>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U64</w:t>
            </w:r>
          </w:p>
        </w:tc>
      </w:tr>
      <w:tr>
        <w:trPr>
          <w:trHeight w:val="597" w:hRule="atLeast"/>
        </w:trPr>
        <w:tc>
          <w:tcPr>
            <w:tcW w:w="1246" w:type="dxa"/>
          </w:tcPr>
          <w:p>
            <w:pPr>
              <w:spacing w:line="240" w:lineRule="auto"/>
              <w:ind w:left="0" w:leftChars="0" w:firstLine="210" w:firstLineChars="100"/>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0x5AA5</w:t>
            </w:r>
          </w:p>
        </w:tc>
        <w:tc>
          <w:tcPr>
            <w:tcW w:w="1320" w:type="dxa"/>
          </w:tcPr>
          <w:p>
            <w:pPr>
              <w:spacing w:line="240" w:lineRule="auto"/>
              <w:ind w:left="0" w:leftChars="0" w:firstLine="210" w:firstLineChars="100"/>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数据长度</w:t>
            </w:r>
          </w:p>
        </w:tc>
        <w:tc>
          <w:tcPr>
            <w:tcW w:w="1319" w:type="dxa"/>
          </w:tcPr>
          <w:p>
            <w:pPr>
              <w:spacing w:line="240" w:lineRule="auto"/>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Class</w:t>
            </w:r>
          </w:p>
        </w:tc>
        <w:tc>
          <w:tcPr>
            <w:tcW w:w="1265" w:type="dxa"/>
          </w:tcPr>
          <w:p>
            <w:pPr>
              <w:spacing w:line="240" w:lineRule="auto"/>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消息</w:t>
            </w:r>
          </w:p>
        </w:tc>
        <w:tc>
          <w:tcPr>
            <w:tcW w:w="1015" w:type="dxa"/>
          </w:tcPr>
          <w:p>
            <w:pPr>
              <w:spacing w:line="240" w:lineRule="auto"/>
              <w:ind w:left="0" w:leftChars="0" w:firstLine="0" w:firstLineChars="0"/>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序列号</w:t>
            </w:r>
          </w:p>
        </w:tc>
        <w:tc>
          <w:tcPr>
            <w:tcW w:w="1177" w:type="dxa"/>
          </w:tcPr>
          <w:p>
            <w:pPr>
              <w:spacing w:line="240" w:lineRule="auto"/>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附加</w:t>
            </w:r>
          </w:p>
        </w:tc>
        <w:tc>
          <w:tcPr>
            <w:tcW w:w="1329" w:type="dxa"/>
          </w:tcPr>
          <w:p>
            <w:pPr>
              <w:spacing w:line="240" w:lineRule="auto"/>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时间戳</w:t>
            </w:r>
          </w:p>
        </w:tc>
      </w:tr>
    </w:tbl>
    <w:p>
      <w:pPr>
        <w:spacing w:line="240" w:lineRule="auto"/>
        <w:ind w:firstLine="0" w:firstLineChars="0"/>
        <w:rPr>
          <w:rFonts w:hint="eastAsia" w:ascii="Times New Roman" w:hAnsi="Times New Roman" w:eastAsia="宋体" w:cs="Times New Roman"/>
          <w:sz w:val="21"/>
          <w:szCs w:val="24"/>
          <w:lang w:val="en-US" w:eastAsia="zh-CN"/>
        </w:rPr>
      </w:pPr>
    </w:p>
    <w:tbl>
      <w:tblPr>
        <w:tblStyle w:val="00006c"/>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6"/>
        <w:gridCol w:w="1320"/>
        <w:gridCol w:w="1319"/>
        <w:gridCol w:w="1265"/>
        <w:gridCol w:w="1265"/>
      </w:tblGrid>
      <w:tr>
        <w:trPr>
          <w:trHeight w:val="662" w:hRule="atLeast"/>
        </w:trPr>
        <w:tc>
          <w:tcPr>
            <w:tcW w:w="1246" w:type="dxa"/>
          </w:tcPr>
          <w:p>
            <w:pPr>
              <w:spacing w:line="240" w:lineRule="auto"/>
              <w:ind w:left="0" w:leftChars="0" w:firstLine="210" w:firstLineChars="100"/>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Dest id</w:t>
            </w:r>
          </w:p>
        </w:tc>
        <w:tc>
          <w:tcPr>
            <w:tcW w:w="1320" w:type="dxa"/>
          </w:tcPr>
          <w:p>
            <w:pPr>
              <w:spacing w:line="240" w:lineRule="auto"/>
              <w:ind w:left="0" w:leftChars="0" w:firstLine="210" w:firstLineChars="100"/>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Src id</w:t>
            </w:r>
          </w:p>
        </w:tc>
        <w:tc>
          <w:tcPr>
            <w:tcW w:w="1319" w:type="dxa"/>
          </w:tcPr>
          <w:p>
            <w:pPr>
              <w:spacing w:line="240" w:lineRule="auto"/>
              <w:ind w:left="0" w:leftChars="0" w:firstLine="210" w:firstLineChars="100"/>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payload</w:t>
            </w:r>
          </w:p>
        </w:tc>
        <w:tc>
          <w:tcPr>
            <w:tcW w:w="1265" w:type="dxa"/>
          </w:tcPr>
          <w:p>
            <w:pPr>
              <w:spacing w:line="240" w:lineRule="auto"/>
              <w:ind w:left="0" w:leftChars="0" w:firstLine="210" w:firstLineChars="100"/>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CRC16</w:t>
            </w:r>
          </w:p>
        </w:tc>
        <w:tc>
          <w:tcPr>
            <w:tcW w:w="1265" w:type="dxa"/>
            <w:vAlign w:val="top"/>
          </w:tcPr>
          <w:p>
            <w:pPr>
              <w:spacing w:line="240" w:lineRule="auto"/>
              <w:ind w:left="0" w:leftChars="0" w:firstLine="0" w:firstLineChars="0"/>
              <w:rPr/>
            </w:pPr>
            <w:r>
              <w:rPr>
                <w:rFonts w:hint="eastAsia" w:ascii="Times New Roman" w:hAnsi="Times New Roman" w:eastAsia="宋体" w:cs="Times New Roman"/>
                <w:sz w:val="21"/>
                <w:szCs w:val="24"/>
                <w:vertAlign w:val="baseline"/>
                <w:lang w:val="en-US" w:eastAsia="zh-CN"/>
              </w:rPr>
              <w:t>End frame</w:t>
            </w:r>
          </w:p>
        </w:tc>
      </w:tr>
      <w:tr>
        <w:trPr>
          <w:trHeight w:val="597" w:hRule="atLeast"/>
        </w:trPr>
        <w:tc>
          <w:tcPr>
            <w:tcW w:w="1246" w:type="dxa"/>
          </w:tcPr>
          <w:p>
            <w:pPr>
              <w:spacing w:line="240" w:lineRule="auto"/>
              <w:ind w:left="0" w:leftChars="0" w:firstLine="0" w:firstLineChars="0"/>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目的地址</w:t>
            </w:r>
          </w:p>
        </w:tc>
        <w:tc>
          <w:tcPr>
            <w:tcW w:w="1320" w:type="dxa"/>
          </w:tcPr>
          <w:p>
            <w:pPr>
              <w:spacing w:line="240" w:lineRule="auto"/>
              <w:ind w:left="0" w:leftChars="0" w:firstLine="210" w:firstLineChars="100"/>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源地址</w:t>
            </w:r>
          </w:p>
        </w:tc>
        <w:tc>
          <w:tcPr>
            <w:tcW w:w="1319" w:type="dxa"/>
          </w:tcPr>
          <w:p>
            <w:pPr>
              <w:spacing w:line="240" w:lineRule="auto"/>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数据</w:t>
            </w:r>
          </w:p>
        </w:tc>
        <w:tc>
          <w:tcPr>
            <w:tcW w:w="1265" w:type="dxa"/>
          </w:tcPr>
          <w:p>
            <w:pPr>
              <w:spacing w:line="240" w:lineRule="auto"/>
              <w:rPr>
                <w:rFonts w:hint="default" w:ascii="Times New Roman" w:hAnsi="Times New Roman" w:eastAsia="宋体" w:cs="Times New Roman"/>
                <w:sz w:val="21"/>
                <w:szCs w:val="24"/>
                <w:vertAlign w:val="baseline"/>
                <w:lang w:val="en-US" w:eastAsia="zh-CN"/>
              </w:rPr>
            </w:pPr>
            <w:r>
              <w:rPr>
                <w:rFonts w:hint="eastAsia" w:ascii="Times New Roman" w:hAnsi="Times New Roman" w:eastAsia="宋体" w:cs="Times New Roman"/>
                <w:sz w:val="21"/>
                <w:szCs w:val="24"/>
                <w:vertAlign w:val="baseline"/>
                <w:lang w:val="en-US" w:eastAsia="zh-CN"/>
              </w:rPr>
              <w:t>CRC</w:t>
            </w:r>
          </w:p>
        </w:tc>
        <w:tc>
          <w:tcPr>
            <w:tcW w:w="1265" w:type="dxa"/>
            <w:vAlign w:val="top"/>
          </w:tcPr>
          <w:p>
            <w:pPr>
              <w:spacing w:line="240" w:lineRule="auto"/>
              <w:ind w:firstLine="420" w:firstLineChars="200"/>
              <w:rPr/>
            </w:pPr>
            <w:r>
              <w:rPr>
                <w:rFonts w:hint="eastAsia" w:ascii="Times New Roman" w:hAnsi="Times New Roman" w:eastAsia="宋体" w:cs="Times New Roman"/>
                <w:sz w:val="21"/>
                <w:szCs w:val="24"/>
                <w:vertAlign w:val="baseline"/>
                <w:lang w:val="en-US" w:eastAsia="zh-CN"/>
              </w:rPr>
              <w:t>0x33</w:t>
            </w:r>
          </w:p>
        </w:tc>
      </w:tr>
    </w:tbl>
    <w:p>
      <w:pPr>
        <w:pStyle w:val="000007"/>
        <w:bidi w:val="false"/>
        <w:ind w:left="720" w:leftChars="0" w:hanging="720" w:firstLineChars="0"/>
        <w:rPr>
          <w:rFonts w:hint="eastAsia"/>
          <w:lang w:val="en-US" w:eastAsia="zh-CN"/>
        </w:rPr>
      </w:pPr>
      <w:r>
        <w:rPr>
          <w:rFonts w:hint="eastAsia"/>
          <w:lang w:val="en-US" w:eastAsia="zh-CN"/>
        </w:rPr>
        <w:t xml:space="preserve"> </w:t>
      </w:r>
      <w:bookmarkStart w:id="113" w:name="_Toc31231"/>
      <w:r>
        <w:rPr>
          <w:rFonts w:hint="eastAsia"/>
          <w:lang w:val="en-US" w:eastAsia="zh-CN"/>
        </w:rPr>
        <w:t>SCP CLASS ID分配表</w:t>
      </w:r>
      <w:bookmarkEnd w:id="113"/>
    </w:p>
    <w:p>
      <w:pPr>
        <w:rPr>
          <w:rFonts w:hint="default"/>
          <w:lang w:val="en-US" w:eastAsia="zh-CN"/>
        </w:rPr>
      </w:pPr>
      <w:r>
        <w:rPr>
          <w:rFonts w:hint="eastAsia"/>
          <w:lang w:val="en-US" w:eastAsia="zh-CN"/>
        </w:rPr>
        <w:t>RTK和后台管理系统的class id分配复用后台到基站的id</w:t>
      </w:r>
    </w:p>
    <w:p>
      <w:pPr>
        <w:rPr>
          <w:rFonts w:hint="default"/>
          <w:b/>
          <w:bCs/>
          <w:lang w:val="en-US" w:eastAsia="zh-CN"/>
        </w:rPr>
      </w:pPr>
      <w:r>
        <w:rPr>
          <w:rFonts w:hint="eastAsia"/>
          <w:b/>
          <w:bCs/>
          <w:lang w:val="en-US" w:eastAsia="zh-CN"/>
        </w:rPr>
        <w:t>UCS-&gt;CBS   0x04</w:t>
      </w:r>
    </w:p>
    <w:p>
      <w:pPr>
        <w:rPr>
          <w:rFonts w:hint="default"/>
          <w:lang w:val="en-US" w:eastAsia="zh-CN"/>
        </w:rPr>
      </w:pPr>
      <w:r>
        <w:rPr>
          <w:rFonts w:hint="eastAsia"/>
          <w:b/>
          <w:bCs/>
          <w:lang w:val="en-US" w:eastAsia="zh-CN"/>
        </w:rPr>
        <w:t>CBS-&gt;UCS   0x05</w:t>
      </w:r>
      <w:r>
        <w:rPr>
          <w:rFonts w:hint="eastAsia"/>
          <w:lang w:val="en-US" w:eastAsia="zh-CN"/>
        </w:rPr>
        <w:t xml:space="preserve">   </w:t>
      </w:r>
    </w:p>
    <w:tbl>
      <w:tblPr>
        <w:tblStyle w:val="00004e"/>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0"/>
        <w:gridCol w:w="2016"/>
        <w:gridCol w:w="4392"/>
      </w:tblGrid>
      <w:tr>
        <w:trPr/>
        <w:tc>
          <w:tcPr>
            <w:tcW w:w="3220" w:type="dxa"/>
            <w:shd w:val="clear" w:color="auto" w:fill="auto"/>
          </w:tcPr>
          <w:p>
            <w:pPr>
              <w:rPr/>
            </w:pPr>
            <w:r>
              <w:rPr/>
              <w:t>C</w:t>
            </w:r>
            <w:r>
              <w:rPr>
                <w:rFonts w:hint="eastAsia"/>
              </w:rPr>
              <w:t>lass</w:t>
            </w:r>
          </w:p>
        </w:tc>
        <w:tc>
          <w:tcPr>
            <w:tcW w:w="2016" w:type="dxa"/>
            <w:shd w:val="clear" w:color="auto" w:fill="auto"/>
          </w:tcPr>
          <w:p>
            <w:pPr>
              <w:rPr/>
            </w:pPr>
            <w:r>
              <w:rPr/>
              <w:t>C</w:t>
            </w:r>
            <w:r>
              <w:rPr>
                <w:rFonts w:hint="eastAsia"/>
              </w:rPr>
              <w:t xml:space="preserve">lass </w:t>
            </w:r>
            <w:r>
              <w:rPr/>
              <w:t>id</w:t>
            </w:r>
          </w:p>
        </w:tc>
        <w:tc>
          <w:tcPr>
            <w:tcW w:w="4392" w:type="dxa"/>
            <w:shd w:val="clear" w:color="auto" w:fill="auto"/>
          </w:tcPr>
          <w:p>
            <w:pPr>
              <w:rPr/>
            </w:pPr>
            <w:r>
              <w:rPr>
                <w:rFonts w:hint="eastAsia"/>
              </w:rPr>
              <w:t>描述</w:t>
            </w:r>
          </w:p>
        </w:tc>
      </w:tr>
      <w:tr>
        <w:trPr/>
        <w:tc>
          <w:tcPr>
            <w:tcW w:w="3220" w:type="dxa"/>
            <w:shd w:val="clear" w:color="auto" w:fill="auto"/>
          </w:tcPr>
          <w:p>
            <w:pPr>
              <w:rPr/>
            </w:pPr>
            <w:r>
              <w:rPr>
                <w:rFonts w:hint="eastAsia"/>
              </w:rPr>
              <w:t>Q</w:t>
            </w:r>
            <w:r>
              <w:rPr/>
              <w:t>C-&gt;UCS</w:t>
            </w:r>
          </w:p>
        </w:tc>
        <w:tc>
          <w:tcPr>
            <w:tcW w:w="2016" w:type="dxa"/>
            <w:shd w:val="clear" w:color="auto" w:fill="auto"/>
          </w:tcPr>
          <w:p>
            <w:pPr>
              <w:rPr/>
            </w:pPr>
            <w:r>
              <w:rPr>
                <w:rFonts w:hint="eastAsia"/>
              </w:rPr>
              <w:t>0</w:t>
            </w:r>
            <w:r>
              <w:rPr/>
              <w:t>x00</w:t>
            </w:r>
          </w:p>
        </w:tc>
        <w:tc>
          <w:tcPr>
            <w:tcW w:w="4392" w:type="dxa"/>
            <w:shd w:val="clear" w:color="auto" w:fill="auto"/>
          </w:tcPr>
          <w:p>
            <w:pPr>
              <w:rPr/>
            </w:pPr>
            <w:r>
              <w:rPr>
                <w:rFonts w:hint="eastAsia"/>
              </w:rPr>
              <w:t>Q</w:t>
            </w:r>
            <w:r>
              <w:rPr/>
              <w:t>C</w:t>
            </w:r>
            <w:r>
              <w:rPr>
                <w:rFonts w:hint="eastAsia"/>
              </w:rPr>
              <w:t>到飞管系统消息</w:t>
            </w:r>
          </w:p>
        </w:tc>
      </w:tr>
      <w:tr>
        <w:trPr/>
        <w:tc>
          <w:tcPr>
            <w:tcW w:w="3220" w:type="dxa"/>
            <w:shd w:val="clear" w:color="auto" w:fill="auto"/>
          </w:tcPr>
          <w:p>
            <w:pPr>
              <w:rPr/>
            </w:pPr>
            <w:r>
              <w:rPr>
                <w:rFonts w:hint="eastAsia"/>
              </w:rPr>
              <w:t>Q</w:t>
            </w:r>
            <w:r>
              <w:rPr/>
              <w:t>C-&gt;UCS</w:t>
            </w:r>
          </w:p>
        </w:tc>
        <w:tc>
          <w:tcPr>
            <w:tcW w:w="2016" w:type="dxa"/>
            <w:shd w:val="clear" w:color="auto" w:fill="auto"/>
          </w:tcPr>
          <w:p>
            <w:pPr>
              <w:rPr/>
            </w:pPr>
            <w:r>
              <w:rPr>
                <w:rFonts w:hint="eastAsia"/>
              </w:rPr>
              <w:t>0</w:t>
            </w:r>
            <w:r>
              <w:rPr/>
              <w:t>x01</w:t>
            </w:r>
          </w:p>
        </w:tc>
        <w:tc>
          <w:tcPr>
            <w:tcW w:w="4392" w:type="dxa"/>
            <w:shd w:val="clear" w:color="auto" w:fill="auto"/>
          </w:tcPr>
          <w:p>
            <w:pPr>
              <w:rPr/>
            </w:pPr>
            <w:r>
              <w:rPr>
                <w:rFonts w:hint="eastAsia"/>
              </w:rPr>
              <w:t>飞管系统到Q</w:t>
            </w:r>
            <w:r>
              <w:rPr/>
              <w:t>C</w:t>
            </w:r>
            <w:r>
              <w:rPr>
                <w:rFonts w:hint="eastAsia"/>
              </w:rPr>
              <w:t>消息</w:t>
            </w:r>
          </w:p>
        </w:tc>
      </w:tr>
      <w:tr>
        <w:trPr/>
        <w:tc>
          <w:tcPr>
            <w:tcW w:w="3220" w:type="dxa"/>
            <w:shd w:val="clear" w:color="auto" w:fill="auto"/>
          </w:tcPr>
          <w:p>
            <w:pPr>
              <w:rPr/>
            </w:pPr>
            <w:r>
              <w:rPr>
                <w:rFonts w:hint="eastAsia"/>
              </w:rPr>
              <w:t>U</w:t>
            </w:r>
            <w:r>
              <w:rPr/>
              <w:t>CS-&gt;ACCESS</w:t>
            </w:r>
          </w:p>
        </w:tc>
        <w:tc>
          <w:tcPr>
            <w:tcW w:w="2016" w:type="dxa"/>
            <w:shd w:val="clear" w:color="auto" w:fill="auto"/>
          </w:tcPr>
          <w:p>
            <w:pPr>
              <w:rPr/>
            </w:pPr>
            <w:r>
              <w:rPr>
                <w:rFonts w:hint="eastAsia"/>
              </w:rPr>
              <w:t>0</w:t>
            </w:r>
            <w:r>
              <w:rPr/>
              <w:t>x02</w:t>
            </w:r>
          </w:p>
        </w:tc>
        <w:tc>
          <w:tcPr>
            <w:tcW w:w="4392" w:type="dxa"/>
            <w:shd w:val="clear" w:color="auto" w:fill="auto"/>
          </w:tcPr>
          <w:p>
            <w:pPr>
              <w:rPr/>
            </w:pPr>
            <w:r>
              <w:rPr>
                <w:rFonts w:hint="eastAsia"/>
              </w:rPr>
              <w:t>飞管系统到云消息</w:t>
            </w:r>
          </w:p>
        </w:tc>
      </w:tr>
      <w:tr>
        <w:trPr/>
        <w:tc>
          <w:tcPr>
            <w:tcW w:w="3220" w:type="dxa"/>
            <w:shd w:val="clear" w:color="auto" w:fill="auto"/>
          </w:tcPr>
          <w:p>
            <w:pPr>
              <w:rPr/>
            </w:pPr>
            <w:r>
              <w:rPr>
                <w:rFonts w:hint="eastAsia"/>
              </w:rPr>
              <w:t>A</w:t>
            </w:r>
            <w:r>
              <w:rPr/>
              <w:t>CCESS-&gt;UCS</w:t>
            </w:r>
          </w:p>
        </w:tc>
        <w:tc>
          <w:tcPr>
            <w:tcW w:w="2016" w:type="dxa"/>
            <w:shd w:val="clear" w:color="auto" w:fill="auto"/>
          </w:tcPr>
          <w:p>
            <w:pPr>
              <w:rPr/>
            </w:pPr>
            <w:r>
              <w:rPr>
                <w:rFonts w:hint="eastAsia"/>
              </w:rPr>
              <w:t>0</w:t>
            </w:r>
            <w:r>
              <w:rPr/>
              <w:t>x03</w:t>
            </w:r>
          </w:p>
        </w:tc>
        <w:tc>
          <w:tcPr>
            <w:tcW w:w="4392" w:type="dxa"/>
            <w:shd w:val="clear" w:color="auto" w:fill="auto"/>
          </w:tcPr>
          <w:p>
            <w:pPr>
              <w:rPr/>
            </w:pPr>
            <w:r>
              <w:rPr>
                <w:rFonts w:hint="eastAsia"/>
              </w:rPr>
              <w:t>云到飞管系统消息</w:t>
            </w:r>
          </w:p>
        </w:tc>
      </w:tr>
      <w:tr>
        <w:trPr/>
        <w:tc>
          <w:tcPr>
            <w:tcW w:w="3220" w:type="dxa"/>
            <w:shd w:val="clear" w:color="auto" w:fill="auto"/>
          </w:tcPr>
          <w:p>
            <w:pPr>
              <w:rPr/>
            </w:pPr>
            <w:r>
              <w:rPr>
                <w:rFonts w:hint="eastAsia"/>
              </w:rPr>
              <w:t>U</w:t>
            </w:r>
            <w:r>
              <w:rPr/>
              <w:t>CS-&gt;CBS</w:t>
            </w:r>
          </w:p>
        </w:tc>
        <w:tc>
          <w:tcPr>
            <w:tcW w:w="2016" w:type="dxa"/>
            <w:shd w:val="clear" w:color="auto" w:fill="auto"/>
          </w:tcPr>
          <w:p>
            <w:pPr>
              <w:rPr/>
            </w:pPr>
            <w:r>
              <w:rPr>
                <w:rFonts w:hint="eastAsia"/>
              </w:rPr>
              <w:t>0x</w:t>
            </w:r>
            <w:r>
              <w:rPr/>
              <w:t>04</w:t>
            </w:r>
          </w:p>
        </w:tc>
        <w:tc>
          <w:tcPr>
            <w:tcW w:w="4392" w:type="dxa"/>
            <w:shd w:val="clear" w:color="auto" w:fill="auto"/>
          </w:tcPr>
          <w:p>
            <w:pPr>
              <w:rPr/>
            </w:pPr>
            <w:r>
              <w:rPr>
                <w:rFonts w:hint="eastAsia"/>
              </w:rPr>
              <w:t>飞管系统</w:t>
            </w:r>
            <w:r>
              <w:rPr>
                <w:rFonts w:hint="eastAsia"/>
                <w:lang w:val="en-US" w:eastAsia="zh-CN"/>
              </w:rPr>
              <w:t>到</w:t>
            </w:r>
            <w:r>
              <w:rPr>
                <w:rFonts w:hint="eastAsia"/>
              </w:rPr>
              <w:t>通信基站消息</w:t>
            </w:r>
          </w:p>
        </w:tc>
      </w:tr>
      <w:tr>
        <w:trPr/>
        <w:tc>
          <w:tcPr>
            <w:tcW w:w="3220" w:type="dxa"/>
            <w:shd w:val="clear" w:color="auto" w:fill="auto"/>
          </w:tcPr>
          <w:p>
            <w:pPr>
              <w:rPr/>
            </w:pPr>
            <w:r>
              <w:rPr>
                <w:rFonts w:hint="eastAsia"/>
              </w:rPr>
              <w:t>C</w:t>
            </w:r>
            <w:r>
              <w:rPr/>
              <w:t>BS-&gt;UCS</w:t>
            </w:r>
          </w:p>
        </w:tc>
        <w:tc>
          <w:tcPr>
            <w:tcW w:w="2016" w:type="dxa"/>
            <w:shd w:val="clear" w:color="auto" w:fill="auto"/>
          </w:tcPr>
          <w:p>
            <w:pPr>
              <w:rPr/>
            </w:pPr>
            <w:r>
              <w:rPr>
                <w:rFonts w:hint="eastAsia"/>
              </w:rPr>
              <w:t>0</w:t>
            </w:r>
            <w:r>
              <w:rPr/>
              <w:t>x05</w:t>
            </w:r>
          </w:p>
        </w:tc>
        <w:tc>
          <w:tcPr>
            <w:tcW w:w="4392" w:type="dxa"/>
            <w:shd w:val="clear" w:color="auto" w:fill="auto"/>
          </w:tcPr>
          <w:p>
            <w:pPr>
              <w:rPr/>
            </w:pPr>
            <w:r>
              <w:rPr>
                <w:rFonts w:hint="eastAsia"/>
              </w:rPr>
              <w:t>通信基站到飞管系统消息</w:t>
            </w:r>
          </w:p>
        </w:tc>
      </w:tr>
      <w:tr>
        <w:trPr/>
        <w:tc>
          <w:tcPr>
            <w:tcW w:w="3220" w:type="dxa"/>
            <w:shd w:val="clear" w:color="auto" w:fill="auto"/>
          </w:tcPr>
          <w:p>
            <w:pPr>
              <w:rPr/>
            </w:pPr>
            <w:r>
              <w:rPr>
                <w:rFonts w:hint="eastAsia"/>
              </w:rPr>
              <w:t>D</w:t>
            </w:r>
            <w:r>
              <w:rPr/>
              <w:t>GPS-&gt;UCS</w:t>
            </w:r>
          </w:p>
        </w:tc>
        <w:tc>
          <w:tcPr>
            <w:tcW w:w="2016" w:type="dxa"/>
            <w:shd w:val="clear" w:color="auto" w:fill="auto"/>
          </w:tcPr>
          <w:p>
            <w:pPr>
              <w:rPr/>
            </w:pPr>
            <w:r>
              <w:rPr>
                <w:rFonts w:hint="eastAsia"/>
              </w:rPr>
              <w:t>0</w:t>
            </w:r>
            <w:r>
              <w:rPr/>
              <w:t>x06</w:t>
            </w:r>
          </w:p>
        </w:tc>
        <w:tc>
          <w:tcPr>
            <w:tcW w:w="4392" w:type="dxa"/>
            <w:shd w:val="clear" w:color="auto" w:fill="auto"/>
          </w:tcPr>
          <w:p>
            <w:pPr>
              <w:rPr/>
            </w:pPr>
            <w:r>
              <w:rPr>
                <w:rFonts w:hint="eastAsia"/>
              </w:rPr>
              <w:t>差分基站到U</w:t>
            </w:r>
            <w:r>
              <w:rPr/>
              <w:t>CS</w:t>
            </w:r>
            <w:r>
              <w:rPr>
                <w:rFonts w:hint="eastAsia"/>
              </w:rPr>
              <w:t>消息</w:t>
            </w:r>
          </w:p>
        </w:tc>
      </w:tr>
      <w:tr>
        <w:trPr/>
        <w:tc>
          <w:tcPr>
            <w:tcW w:w="3220" w:type="dxa"/>
            <w:shd w:val="clear" w:color="auto" w:fill="auto"/>
          </w:tcPr>
          <w:p>
            <w:pPr>
              <w:rPr/>
            </w:pPr>
            <w:r>
              <w:rPr>
                <w:rFonts w:hint="eastAsia"/>
              </w:rPr>
              <w:t>U</w:t>
            </w:r>
            <w:r>
              <w:rPr/>
              <w:t>CS-&gt;DGPS</w:t>
            </w:r>
          </w:p>
        </w:tc>
        <w:tc>
          <w:tcPr>
            <w:tcW w:w="2016" w:type="dxa"/>
            <w:shd w:val="clear" w:color="auto" w:fill="auto"/>
          </w:tcPr>
          <w:p>
            <w:pPr>
              <w:rPr/>
            </w:pPr>
            <w:r>
              <w:rPr>
                <w:rFonts w:hint="eastAsia"/>
              </w:rPr>
              <w:t>0</w:t>
            </w:r>
            <w:r>
              <w:rPr/>
              <w:t>x07</w:t>
            </w:r>
          </w:p>
        </w:tc>
        <w:tc>
          <w:tcPr>
            <w:tcW w:w="4392" w:type="dxa"/>
            <w:shd w:val="clear" w:color="auto" w:fill="auto"/>
          </w:tcPr>
          <w:p>
            <w:pPr>
              <w:rPr/>
            </w:pPr>
            <w:r>
              <w:rPr>
                <w:rFonts w:hint="eastAsia"/>
              </w:rPr>
              <w:t>U</w:t>
            </w:r>
            <w:r>
              <w:rPr/>
              <w:t>CS</w:t>
            </w:r>
            <w:r>
              <w:rPr>
                <w:rFonts w:hint="eastAsia"/>
              </w:rPr>
              <w:t>到差分基站消息</w:t>
            </w:r>
          </w:p>
        </w:tc>
      </w:tr>
      <w:tr>
        <w:trPr/>
        <w:tc>
          <w:tcPr>
            <w:tcW w:w="3220" w:type="dxa"/>
            <w:shd w:val="clear" w:color="auto" w:fill="auto"/>
          </w:tcPr>
          <w:p>
            <w:pPr>
              <w:rPr/>
            </w:pPr>
            <w:r>
              <w:rPr>
                <w:rFonts w:hint="eastAsia"/>
              </w:rPr>
              <w:t>U</w:t>
            </w:r>
            <w:r>
              <w:rPr/>
              <w:t>AV-&gt;QC</w:t>
            </w:r>
          </w:p>
        </w:tc>
        <w:tc>
          <w:tcPr>
            <w:tcW w:w="2016" w:type="dxa"/>
            <w:shd w:val="clear" w:color="auto" w:fill="auto"/>
          </w:tcPr>
          <w:p>
            <w:pPr>
              <w:rPr/>
            </w:pPr>
            <w:r>
              <w:rPr>
                <w:rFonts w:hint="eastAsia"/>
              </w:rPr>
              <w:t>0</w:t>
            </w:r>
            <w:r>
              <w:rPr/>
              <w:t>x08</w:t>
            </w:r>
          </w:p>
        </w:tc>
        <w:tc>
          <w:tcPr>
            <w:tcW w:w="4392" w:type="dxa"/>
            <w:shd w:val="clear" w:color="auto" w:fill="auto"/>
          </w:tcPr>
          <w:p>
            <w:pPr>
              <w:rPr/>
            </w:pPr>
            <w:r>
              <w:rPr>
                <w:rFonts w:hint="eastAsia"/>
              </w:rPr>
              <w:t>无人机到Q</w:t>
            </w:r>
            <w:r>
              <w:rPr/>
              <w:t>C</w:t>
            </w:r>
            <w:r>
              <w:rPr>
                <w:rFonts w:hint="eastAsia"/>
              </w:rPr>
              <w:t>消息</w:t>
            </w:r>
          </w:p>
        </w:tc>
      </w:tr>
      <w:tr>
        <w:trPr/>
        <w:tc>
          <w:tcPr>
            <w:tcW w:w="3220" w:type="dxa"/>
            <w:shd w:val="clear" w:color="auto" w:fill="auto"/>
          </w:tcPr>
          <w:p>
            <w:pPr>
              <w:rPr/>
            </w:pPr>
            <w:r>
              <w:rPr>
                <w:rFonts w:hint="eastAsia"/>
              </w:rPr>
              <w:t>Q</w:t>
            </w:r>
            <w:r>
              <w:rPr/>
              <w:t>C-&gt;UAV</w:t>
            </w:r>
          </w:p>
        </w:tc>
        <w:tc>
          <w:tcPr>
            <w:tcW w:w="2016" w:type="dxa"/>
            <w:shd w:val="clear" w:color="auto" w:fill="auto"/>
          </w:tcPr>
          <w:p>
            <w:pPr>
              <w:rPr/>
            </w:pPr>
            <w:r>
              <w:rPr>
                <w:rFonts w:hint="eastAsia"/>
              </w:rPr>
              <w:t>0</w:t>
            </w:r>
            <w:r>
              <w:rPr/>
              <w:t>x09</w:t>
            </w:r>
          </w:p>
        </w:tc>
        <w:tc>
          <w:tcPr>
            <w:tcW w:w="4392" w:type="dxa"/>
            <w:shd w:val="clear" w:color="auto" w:fill="auto"/>
          </w:tcPr>
          <w:p>
            <w:pPr>
              <w:rPr/>
            </w:pPr>
            <w:r>
              <w:rPr>
                <w:rFonts w:hint="eastAsia"/>
              </w:rPr>
              <w:t>Q</w:t>
            </w:r>
            <w:r>
              <w:rPr/>
              <w:t>C</w:t>
            </w:r>
            <w:r>
              <w:rPr>
                <w:rFonts w:hint="eastAsia"/>
              </w:rPr>
              <w:t>到无人机消息</w:t>
            </w:r>
          </w:p>
        </w:tc>
      </w:tr>
      <w:tr>
        <w:trPr/>
        <w:tc>
          <w:tcPr>
            <w:tcW w:w="3220" w:type="dxa"/>
            <w:shd w:val="clear" w:color="auto" w:fill="auto"/>
          </w:tcPr>
          <w:p>
            <w:pPr>
              <w:rPr/>
            </w:pPr>
            <w:r>
              <w:rPr>
                <w:rFonts w:hint="eastAsia"/>
              </w:rPr>
              <w:t>Q</w:t>
            </w:r>
            <w:r>
              <w:rPr/>
              <w:t>C</w:t>
            </w:r>
            <w:r>
              <w:rPr>
                <w:rFonts w:hint="eastAsia"/>
              </w:rPr>
              <w:t>-&gt;</w:t>
            </w:r>
            <w:r>
              <w:rPr/>
              <w:t>ACCESS</w:t>
            </w:r>
          </w:p>
        </w:tc>
        <w:tc>
          <w:tcPr>
            <w:tcW w:w="2016" w:type="dxa"/>
            <w:shd w:val="clear" w:color="auto" w:fill="auto"/>
          </w:tcPr>
          <w:p>
            <w:pPr>
              <w:rPr/>
            </w:pPr>
            <w:r>
              <w:rPr>
                <w:rFonts w:hint="eastAsia"/>
              </w:rPr>
              <w:t>0</w:t>
            </w:r>
            <w:r>
              <w:rPr/>
              <w:t>x0A</w:t>
            </w:r>
          </w:p>
        </w:tc>
        <w:tc>
          <w:tcPr>
            <w:tcW w:w="4392" w:type="dxa"/>
            <w:shd w:val="clear" w:color="auto" w:fill="auto"/>
          </w:tcPr>
          <w:p>
            <w:pPr>
              <w:rPr/>
            </w:pPr>
            <w:r>
              <w:rPr>
                <w:rFonts w:hint="eastAsia"/>
              </w:rPr>
              <w:t>Q</w:t>
            </w:r>
            <w:r>
              <w:rPr/>
              <w:t>C</w:t>
            </w:r>
            <w:r>
              <w:rPr>
                <w:rFonts w:hint="eastAsia"/>
              </w:rPr>
              <w:t>到云消息</w:t>
            </w:r>
          </w:p>
        </w:tc>
      </w:tr>
      <w:tr>
        <w:trPr/>
        <w:tc>
          <w:tcPr>
            <w:tcW w:w="3220" w:type="dxa"/>
            <w:shd w:val="clear" w:color="auto" w:fill="auto"/>
          </w:tcPr>
          <w:p>
            <w:pPr>
              <w:rPr/>
            </w:pPr>
            <w:r>
              <w:rPr>
                <w:rFonts w:hint="eastAsia"/>
              </w:rPr>
              <w:t>A</w:t>
            </w:r>
            <w:r>
              <w:rPr/>
              <w:t>CCESS-&gt;QC</w:t>
            </w:r>
          </w:p>
        </w:tc>
        <w:tc>
          <w:tcPr>
            <w:tcW w:w="2016" w:type="dxa"/>
            <w:shd w:val="clear" w:color="auto" w:fill="auto"/>
          </w:tcPr>
          <w:p>
            <w:pPr>
              <w:rPr/>
            </w:pPr>
            <w:r>
              <w:rPr>
                <w:rFonts w:hint="eastAsia"/>
              </w:rPr>
              <w:t>0</w:t>
            </w:r>
            <w:r>
              <w:rPr/>
              <w:t>x0B</w:t>
            </w:r>
          </w:p>
        </w:tc>
        <w:tc>
          <w:tcPr>
            <w:tcW w:w="4392" w:type="dxa"/>
            <w:shd w:val="clear" w:color="auto" w:fill="auto"/>
          </w:tcPr>
          <w:p>
            <w:pPr>
              <w:rPr/>
            </w:pPr>
            <w:r>
              <w:rPr>
                <w:rFonts w:hint="eastAsia"/>
              </w:rPr>
              <w:t>云到Q</w:t>
            </w:r>
            <w:r>
              <w:rPr/>
              <w:t>C</w:t>
            </w:r>
            <w:r>
              <w:rPr>
                <w:rFonts w:hint="eastAsia"/>
              </w:rPr>
              <w:t>消息</w:t>
            </w:r>
          </w:p>
        </w:tc>
      </w:tr>
      <w:tr>
        <w:trPr/>
        <w:tc>
          <w:tcPr>
            <w:tcW w:w="3220" w:type="dxa"/>
            <w:shd w:val="clear" w:color="auto" w:fill="auto"/>
          </w:tcPr>
          <w:p>
            <w:pPr>
              <w:rPr/>
            </w:pPr>
            <w:r>
              <w:rPr>
                <w:rFonts w:hint="eastAsia"/>
              </w:rPr>
              <w:t>D</w:t>
            </w:r>
            <w:r>
              <w:rPr/>
              <w:t>GPS-&gt;ACCESS</w:t>
            </w:r>
          </w:p>
        </w:tc>
        <w:tc>
          <w:tcPr>
            <w:tcW w:w="2016" w:type="dxa"/>
            <w:shd w:val="clear" w:color="auto" w:fill="auto"/>
          </w:tcPr>
          <w:p>
            <w:pPr>
              <w:rPr/>
            </w:pPr>
            <w:r>
              <w:rPr>
                <w:rFonts w:hint="eastAsia"/>
              </w:rPr>
              <w:t>0</w:t>
            </w:r>
            <w:r>
              <w:rPr/>
              <w:t>x0C</w:t>
            </w:r>
          </w:p>
        </w:tc>
        <w:tc>
          <w:tcPr>
            <w:tcW w:w="4392" w:type="dxa"/>
            <w:shd w:val="clear" w:color="auto" w:fill="auto"/>
          </w:tcPr>
          <w:p>
            <w:pPr>
              <w:rPr/>
            </w:pPr>
            <w:r>
              <w:rPr>
                <w:rFonts w:hint="eastAsia"/>
              </w:rPr>
              <w:t>差分G</w:t>
            </w:r>
            <w:r>
              <w:rPr/>
              <w:t>PS</w:t>
            </w:r>
            <w:r>
              <w:rPr>
                <w:rFonts w:hint="eastAsia"/>
              </w:rPr>
              <w:t>到云消息</w:t>
            </w:r>
          </w:p>
        </w:tc>
      </w:tr>
      <w:tr>
        <w:trPr/>
        <w:tc>
          <w:tcPr>
            <w:tcW w:w="3220" w:type="dxa"/>
            <w:shd w:val="clear" w:color="auto" w:fill="auto"/>
          </w:tcPr>
          <w:p>
            <w:pPr>
              <w:rPr/>
            </w:pPr>
            <w:r>
              <w:rPr>
                <w:rFonts w:hint="eastAsia"/>
              </w:rPr>
              <w:t>A</w:t>
            </w:r>
            <w:r>
              <w:rPr/>
              <w:t>CCESS-&gt;DGPS</w:t>
            </w:r>
          </w:p>
        </w:tc>
        <w:tc>
          <w:tcPr>
            <w:tcW w:w="2016" w:type="dxa"/>
            <w:shd w:val="clear" w:color="auto" w:fill="auto"/>
          </w:tcPr>
          <w:p>
            <w:pPr>
              <w:rPr/>
            </w:pPr>
            <w:r>
              <w:rPr>
                <w:rFonts w:hint="eastAsia"/>
              </w:rPr>
              <w:t>0</w:t>
            </w:r>
            <w:r>
              <w:rPr/>
              <w:t>x0D</w:t>
            </w:r>
          </w:p>
        </w:tc>
        <w:tc>
          <w:tcPr>
            <w:tcW w:w="4392" w:type="dxa"/>
            <w:shd w:val="clear" w:color="auto" w:fill="auto"/>
          </w:tcPr>
          <w:p>
            <w:pPr>
              <w:rPr/>
            </w:pPr>
            <w:r>
              <w:rPr>
                <w:rFonts w:hint="eastAsia"/>
              </w:rPr>
              <w:t>云到差分G</w:t>
            </w:r>
            <w:r>
              <w:rPr/>
              <w:t>PS</w:t>
            </w:r>
            <w:r>
              <w:rPr>
                <w:rFonts w:hint="eastAsia"/>
              </w:rPr>
              <w:t>消息</w:t>
            </w:r>
          </w:p>
        </w:tc>
      </w:tr>
      <w:tr>
        <w:trPr/>
        <w:tc>
          <w:tcPr>
            <w:tcW w:w="3220" w:type="dxa"/>
            <w:shd w:val="clear" w:color="auto" w:fill="auto"/>
          </w:tcPr>
          <w:p>
            <w:pPr>
              <w:rPr/>
            </w:pPr>
            <w:r>
              <w:rPr>
                <w:rFonts w:hint="eastAsia"/>
              </w:rPr>
              <w:t>C</w:t>
            </w:r>
            <w:r>
              <w:rPr/>
              <w:t>BS-&gt;ACCESS</w:t>
            </w:r>
          </w:p>
        </w:tc>
        <w:tc>
          <w:tcPr>
            <w:tcW w:w="2016" w:type="dxa"/>
            <w:shd w:val="clear" w:color="auto" w:fill="auto"/>
          </w:tcPr>
          <w:p>
            <w:pPr>
              <w:rPr/>
            </w:pPr>
            <w:r>
              <w:rPr>
                <w:rFonts w:hint="eastAsia"/>
              </w:rPr>
              <w:t>0</w:t>
            </w:r>
            <w:r>
              <w:rPr/>
              <w:t>x0E</w:t>
            </w:r>
          </w:p>
        </w:tc>
        <w:tc>
          <w:tcPr>
            <w:tcW w:w="4392" w:type="dxa"/>
            <w:shd w:val="clear" w:color="auto" w:fill="auto"/>
          </w:tcPr>
          <w:p>
            <w:pPr>
              <w:rPr/>
            </w:pPr>
            <w:r>
              <w:rPr>
                <w:rFonts w:hint="eastAsia"/>
              </w:rPr>
              <w:t>通信基站到云消息</w:t>
            </w:r>
          </w:p>
        </w:tc>
      </w:tr>
      <w:tr>
        <w:trPr/>
        <w:tc>
          <w:tcPr>
            <w:tcW w:w="3220" w:type="dxa"/>
            <w:shd w:val="clear" w:color="auto" w:fill="auto"/>
          </w:tcPr>
          <w:p>
            <w:pPr>
              <w:rPr/>
            </w:pPr>
            <w:r>
              <w:rPr>
                <w:rFonts w:hint="eastAsia"/>
              </w:rPr>
              <w:t>A</w:t>
            </w:r>
            <w:r>
              <w:rPr/>
              <w:t>CCESS-&gt;CBS</w:t>
            </w:r>
          </w:p>
        </w:tc>
        <w:tc>
          <w:tcPr>
            <w:tcW w:w="2016" w:type="dxa"/>
            <w:shd w:val="clear" w:color="auto" w:fill="auto"/>
          </w:tcPr>
          <w:p>
            <w:pPr>
              <w:rPr/>
            </w:pPr>
            <w:r>
              <w:rPr>
                <w:rFonts w:hint="eastAsia"/>
              </w:rPr>
              <w:t>0</w:t>
            </w:r>
            <w:r>
              <w:rPr/>
              <w:t>x0F</w:t>
            </w:r>
          </w:p>
        </w:tc>
        <w:tc>
          <w:tcPr>
            <w:tcW w:w="4392" w:type="dxa"/>
            <w:shd w:val="clear" w:color="auto" w:fill="auto"/>
          </w:tcPr>
          <w:p>
            <w:pPr>
              <w:rPr/>
            </w:pPr>
            <w:r>
              <w:rPr>
                <w:rFonts w:hint="eastAsia"/>
              </w:rPr>
              <w:t>云到通信基站消息</w:t>
            </w:r>
          </w:p>
        </w:tc>
      </w:tr>
      <w:tr>
        <w:trPr/>
        <w:tc>
          <w:tcPr>
            <w:tcW w:w="3220" w:type="dxa"/>
            <w:shd w:val="clear" w:color="auto" w:fill="auto"/>
          </w:tcPr>
          <w:p>
            <w:pPr>
              <w:rPr/>
            </w:pPr>
            <w:r>
              <w:rPr>
                <w:rFonts w:hint="eastAsia"/>
              </w:rPr>
              <w:t>D</w:t>
            </w:r>
            <w:r>
              <w:rPr/>
              <w:t>GPS-&gt;UAV</w:t>
            </w:r>
          </w:p>
        </w:tc>
        <w:tc>
          <w:tcPr>
            <w:tcW w:w="2016" w:type="dxa"/>
            <w:shd w:val="clear" w:color="auto" w:fill="auto"/>
          </w:tcPr>
          <w:p>
            <w:pPr>
              <w:rPr/>
            </w:pPr>
            <w:r>
              <w:rPr>
                <w:rFonts w:hint="eastAsia"/>
              </w:rPr>
              <w:t>0</w:t>
            </w:r>
            <w:r>
              <w:rPr/>
              <w:t>x10</w:t>
            </w:r>
          </w:p>
        </w:tc>
        <w:tc>
          <w:tcPr>
            <w:tcW w:w="4392" w:type="dxa"/>
            <w:shd w:val="clear" w:color="auto" w:fill="auto"/>
          </w:tcPr>
          <w:p>
            <w:pPr>
              <w:rPr/>
            </w:pPr>
            <w:r>
              <w:rPr>
                <w:rFonts w:hint="eastAsia"/>
              </w:rPr>
              <w:t>差分G</w:t>
            </w:r>
            <w:r>
              <w:rPr/>
              <w:t>PS</w:t>
            </w:r>
            <w:r>
              <w:rPr>
                <w:rFonts w:hint="eastAsia"/>
              </w:rPr>
              <w:t>到无人机消息</w:t>
            </w:r>
          </w:p>
        </w:tc>
      </w:tr>
      <w:tr>
        <w:trPr/>
        <w:tc>
          <w:tcPr>
            <w:tcW w:w="3220" w:type="dxa"/>
            <w:shd w:val="clear" w:color="auto" w:fill="auto"/>
          </w:tcPr>
          <w:p>
            <w:pPr>
              <w:rPr/>
            </w:pPr>
            <w:r>
              <w:rPr>
                <w:rFonts w:hint="eastAsia"/>
              </w:rPr>
              <w:t>U</w:t>
            </w:r>
            <w:r>
              <w:rPr/>
              <w:t>AV-&gt;QX</w:t>
            </w:r>
          </w:p>
        </w:tc>
        <w:tc>
          <w:tcPr>
            <w:tcW w:w="2016" w:type="dxa"/>
            <w:shd w:val="clear" w:color="auto" w:fill="auto"/>
          </w:tcPr>
          <w:p>
            <w:pPr>
              <w:rPr/>
            </w:pPr>
            <w:r>
              <w:rPr>
                <w:rFonts w:hint="eastAsia"/>
              </w:rPr>
              <w:t>0</w:t>
            </w:r>
            <w:r>
              <w:rPr/>
              <w:t>x13</w:t>
            </w:r>
          </w:p>
        </w:tc>
        <w:tc>
          <w:tcPr>
            <w:tcW w:w="4392" w:type="dxa"/>
            <w:shd w:val="clear" w:color="auto" w:fill="auto"/>
          </w:tcPr>
          <w:p>
            <w:pPr>
              <w:rPr/>
            </w:pPr>
            <w:r>
              <w:rPr>
                <w:rFonts w:hint="eastAsia"/>
              </w:rPr>
              <w:t>无人机到千寻消息</w:t>
            </w:r>
          </w:p>
        </w:tc>
      </w:tr>
      <w:tr>
        <w:trPr/>
        <w:tc>
          <w:tcPr>
            <w:tcW w:w="3220" w:type="dxa"/>
            <w:shd w:val="clear" w:color="auto" w:fill="auto"/>
          </w:tcPr>
          <w:p>
            <w:pPr>
              <w:rPr/>
            </w:pPr>
            <w:r>
              <w:rPr>
                <w:rFonts w:hint="eastAsia"/>
              </w:rPr>
              <w:t>Q</w:t>
            </w:r>
            <w:r>
              <w:rPr/>
              <w:t>X-&gt;UAV</w:t>
            </w:r>
          </w:p>
        </w:tc>
        <w:tc>
          <w:tcPr>
            <w:tcW w:w="2016" w:type="dxa"/>
            <w:shd w:val="clear" w:color="auto" w:fill="auto"/>
          </w:tcPr>
          <w:p>
            <w:pPr>
              <w:rPr/>
            </w:pPr>
            <w:r>
              <w:rPr>
                <w:rFonts w:hint="eastAsia"/>
              </w:rPr>
              <w:t>0</w:t>
            </w:r>
            <w:r>
              <w:rPr/>
              <w:t>x14</w:t>
            </w:r>
          </w:p>
        </w:tc>
        <w:tc>
          <w:tcPr>
            <w:tcW w:w="4392" w:type="dxa"/>
            <w:shd w:val="clear" w:color="auto" w:fill="auto"/>
          </w:tcPr>
          <w:p>
            <w:pPr>
              <w:rPr/>
            </w:pPr>
            <w:r>
              <w:rPr>
                <w:rFonts w:hint="eastAsia"/>
              </w:rPr>
              <w:t>千寻到无人机消息</w:t>
            </w:r>
          </w:p>
        </w:tc>
      </w:tr>
      <w:tr>
        <w:trPr/>
        <w:tc>
          <w:tcPr>
            <w:tcW w:w="3220" w:type="dxa"/>
            <w:shd w:val="clear" w:color="auto" w:fill="auto"/>
          </w:tcPr>
          <w:p>
            <w:pPr>
              <w:rPr/>
            </w:pPr>
            <w:r>
              <w:rPr>
                <w:rFonts w:hint="eastAsia"/>
              </w:rPr>
              <w:t>PC-&gt;BS</w:t>
            </w:r>
          </w:p>
        </w:tc>
        <w:tc>
          <w:tcPr>
            <w:tcW w:w="2016" w:type="dxa"/>
            <w:shd w:val="clear" w:color="auto" w:fill="auto"/>
          </w:tcPr>
          <w:p>
            <w:pPr>
              <w:rPr/>
            </w:pPr>
            <w:r>
              <w:rPr>
                <w:rFonts w:hint="eastAsia"/>
              </w:rPr>
              <w:t>0x</w:t>
            </w:r>
            <w:r>
              <w:rPr/>
              <w:t>96</w:t>
            </w:r>
          </w:p>
        </w:tc>
        <w:tc>
          <w:tcPr>
            <w:tcW w:w="4392" w:type="dxa"/>
            <w:shd w:val="clear" w:color="auto" w:fill="auto"/>
          </w:tcPr>
          <w:p>
            <w:pPr>
              <w:rPr/>
            </w:pPr>
            <w:r>
              <w:rPr>
                <w:rFonts w:hint="eastAsia"/>
              </w:rPr>
              <w:t>上位机到基站串口的消息</w:t>
            </w:r>
          </w:p>
        </w:tc>
      </w:tr>
      <w:tr>
        <w:trPr/>
        <w:tc>
          <w:tcPr>
            <w:tcW w:w="3220" w:type="dxa"/>
            <w:shd w:val="clear" w:color="auto" w:fill="auto"/>
          </w:tcPr>
          <w:p>
            <w:pPr>
              <w:rPr/>
            </w:pPr>
            <w:r>
              <w:rPr>
                <w:rFonts w:hint="eastAsia"/>
              </w:rPr>
              <w:t>BS-&gt;PC</w:t>
            </w:r>
          </w:p>
        </w:tc>
        <w:tc>
          <w:tcPr>
            <w:tcW w:w="2016" w:type="dxa"/>
            <w:shd w:val="clear" w:color="auto" w:fill="auto"/>
          </w:tcPr>
          <w:p>
            <w:pPr>
              <w:rPr/>
            </w:pPr>
            <w:r>
              <w:rPr>
                <w:rFonts w:hint="eastAsia"/>
              </w:rPr>
              <w:t>0x</w:t>
            </w:r>
            <w:r>
              <w:rPr/>
              <w:t>97</w:t>
            </w:r>
          </w:p>
        </w:tc>
        <w:tc>
          <w:tcPr>
            <w:tcW w:w="4392" w:type="dxa"/>
            <w:shd w:val="clear" w:color="auto" w:fill="auto"/>
          </w:tcPr>
          <w:p>
            <w:pPr>
              <w:rPr/>
            </w:pPr>
            <w:r>
              <w:rPr>
                <w:rFonts w:hint="eastAsia"/>
              </w:rPr>
              <w:t>基站串口到上位机的消息</w:t>
            </w:r>
          </w:p>
        </w:tc>
      </w:tr>
      <w:tr>
        <w:trPr/>
        <w:tc>
          <w:tcPr>
            <w:tcW w:w="3220" w:type="dxa"/>
            <w:shd w:val="clear" w:color="auto" w:fill="auto"/>
          </w:tcPr>
          <w:p>
            <w:pPr>
              <w:rPr/>
            </w:pPr>
            <w:r>
              <w:rPr>
                <w:rFonts w:hint="eastAsia"/>
              </w:rPr>
              <w:t>PC-&gt;</w:t>
            </w:r>
            <w:r>
              <w:rPr/>
              <w:t>RADIO</w:t>
            </w:r>
          </w:p>
        </w:tc>
        <w:tc>
          <w:tcPr>
            <w:tcW w:w="2016" w:type="dxa"/>
            <w:shd w:val="clear" w:color="auto" w:fill="auto"/>
          </w:tcPr>
          <w:p>
            <w:pPr>
              <w:rPr/>
            </w:pPr>
            <w:r>
              <w:rPr>
                <w:rFonts w:hint="eastAsia"/>
              </w:rPr>
              <w:t>0x</w:t>
            </w:r>
            <w:r>
              <w:rPr/>
              <w:t>98</w:t>
            </w:r>
          </w:p>
        </w:tc>
        <w:tc>
          <w:tcPr>
            <w:tcW w:w="4392" w:type="dxa"/>
            <w:shd w:val="clear" w:color="auto" w:fill="auto"/>
          </w:tcPr>
          <w:p>
            <w:pPr>
              <w:rPr/>
            </w:pPr>
            <w:r>
              <w:rPr>
                <w:rFonts w:hint="eastAsia"/>
              </w:rPr>
              <w:t>上位机到电台串口的消息</w:t>
            </w:r>
          </w:p>
        </w:tc>
      </w:tr>
      <w:tr>
        <w:trPr/>
        <w:tc>
          <w:tcPr>
            <w:tcW w:w="3220" w:type="dxa"/>
            <w:shd w:val="clear" w:color="auto" w:fill="auto"/>
          </w:tcPr>
          <w:p>
            <w:pPr>
              <w:rPr/>
            </w:pPr>
            <w:r>
              <w:rPr>
                <w:rFonts w:hint="eastAsia"/>
              </w:rPr>
              <w:t>RADIO-&gt;PC</w:t>
            </w:r>
          </w:p>
        </w:tc>
        <w:tc>
          <w:tcPr>
            <w:tcW w:w="2016" w:type="dxa"/>
            <w:shd w:val="clear" w:color="auto" w:fill="auto"/>
          </w:tcPr>
          <w:p>
            <w:pPr>
              <w:rPr/>
            </w:pPr>
            <w:r>
              <w:rPr>
                <w:rFonts w:hint="eastAsia"/>
              </w:rPr>
              <w:t>0x</w:t>
            </w:r>
            <w:r>
              <w:rPr/>
              <w:t>99</w:t>
            </w:r>
          </w:p>
        </w:tc>
        <w:tc>
          <w:tcPr>
            <w:tcW w:w="4392" w:type="dxa"/>
            <w:shd w:val="clear" w:color="auto" w:fill="auto"/>
          </w:tcPr>
          <w:p>
            <w:pPr>
              <w:rPr/>
            </w:pPr>
            <w:r>
              <w:rPr>
                <w:rFonts w:hint="eastAsia"/>
              </w:rPr>
              <w:t>电台串口到上位机的消息</w:t>
            </w:r>
          </w:p>
        </w:tc>
      </w:tr>
      <w:tr>
        <w:trPr/>
        <w:tc>
          <w:tcPr>
            <w:tcW w:w="3220" w:type="dxa"/>
            <w:shd w:val="clear" w:color="auto" w:fill="auto"/>
          </w:tcPr>
          <w:p>
            <w:pPr>
              <w:rPr/>
            </w:pPr>
            <w:r>
              <w:rPr>
                <w:rFonts w:hint="eastAsia"/>
              </w:rPr>
              <w:t>BS-&gt;RADIO</w:t>
            </w:r>
          </w:p>
        </w:tc>
        <w:tc>
          <w:tcPr>
            <w:tcW w:w="2016" w:type="dxa"/>
            <w:shd w:val="clear" w:color="auto" w:fill="auto"/>
          </w:tcPr>
          <w:p>
            <w:pPr>
              <w:rPr/>
            </w:pPr>
            <w:r>
              <w:rPr>
                <w:rFonts w:hint="eastAsia"/>
              </w:rPr>
              <w:t>0x</w:t>
            </w:r>
            <w:r>
              <w:rPr/>
              <w:t>9A</w:t>
            </w:r>
          </w:p>
        </w:tc>
        <w:tc>
          <w:tcPr>
            <w:tcW w:w="4392" w:type="dxa"/>
            <w:shd w:val="clear" w:color="auto" w:fill="auto"/>
          </w:tcPr>
          <w:p>
            <w:pPr>
              <w:rPr/>
            </w:pPr>
            <w:r>
              <w:rPr>
                <w:rFonts w:hint="eastAsia"/>
              </w:rPr>
              <w:t>基站空口到电台空口的消息</w:t>
            </w:r>
          </w:p>
        </w:tc>
      </w:tr>
      <w:tr>
        <w:trPr/>
        <w:tc>
          <w:tcPr>
            <w:tcW w:w="3220" w:type="dxa"/>
            <w:shd w:val="clear" w:color="auto" w:fill="auto"/>
          </w:tcPr>
          <w:p>
            <w:pPr>
              <w:rPr/>
            </w:pPr>
            <w:r>
              <w:rPr>
                <w:rFonts w:hint="eastAsia"/>
              </w:rPr>
              <w:t>RADIO-&gt;BS</w:t>
            </w:r>
          </w:p>
        </w:tc>
        <w:tc>
          <w:tcPr>
            <w:tcW w:w="2016" w:type="dxa"/>
            <w:shd w:val="clear" w:color="auto" w:fill="auto"/>
          </w:tcPr>
          <w:p>
            <w:pPr>
              <w:rPr/>
            </w:pPr>
            <w:r>
              <w:rPr>
                <w:rFonts w:hint="eastAsia"/>
              </w:rPr>
              <w:t>0x</w:t>
            </w:r>
            <w:r>
              <w:rPr/>
              <w:t>9B</w:t>
            </w:r>
          </w:p>
        </w:tc>
        <w:tc>
          <w:tcPr>
            <w:tcW w:w="4392" w:type="dxa"/>
            <w:shd w:val="clear" w:color="auto" w:fill="auto"/>
          </w:tcPr>
          <w:p>
            <w:pPr>
              <w:rPr/>
            </w:pPr>
            <w:r>
              <w:rPr>
                <w:rFonts w:hint="eastAsia"/>
              </w:rPr>
              <w:t>电台空口到基站空口的消息</w:t>
            </w:r>
          </w:p>
        </w:tc>
      </w:tr>
    </w:tbl>
    <w:p>
      <w:pPr>
        <w:spacing w:line="240" w:lineRule="auto"/>
        <w:ind w:firstLine="0" w:firstLineChars="0"/>
        <w:rPr>
          <w:rFonts w:hint="default" w:ascii="Times New Roman" w:hAnsi="Times New Roman" w:eastAsia="宋体" w:cs="Times New Roman"/>
          <w:sz w:val="21"/>
          <w:szCs w:val="24"/>
          <w:lang w:val="en-US" w:eastAsia="zh-CN"/>
        </w:rPr>
      </w:pPr>
    </w:p>
    <w:p>
      <w:pPr>
        <w:pStyle w:val="000008"/>
        <w:bidi w:val="false"/>
        <w:rPr>
          <w:rFonts w:hint="default"/>
          <w:lang w:val="en-US" w:eastAsia="zh-CN"/>
        </w:rPr>
      </w:pPr>
      <w:r>
        <w:rPr>
          <w:rFonts w:hint="eastAsia"/>
          <w:lang w:val="en-US" w:eastAsia="zh-CN"/>
        </w:rPr>
        <w:t xml:space="preserve"> SCP消息定义</w:t>
      </w:r>
    </w:p>
    <w:tbl>
      <w:tblPr>
        <w:tblStyle w:val="00006c"/>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1755"/>
        <w:gridCol w:w="4921"/>
      </w:tblGrid>
      <w:tr>
        <w:trPr/>
        <w:tc>
          <w:tcPr>
            <w:tcW w:w="1846" w:type="dxa"/>
          </w:tcPr>
          <w:p>
            <w:pPr>
              <w:rPr>
                <w:rFonts w:hint="default"/>
                <w:vertAlign w:val="baseline"/>
                <w:lang w:val="en-US" w:eastAsia="zh-CN"/>
              </w:rPr>
            </w:pPr>
            <w:r>
              <w:rPr>
                <w:rFonts w:hint="eastAsia"/>
                <w:vertAlign w:val="baseline"/>
                <w:lang w:val="en-US" w:eastAsia="zh-CN"/>
              </w:rPr>
              <w:t>Class id</w:t>
            </w:r>
          </w:p>
        </w:tc>
        <w:tc>
          <w:tcPr>
            <w:tcW w:w="1755" w:type="dxa"/>
          </w:tcPr>
          <w:p>
            <w:pPr>
              <w:rPr>
                <w:rFonts w:hint="default"/>
                <w:vertAlign w:val="baseline"/>
                <w:lang w:val="en-US" w:eastAsia="zh-CN"/>
              </w:rPr>
            </w:pPr>
            <w:r>
              <w:rPr>
                <w:rFonts w:hint="eastAsia"/>
                <w:vertAlign w:val="baseline"/>
                <w:lang w:val="en-US" w:eastAsia="zh-CN"/>
              </w:rPr>
              <w:t>Msg id</w:t>
            </w:r>
          </w:p>
        </w:tc>
        <w:tc>
          <w:tcPr>
            <w:tcW w:w="4921" w:type="dxa"/>
          </w:tcPr>
          <w:p>
            <w:pPr>
              <w:rPr>
                <w:rFonts w:hint="default"/>
                <w:vertAlign w:val="baseline"/>
                <w:lang w:val="en-US" w:eastAsia="zh-CN"/>
              </w:rPr>
            </w:pPr>
            <w:r>
              <w:rPr>
                <w:rFonts w:hint="eastAsia"/>
                <w:vertAlign w:val="baseline"/>
                <w:lang w:val="en-US" w:eastAsia="zh-CN"/>
              </w:rPr>
              <w:t>消息描述</w:t>
            </w:r>
          </w:p>
        </w:tc>
      </w:tr>
      <w:tr>
        <w:trPr/>
        <w:tc>
          <w:tcPr>
            <w:tcW w:w="1846" w:type="dxa"/>
            <w:vMerge w:val="restart"/>
          </w:tcPr>
          <w:p>
            <w:pPr>
              <w:rPr>
                <w:rFonts w:hint="default"/>
                <w:vertAlign w:val="baseline"/>
                <w:lang w:val="en-US" w:eastAsia="zh-CN"/>
              </w:rPr>
            </w:pPr>
          </w:p>
          <w:p>
            <w:pPr>
              <w:rPr>
                <w:rFonts w:hint="default"/>
                <w:vertAlign w:val="baseline"/>
                <w:lang w:val="en-US" w:eastAsia="zh-CN"/>
              </w:rPr>
            </w:pPr>
          </w:p>
          <w:p>
            <w:pPr>
              <w:ind w:firstLine="720" w:firstLineChars="300"/>
              <w:rPr>
                <w:rFonts w:hint="eastAsia"/>
                <w:vertAlign w:val="baseline"/>
                <w:lang w:val="en-US" w:eastAsia="zh-CN"/>
              </w:rPr>
            </w:pPr>
            <w:r>
              <w:rPr>
                <w:rFonts w:hint="eastAsia"/>
                <w:vertAlign w:val="baseline"/>
                <w:lang w:val="en-US" w:eastAsia="zh-CN"/>
              </w:rPr>
              <w:t>0x04</w:t>
            </w:r>
          </w:p>
          <w:p>
            <w:pPr>
              <w:rPr>
                <w:rFonts w:hint="default"/>
                <w:vertAlign w:val="baseline"/>
                <w:lang w:val="en-US" w:eastAsia="zh-CN"/>
              </w:rPr>
            </w:pPr>
            <w:r>
              <w:rPr>
                <w:rFonts w:hint="eastAsia"/>
                <w:vertAlign w:val="baseline"/>
                <w:lang w:val="en-US" w:eastAsia="zh-CN"/>
              </w:rPr>
              <w:t>UCS-&gt;CBS</w:t>
            </w:r>
          </w:p>
        </w:tc>
        <w:tc>
          <w:tcPr>
            <w:tcW w:w="1755" w:type="dxa"/>
          </w:tcPr>
          <w:p>
            <w:pPr>
              <w:rPr>
                <w:rFonts w:hint="default"/>
                <w:vertAlign w:val="baseline"/>
                <w:lang w:val="en-US" w:eastAsia="zh-CN"/>
              </w:rPr>
            </w:pPr>
            <w:r>
              <w:rPr>
                <w:rFonts w:hint="eastAsia"/>
                <w:vertAlign w:val="baseline"/>
                <w:lang w:val="en-US" w:eastAsia="zh-CN"/>
              </w:rPr>
              <w:t>200</w:t>
            </w:r>
          </w:p>
        </w:tc>
        <w:tc>
          <w:tcPr>
            <w:tcW w:w="4921" w:type="dxa"/>
          </w:tcPr>
          <w:p>
            <w:pPr>
              <w:rPr>
                <w:rFonts w:hint="default"/>
                <w:vertAlign w:val="baseline"/>
                <w:lang w:val="en-US" w:eastAsia="zh-CN"/>
              </w:rPr>
            </w:pPr>
            <w:r>
              <w:rPr>
                <w:rFonts w:hint="eastAsia"/>
                <w:vertAlign w:val="baseline"/>
                <w:lang w:val="en-US" w:eastAsia="zh-CN"/>
              </w:rPr>
              <w:t>后台请求开始校准（手动校准）</w:t>
            </w:r>
          </w:p>
        </w:tc>
      </w:tr>
      <w:tr>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201</w:t>
            </w:r>
          </w:p>
        </w:tc>
        <w:tc>
          <w:tcPr>
            <w:tcW w:w="4921" w:type="dxa"/>
          </w:tcPr>
          <w:p>
            <w:pPr>
              <w:rPr>
                <w:rFonts w:hint="default"/>
                <w:vertAlign w:val="baseline"/>
                <w:lang w:val="en-US" w:eastAsia="zh-CN"/>
              </w:rPr>
            </w:pPr>
            <w:r>
              <w:rPr>
                <w:rFonts w:hint="eastAsia"/>
                <w:vertAlign w:val="baseline"/>
                <w:lang w:val="en-US" w:eastAsia="zh-CN"/>
              </w:rPr>
              <w:t>后台发送的RTCM差分数据</w:t>
            </w:r>
          </w:p>
        </w:tc>
      </w:tr>
      <w:tr>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202</w:t>
            </w:r>
          </w:p>
        </w:tc>
        <w:tc>
          <w:tcPr>
            <w:tcW w:w="4921" w:type="dxa"/>
          </w:tcPr>
          <w:p>
            <w:pPr>
              <w:rPr>
                <w:rFonts w:hint="default"/>
                <w:vertAlign w:val="baseline"/>
                <w:lang w:val="en-US" w:eastAsia="zh-CN"/>
              </w:rPr>
            </w:pPr>
            <w:r>
              <w:rPr>
                <w:rFonts w:hint="eastAsia"/>
                <w:vertAlign w:val="baseline"/>
                <w:lang w:val="en-US" w:eastAsia="zh-CN"/>
              </w:rPr>
              <w:t>后台远程控制RTK请求（开关机，复位等）</w:t>
            </w:r>
          </w:p>
        </w:tc>
      </w:tr>
      <w:tr>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203</w:t>
            </w:r>
          </w:p>
        </w:tc>
        <w:tc>
          <w:tcPr>
            <w:tcW w:w="4921" w:type="dxa"/>
          </w:tcPr>
          <w:p>
            <w:pPr>
              <w:rPr>
                <w:rFonts w:hint="default"/>
                <w:vertAlign w:val="baseline"/>
                <w:lang w:val="en-US" w:eastAsia="zh-CN"/>
              </w:rPr>
            </w:pPr>
            <w:r>
              <w:rPr>
                <w:rFonts w:hint="eastAsia"/>
                <w:vertAlign w:val="baseline"/>
                <w:lang w:val="en-US" w:eastAsia="zh-CN"/>
              </w:rPr>
              <w:t>后台读RTK参数请求</w:t>
            </w:r>
          </w:p>
        </w:tc>
      </w:tr>
      <w:tr>
        <w:trPr>
          <w:trHeight w:val="279" w:hRule="atLeast"/>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204</w:t>
            </w:r>
          </w:p>
        </w:tc>
        <w:tc>
          <w:tcPr>
            <w:tcW w:w="4921" w:type="dxa"/>
          </w:tcPr>
          <w:p>
            <w:pPr>
              <w:rPr>
                <w:rFonts w:hint="default"/>
                <w:vertAlign w:val="baseline"/>
                <w:lang w:val="en-US" w:eastAsia="zh-CN"/>
              </w:rPr>
            </w:pPr>
            <w:r>
              <w:rPr>
                <w:rFonts w:hint="eastAsia"/>
                <w:vertAlign w:val="baseline"/>
                <w:lang w:val="en-US" w:eastAsia="zh-CN"/>
              </w:rPr>
              <w:t>后台写RTK请求</w:t>
            </w:r>
          </w:p>
        </w:tc>
      </w:tr>
      <w:tr>
        <w:trPr>
          <w:trHeight w:val="270" w:hRule="atLeast"/>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205</w:t>
            </w:r>
          </w:p>
        </w:tc>
        <w:tc>
          <w:tcPr>
            <w:tcW w:w="4921" w:type="dxa"/>
          </w:tcPr>
          <w:p>
            <w:pPr>
              <w:rPr>
                <w:rFonts w:hint="default"/>
                <w:vertAlign w:val="baseline"/>
                <w:lang w:val="en-US" w:eastAsia="zh-CN"/>
              </w:rPr>
            </w:pPr>
            <w:r>
              <w:rPr>
                <w:rFonts w:hint="eastAsia"/>
                <w:vertAlign w:val="baseline"/>
                <w:lang w:val="en-US" w:eastAsia="zh-CN"/>
              </w:rPr>
              <w:t>RTK版本信息查询</w:t>
            </w:r>
          </w:p>
        </w:tc>
      </w:tr>
      <w:tr>
        <w:trPr>
          <w:trHeight w:val="260" w:hRule="atLeast"/>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206</w:t>
            </w:r>
          </w:p>
        </w:tc>
        <w:tc>
          <w:tcPr>
            <w:tcW w:w="4921" w:type="dxa"/>
          </w:tcPr>
          <w:p>
            <w:pPr>
              <w:rPr>
                <w:rFonts w:hint="default"/>
                <w:vertAlign w:val="baseline"/>
                <w:lang w:val="en-US" w:eastAsia="zh-CN"/>
              </w:rPr>
            </w:pPr>
            <w:r>
              <w:rPr>
                <w:rFonts w:hint="eastAsia"/>
                <w:vertAlign w:val="baseline"/>
                <w:lang w:val="en-US" w:eastAsia="zh-CN"/>
              </w:rPr>
              <w:t>RTK本地文件查询</w:t>
            </w:r>
          </w:p>
        </w:tc>
      </w:tr>
      <w:tr>
        <w:trPr>
          <w:trHeight w:val="207" w:hRule="atLeast"/>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207</w:t>
            </w:r>
          </w:p>
        </w:tc>
        <w:tc>
          <w:tcPr>
            <w:tcW w:w="4921" w:type="dxa"/>
          </w:tcPr>
          <w:p>
            <w:pPr>
              <w:rPr>
                <w:rFonts w:hint="default"/>
                <w:vertAlign w:val="baseline"/>
                <w:lang w:val="en-US" w:eastAsia="zh-CN"/>
              </w:rPr>
            </w:pPr>
            <w:r>
              <w:rPr>
                <w:rFonts w:hint="eastAsia"/>
                <w:vertAlign w:val="baseline"/>
                <w:lang w:val="en-US" w:eastAsia="zh-CN"/>
              </w:rPr>
              <w:t>RTK文件下发请求</w:t>
            </w:r>
          </w:p>
        </w:tc>
      </w:tr>
      <w:tr>
        <w:trPr>
          <w:trHeight w:val="250" w:hRule="atLeast"/>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208</w:t>
            </w:r>
          </w:p>
        </w:tc>
        <w:tc>
          <w:tcPr>
            <w:tcW w:w="4921" w:type="dxa"/>
          </w:tcPr>
          <w:p>
            <w:pPr>
              <w:rPr>
                <w:rFonts w:hint="default"/>
                <w:vertAlign w:val="baseline"/>
                <w:lang w:val="en-US" w:eastAsia="zh-CN"/>
              </w:rPr>
            </w:pPr>
            <w:r>
              <w:rPr>
                <w:rFonts w:hint="eastAsia"/>
                <w:vertAlign w:val="baseline"/>
                <w:lang w:val="en-US" w:eastAsia="zh-CN"/>
              </w:rPr>
              <w:t>RTK文件包下发</w:t>
            </w:r>
          </w:p>
        </w:tc>
      </w:tr>
      <w:tr>
        <w:trPr>
          <w:trHeight w:val="228" w:hRule="atLeast"/>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209</w:t>
            </w:r>
          </w:p>
        </w:tc>
        <w:tc>
          <w:tcPr>
            <w:tcW w:w="4921" w:type="dxa"/>
          </w:tcPr>
          <w:p>
            <w:pPr>
              <w:rPr>
                <w:rFonts w:hint="default"/>
                <w:vertAlign w:val="baseline"/>
                <w:lang w:val="en-US" w:eastAsia="zh-CN"/>
              </w:rPr>
            </w:pPr>
            <w:r>
              <w:rPr>
                <w:rFonts w:hint="eastAsia"/>
                <w:vertAlign w:val="baseline"/>
                <w:lang w:val="en-US" w:eastAsia="zh-CN"/>
              </w:rPr>
              <w:t>RTK固件升级请求</w:t>
            </w:r>
          </w:p>
        </w:tc>
      </w:tr>
      <w:tr>
        <w:trPr/>
        <w:tc>
          <w:tcPr>
            <w:tcW w:w="1846" w:type="dxa"/>
            <w:vMerge w:val="restart"/>
          </w:tcPr>
          <w:p>
            <w:pPr>
              <w:rPr>
                <w:rFonts w:hint="default"/>
                <w:vertAlign w:val="baseline"/>
                <w:lang w:val="en-US" w:eastAsia="zh-CN"/>
              </w:rPr>
            </w:pPr>
          </w:p>
          <w:p>
            <w:pPr>
              <w:ind w:firstLine="720" w:firstLineChars="300"/>
              <w:rPr>
                <w:rFonts w:hint="eastAsia"/>
                <w:vertAlign w:val="baseline"/>
                <w:lang w:val="en-US" w:eastAsia="zh-CN"/>
              </w:rPr>
            </w:pPr>
          </w:p>
          <w:p>
            <w:pPr>
              <w:ind w:firstLine="720" w:firstLineChars="300"/>
              <w:rPr>
                <w:rFonts w:hint="eastAsia"/>
                <w:vertAlign w:val="baseline"/>
                <w:lang w:val="en-US" w:eastAsia="zh-CN"/>
              </w:rPr>
            </w:pPr>
            <w:r>
              <w:rPr>
                <w:rFonts w:hint="eastAsia"/>
                <w:vertAlign w:val="baseline"/>
                <w:lang w:val="en-US" w:eastAsia="zh-CN"/>
              </w:rPr>
              <w:t>0x05</w:t>
            </w:r>
          </w:p>
          <w:p>
            <w:pPr>
              <w:ind w:left="0" w:leftChars="0" w:firstLine="480" w:firstLineChars="200"/>
              <w:rPr>
                <w:rFonts w:hint="default"/>
                <w:vertAlign w:val="baseline"/>
                <w:lang w:val="en-US" w:eastAsia="zh-CN"/>
              </w:rPr>
            </w:pPr>
            <w:r>
              <w:rPr>
                <w:rFonts w:hint="eastAsia"/>
                <w:vertAlign w:val="baseline"/>
                <w:lang w:val="en-US" w:eastAsia="zh-CN"/>
              </w:rPr>
              <w:t>CBS-&gt;UCS</w:t>
            </w:r>
          </w:p>
        </w:tc>
        <w:tc>
          <w:tcPr>
            <w:tcW w:w="1755" w:type="dxa"/>
          </w:tcPr>
          <w:p>
            <w:pPr>
              <w:rPr>
                <w:rFonts w:hint="default"/>
                <w:vertAlign w:val="baseline"/>
                <w:lang w:val="en-US" w:eastAsia="zh-CN"/>
              </w:rPr>
            </w:pPr>
            <w:r>
              <w:rPr>
                <w:rFonts w:hint="eastAsia"/>
                <w:vertAlign w:val="baseline"/>
                <w:lang w:val="en-US" w:eastAsia="zh-CN"/>
              </w:rPr>
              <w:t>200</w:t>
            </w:r>
          </w:p>
        </w:tc>
        <w:tc>
          <w:tcPr>
            <w:tcW w:w="4921" w:type="dxa"/>
          </w:tcPr>
          <w:p>
            <w:pPr>
              <w:rPr>
                <w:rFonts w:hint="default"/>
                <w:vertAlign w:val="baseline"/>
                <w:lang w:val="en-US" w:eastAsia="zh-CN"/>
              </w:rPr>
            </w:pPr>
            <w:r>
              <w:rPr>
                <w:rFonts w:hint="eastAsia"/>
                <w:vertAlign w:val="baseline"/>
                <w:lang w:val="en-US" w:eastAsia="zh-CN"/>
              </w:rPr>
              <w:t>RTK开始校准，携带当前坐标</w:t>
            </w:r>
          </w:p>
        </w:tc>
      </w:tr>
      <w:tr>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201</w:t>
            </w:r>
          </w:p>
        </w:tc>
        <w:tc>
          <w:tcPr>
            <w:tcW w:w="4921" w:type="dxa"/>
          </w:tcPr>
          <w:p>
            <w:pPr>
              <w:rPr>
                <w:rFonts w:hint="default"/>
                <w:vertAlign w:val="baseline"/>
                <w:lang w:val="en-US" w:eastAsia="zh-CN"/>
              </w:rPr>
            </w:pPr>
            <w:r>
              <w:rPr>
                <w:rFonts w:hint="eastAsia"/>
                <w:vertAlign w:val="baseline"/>
                <w:lang w:val="en-US" w:eastAsia="zh-CN"/>
              </w:rPr>
              <w:t>RTK校准完成消息</w:t>
            </w:r>
          </w:p>
        </w:tc>
      </w:tr>
      <w:tr>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202</w:t>
            </w:r>
          </w:p>
        </w:tc>
        <w:tc>
          <w:tcPr>
            <w:tcW w:w="4921" w:type="dxa"/>
          </w:tcPr>
          <w:p>
            <w:pPr>
              <w:rPr>
                <w:rFonts w:hint="default"/>
                <w:vertAlign w:val="baseline"/>
                <w:lang w:val="en-US" w:eastAsia="zh-CN"/>
              </w:rPr>
            </w:pPr>
            <w:r>
              <w:rPr>
                <w:rFonts w:hint="eastAsia"/>
                <w:vertAlign w:val="baseline"/>
                <w:lang w:val="en-US" w:eastAsia="zh-CN"/>
              </w:rPr>
              <w:t>RTK远程控制应答</w:t>
            </w:r>
          </w:p>
        </w:tc>
      </w:tr>
      <w:tr>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203</w:t>
            </w:r>
          </w:p>
        </w:tc>
        <w:tc>
          <w:tcPr>
            <w:tcW w:w="4921" w:type="dxa"/>
          </w:tcPr>
          <w:p>
            <w:pPr>
              <w:rPr>
                <w:rFonts w:hint="default"/>
                <w:vertAlign w:val="baseline"/>
                <w:lang w:val="en-US" w:eastAsia="zh-CN"/>
              </w:rPr>
            </w:pPr>
            <w:r>
              <w:rPr>
                <w:rFonts w:hint="eastAsia"/>
                <w:vertAlign w:val="baseline"/>
                <w:lang w:val="en-US" w:eastAsia="zh-CN"/>
              </w:rPr>
              <w:t>RTK读参数应答</w:t>
            </w:r>
          </w:p>
        </w:tc>
      </w:tr>
      <w:tr>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204</w:t>
            </w:r>
          </w:p>
        </w:tc>
        <w:tc>
          <w:tcPr>
            <w:tcW w:w="4921" w:type="dxa"/>
          </w:tcPr>
          <w:p>
            <w:pPr>
              <w:rPr>
                <w:rFonts w:hint="default"/>
                <w:vertAlign w:val="baseline"/>
                <w:lang w:val="en-US" w:eastAsia="zh-CN"/>
              </w:rPr>
            </w:pPr>
            <w:r>
              <w:rPr>
                <w:rFonts w:hint="eastAsia"/>
                <w:vertAlign w:val="baseline"/>
                <w:lang w:val="en-US" w:eastAsia="zh-CN"/>
              </w:rPr>
              <w:t>RTK写参数应答</w:t>
            </w:r>
          </w:p>
        </w:tc>
      </w:tr>
      <w:tr>
        <w:trPr>
          <w:trHeight w:val="296" w:hRule="atLeast"/>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205</w:t>
            </w:r>
          </w:p>
        </w:tc>
        <w:tc>
          <w:tcPr>
            <w:tcW w:w="4921" w:type="dxa"/>
          </w:tcPr>
          <w:p>
            <w:pPr>
              <w:rPr>
                <w:rFonts w:hint="default"/>
                <w:vertAlign w:val="baseline"/>
                <w:lang w:val="en-US" w:eastAsia="zh-CN"/>
              </w:rPr>
            </w:pPr>
            <w:r>
              <w:rPr>
                <w:rFonts w:hint="eastAsia"/>
                <w:vertAlign w:val="baseline"/>
                <w:lang w:val="en-US" w:eastAsia="zh-CN"/>
              </w:rPr>
              <w:t>RTK状态消息上报。5s/一次</w:t>
            </w:r>
          </w:p>
        </w:tc>
      </w:tr>
      <w:tr>
        <w:trPr>
          <w:trHeight w:val="237" w:hRule="atLeast"/>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206</w:t>
            </w:r>
          </w:p>
        </w:tc>
        <w:tc>
          <w:tcPr>
            <w:tcW w:w="4921" w:type="dxa"/>
          </w:tcPr>
          <w:p>
            <w:pPr>
              <w:rPr>
                <w:rFonts w:hint="default"/>
                <w:vertAlign w:val="baseline"/>
                <w:lang w:val="en-US" w:eastAsia="zh-CN"/>
              </w:rPr>
            </w:pPr>
            <w:r>
              <w:rPr>
                <w:rFonts w:hint="eastAsia"/>
                <w:vertAlign w:val="baseline"/>
                <w:lang w:val="en-US" w:eastAsia="zh-CN"/>
              </w:rPr>
              <w:t>RTK版本应答</w:t>
            </w:r>
          </w:p>
        </w:tc>
      </w:tr>
      <w:tr>
        <w:trPr>
          <w:trHeight w:val="246" w:hRule="atLeast"/>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207</w:t>
            </w:r>
          </w:p>
        </w:tc>
        <w:tc>
          <w:tcPr>
            <w:tcW w:w="4921" w:type="dxa"/>
          </w:tcPr>
          <w:p>
            <w:pPr>
              <w:rPr>
                <w:rFonts w:hint="default"/>
                <w:vertAlign w:val="baseline"/>
                <w:lang w:val="en-US" w:eastAsia="zh-CN"/>
              </w:rPr>
            </w:pPr>
            <w:r>
              <w:rPr>
                <w:rFonts w:hint="eastAsia"/>
                <w:vertAlign w:val="baseline"/>
                <w:lang w:val="en-US" w:eastAsia="zh-CN"/>
              </w:rPr>
              <w:t>RTK文件查询应答</w:t>
            </w:r>
          </w:p>
        </w:tc>
      </w:tr>
      <w:tr>
        <w:trPr>
          <w:trHeight w:val="283" w:hRule="atLeast"/>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208</w:t>
            </w:r>
          </w:p>
        </w:tc>
        <w:tc>
          <w:tcPr>
            <w:tcW w:w="4921" w:type="dxa"/>
          </w:tcPr>
          <w:p>
            <w:pPr>
              <w:rPr>
                <w:rFonts w:hint="default"/>
                <w:vertAlign w:val="baseline"/>
                <w:lang w:val="en-US" w:eastAsia="zh-CN"/>
              </w:rPr>
            </w:pPr>
            <w:r>
              <w:rPr>
                <w:rFonts w:hint="eastAsia"/>
                <w:vertAlign w:val="baseline"/>
                <w:lang w:val="en-US" w:eastAsia="zh-CN"/>
              </w:rPr>
              <w:t>RTK文件下发请求响应</w:t>
            </w:r>
          </w:p>
        </w:tc>
      </w:tr>
      <w:tr>
        <w:trPr>
          <w:trHeight w:val="275" w:hRule="atLeast"/>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209</w:t>
            </w:r>
          </w:p>
        </w:tc>
        <w:tc>
          <w:tcPr>
            <w:tcW w:w="4921" w:type="dxa"/>
          </w:tcPr>
          <w:p>
            <w:pPr>
              <w:rPr>
                <w:rFonts w:hint="default"/>
                <w:vertAlign w:val="baseline"/>
                <w:lang w:val="en-US" w:eastAsia="zh-CN"/>
              </w:rPr>
            </w:pPr>
            <w:r>
              <w:rPr>
                <w:rFonts w:hint="eastAsia"/>
                <w:vertAlign w:val="baseline"/>
                <w:lang w:val="en-US" w:eastAsia="zh-CN"/>
              </w:rPr>
              <w:t>RTK文件包下发应答</w:t>
            </w:r>
          </w:p>
        </w:tc>
      </w:tr>
      <w:tr>
        <w:trPr>
          <w:trHeight w:val="464" w:hRule="atLeast"/>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210</w:t>
            </w:r>
          </w:p>
        </w:tc>
        <w:tc>
          <w:tcPr>
            <w:tcW w:w="4921" w:type="dxa"/>
          </w:tcPr>
          <w:p>
            <w:pPr>
              <w:rPr>
                <w:rFonts w:hint="eastAsia"/>
                <w:vertAlign w:val="baseline"/>
                <w:lang w:val="en-US" w:eastAsia="zh-CN"/>
              </w:rPr>
            </w:pPr>
            <w:r>
              <w:rPr>
                <w:rFonts w:hint="eastAsia"/>
                <w:vertAlign w:val="baseline"/>
                <w:lang w:val="en-US" w:eastAsia="zh-CN"/>
              </w:rPr>
              <w:t>RTK升级响应</w:t>
            </w:r>
          </w:p>
        </w:tc>
      </w:tr>
      <w:tr>
        <w:trPr>
          <w:trHeight w:val="492" w:hRule="atLeast"/>
        </w:trPr>
        <w:tc>
          <w:tcPr>
            <w:tcW w:w="1846" w:type="dxa"/>
            <w:vMerge w:val="continue"/>
          </w:tcPr>
          <w:p>
            <w:pPr>
              <w:rPr>
                <w:rFonts w:hint="default"/>
                <w:vertAlign w:val="baseline"/>
                <w:lang w:val="en-US" w:eastAsia="zh-CN"/>
              </w:rPr>
            </w:pPr>
          </w:p>
        </w:tc>
        <w:tc>
          <w:tcPr>
            <w:tcW w:w="1755" w:type="dxa"/>
          </w:tcPr>
          <w:p>
            <w:pPr>
              <w:rPr>
                <w:rFonts w:hint="default"/>
                <w:vertAlign w:val="baseline"/>
                <w:lang w:val="en-US" w:eastAsia="zh-CN"/>
              </w:rPr>
            </w:pPr>
            <w:r>
              <w:rPr>
                <w:rFonts w:hint="eastAsia"/>
                <w:vertAlign w:val="baseline"/>
                <w:lang w:val="en-US" w:eastAsia="zh-CN"/>
              </w:rPr>
              <w:t>211</w:t>
            </w:r>
          </w:p>
        </w:tc>
        <w:tc>
          <w:tcPr>
            <w:tcW w:w="4921" w:type="dxa"/>
          </w:tcPr>
          <w:p>
            <w:pPr>
              <w:rPr>
                <w:rFonts w:hint="default"/>
                <w:vertAlign w:val="baseline"/>
                <w:lang w:val="en-US" w:eastAsia="zh-CN"/>
              </w:rPr>
            </w:pPr>
            <w:r>
              <w:rPr>
                <w:rFonts w:hint="eastAsia"/>
                <w:vertAlign w:val="baseline"/>
                <w:lang w:val="en-US" w:eastAsia="zh-CN"/>
              </w:rPr>
              <w:t>RTK升级状态指示</w:t>
            </w:r>
          </w:p>
        </w:tc>
      </w:tr>
    </w:tbl>
    <w:p>
      <w:pPr>
        <w:rPr>
          <w:rFonts w:hint="default"/>
          <w:lang w:val="en-US" w:eastAsia="zh-CN"/>
        </w:rPr>
      </w:pPr>
    </w:p>
    <w:p>
      <w:pPr>
        <w:pStyle w:val="000007"/>
        <w:bidi w:val="false"/>
        <w:ind w:left="720" w:leftChars="0" w:hanging="720" w:firstLineChars="0"/>
        <w:rPr>
          <w:rFonts w:hint="default"/>
          <w:lang w:val="en-US" w:eastAsia="zh-CN"/>
        </w:rPr>
      </w:pPr>
      <w:bookmarkStart w:id="114" w:name="_Toc22758"/>
      <w:r>
        <w:rPr>
          <w:rFonts w:hint="eastAsia"/>
          <w:lang w:val="en-US" w:eastAsia="zh-CN"/>
        </w:rPr>
        <w:t>SLP协议格式</w:t>
      </w:r>
      <w:bookmarkEnd w:id="114"/>
    </w:p>
    <w:tbl>
      <w:tblPr>
        <w:tblStyle w:val="00006c"/>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rPr/>
        <w:tc>
          <w:tcPr>
            <w:tcW w:w="2130" w:type="dxa"/>
          </w:tcPr>
          <w:p>
            <w:pPr>
              <w:rPr>
                <w:rFonts w:hint="default"/>
                <w:vertAlign w:val="baseline"/>
                <w:lang w:val="en-US" w:eastAsia="zh-CN"/>
              </w:rPr>
            </w:pPr>
            <w:r>
              <w:rPr>
                <w:rFonts w:hint="eastAsia"/>
                <w:vertAlign w:val="baseline"/>
                <w:lang w:val="en-US" w:eastAsia="zh-CN"/>
              </w:rPr>
              <w:t>SYNC1</w:t>
            </w:r>
          </w:p>
        </w:tc>
        <w:tc>
          <w:tcPr>
            <w:tcW w:w="2130" w:type="dxa"/>
          </w:tcPr>
          <w:p>
            <w:pPr>
              <w:rPr>
                <w:rFonts w:hint="default"/>
                <w:vertAlign w:val="baseline"/>
                <w:lang w:val="en-US" w:eastAsia="zh-CN"/>
              </w:rPr>
            </w:pPr>
            <w:r>
              <w:rPr>
                <w:rFonts w:hint="eastAsia"/>
                <w:vertAlign w:val="baseline"/>
                <w:lang w:val="en-US" w:eastAsia="zh-CN"/>
              </w:rPr>
              <w:t>SYNC2</w:t>
            </w:r>
          </w:p>
        </w:tc>
        <w:tc>
          <w:tcPr>
            <w:tcW w:w="2131" w:type="dxa"/>
          </w:tcPr>
          <w:p>
            <w:pPr>
              <w:rPr>
                <w:rFonts w:hint="default"/>
                <w:vertAlign w:val="baseline"/>
                <w:lang w:val="en-US" w:eastAsia="zh-CN"/>
              </w:rPr>
            </w:pPr>
            <w:r>
              <w:rPr>
                <w:rFonts w:hint="eastAsia"/>
                <w:vertAlign w:val="baseline"/>
                <w:lang w:val="en-US" w:eastAsia="zh-CN"/>
              </w:rPr>
              <w:t>MSG ID</w:t>
            </w:r>
          </w:p>
        </w:tc>
        <w:tc>
          <w:tcPr>
            <w:tcW w:w="2131" w:type="dxa"/>
          </w:tcPr>
          <w:p>
            <w:pPr>
              <w:rPr>
                <w:rFonts w:hint="default"/>
                <w:vertAlign w:val="baseline"/>
                <w:lang w:val="en-US" w:eastAsia="zh-CN"/>
              </w:rPr>
            </w:pPr>
            <w:r>
              <w:rPr>
                <w:rFonts w:hint="eastAsia"/>
                <w:vertAlign w:val="baseline"/>
                <w:lang w:val="en-US" w:eastAsia="zh-CN"/>
              </w:rPr>
              <w:t>CLASS ID</w:t>
            </w:r>
          </w:p>
        </w:tc>
      </w:tr>
      <w:tr>
        <w:trPr/>
        <w:tc>
          <w:tcPr>
            <w:tcW w:w="2130" w:type="dxa"/>
          </w:tcPr>
          <w:p>
            <w:pPr>
              <w:rPr>
                <w:rFonts w:hint="default"/>
                <w:vertAlign w:val="baseline"/>
                <w:lang w:val="en-US" w:eastAsia="zh-CN"/>
              </w:rPr>
            </w:pPr>
            <w:r>
              <w:rPr>
                <w:rFonts w:hint="default"/>
                <w:vertAlign w:val="baseline"/>
                <w:lang w:val="en-US" w:eastAsia="zh-CN"/>
              </w:rPr>
              <w:t>0xFF</w:t>
            </w:r>
          </w:p>
        </w:tc>
        <w:tc>
          <w:tcPr>
            <w:tcW w:w="2130" w:type="dxa"/>
          </w:tcPr>
          <w:p>
            <w:pPr>
              <w:rPr>
                <w:rFonts w:hint="default"/>
                <w:vertAlign w:val="baseline"/>
                <w:lang w:val="en-US" w:eastAsia="zh-CN"/>
              </w:rPr>
            </w:pPr>
            <w:r>
              <w:rPr>
                <w:rFonts w:hint="eastAsia"/>
                <w:vertAlign w:val="baseline"/>
                <w:lang w:val="en-US" w:eastAsia="zh-CN"/>
              </w:rPr>
              <w:t>0x5A</w:t>
            </w:r>
          </w:p>
        </w:tc>
        <w:tc>
          <w:tcPr>
            <w:tcW w:w="2131" w:type="dxa"/>
          </w:tcPr>
          <w:p>
            <w:pPr>
              <w:rPr>
                <w:rFonts w:hint="default"/>
                <w:vertAlign w:val="baseline"/>
                <w:lang w:val="en-US" w:eastAsia="zh-CN"/>
              </w:rPr>
            </w:pPr>
            <w:r>
              <w:rPr>
                <w:rFonts w:hint="eastAsia"/>
                <w:vertAlign w:val="baseline"/>
                <w:lang w:val="en-US" w:eastAsia="zh-CN"/>
              </w:rPr>
              <w:t>消息</w:t>
            </w:r>
          </w:p>
        </w:tc>
        <w:tc>
          <w:tcPr>
            <w:tcW w:w="2131" w:type="dxa"/>
          </w:tcPr>
          <w:p>
            <w:pPr>
              <w:rPr>
                <w:rFonts w:hint="default"/>
                <w:vertAlign w:val="baseline"/>
                <w:lang w:val="en-US" w:eastAsia="zh-CN"/>
              </w:rPr>
            </w:pPr>
            <w:r>
              <w:rPr>
                <w:rFonts w:hint="eastAsia"/>
                <w:vertAlign w:val="baseline"/>
                <w:lang w:val="en-US" w:eastAsia="zh-CN"/>
              </w:rPr>
              <w:t>Class</w:t>
            </w:r>
          </w:p>
        </w:tc>
      </w:tr>
    </w:tbl>
    <w:p>
      <w:pPr>
        <w:ind w:left="0" w:leftChars="0" w:firstLine="0" w:firstLineChars="0"/>
        <w:rPr>
          <w:rFonts w:hint="default"/>
          <w:lang w:val="en-US" w:eastAsia="zh-CN"/>
        </w:rPr>
      </w:pPr>
    </w:p>
    <w:tbl>
      <w:tblPr>
        <w:tblStyle w:val="00006c"/>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1"/>
      </w:tblGrid>
      <w:tr>
        <w:trPr/>
        <w:tc>
          <w:tcPr>
            <w:tcW w:w="2130" w:type="dxa"/>
          </w:tcPr>
          <w:p>
            <w:pPr>
              <w:rPr>
                <w:rFonts w:hint="default"/>
                <w:vertAlign w:val="baseline"/>
                <w:lang w:val="en-US" w:eastAsia="zh-CN"/>
              </w:rPr>
            </w:pPr>
            <w:r>
              <w:rPr>
                <w:rFonts w:hint="eastAsia"/>
                <w:vertAlign w:val="baseline"/>
                <w:lang w:val="en-US" w:eastAsia="zh-CN"/>
              </w:rPr>
              <w:t>LEN</w:t>
            </w:r>
          </w:p>
        </w:tc>
        <w:tc>
          <w:tcPr>
            <w:tcW w:w="2130" w:type="dxa"/>
          </w:tcPr>
          <w:p>
            <w:pPr>
              <w:rPr>
                <w:rFonts w:hint="default"/>
                <w:vertAlign w:val="baseline"/>
                <w:lang w:val="en-US" w:eastAsia="zh-CN"/>
              </w:rPr>
            </w:pPr>
            <w:r>
              <w:rPr>
                <w:rFonts w:hint="eastAsia"/>
                <w:vertAlign w:val="baseline"/>
                <w:lang w:val="en-US" w:eastAsia="zh-CN"/>
              </w:rPr>
              <w:t>PAYLOAD</w:t>
            </w:r>
          </w:p>
        </w:tc>
        <w:tc>
          <w:tcPr>
            <w:tcW w:w="2131" w:type="dxa"/>
          </w:tcPr>
          <w:p>
            <w:pPr>
              <w:rPr>
                <w:rFonts w:hint="default"/>
                <w:vertAlign w:val="baseline"/>
                <w:lang w:val="en-US" w:eastAsia="zh-CN"/>
              </w:rPr>
            </w:pPr>
            <w:r>
              <w:rPr>
                <w:rFonts w:hint="eastAsia"/>
                <w:vertAlign w:val="baseline"/>
                <w:lang w:val="en-US" w:eastAsia="zh-CN"/>
              </w:rPr>
              <w:t>CRC16</w:t>
            </w:r>
          </w:p>
        </w:tc>
        <w:tc>
          <w:tcPr>
            <w:tcW w:w="2131" w:type="dxa"/>
          </w:tcPr>
          <w:p>
            <w:pPr>
              <w:rPr>
                <w:rFonts w:hint="default"/>
                <w:vertAlign w:val="baseline"/>
                <w:lang w:val="en-US" w:eastAsia="zh-CN"/>
              </w:rPr>
            </w:pPr>
            <w:r>
              <w:rPr>
                <w:rFonts w:hint="eastAsia"/>
                <w:vertAlign w:val="baseline"/>
                <w:lang w:val="en-US" w:eastAsia="zh-CN"/>
              </w:rPr>
              <w:t>EXT</w:t>
            </w:r>
          </w:p>
        </w:tc>
      </w:tr>
      <w:tr>
        <w:trPr/>
        <w:tc>
          <w:tcPr>
            <w:tcW w:w="2130" w:type="dxa"/>
          </w:tcPr>
          <w:p>
            <w:pPr>
              <w:rPr>
                <w:rFonts w:hint="default"/>
                <w:vertAlign w:val="baseline"/>
                <w:lang w:val="en-US" w:eastAsia="zh-CN"/>
              </w:rPr>
            </w:pPr>
            <w:r>
              <w:rPr>
                <w:rFonts w:hint="eastAsia"/>
                <w:vertAlign w:val="baseline"/>
                <w:lang w:val="en-US" w:eastAsia="zh-CN"/>
              </w:rPr>
              <w:t>Payload长度</w:t>
            </w:r>
          </w:p>
        </w:tc>
        <w:tc>
          <w:tcPr>
            <w:tcW w:w="2130" w:type="dxa"/>
          </w:tcPr>
          <w:p>
            <w:pPr>
              <w:rPr>
                <w:rFonts w:hint="default"/>
                <w:vertAlign w:val="baseline"/>
                <w:lang w:val="en-US" w:eastAsia="zh-CN"/>
              </w:rPr>
            </w:pPr>
            <w:r>
              <w:rPr>
                <w:rFonts w:hint="eastAsia"/>
                <w:vertAlign w:val="baseline"/>
                <w:lang w:val="en-US" w:eastAsia="zh-CN"/>
              </w:rPr>
              <w:t>数据</w:t>
            </w:r>
          </w:p>
        </w:tc>
        <w:tc>
          <w:tcPr>
            <w:tcW w:w="2131" w:type="dxa"/>
          </w:tcPr>
          <w:p>
            <w:pPr>
              <w:rPr>
                <w:rFonts w:hint="default"/>
                <w:vertAlign w:val="baseline"/>
                <w:lang w:val="en-US" w:eastAsia="zh-CN"/>
              </w:rPr>
            </w:pPr>
            <w:r>
              <w:rPr>
                <w:rFonts w:hint="eastAsia"/>
                <w:vertAlign w:val="baseline"/>
                <w:lang w:val="en-US" w:eastAsia="zh-CN"/>
              </w:rPr>
              <w:t>CRC校验值</w:t>
            </w:r>
          </w:p>
        </w:tc>
        <w:tc>
          <w:tcPr>
            <w:tcW w:w="2131" w:type="dxa"/>
          </w:tcPr>
          <w:p>
            <w:pPr>
              <w:rPr>
                <w:rFonts w:hint="default"/>
                <w:vertAlign w:val="baseline"/>
                <w:lang w:val="en-US" w:eastAsia="zh-CN"/>
              </w:rPr>
            </w:pPr>
            <w:r>
              <w:rPr>
                <w:rFonts w:hint="eastAsia"/>
                <w:vertAlign w:val="baseline"/>
                <w:lang w:val="en-US" w:eastAsia="zh-CN"/>
              </w:rPr>
              <w:t>结束符 0x33</w:t>
            </w:r>
          </w:p>
        </w:tc>
      </w:tr>
    </w:tbl>
    <w:p>
      <w:pPr>
        <w:pStyle w:val="000008"/>
        <w:bidi w:val="false"/>
        <w:rPr>
          <w:rFonts w:hint="default"/>
          <w:lang w:val="en-US" w:eastAsia="zh-CN"/>
        </w:rPr>
      </w:pPr>
      <w:r>
        <w:rPr>
          <w:rFonts w:hint="eastAsia"/>
          <w:lang w:val="en-US" w:eastAsia="zh-CN"/>
        </w:rPr>
        <w:t xml:space="preserve"> SLP消息定义</w:t>
      </w:r>
    </w:p>
    <w:tbl>
      <w:tblPr>
        <w:tblStyle w:val="00006c"/>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1"/>
        <w:gridCol w:w="1650"/>
        <w:gridCol w:w="5341"/>
      </w:tblGrid>
      <w:tr>
        <w:trPr/>
        <w:tc>
          <w:tcPr>
            <w:tcW w:w="1531" w:type="dxa"/>
          </w:tcPr>
          <w:p>
            <w:pPr>
              <w:ind w:left="0" w:leftChars="0" w:firstLine="240" w:firstLineChars="100"/>
              <w:rPr>
                <w:rFonts w:hint="default"/>
                <w:vertAlign w:val="baseline"/>
                <w:lang w:val="en-US" w:eastAsia="zh-CN"/>
              </w:rPr>
            </w:pPr>
            <w:r>
              <w:rPr>
                <w:rFonts w:hint="eastAsia"/>
                <w:vertAlign w:val="baseline"/>
                <w:lang w:val="en-US" w:eastAsia="zh-CN"/>
              </w:rPr>
              <w:t>Class id</w:t>
            </w:r>
          </w:p>
        </w:tc>
        <w:tc>
          <w:tcPr>
            <w:tcW w:w="1650" w:type="dxa"/>
          </w:tcPr>
          <w:p>
            <w:pPr>
              <w:ind w:left="0" w:leftChars="0" w:firstLine="240" w:firstLineChars="100"/>
              <w:rPr>
                <w:rFonts w:hint="default"/>
                <w:vertAlign w:val="baseline"/>
                <w:lang w:val="en-US" w:eastAsia="zh-CN"/>
              </w:rPr>
            </w:pPr>
            <w:r>
              <w:rPr>
                <w:rFonts w:hint="eastAsia"/>
                <w:vertAlign w:val="baseline"/>
                <w:lang w:val="en-US" w:eastAsia="zh-CN"/>
              </w:rPr>
              <w:t>Msg id</w:t>
            </w:r>
          </w:p>
        </w:tc>
        <w:tc>
          <w:tcPr>
            <w:tcW w:w="5341" w:type="dxa"/>
          </w:tcPr>
          <w:p>
            <w:pPr>
              <w:rPr>
                <w:rFonts w:hint="default"/>
                <w:vertAlign w:val="baseline"/>
                <w:lang w:val="en-US" w:eastAsia="zh-CN"/>
              </w:rPr>
            </w:pPr>
            <w:r>
              <w:rPr>
                <w:rFonts w:hint="eastAsia"/>
                <w:vertAlign w:val="baseline"/>
                <w:lang w:val="en-US" w:eastAsia="zh-CN"/>
              </w:rPr>
              <w:t>消息描述</w:t>
            </w:r>
          </w:p>
        </w:tc>
      </w:tr>
      <w:tr>
        <w:trPr/>
        <w:tc>
          <w:tcPr>
            <w:tcW w:w="1531" w:type="dxa"/>
            <w:vMerge w:val="restart"/>
          </w:tcPr>
          <w:p>
            <w:pPr>
              <w:rPr>
                <w:rFonts w:hint="default"/>
                <w:vertAlign w:val="baseline"/>
                <w:lang w:val="en-US" w:eastAsia="zh-CN"/>
              </w:rPr>
            </w:pPr>
          </w:p>
          <w:p>
            <w:pPr>
              <w:rPr>
                <w:rFonts w:hint="default"/>
                <w:vertAlign w:val="baseline"/>
                <w:lang w:val="en-US" w:eastAsia="zh-CN"/>
              </w:rPr>
            </w:pPr>
          </w:p>
          <w:p>
            <w:pPr>
              <w:rPr>
                <w:rFonts w:hint="default"/>
                <w:vertAlign w:val="baseline"/>
                <w:lang w:val="en-US" w:eastAsia="zh-CN"/>
              </w:rPr>
            </w:pPr>
            <w:r>
              <w:rPr>
                <w:rFonts w:hint="eastAsia"/>
                <w:vertAlign w:val="baseline"/>
                <w:lang w:val="en-US" w:eastAsia="zh-CN"/>
              </w:rPr>
              <w:t>0x15</w:t>
            </w:r>
          </w:p>
        </w:tc>
        <w:tc>
          <w:tcPr>
            <w:tcW w:w="1650" w:type="dxa"/>
          </w:tcPr>
          <w:p>
            <w:pPr>
              <w:rPr>
                <w:rFonts w:hint="default"/>
                <w:vertAlign w:val="baseline"/>
                <w:lang w:val="en-US" w:eastAsia="zh-CN"/>
              </w:rPr>
            </w:pPr>
            <w:r>
              <w:rPr>
                <w:rFonts w:hint="eastAsia"/>
                <w:vertAlign w:val="baseline"/>
                <w:lang w:val="en-US" w:eastAsia="zh-CN"/>
              </w:rPr>
              <w:t>0x00</w:t>
            </w:r>
          </w:p>
        </w:tc>
        <w:tc>
          <w:tcPr>
            <w:tcW w:w="5341" w:type="dxa"/>
          </w:tcPr>
          <w:p>
            <w:pPr>
              <w:rPr>
                <w:rFonts w:hint="default"/>
                <w:vertAlign w:val="baseline"/>
                <w:lang w:val="en-US" w:eastAsia="zh-CN"/>
              </w:rPr>
            </w:pPr>
            <w:r>
              <w:rPr>
                <w:rFonts w:hint="eastAsia"/>
                <w:vertAlign w:val="baseline"/>
                <w:lang w:val="en-US" w:eastAsia="zh-CN"/>
              </w:rPr>
              <w:t>状态消息上报，5s/一次</w:t>
            </w:r>
          </w:p>
        </w:tc>
      </w:tr>
      <w:tr>
        <w:trPr/>
        <w:tc>
          <w:tcPr>
            <w:tcW w:w="1531" w:type="dxa"/>
            <w:vMerge w:val="continue"/>
          </w:tcPr>
          <w:p>
            <w:pPr>
              <w:rPr>
                <w:rFonts w:hint="default"/>
                <w:vertAlign w:val="baseline"/>
                <w:lang w:val="en-US" w:eastAsia="zh-CN"/>
              </w:rPr>
            </w:pPr>
          </w:p>
        </w:tc>
        <w:tc>
          <w:tcPr>
            <w:tcW w:w="1650" w:type="dxa"/>
          </w:tcPr>
          <w:p>
            <w:pPr>
              <w:rPr>
                <w:rFonts w:hint="default"/>
                <w:vertAlign w:val="baseline"/>
                <w:lang w:val="en-US" w:eastAsia="zh-CN"/>
              </w:rPr>
            </w:pPr>
            <w:r>
              <w:rPr>
                <w:rFonts w:hint="eastAsia"/>
                <w:vertAlign w:val="baseline"/>
                <w:lang w:val="en-US" w:eastAsia="zh-CN"/>
              </w:rPr>
              <w:t>0x01</w:t>
            </w:r>
          </w:p>
        </w:tc>
        <w:tc>
          <w:tcPr>
            <w:tcW w:w="5341" w:type="dxa"/>
          </w:tcPr>
          <w:p>
            <w:pPr>
              <w:rPr>
                <w:rFonts w:hint="default"/>
                <w:vertAlign w:val="baseline"/>
                <w:lang w:val="en-US" w:eastAsia="zh-CN"/>
              </w:rPr>
            </w:pPr>
            <w:r>
              <w:rPr>
                <w:rFonts w:hint="eastAsia"/>
                <w:vertAlign w:val="baseline"/>
                <w:lang w:val="en-US" w:eastAsia="zh-CN"/>
              </w:rPr>
              <w:t>后台请求RTK校准（手动校准）</w:t>
            </w:r>
          </w:p>
        </w:tc>
      </w:tr>
      <w:tr>
        <w:trPr/>
        <w:tc>
          <w:tcPr>
            <w:tcW w:w="1531" w:type="dxa"/>
            <w:vMerge w:val="continue"/>
          </w:tcPr>
          <w:p>
            <w:pPr>
              <w:rPr>
                <w:rFonts w:hint="default"/>
                <w:vertAlign w:val="baseline"/>
                <w:lang w:val="en-US" w:eastAsia="zh-CN"/>
              </w:rPr>
            </w:pPr>
          </w:p>
        </w:tc>
        <w:tc>
          <w:tcPr>
            <w:tcW w:w="1650" w:type="dxa"/>
          </w:tcPr>
          <w:p>
            <w:pPr>
              <w:rPr>
                <w:rFonts w:hint="default"/>
                <w:vertAlign w:val="baseline"/>
                <w:lang w:val="en-US" w:eastAsia="zh-CN"/>
              </w:rPr>
            </w:pPr>
            <w:r>
              <w:rPr>
                <w:rFonts w:hint="eastAsia"/>
                <w:vertAlign w:val="baseline"/>
                <w:lang w:val="en-US" w:eastAsia="zh-CN"/>
              </w:rPr>
              <w:t>0x02</w:t>
            </w:r>
          </w:p>
        </w:tc>
        <w:tc>
          <w:tcPr>
            <w:tcW w:w="5341" w:type="dxa"/>
          </w:tcPr>
          <w:p>
            <w:pPr>
              <w:rPr>
                <w:rFonts w:hint="default"/>
                <w:vertAlign w:val="baseline"/>
                <w:lang w:val="en-US" w:eastAsia="zh-CN"/>
              </w:rPr>
            </w:pPr>
            <w:r>
              <w:rPr>
                <w:rFonts w:hint="eastAsia"/>
                <w:vertAlign w:val="baseline"/>
                <w:lang w:val="en-US" w:eastAsia="zh-CN"/>
              </w:rPr>
              <w:t>RTK开始校准,携带当前坐标</w:t>
            </w:r>
          </w:p>
        </w:tc>
      </w:tr>
      <w:tr>
        <w:trPr/>
        <w:tc>
          <w:tcPr>
            <w:tcW w:w="1531" w:type="dxa"/>
            <w:vMerge w:val="continue"/>
          </w:tcPr>
          <w:p>
            <w:pPr>
              <w:rPr>
                <w:rFonts w:hint="default"/>
                <w:vertAlign w:val="baseline"/>
                <w:lang w:val="en-US" w:eastAsia="zh-CN"/>
              </w:rPr>
            </w:pPr>
          </w:p>
        </w:tc>
        <w:tc>
          <w:tcPr>
            <w:tcW w:w="1650" w:type="dxa"/>
          </w:tcPr>
          <w:p>
            <w:pPr>
              <w:rPr>
                <w:rFonts w:hint="default"/>
                <w:vertAlign w:val="baseline"/>
                <w:lang w:val="en-US" w:eastAsia="zh-CN"/>
              </w:rPr>
            </w:pPr>
            <w:r>
              <w:rPr>
                <w:rFonts w:hint="eastAsia"/>
                <w:vertAlign w:val="baseline"/>
                <w:lang w:val="en-US" w:eastAsia="zh-CN"/>
              </w:rPr>
              <w:t>0x03</w:t>
            </w:r>
          </w:p>
        </w:tc>
        <w:tc>
          <w:tcPr>
            <w:tcW w:w="5341" w:type="dxa"/>
          </w:tcPr>
          <w:p>
            <w:pPr>
              <w:rPr>
                <w:rFonts w:hint="default"/>
                <w:vertAlign w:val="baseline"/>
                <w:lang w:val="en-US" w:eastAsia="zh-CN"/>
              </w:rPr>
            </w:pPr>
            <w:r>
              <w:rPr>
                <w:rFonts w:hint="eastAsia"/>
                <w:vertAlign w:val="baseline"/>
                <w:lang w:val="en-US" w:eastAsia="zh-CN"/>
              </w:rPr>
              <w:t>RTK校准完成</w:t>
            </w:r>
          </w:p>
        </w:tc>
      </w:tr>
      <w:tr>
        <w:trPr/>
        <w:tc>
          <w:tcPr>
            <w:tcW w:w="1531" w:type="dxa"/>
            <w:vMerge w:val="continue"/>
          </w:tcPr>
          <w:p>
            <w:pPr>
              <w:rPr>
                <w:rFonts w:hint="default"/>
                <w:vertAlign w:val="baseline"/>
                <w:lang w:val="en-US" w:eastAsia="zh-CN"/>
              </w:rPr>
            </w:pPr>
          </w:p>
        </w:tc>
        <w:tc>
          <w:tcPr>
            <w:tcW w:w="1650" w:type="dxa"/>
          </w:tcPr>
          <w:p>
            <w:pPr>
              <w:rPr>
                <w:rFonts w:hint="default"/>
                <w:vertAlign w:val="baseline"/>
                <w:lang w:val="en-US" w:eastAsia="zh-CN"/>
              </w:rPr>
            </w:pPr>
            <w:r>
              <w:rPr>
                <w:rFonts w:hint="eastAsia"/>
                <w:vertAlign w:val="baseline"/>
                <w:lang w:val="en-US" w:eastAsia="zh-CN"/>
              </w:rPr>
              <w:t>0x04</w:t>
            </w:r>
          </w:p>
        </w:tc>
        <w:tc>
          <w:tcPr>
            <w:tcW w:w="5341" w:type="dxa"/>
          </w:tcPr>
          <w:p>
            <w:pPr>
              <w:rPr>
                <w:rFonts w:hint="default"/>
                <w:vertAlign w:val="baseline"/>
                <w:lang w:val="en-US" w:eastAsia="zh-CN"/>
              </w:rPr>
            </w:pPr>
            <w:r>
              <w:rPr>
                <w:rFonts w:hint="eastAsia"/>
                <w:vertAlign w:val="baseline"/>
                <w:lang w:val="en-US" w:eastAsia="zh-CN"/>
              </w:rPr>
              <w:t>后台发送的RTCM差分数据</w:t>
            </w:r>
          </w:p>
        </w:tc>
      </w:tr>
      <w:tr>
        <w:trPr/>
        <w:tc>
          <w:tcPr>
            <w:tcW w:w="1531" w:type="dxa"/>
            <w:vMerge w:val="continue"/>
          </w:tcPr>
          <w:p>
            <w:pPr>
              <w:rPr>
                <w:rFonts w:hint="default"/>
                <w:vertAlign w:val="baseline"/>
                <w:lang w:val="en-US" w:eastAsia="zh-CN"/>
              </w:rPr>
            </w:pPr>
          </w:p>
        </w:tc>
        <w:tc>
          <w:tcPr>
            <w:tcW w:w="1650" w:type="dxa"/>
          </w:tcPr>
          <w:p>
            <w:pPr>
              <w:rPr>
                <w:rFonts w:hint="default"/>
                <w:vertAlign w:val="baseline"/>
                <w:lang w:val="en-US" w:eastAsia="zh-CN"/>
              </w:rPr>
            </w:pPr>
            <w:r>
              <w:rPr>
                <w:rFonts w:hint="eastAsia"/>
                <w:vertAlign w:val="baseline"/>
                <w:lang w:val="en-US" w:eastAsia="zh-CN"/>
              </w:rPr>
              <w:t>0x05</w:t>
            </w:r>
          </w:p>
        </w:tc>
        <w:tc>
          <w:tcPr>
            <w:tcW w:w="5341" w:type="dxa"/>
          </w:tcPr>
          <w:p>
            <w:pPr>
              <w:rPr>
                <w:rFonts w:hint="default"/>
                <w:vertAlign w:val="baseline"/>
                <w:lang w:val="en-US" w:eastAsia="zh-CN"/>
              </w:rPr>
            </w:pPr>
            <w:r>
              <w:rPr>
                <w:rFonts w:hint="eastAsia"/>
                <w:vertAlign w:val="baseline"/>
                <w:lang w:val="en-US" w:eastAsia="zh-CN"/>
              </w:rPr>
              <w:t>后台控制消息（复位，开关机等）</w:t>
            </w:r>
          </w:p>
        </w:tc>
      </w:tr>
      <w:tr>
        <w:trPr/>
        <w:tc>
          <w:tcPr>
            <w:tcW w:w="1531" w:type="dxa"/>
            <w:vMerge w:val="continue"/>
          </w:tcPr>
          <w:p>
            <w:pPr>
              <w:rPr>
                <w:rFonts w:hint="default"/>
                <w:vertAlign w:val="baseline"/>
                <w:lang w:val="en-US" w:eastAsia="zh-CN"/>
              </w:rPr>
            </w:pPr>
          </w:p>
        </w:tc>
        <w:tc>
          <w:tcPr>
            <w:tcW w:w="1650" w:type="dxa"/>
          </w:tcPr>
          <w:p>
            <w:pPr>
              <w:rPr>
                <w:rFonts w:hint="default"/>
                <w:vertAlign w:val="baseline"/>
                <w:lang w:val="en-US" w:eastAsia="zh-CN"/>
              </w:rPr>
            </w:pPr>
            <w:r>
              <w:rPr>
                <w:rFonts w:hint="eastAsia"/>
                <w:vertAlign w:val="baseline"/>
                <w:lang w:val="en-US" w:eastAsia="zh-CN"/>
              </w:rPr>
              <w:t>0x06</w:t>
            </w:r>
          </w:p>
        </w:tc>
        <w:tc>
          <w:tcPr>
            <w:tcW w:w="5341" w:type="dxa"/>
          </w:tcPr>
          <w:p>
            <w:pPr>
              <w:rPr>
                <w:rFonts w:hint="default"/>
                <w:vertAlign w:val="baseline"/>
                <w:lang w:val="en-US" w:eastAsia="zh-CN"/>
              </w:rPr>
            </w:pPr>
            <w:r>
              <w:rPr>
                <w:rFonts w:hint="eastAsia"/>
                <w:vertAlign w:val="baseline"/>
                <w:lang w:val="en-US" w:eastAsia="zh-CN"/>
              </w:rPr>
              <w:t>后台控制消息应答</w:t>
            </w:r>
          </w:p>
        </w:tc>
      </w:tr>
      <w:tr>
        <w:trPr/>
        <w:tc>
          <w:tcPr>
            <w:tcW w:w="1531" w:type="dxa"/>
            <w:vMerge w:val="continue"/>
          </w:tcPr>
          <w:p>
            <w:pPr>
              <w:rPr>
                <w:rFonts w:hint="default"/>
                <w:vertAlign w:val="baseline"/>
                <w:lang w:val="en-US" w:eastAsia="zh-CN"/>
              </w:rPr>
            </w:pPr>
          </w:p>
        </w:tc>
        <w:tc>
          <w:tcPr>
            <w:tcW w:w="1650" w:type="dxa"/>
          </w:tcPr>
          <w:p>
            <w:pPr>
              <w:rPr>
                <w:rFonts w:hint="default"/>
                <w:vertAlign w:val="baseline"/>
                <w:lang w:val="en-US" w:eastAsia="zh-CN"/>
              </w:rPr>
            </w:pPr>
            <w:r>
              <w:rPr>
                <w:rFonts w:hint="eastAsia"/>
                <w:vertAlign w:val="baseline"/>
                <w:lang w:val="en-US" w:eastAsia="zh-CN"/>
              </w:rPr>
              <w:t>0x07</w:t>
            </w:r>
          </w:p>
        </w:tc>
        <w:tc>
          <w:tcPr>
            <w:tcW w:w="5341" w:type="dxa"/>
          </w:tcPr>
          <w:p>
            <w:pPr>
              <w:rPr>
                <w:rFonts w:hint="default"/>
                <w:vertAlign w:val="baseline"/>
                <w:lang w:val="en-US" w:eastAsia="zh-CN"/>
              </w:rPr>
            </w:pPr>
            <w:r>
              <w:rPr>
                <w:rFonts w:hint="eastAsia"/>
                <w:vertAlign w:val="baseline"/>
                <w:lang w:val="en-US" w:eastAsia="zh-CN"/>
              </w:rPr>
              <w:t>后台读RTK参数请求</w:t>
            </w:r>
          </w:p>
        </w:tc>
      </w:tr>
      <w:tr>
        <w:trPr/>
        <w:tc>
          <w:tcPr>
            <w:tcW w:w="1531" w:type="dxa"/>
            <w:vMerge w:val="continue"/>
          </w:tcPr>
          <w:p>
            <w:pPr>
              <w:rPr>
                <w:rFonts w:hint="default"/>
                <w:vertAlign w:val="baseline"/>
                <w:lang w:val="en-US" w:eastAsia="zh-CN"/>
              </w:rPr>
            </w:pPr>
          </w:p>
        </w:tc>
        <w:tc>
          <w:tcPr>
            <w:tcW w:w="1650" w:type="dxa"/>
          </w:tcPr>
          <w:p>
            <w:pPr>
              <w:rPr>
                <w:rFonts w:hint="default"/>
                <w:vertAlign w:val="baseline"/>
                <w:lang w:val="en-US" w:eastAsia="zh-CN"/>
              </w:rPr>
            </w:pPr>
            <w:r>
              <w:rPr>
                <w:rFonts w:hint="eastAsia"/>
                <w:vertAlign w:val="baseline"/>
                <w:lang w:val="en-US" w:eastAsia="zh-CN"/>
              </w:rPr>
              <w:t>0x08</w:t>
            </w:r>
          </w:p>
        </w:tc>
        <w:tc>
          <w:tcPr>
            <w:tcW w:w="5341" w:type="dxa"/>
          </w:tcPr>
          <w:p>
            <w:pPr>
              <w:rPr>
                <w:rFonts w:hint="default"/>
                <w:vertAlign w:val="baseline"/>
                <w:lang w:val="en-US" w:eastAsia="zh-CN"/>
              </w:rPr>
            </w:pPr>
            <w:r>
              <w:rPr>
                <w:rFonts w:hint="eastAsia"/>
                <w:vertAlign w:val="baseline"/>
                <w:lang w:val="en-US" w:eastAsia="zh-CN"/>
              </w:rPr>
              <w:t>后台读RTK参数应答</w:t>
            </w:r>
          </w:p>
        </w:tc>
      </w:tr>
      <w:tr>
        <w:trPr/>
        <w:tc>
          <w:tcPr>
            <w:tcW w:w="1531" w:type="dxa"/>
            <w:vMerge w:val="continue"/>
          </w:tcPr>
          <w:p>
            <w:pPr>
              <w:rPr>
                <w:rFonts w:hint="default"/>
                <w:vertAlign w:val="baseline"/>
                <w:lang w:val="en-US" w:eastAsia="zh-CN"/>
              </w:rPr>
            </w:pPr>
          </w:p>
        </w:tc>
        <w:tc>
          <w:tcPr>
            <w:tcW w:w="1650" w:type="dxa"/>
          </w:tcPr>
          <w:p>
            <w:pPr>
              <w:rPr>
                <w:rFonts w:hint="default"/>
                <w:vertAlign w:val="baseline"/>
                <w:lang w:val="en-US" w:eastAsia="zh-CN"/>
              </w:rPr>
            </w:pPr>
            <w:r>
              <w:rPr>
                <w:rFonts w:hint="eastAsia"/>
                <w:vertAlign w:val="baseline"/>
                <w:lang w:val="en-US" w:eastAsia="zh-CN"/>
              </w:rPr>
              <w:t>0x09</w:t>
            </w:r>
          </w:p>
        </w:tc>
        <w:tc>
          <w:tcPr>
            <w:tcW w:w="5341" w:type="dxa"/>
          </w:tcPr>
          <w:p>
            <w:pPr>
              <w:rPr>
                <w:rFonts w:hint="default"/>
                <w:vertAlign w:val="baseline"/>
                <w:lang w:val="en-US" w:eastAsia="zh-CN"/>
              </w:rPr>
            </w:pPr>
            <w:r>
              <w:rPr>
                <w:rFonts w:hint="eastAsia"/>
                <w:vertAlign w:val="baseline"/>
                <w:lang w:val="en-US" w:eastAsia="zh-CN"/>
              </w:rPr>
              <w:t>后台写RTK参数请求</w:t>
            </w:r>
          </w:p>
        </w:tc>
      </w:tr>
      <w:tr>
        <w:trPr>
          <w:trHeight w:val="309" w:hRule="atLeast"/>
        </w:trPr>
        <w:tc>
          <w:tcPr>
            <w:tcW w:w="1531" w:type="dxa"/>
            <w:vMerge w:val="continue"/>
          </w:tcPr>
          <w:p>
            <w:pPr>
              <w:rPr>
                <w:rFonts w:hint="default"/>
                <w:vertAlign w:val="baseline"/>
                <w:lang w:val="en-US" w:eastAsia="zh-CN"/>
              </w:rPr>
            </w:pPr>
          </w:p>
        </w:tc>
        <w:tc>
          <w:tcPr>
            <w:tcW w:w="1650" w:type="dxa"/>
          </w:tcPr>
          <w:p>
            <w:pPr>
              <w:rPr>
                <w:rFonts w:hint="default"/>
                <w:vertAlign w:val="baseline"/>
                <w:lang w:val="en-US" w:eastAsia="zh-CN"/>
              </w:rPr>
            </w:pPr>
            <w:r>
              <w:rPr>
                <w:rFonts w:hint="eastAsia"/>
                <w:vertAlign w:val="baseline"/>
                <w:lang w:val="en-US" w:eastAsia="zh-CN"/>
              </w:rPr>
              <w:t>0x0A</w:t>
            </w:r>
          </w:p>
        </w:tc>
        <w:tc>
          <w:tcPr>
            <w:tcW w:w="5341" w:type="dxa"/>
          </w:tcPr>
          <w:p>
            <w:pPr>
              <w:rPr>
                <w:rFonts w:hint="default"/>
                <w:vertAlign w:val="baseline"/>
                <w:lang w:val="en-US" w:eastAsia="zh-CN"/>
              </w:rPr>
            </w:pPr>
            <w:r>
              <w:rPr>
                <w:rFonts w:hint="eastAsia"/>
                <w:vertAlign w:val="baseline"/>
                <w:lang w:val="en-US" w:eastAsia="zh-CN"/>
              </w:rPr>
              <w:t>后台写RTK参数应答</w:t>
            </w:r>
          </w:p>
        </w:tc>
      </w:tr>
      <w:tr>
        <w:trPr>
          <w:trHeight w:val="287" w:hRule="atLeast"/>
        </w:trPr>
        <w:tc>
          <w:tcPr>
            <w:tcW w:w="1531" w:type="dxa"/>
            <w:vMerge w:val="continue"/>
          </w:tcPr>
          <w:p>
            <w:pPr>
              <w:rPr>
                <w:rFonts w:hint="default"/>
                <w:vertAlign w:val="baseline"/>
                <w:lang w:val="en-US" w:eastAsia="zh-CN"/>
              </w:rPr>
            </w:pPr>
          </w:p>
        </w:tc>
        <w:tc>
          <w:tcPr>
            <w:tcW w:w="1650" w:type="dxa"/>
          </w:tcPr>
          <w:p>
            <w:pPr>
              <w:rPr>
                <w:rFonts w:hint="default"/>
                <w:vertAlign w:val="baseline"/>
                <w:lang w:val="en-US" w:eastAsia="zh-CN"/>
              </w:rPr>
            </w:pPr>
            <w:r>
              <w:rPr>
                <w:rFonts w:hint="eastAsia"/>
                <w:vertAlign w:val="baseline"/>
                <w:lang w:val="en-US" w:eastAsia="zh-CN"/>
              </w:rPr>
              <w:t>0x0B</w:t>
            </w:r>
          </w:p>
        </w:tc>
        <w:tc>
          <w:tcPr>
            <w:tcW w:w="5341" w:type="dxa"/>
          </w:tcPr>
          <w:p>
            <w:pPr>
              <w:rPr>
                <w:rFonts w:hint="default"/>
                <w:vertAlign w:val="baseline"/>
                <w:lang w:val="en-US" w:eastAsia="zh-CN"/>
              </w:rPr>
            </w:pPr>
            <w:r>
              <w:rPr>
                <w:rFonts w:hint="eastAsia"/>
                <w:vertAlign w:val="baseline"/>
                <w:lang w:val="en-US" w:eastAsia="zh-CN"/>
              </w:rPr>
              <w:t>版本查询请求</w:t>
            </w:r>
          </w:p>
        </w:tc>
      </w:tr>
      <w:tr>
        <w:trPr>
          <w:trHeight w:val="291" w:hRule="atLeast"/>
        </w:trPr>
        <w:tc>
          <w:tcPr>
            <w:tcW w:w="1531" w:type="dxa"/>
            <w:vMerge w:val="continue"/>
          </w:tcPr>
          <w:p>
            <w:pPr>
              <w:rPr>
                <w:rFonts w:hint="default"/>
                <w:vertAlign w:val="baseline"/>
                <w:lang w:val="en-US" w:eastAsia="zh-CN"/>
              </w:rPr>
            </w:pPr>
          </w:p>
        </w:tc>
        <w:tc>
          <w:tcPr>
            <w:tcW w:w="1650" w:type="dxa"/>
          </w:tcPr>
          <w:p>
            <w:pPr>
              <w:rPr>
                <w:rFonts w:hint="default"/>
                <w:vertAlign w:val="baseline"/>
                <w:lang w:val="en-US" w:eastAsia="zh-CN"/>
              </w:rPr>
            </w:pPr>
            <w:r>
              <w:rPr>
                <w:rFonts w:hint="eastAsia"/>
                <w:vertAlign w:val="baseline"/>
                <w:lang w:val="en-US" w:eastAsia="zh-CN"/>
              </w:rPr>
              <w:t>0x0C</w:t>
            </w:r>
          </w:p>
        </w:tc>
        <w:tc>
          <w:tcPr>
            <w:tcW w:w="5341" w:type="dxa"/>
          </w:tcPr>
          <w:p>
            <w:pPr>
              <w:rPr>
                <w:rFonts w:hint="default"/>
                <w:vertAlign w:val="baseline"/>
                <w:lang w:val="en-US" w:eastAsia="zh-CN"/>
              </w:rPr>
            </w:pPr>
            <w:r>
              <w:rPr>
                <w:rFonts w:hint="eastAsia"/>
                <w:vertAlign w:val="baseline"/>
                <w:lang w:val="en-US" w:eastAsia="zh-CN"/>
              </w:rPr>
              <w:t>版本查询应答</w:t>
            </w:r>
          </w:p>
        </w:tc>
      </w:tr>
      <w:tr>
        <w:trPr>
          <w:trHeight w:val="282" w:hRule="atLeast"/>
        </w:trPr>
        <w:tc>
          <w:tcPr>
            <w:tcW w:w="1531" w:type="dxa"/>
            <w:vMerge w:val="continue"/>
          </w:tcPr>
          <w:p>
            <w:pPr>
              <w:rPr>
                <w:rFonts w:hint="default"/>
                <w:vertAlign w:val="baseline"/>
                <w:lang w:val="en-US" w:eastAsia="zh-CN"/>
              </w:rPr>
            </w:pPr>
          </w:p>
        </w:tc>
        <w:tc>
          <w:tcPr>
            <w:tcW w:w="1650" w:type="dxa"/>
          </w:tcPr>
          <w:p>
            <w:pPr>
              <w:rPr>
                <w:rFonts w:hint="default"/>
                <w:vertAlign w:val="baseline"/>
                <w:lang w:val="en-US" w:eastAsia="zh-CN"/>
              </w:rPr>
            </w:pPr>
            <w:r>
              <w:rPr>
                <w:rFonts w:hint="eastAsia"/>
                <w:vertAlign w:val="baseline"/>
                <w:lang w:val="en-US" w:eastAsia="zh-CN"/>
              </w:rPr>
              <w:t>0x0D</w:t>
            </w:r>
          </w:p>
        </w:tc>
        <w:tc>
          <w:tcPr>
            <w:tcW w:w="5341" w:type="dxa"/>
          </w:tcPr>
          <w:p>
            <w:pPr>
              <w:rPr>
                <w:rFonts w:hint="default"/>
                <w:vertAlign w:val="baseline"/>
                <w:lang w:val="en-US" w:eastAsia="zh-CN"/>
              </w:rPr>
            </w:pPr>
            <w:r>
              <w:rPr>
                <w:rFonts w:hint="eastAsia"/>
                <w:vertAlign w:val="baseline"/>
                <w:lang w:val="en-US" w:eastAsia="zh-CN"/>
              </w:rPr>
              <w:t>boot升级请求</w:t>
            </w:r>
          </w:p>
        </w:tc>
      </w:tr>
      <w:tr>
        <w:trPr>
          <w:trHeight w:val="241" w:hRule="atLeast"/>
        </w:trPr>
        <w:tc>
          <w:tcPr>
            <w:tcW w:w="1531" w:type="dxa"/>
            <w:vMerge w:val="continue"/>
          </w:tcPr>
          <w:p>
            <w:pPr>
              <w:rPr>
                <w:rFonts w:hint="default"/>
                <w:vertAlign w:val="baseline"/>
                <w:lang w:val="en-US" w:eastAsia="zh-CN"/>
              </w:rPr>
            </w:pPr>
          </w:p>
        </w:tc>
        <w:tc>
          <w:tcPr>
            <w:tcW w:w="1650" w:type="dxa"/>
          </w:tcPr>
          <w:p>
            <w:pPr>
              <w:rPr>
                <w:rFonts w:hint="default"/>
                <w:vertAlign w:val="baseline"/>
                <w:lang w:val="en-US" w:eastAsia="zh-CN"/>
              </w:rPr>
            </w:pPr>
            <w:r>
              <w:rPr>
                <w:rFonts w:hint="eastAsia"/>
                <w:vertAlign w:val="baseline"/>
                <w:lang w:val="en-US" w:eastAsia="zh-CN"/>
              </w:rPr>
              <w:t>0x0E</w:t>
            </w:r>
          </w:p>
        </w:tc>
        <w:tc>
          <w:tcPr>
            <w:tcW w:w="5341" w:type="dxa"/>
          </w:tcPr>
          <w:p>
            <w:pPr>
              <w:rPr>
                <w:rFonts w:hint="default"/>
                <w:vertAlign w:val="baseline"/>
                <w:lang w:val="en-US" w:eastAsia="zh-CN"/>
              </w:rPr>
            </w:pPr>
            <w:r>
              <w:rPr>
                <w:rFonts w:hint="eastAsia"/>
                <w:vertAlign w:val="baseline"/>
                <w:lang w:val="en-US" w:eastAsia="zh-CN"/>
              </w:rPr>
              <w:t>boot升级应答</w:t>
            </w:r>
          </w:p>
        </w:tc>
      </w:tr>
      <w:tr>
        <w:trPr>
          <w:trHeight w:val="238" w:hRule="atLeast"/>
        </w:trPr>
        <w:tc>
          <w:tcPr>
            <w:tcW w:w="1531" w:type="dxa"/>
            <w:vMerge w:val="continue"/>
          </w:tcPr>
          <w:p>
            <w:pPr>
              <w:rPr>
                <w:rFonts w:hint="default"/>
                <w:vertAlign w:val="baseline"/>
                <w:lang w:val="en-US" w:eastAsia="zh-CN"/>
              </w:rPr>
            </w:pPr>
          </w:p>
        </w:tc>
        <w:tc>
          <w:tcPr>
            <w:tcW w:w="1650" w:type="dxa"/>
          </w:tcPr>
          <w:p>
            <w:pPr>
              <w:rPr>
                <w:rFonts w:hint="default"/>
                <w:vertAlign w:val="baseline"/>
                <w:lang w:val="en-US" w:eastAsia="zh-CN"/>
              </w:rPr>
            </w:pPr>
            <w:r>
              <w:rPr>
                <w:rFonts w:hint="eastAsia"/>
                <w:vertAlign w:val="baseline"/>
                <w:lang w:val="en-US" w:eastAsia="zh-CN"/>
              </w:rPr>
              <w:t>0x0F</w:t>
            </w:r>
          </w:p>
        </w:tc>
        <w:tc>
          <w:tcPr>
            <w:tcW w:w="5341" w:type="dxa"/>
          </w:tcPr>
          <w:p>
            <w:pPr>
              <w:rPr>
                <w:rFonts w:hint="default"/>
                <w:vertAlign w:val="baseline"/>
                <w:lang w:val="en-US" w:eastAsia="zh-CN"/>
              </w:rPr>
            </w:pPr>
            <w:r>
              <w:rPr>
                <w:rFonts w:hint="eastAsia"/>
                <w:vertAlign w:val="baseline"/>
                <w:lang w:val="en-US" w:eastAsia="zh-CN"/>
              </w:rPr>
              <w:t>boot文件包下发请求</w:t>
            </w:r>
          </w:p>
        </w:tc>
      </w:tr>
      <w:tr>
        <w:trPr>
          <w:trHeight w:val="250" w:hRule="atLeast"/>
        </w:trPr>
        <w:tc>
          <w:tcPr>
            <w:tcW w:w="1531" w:type="dxa"/>
            <w:vMerge w:val="continue"/>
          </w:tcPr>
          <w:p>
            <w:pPr>
              <w:rPr>
                <w:rFonts w:hint="default"/>
                <w:vertAlign w:val="baseline"/>
                <w:lang w:val="en-US" w:eastAsia="zh-CN"/>
              </w:rPr>
            </w:pPr>
          </w:p>
        </w:tc>
        <w:tc>
          <w:tcPr>
            <w:tcW w:w="1650" w:type="dxa"/>
          </w:tcPr>
          <w:p>
            <w:pPr>
              <w:rPr>
                <w:rFonts w:hint="default"/>
                <w:vertAlign w:val="baseline"/>
                <w:lang w:val="en-US" w:eastAsia="zh-CN"/>
              </w:rPr>
            </w:pPr>
            <w:r>
              <w:rPr>
                <w:rFonts w:hint="eastAsia"/>
                <w:vertAlign w:val="baseline"/>
                <w:lang w:val="en-US" w:eastAsia="zh-CN"/>
              </w:rPr>
              <w:t>0x10</w:t>
            </w:r>
          </w:p>
        </w:tc>
        <w:tc>
          <w:tcPr>
            <w:tcW w:w="5341" w:type="dxa"/>
          </w:tcPr>
          <w:p>
            <w:pPr>
              <w:rPr>
                <w:rFonts w:hint="default"/>
                <w:vertAlign w:val="baseline"/>
                <w:lang w:val="en-US" w:eastAsia="zh-CN"/>
              </w:rPr>
            </w:pPr>
            <w:r>
              <w:rPr>
                <w:rFonts w:hint="eastAsia"/>
                <w:vertAlign w:val="baseline"/>
                <w:lang w:val="en-US" w:eastAsia="zh-CN"/>
              </w:rPr>
              <w:t>boot文件包下发应答</w:t>
            </w:r>
          </w:p>
        </w:tc>
      </w:tr>
    </w:tbl>
    <w:p>
      <w:pPr>
        <w:rPr>
          <w:rFonts w:hint="default"/>
          <w:lang w:val="en-US" w:eastAsia="zh-CN"/>
        </w:rPr>
      </w:pPr>
    </w:p>
    <w:p>
      <w:pPr>
        <w:pStyle w:val="000006"/>
        <w:bidi w:val="false"/>
        <w:ind w:left="576" w:leftChars="0" w:hanging="576" w:firstLineChars="0"/>
        <w:rPr>
          <w:rFonts w:hint="default"/>
          <w:lang w:val="en-US" w:eastAsia="zh-CN"/>
        </w:rPr>
      </w:pPr>
      <w:bookmarkStart w:id="115" w:name="_Toc14266"/>
      <w:r>
        <w:rPr>
          <w:rFonts w:hint="eastAsia"/>
          <w:lang w:val="en-US" w:eastAsia="zh-CN"/>
        </w:rPr>
        <w:t>消息数据格式</w:t>
      </w:r>
      <w:bookmarkEnd w:id="115"/>
    </w:p>
    <w:p>
      <w:pPr>
        <w:pStyle w:val="000007"/>
        <w:bidi w:val="false"/>
        <w:ind w:left="720" w:leftChars="0" w:hanging="720" w:firstLineChars="0"/>
        <w:rPr>
          <w:rFonts w:hint="default"/>
          <w:lang w:val="en-US" w:eastAsia="zh-CN"/>
        </w:rPr>
      </w:pPr>
      <w:bookmarkStart w:id="116" w:name="_Toc29331"/>
      <w:r>
        <w:rPr>
          <w:rFonts w:hint="eastAsia"/>
          <w:lang w:val="en-US" w:eastAsia="zh-CN"/>
        </w:rPr>
        <w:t>自动校准（千寻）</w:t>
      </w:r>
      <w:bookmarkEnd w:id="116"/>
    </w:p>
    <w:p>
      <w:pPr>
        <w:rPr>
          <w:rFonts w:hint="default"/>
          <w:lang w:val="en-US" w:eastAsia="zh-CN"/>
        </w:rPr>
      </w:pPr>
      <w:r>
        <w:rPr>
          <w:rFonts w:hint="default"/>
          <w:lang w:val="en-US" w:eastAsia="zh-CN"/>
        </w:rPr>
        <w:object>
          <v:shape id="_x0000_i1030" style="height:354.4pt;width:453.35pt;" coordsize="21600,21600" filled="f" stroked="f" o:spt="75" o:ole="t" o:preferrelative="t" type="#_x0000_t75">
            <v:path/>
            <v:fill on="f" focussize="0,0"/>
            <v:stroke on="f"/>
            <v:imagedata o:title="" r:id="rId34"/>
            <o:lock v:ext="edit" aspectratio="f"/>
            <w10:wrap type="none"/>
            <w10:anchorlock/>
          </v:shape>
          <o:OLEObject Type="Embed" ProgID="Visio.Drawing.15" ShapeID="_x0000_i1030" DrawAspect="Content" ObjectID="_1468075730" r:id="rId16">
            <o:LockedField>False</o:LockedField>
          </o:OLEObject>
        </w:object>
      </w:r>
    </w:p>
    <w:p>
      <w:pPr>
        <w:pStyle w:val="000008"/>
        <w:bidi w:val="false"/>
        <w:rPr>
          <w:rFonts w:hint="default"/>
          <w:lang w:val="en-US" w:eastAsia="zh-CN"/>
        </w:rPr>
      </w:pPr>
      <w:r>
        <w:rPr>
          <w:rFonts w:hint="eastAsia"/>
          <w:lang w:val="en-US" w:eastAsia="zh-CN"/>
        </w:rPr>
        <w:t>校准开始消息（class = 0x05, msg id = 200）</w:t>
      </w:r>
    </w:p>
    <w:p>
      <w:pPr>
        <w:rPr>
          <w:rFonts w:hint="eastAsia"/>
          <w:lang w:val="en-US" w:eastAsia="zh-CN"/>
        </w:rPr>
      </w:pPr>
    </w:p>
    <w:p>
      <w:pPr>
        <w:rPr>
          <w:rFonts w:hint="default"/>
          <w:b/>
          <w:bCs/>
          <w:lang w:val="en-US" w:eastAsia="zh-CN"/>
        </w:rPr>
      </w:pPr>
      <w:r>
        <w:rPr>
          <w:rFonts w:hint="eastAsia"/>
          <w:b/>
          <w:bCs/>
          <w:lang w:val="en-US" w:eastAsia="zh-CN"/>
        </w:rPr>
        <w:t>消息方向：RTK-&gt;UCS</w:t>
      </w:r>
    </w:p>
    <w:tbl>
      <w:tblPr>
        <w:tblStyle w:val="00006d"/>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trPr/>
        <w:tc>
          <w:tcPr>
            <w:tcW w:w="2840"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jc w:val="left"/>
              <w:rPr>
                <w:rFonts w:hint="default" w:eastAsiaTheme="minorEastAsia"/>
                <w:b/>
                <w:bCs/>
                <w:lang w:val="en-US" w:eastAsia="zh-CN"/>
              </w:rPr>
            </w:pPr>
            <w:r>
              <w:rPr>
                <w:rFonts w:hint="eastAsia"/>
                <w:b/>
                <w:bCs/>
                <w:lang w:val="en-US" w:eastAsia="zh-CN"/>
              </w:rPr>
              <w:t>lat</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Double</w:t>
            </w: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pPr>
            <w:r>
              <w:rPr>
                <w:rFonts w:hint="eastAsia"/>
                <w:lang w:val="en-US" w:eastAsia="zh-CN"/>
              </w:rPr>
              <w:t>纬度</w:t>
            </w:r>
          </w:p>
        </w:tc>
      </w:tr>
      <w:tr>
        <w:trPr/>
        <w:tc>
          <w:tcPr>
            <w:tcW w:w="2840" w:type="dxa"/>
          </w:tcPr>
          <w:p>
            <w:pPr>
              <w:jc w:val="left"/>
              <w:rPr>
                <w:rFonts w:hint="default" w:eastAsiaTheme="minorEastAsia"/>
                <w:b/>
                <w:bCs/>
                <w:lang w:val="en-US" w:eastAsia="zh-CN"/>
              </w:rPr>
            </w:pPr>
            <w:r>
              <w:rPr>
                <w:rFonts w:hint="eastAsia"/>
                <w:b/>
                <w:bCs/>
                <w:lang w:val="en-US" w:eastAsia="zh-CN"/>
              </w:rPr>
              <w:t>lon</w:t>
            </w:r>
          </w:p>
        </w:tc>
        <w:tc>
          <w:tcPr>
            <w:tcW w:w="2841" w:type="dxa"/>
          </w:tcPr>
          <w:p>
            <w:pPr>
              <w:jc w:val="left"/>
              <w:rPr/>
            </w:pPr>
            <w:r>
              <w:rPr>
                <w:rFonts w:hint="eastAsia"/>
                <w:lang w:val="en-US" w:eastAsia="zh-CN"/>
              </w:rPr>
              <w:t>Double</w:t>
            </w:r>
          </w:p>
        </w:tc>
        <w:tc>
          <w:tcPr>
            <w:tcW w:w="2841" w:type="dxa"/>
          </w:tcPr>
          <w:p>
            <w:pPr>
              <w:jc w:val="left"/>
              <w:rPr>
                <w:rFonts w:hint="default" w:eastAsiaTheme="minorEastAsia"/>
                <w:lang w:val="en-US" w:eastAsia="zh-CN"/>
              </w:rPr>
            </w:pPr>
            <w:r>
              <w:rPr>
                <w:rFonts w:hint="eastAsia"/>
                <w:lang w:val="en-US" w:eastAsia="zh-CN"/>
              </w:rPr>
              <w:t>经度</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jc w:val="left"/>
              <w:rPr>
                <w:rFonts w:hint="default" w:eastAsiaTheme="minorEastAsia"/>
                <w:b/>
                <w:bCs/>
                <w:lang w:val="en-US" w:eastAsia="zh-CN"/>
              </w:rPr>
            </w:pPr>
            <w:r>
              <w:rPr>
                <w:rFonts w:hint="eastAsia"/>
                <w:b/>
                <w:bCs/>
                <w:lang w:val="en-US" w:eastAsia="zh-CN"/>
              </w:rPr>
              <w:t>Hgt</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Double</w:t>
            </w: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海拔高</w:t>
            </w:r>
          </w:p>
        </w:tc>
      </w:tr>
    </w:tbl>
    <w:p>
      <w:pPr>
        <w:pStyle w:val="000008"/>
        <w:bidi w:val="false"/>
        <w:rPr>
          <w:rFonts w:hint="default"/>
          <w:lang w:val="en-US" w:eastAsia="zh-CN"/>
        </w:rPr>
      </w:pPr>
      <w:r>
        <w:rPr>
          <w:rFonts w:hint="eastAsia"/>
          <w:lang w:val="en-US" w:eastAsia="zh-CN"/>
        </w:rPr>
        <w:t>校准完成消息（class = 0x05, msg id = 201）</w:t>
      </w:r>
    </w:p>
    <w:p>
      <w:pPr>
        <w:rPr>
          <w:rFonts w:hint="default"/>
          <w:b/>
          <w:bCs/>
          <w:lang w:val="en-US" w:eastAsia="zh-CN"/>
        </w:rPr>
      </w:pPr>
      <w:r>
        <w:rPr>
          <w:rFonts w:hint="eastAsia"/>
          <w:b/>
          <w:bCs/>
          <w:lang w:val="en-US" w:eastAsia="zh-CN"/>
        </w:rPr>
        <w:t>消息方向：RTK-&gt;UCS</w:t>
      </w:r>
    </w:p>
    <w:tbl>
      <w:tblPr>
        <w:tblStyle w:val="00006d"/>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trPr/>
        <w:tc>
          <w:tcPr>
            <w:tcW w:w="2840"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ind w:firstLine="723" w:firstLineChars="300"/>
              <w:jc w:val="left"/>
              <w:rPr>
                <w:rFonts w:hint="default" w:eastAsiaTheme="minorEastAsia"/>
                <w:b/>
                <w:bCs/>
                <w:lang w:val="en-US" w:eastAsia="zh-CN"/>
              </w:rPr>
            </w:pPr>
            <w:r>
              <w:rPr>
                <w:rFonts w:hint="eastAsia"/>
                <w:b/>
                <w:bCs/>
                <w:lang w:val="en-US" w:eastAsia="zh-CN"/>
              </w:rPr>
              <w:t>Paload</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无payload数据</w:t>
            </w:r>
          </w:p>
        </w:tc>
      </w:tr>
    </w:tbl>
    <w:p>
      <w:pPr>
        <w:pStyle w:val="000008"/>
        <w:bidi w:val="false"/>
        <w:rPr>
          <w:rFonts w:hint="default"/>
          <w:lang w:val="en-US" w:eastAsia="zh-CN"/>
        </w:rPr>
      </w:pPr>
      <w:r>
        <w:rPr>
          <w:rFonts w:hint="eastAsia"/>
          <w:lang w:val="en-US" w:eastAsia="zh-CN"/>
        </w:rPr>
        <w:t>差分数据消息（class = 0x04, msg id = 201）</w:t>
      </w:r>
    </w:p>
    <w:p>
      <w:pPr>
        <w:rPr>
          <w:rFonts w:hint="default"/>
          <w:lang w:val="en-US" w:eastAsia="zh-CN"/>
        </w:rPr>
      </w:pPr>
      <w:r>
        <w:rPr>
          <w:rFonts w:hint="eastAsia"/>
          <w:b/>
          <w:bCs/>
          <w:lang w:val="en-US" w:eastAsia="zh-CN"/>
        </w:rPr>
        <w:t>消息方向：UCS-&gt;RTK</w:t>
      </w:r>
    </w:p>
    <w:tbl>
      <w:tblPr>
        <w:tblStyle w:val="00006d"/>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trPr/>
        <w:tc>
          <w:tcPr>
            <w:tcW w:w="2840"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ind w:firstLine="723" w:firstLineChars="300"/>
              <w:jc w:val="left"/>
              <w:rPr>
                <w:rFonts w:hint="default" w:eastAsiaTheme="minorEastAsia"/>
                <w:b/>
                <w:bCs/>
                <w:lang w:val="en-US" w:eastAsia="zh-CN"/>
              </w:rPr>
            </w:pPr>
            <w:r>
              <w:rPr>
                <w:rFonts w:hint="eastAsia"/>
                <w:b/>
                <w:bCs/>
                <w:lang w:val="en-US" w:eastAsia="zh-CN"/>
              </w:rPr>
              <w:t>RTCM</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U8[]</w:t>
            </w: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rFonts w:hint="eastAsia"/>
                <w:lang w:val="en-US" w:eastAsia="zh-CN"/>
              </w:rPr>
            </w:pPr>
            <w:r>
              <w:rPr>
                <w:rFonts w:hint="eastAsia"/>
                <w:lang w:val="en-US" w:eastAsia="zh-CN"/>
              </w:rPr>
              <w:t>差分数据RTCMV3</w:t>
            </w:r>
          </w:p>
          <w:p>
            <w:pPr>
              <w:jc w:val="left"/>
              <w:rPr>
                <w:rFonts w:hint="default"/>
                <w:lang w:val="en-US" w:eastAsia="zh-CN"/>
              </w:rPr>
            </w:pPr>
            <w:r>
              <w:rPr>
                <w:rFonts w:hint="eastAsia"/>
                <w:lang w:val="en-US" w:eastAsia="zh-CN"/>
              </w:rPr>
              <w:t>最大长度1024</w:t>
            </w:r>
          </w:p>
        </w:tc>
      </w:tr>
    </w:tbl>
    <w:p>
      <w:pPr>
        <w:pStyle w:val="000007"/>
        <w:bidi w:val="false"/>
        <w:rPr>
          <w:rFonts w:hint="default"/>
          <w:lang w:val="en-US" w:eastAsia="zh-CN"/>
        </w:rPr>
      </w:pPr>
      <w:bookmarkStart w:id="117" w:name="_Toc7743"/>
      <w:r>
        <w:rPr>
          <w:rFonts w:hint="eastAsia"/>
          <w:lang w:val="en-US" w:eastAsia="zh-CN"/>
        </w:rPr>
        <w:t>手动校准（千寻）</w:t>
      </w:r>
      <w:bookmarkEnd w:id="117"/>
    </w:p>
    <w:p>
      <w:pPr>
        <w:rPr>
          <w:rFonts w:hint="default"/>
          <w:lang w:val="en-US" w:eastAsia="zh-CN"/>
        </w:rPr>
      </w:pPr>
      <w:r>
        <w:rPr>
          <w:rFonts w:hint="default"/>
          <w:lang w:val="en-US" w:eastAsia="zh-CN"/>
        </w:rPr>
        <w:object>
          <v:shape id="_x0000_i1031" style="height:347.65pt;width:427.05pt;" coordsize="21600,21600" filled="f" stroked="f" o:spt="75" o:ole="t" o:preferrelative="t" type="#_x0000_t75">
            <v:path/>
            <v:fill on="f" focussize="0,0"/>
            <v:stroke on="f"/>
            <v:imagedata o:title="" r:id="rId35"/>
            <o:lock v:ext="edit" aspectratio="f"/>
            <w10:wrap type="none"/>
            <w10:anchorlock/>
          </v:shape>
          <o:OLEObject Type="Embed" ProgID="Visio.Drawing.15" ShapeID="_x0000_i1031" DrawAspect="Content" ObjectID="_1468075731" r:id="rId17">
            <o:LockedField>False</o:LockedField>
          </o:OLEObject>
        </w:object>
      </w:r>
    </w:p>
    <w:p>
      <w:pPr>
        <w:pStyle w:val="000008"/>
        <w:bidi w:val="false"/>
        <w:rPr>
          <w:rFonts w:hint="default"/>
          <w:lang w:val="en-US" w:eastAsia="zh-CN"/>
        </w:rPr>
      </w:pPr>
      <w:r>
        <w:rPr>
          <w:rFonts w:hint="eastAsia"/>
          <w:lang w:val="en-US" w:eastAsia="zh-CN"/>
        </w:rPr>
        <w:t>校准请求消息（class = 0x04, msg id = 200）</w:t>
      </w:r>
    </w:p>
    <w:p>
      <w:pPr>
        <w:rPr>
          <w:rFonts w:hint="default"/>
          <w:lang w:val="en-US" w:eastAsia="zh-CN"/>
        </w:rPr>
      </w:pPr>
      <w:r>
        <w:rPr>
          <w:rFonts w:hint="eastAsia"/>
          <w:b/>
          <w:bCs/>
          <w:lang w:val="en-US" w:eastAsia="zh-CN"/>
        </w:rPr>
        <w:t>消息方向：UCS-&gt;RTK</w:t>
      </w:r>
    </w:p>
    <w:tbl>
      <w:tblPr>
        <w:tblStyle w:val="00006d"/>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trPr/>
        <w:tc>
          <w:tcPr>
            <w:tcW w:w="2840"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ind w:firstLine="723" w:firstLineChars="300"/>
              <w:jc w:val="left"/>
              <w:rPr>
                <w:rFonts w:hint="default" w:eastAsiaTheme="minorEastAsia"/>
                <w:b/>
                <w:bCs/>
                <w:lang w:val="en-US" w:eastAsia="zh-CN"/>
              </w:rPr>
            </w:pPr>
            <w:r>
              <w:rPr>
                <w:rFonts w:hint="eastAsia"/>
                <w:b/>
                <w:bCs/>
                <w:lang w:val="en-US" w:eastAsia="zh-CN"/>
              </w:rPr>
              <w:t>Paload</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无payload数据</w:t>
            </w:r>
          </w:p>
        </w:tc>
      </w:tr>
    </w:tbl>
    <w:p>
      <w:pPr>
        <w:pStyle w:val="000008"/>
        <w:bidi w:val="false"/>
        <w:rPr>
          <w:rFonts w:hint="default"/>
          <w:lang w:val="en-US" w:eastAsia="zh-CN"/>
        </w:rPr>
      </w:pPr>
      <w:r>
        <w:rPr>
          <w:rFonts w:hint="eastAsia"/>
          <w:lang w:val="en-US" w:eastAsia="zh-CN"/>
        </w:rPr>
        <w:t>校准开始消息（class = 0x05, msg id = 200）</w:t>
      </w:r>
    </w:p>
    <w:p>
      <w:pPr>
        <w:rPr>
          <w:rFonts w:hint="default"/>
          <w:lang w:val="en-US" w:eastAsia="zh-CN"/>
        </w:rPr>
      </w:pPr>
      <w:r>
        <w:rPr>
          <w:rFonts w:hint="eastAsia"/>
          <w:b/>
          <w:bCs/>
          <w:lang w:val="en-US" w:eastAsia="zh-CN"/>
        </w:rPr>
        <w:t>消息方向：RTK-UCS</w:t>
      </w:r>
    </w:p>
    <w:tbl>
      <w:tblPr>
        <w:tblStyle w:val="00006d"/>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trPr/>
        <w:tc>
          <w:tcPr>
            <w:tcW w:w="2840"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jc w:val="left"/>
              <w:rPr>
                <w:rFonts w:hint="default" w:eastAsiaTheme="minorEastAsia"/>
                <w:b/>
                <w:bCs/>
                <w:lang w:val="en-US" w:eastAsia="zh-CN"/>
              </w:rPr>
            </w:pPr>
            <w:r>
              <w:rPr>
                <w:rFonts w:hint="eastAsia"/>
                <w:b/>
                <w:bCs/>
                <w:lang w:val="en-US" w:eastAsia="zh-CN"/>
              </w:rPr>
              <w:t>lat</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Int32</w:t>
            </w: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pPr>
            <w:r>
              <w:rPr>
                <w:rFonts w:hint="eastAsia"/>
                <w:lang w:val="en-US" w:eastAsia="zh-CN"/>
              </w:rPr>
              <w:t>纬度</w:t>
            </w:r>
          </w:p>
        </w:tc>
      </w:tr>
      <w:tr>
        <w:trPr/>
        <w:tc>
          <w:tcPr>
            <w:tcW w:w="2840" w:type="dxa"/>
          </w:tcPr>
          <w:p>
            <w:pPr>
              <w:jc w:val="left"/>
              <w:rPr>
                <w:rFonts w:hint="default" w:eastAsiaTheme="minorEastAsia"/>
                <w:b/>
                <w:bCs/>
                <w:lang w:val="en-US" w:eastAsia="zh-CN"/>
              </w:rPr>
            </w:pPr>
            <w:r>
              <w:rPr>
                <w:rFonts w:hint="eastAsia"/>
                <w:b/>
                <w:bCs/>
                <w:lang w:val="en-US" w:eastAsia="zh-CN"/>
              </w:rPr>
              <w:t>lon</w:t>
            </w:r>
          </w:p>
        </w:tc>
        <w:tc>
          <w:tcPr>
            <w:tcW w:w="2841" w:type="dxa"/>
          </w:tcPr>
          <w:p>
            <w:pPr>
              <w:jc w:val="left"/>
              <w:rPr/>
            </w:pPr>
            <w:r>
              <w:rPr>
                <w:rFonts w:hint="eastAsia"/>
                <w:lang w:val="en-US" w:eastAsia="zh-CN"/>
              </w:rPr>
              <w:t>Int32</w:t>
            </w:r>
          </w:p>
        </w:tc>
        <w:tc>
          <w:tcPr>
            <w:tcW w:w="2841" w:type="dxa"/>
          </w:tcPr>
          <w:p>
            <w:pPr>
              <w:jc w:val="left"/>
              <w:rPr>
                <w:rFonts w:hint="default" w:eastAsiaTheme="minorEastAsia"/>
                <w:lang w:val="en-US" w:eastAsia="zh-CN"/>
              </w:rPr>
            </w:pPr>
            <w:r>
              <w:rPr>
                <w:rFonts w:hint="eastAsia"/>
                <w:lang w:val="en-US" w:eastAsia="zh-CN"/>
              </w:rPr>
              <w:t>经度</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jc w:val="left"/>
              <w:rPr>
                <w:rFonts w:hint="default" w:eastAsiaTheme="minorEastAsia"/>
                <w:b/>
                <w:bCs/>
                <w:lang w:val="en-US" w:eastAsia="zh-CN"/>
              </w:rPr>
            </w:pPr>
            <w:r>
              <w:rPr>
                <w:rFonts w:hint="eastAsia"/>
                <w:b/>
                <w:bCs/>
                <w:lang w:val="en-US" w:eastAsia="zh-CN"/>
              </w:rPr>
              <w:t>Hgt</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Int32</w:t>
            </w: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海拔高</w:t>
            </w:r>
          </w:p>
        </w:tc>
      </w:tr>
    </w:tbl>
    <w:p>
      <w:pPr>
        <w:pStyle w:val="000008"/>
        <w:bidi w:val="false"/>
        <w:rPr>
          <w:rFonts w:hint="default"/>
          <w:lang w:val="en-US" w:eastAsia="zh-CN"/>
        </w:rPr>
      </w:pPr>
      <w:r>
        <w:rPr>
          <w:rFonts w:hint="eastAsia"/>
          <w:lang w:val="en-US" w:eastAsia="zh-CN"/>
        </w:rPr>
        <w:t>差分数据消息（class = 0x04, msg id = 201）</w:t>
      </w:r>
    </w:p>
    <w:p>
      <w:pPr>
        <w:rPr>
          <w:rFonts w:hint="default"/>
          <w:lang w:val="en-US" w:eastAsia="zh-CN"/>
        </w:rPr>
      </w:pPr>
      <w:r>
        <w:rPr>
          <w:rFonts w:hint="eastAsia"/>
          <w:b/>
          <w:bCs/>
          <w:lang w:val="en-US" w:eastAsia="zh-CN"/>
        </w:rPr>
        <w:t>消息方向：UCS-&gt;RTK</w:t>
      </w:r>
    </w:p>
    <w:tbl>
      <w:tblPr>
        <w:tblStyle w:val="00006d"/>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trPr/>
        <w:tc>
          <w:tcPr>
            <w:tcW w:w="2840"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ind w:firstLine="723" w:firstLineChars="300"/>
              <w:jc w:val="left"/>
              <w:rPr>
                <w:rFonts w:hint="default" w:eastAsiaTheme="minorEastAsia"/>
                <w:b/>
                <w:bCs/>
                <w:lang w:val="en-US" w:eastAsia="zh-CN"/>
              </w:rPr>
            </w:pPr>
            <w:r>
              <w:rPr>
                <w:rFonts w:hint="eastAsia"/>
                <w:b/>
                <w:bCs/>
                <w:lang w:val="en-US" w:eastAsia="zh-CN"/>
              </w:rPr>
              <w:t>RTCM</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U8[]</w:t>
            </w: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rFonts w:hint="eastAsia"/>
                <w:lang w:val="en-US" w:eastAsia="zh-CN"/>
              </w:rPr>
            </w:pPr>
            <w:r>
              <w:rPr>
                <w:rFonts w:hint="eastAsia"/>
                <w:lang w:val="en-US" w:eastAsia="zh-CN"/>
              </w:rPr>
              <w:t>差分数据RTCMV3</w:t>
            </w:r>
          </w:p>
          <w:p>
            <w:pPr>
              <w:jc w:val="left"/>
              <w:rPr>
                <w:rFonts w:hint="default"/>
                <w:lang w:val="en-US" w:eastAsia="zh-CN"/>
              </w:rPr>
            </w:pPr>
            <w:r>
              <w:rPr>
                <w:rFonts w:hint="eastAsia"/>
                <w:lang w:val="en-US" w:eastAsia="zh-CN"/>
              </w:rPr>
              <w:t>最大长度1024</w:t>
            </w:r>
          </w:p>
        </w:tc>
      </w:tr>
    </w:tbl>
    <w:p>
      <w:pPr>
        <w:pStyle w:val="000008"/>
        <w:bidi w:val="false"/>
        <w:rPr>
          <w:rFonts w:hint="default"/>
          <w:lang w:val="en-US" w:eastAsia="zh-CN"/>
        </w:rPr>
      </w:pPr>
      <w:r>
        <w:rPr>
          <w:rFonts w:hint="eastAsia"/>
          <w:lang w:val="en-US" w:eastAsia="zh-CN"/>
        </w:rPr>
        <w:t>校准完成消息（class = 0x05, msg id = 201）</w:t>
      </w:r>
    </w:p>
    <w:p>
      <w:pPr>
        <w:ind w:left="0" w:leftChars="0" w:firstLine="660" w:firstLineChars="274"/>
        <w:rPr>
          <w:rFonts w:hint="default"/>
          <w:b/>
          <w:bCs/>
          <w:lang w:val="en-US" w:eastAsia="zh-CN"/>
        </w:rPr>
      </w:pPr>
      <w:r>
        <w:rPr>
          <w:rFonts w:hint="eastAsia"/>
          <w:b/>
          <w:bCs/>
          <w:lang w:val="en-US" w:eastAsia="zh-CN"/>
        </w:rPr>
        <w:t>消息方向：RTK-&gt;UCS</w:t>
      </w:r>
    </w:p>
    <w:tbl>
      <w:tblPr>
        <w:tblStyle w:val="00006d"/>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trPr/>
        <w:tc>
          <w:tcPr>
            <w:tcW w:w="2840"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ind w:firstLine="723" w:firstLineChars="300"/>
              <w:jc w:val="left"/>
              <w:rPr>
                <w:rFonts w:hint="default" w:eastAsiaTheme="minorEastAsia"/>
                <w:b/>
                <w:bCs/>
                <w:lang w:val="en-US" w:eastAsia="zh-CN"/>
              </w:rPr>
            </w:pPr>
            <w:r>
              <w:rPr>
                <w:rFonts w:hint="eastAsia"/>
                <w:b/>
                <w:bCs/>
                <w:lang w:val="en-US" w:eastAsia="zh-CN"/>
              </w:rPr>
              <w:t>Paload</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无payload数据</w:t>
            </w:r>
          </w:p>
        </w:tc>
      </w:tr>
    </w:tbl>
    <w:p>
      <w:pPr>
        <w:pStyle w:val="000007"/>
        <w:bidi w:val="false"/>
        <w:rPr>
          <w:rFonts w:hint="default"/>
          <w:lang w:val="en-US" w:eastAsia="zh-CN"/>
        </w:rPr>
      </w:pPr>
      <w:bookmarkStart w:id="118" w:name="_Toc8195"/>
      <w:r>
        <w:rPr>
          <w:rFonts w:hint="eastAsia"/>
          <w:lang w:val="en-US" w:eastAsia="zh-CN"/>
        </w:rPr>
        <w:t>RTK远程管理</w:t>
      </w:r>
      <w:bookmarkEnd w:id="118"/>
    </w:p>
    <w:p>
      <w:pPr>
        <w:rPr>
          <w:rFonts w:hint="default"/>
          <w:lang w:val="en-US" w:eastAsia="zh-CN"/>
        </w:rPr>
      </w:pPr>
      <w:r>
        <w:rPr>
          <w:rFonts w:hint="default"/>
          <w:lang w:val="en-US" w:eastAsia="zh-CN"/>
        </w:rPr>
        <w:object>
          <v:shape id="_x0000_i1032" style="height:282.4pt;width:415.1pt;" coordsize="21600,21600" filled="f" stroked="f" o:spt="75" o:ole="t" o:preferrelative="t" type="#_x0000_t75">
            <v:path/>
            <v:fill on="f" focussize="0,0"/>
            <v:stroke on="f"/>
            <v:imagedata o:title="" r:id="rId36"/>
            <o:lock v:ext="edit" aspectratio="f"/>
            <w10:wrap type="none"/>
            <w10:anchorlock/>
          </v:shape>
          <o:OLEObject Type="Embed" ProgID="Visio.Drawing.15" ShapeID="_x0000_i1032" DrawAspect="Content" ObjectID="_1468075732" r:id="rId18">
            <o:LockedField>False</o:LockedField>
          </o:OLEObject>
        </w:object>
      </w:r>
    </w:p>
    <w:p>
      <w:pPr>
        <w:pStyle w:val="000008"/>
        <w:bidi w:val="false"/>
        <w:rPr>
          <w:rFonts w:hint="default"/>
          <w:lang w:val="en-US" w:eastAsia="zh-CN"/>
        </w:rPr>
      </w:pPr>
      <w:r>
        <w:rPr>
          <w:rFonts w:hint="eastAsia"/>
          <w:lang w:val="en-US" w:eastAsia="zh-CN"/>
        </w:rPr>
        <w:t>远程控制消息（class = 0x04, msg id = 202）</w:t>
      </w:r>
    </w:p>
    <w:p>
      <w:pPr>
        <w:rPr>
          <w:rFonts w:hint="default"/>
          <w:lang w:val="en-US" w:eastAsia="zh-CN"/>
        </w:rPr>
      </w:pPr>
      <w:r>
        <w:rPr>
          <w:rFonts w:hint="eastAsia"/>
          <w:b/>
          <w:bCs/>
          <w:lang w:val="en-US" w:eastAsia="zh-CN"/>
        </w:rPr>
        <w:t>消息方向：UCS-&gt;RTK</w:t>
      </w:r>
    </w:p>
    <w:tbl>
      <w:tblPr>
        <w:tblStyle w:val="00006d"/>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trPr/>
        <w:tc>
          <w:tcPr>
            <w:tcW w:w="2840"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ind w:firstLine="723" w:firstLineChars="300"/>
              <w:jc w:val="left"/>
              <w:rPr>
                <w:rFonts w:hint="default" w:eastAsiaTheme="minorEastAsia"/>
                <w:b/>
                <w:bCs/>
                <w:lang w:val="en-US" w:eastAsia="zh-CN"/>
              </w:rPr>
            </w:pPr>
            <w:r>
              <w:rPr>
                <w:rFonts w:hint="eastAsia"/>
                <w:b/>
                <w:bCs/>
                <w:lang w:val="en-US" w:eastAsia="zh-CN"/>
              </w:rPr>
              <w:t>Opcode</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Uint8</w:t>
            </w: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rFonts w:hint="eastAsia"/>
                <w:lang w:val="en-US" w:eastAsia="zh-CN"/>
              </w:rPr>
            </w:pPr>
            <w:r>
              <w:rPr>
                <w:rFonts w:hint="eastAsia"/>
                <w:lang w:val="en-US" w:eastAsia="zh-CN"/>
              </w:rPr>
              <w:t>操作码</w:t>
            </w:r>
          </w:p>
          <w:p>
            <w:pPr>
              <w:numPr>
                <w:ilvl w:val="0"/>
                <w:numId w:val="13"/>
              </w:numPr>
              <w:jc w:val="left"/>
              <w:rPr>
                <w:rFonts w:hint="eastAsia"/>
                <w:lang w:val="en-US" w:eastAsia="zh-CN"/>
              </w:rPr>
            </w:pPr>
            <w:r>
              <w:rPr>
                <w:rFonts w:hint="eastAsia"/>
                <w:lang w:val="en-US" w:eastAsia="zh-CN"/>
              </w:rPr>
              <w:t>---关机</w:t>
            </w:r>
          </w:p>
          <w:p>
            <w:pPr>
              <w:numPr>
                <w:ilvl w:val="0"/>
                <w:numId w:val="13"/>
              </w:numPr>
              <w:jc w:val="left"/>
              <w:rPr>
                <w:rFonts w:hint="default"/>
                <w:lang w:val="en-US" w:eastAsia="zh-CN"/>
              </w:rPr>
            </w:pPr>
            <w:r>
              <w:rPr>
                <w:rFonts w:hint="eastAsia"/>
                <w:lang w:val="en-US" w:eastAsia="zh-CN"/>
              </w:rPr>
              <w:t>----开机</w:t>
            </w:r>
          </w:p>
          <w:p>
            <w:pPr>
              <w:numPr>
                <w:ilvl w:val="0"/>
                <w:numId w:val="13"/>
              </w:numPr>
              <w:jc w:val="left"/>
              <w:rPr>
                <w:rFonts w:hint="default"/>
                <w:lang w:val="en-US" w:eastAsia="zh-CN"/>
              </w:rPr>
            </w:pPr>
            <w:r>
              <w:rPr>
                <w:rFonts w:hint="eastAsia"/>
                <w:lang w:val="en-US" w:eastAsia="zh-CN"/>
              </w:rPr>
              <w:t>----复位</w:t>
            </w:r>
          </w:p>
          <w:p>
            <w:pPr>
              <w:numPr>
                <w:ilvl w:val="0"/>
                <w:numId w:val="13"/>
              </w:numPr>
              <w:jc w:val="left"/>
              <w:rPr>
                <w:rFonts w:hint="default"/>
                <w:lang w:val="en-US" w:eastAsia="zh-CN"/>
              </w:rPr>
            </w:pPr>
            <w:r>
              <w:rPr>
                <w:rFonts w:hint="eastAsia"/>
                <w:lang w:val="en-US" w:eastAsia="zh-CN"/>
              </w:rPr>
              <w:t>----恢复出厂设置</w:t>
            </w:r>
          </w:p>
        </w:tc>
      </w:tr>
    </w:tbl>
    <w:p>
      <w:pPr>
        <w:pStyle w:val="000008"/>
        <w:bidi w:val="false"/>
        <w:rPr>
          <w:rFonts w:hint="default"/>
          <w:lang w:val="en-US" w:eastAsia="zh-CN"/>
        </w:rPr>
      </w:pPr>
      <w:r>
        <w:rPr>
          <w:rFonts w:hint="eastAsia"/>
          <w:lang w:val="en-US" w:eastAsia="zh-CN"/>
        </w:rPr>
        <w:t>远程控制消息应答（class = 0x05, msg id = 202）</w:t>
      </w:r>
    </w:p>
    <w:p>
      <w:pPr>
        <w:rPr>
          <w:rFonts w:hint="default"/>
          <w:lang w:val="en-US" w:eastAsia="zh-CN"/>
        </w:rPr>
      </w:pPr>
      <w:r>
        <w:rPr>
          <w:rFonts w:hint="eastAsia"/>
          <w:b/>
          <w:bCs/>
          <w:lang w:val="en-US" w:eastAsia="zh-CN"/>
        </w:rPr>
        <w:t>消息方向：RTK-&gt;UCS</w:t>
      </w:r>
    </w:p>
    <w:tbl>
      <w:tblPr>
        <w:tblStyle w:val="00006d"/>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trPr/>
        <w:tc>
          <w:tcPr>
            <w:tcW w:w="2840"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ind w:firstLine="723" w:firstLineChars="300"/>
              <w:jc w:val="left"/>
              <w:rPr>
                <w:rFonts w:hint="default" w:eastAsiaTheme="minorEastAsia"/>
                <w:b/>
                <w:bCs/>
                <w:lang w:val="en-US" w:eastAsia="zh-CN"/>
              </w:rPr>
            </w:pPr>
            <w:r>
              <w:rPr>
                <w:rFonts w:hint="eastAsia"/>
                <w:b/>
                <w:bCs/>
                <w:lang w:val="en-US" w:eastAsia="zh-CN"/>
              </w:rPr>
              <w:t>Opcode</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操作码</w:t>
            </w: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应答相应的操作码</w:t>
            </w:r>
          </w:p>
        </w:tc>
      </w:tr>
      <w:tr>
        <w:trPr/>
        <w:tc>
          <w:tcPr>
            <w:tcW w:w="2840" w:type="dxa"/>
          </w:tcPr>
          <w:p>
            <w:pPr>
              <w:jc w:val="left"/>
              <w:rPr>
                <w:rFonts w:hint="default" w:eastAsiaTheme="minorEastAsia"/>
                <w:b/>
                <w:bCs/>
                <w:lang w:val="en-US" w:eastAsia="zh-CN"/>
              </w:rPr>
            </w:pPr>
            <w:r>
              <w:rPr>
                <w:rFonts w:hint="eastAsia"/>
                <w:b/>
                <w:bCs/>
                <w:lang w:val="en-US" w:eastAsia="zh-CN"/>
              </w:rPr>
              <w:t xml:space="preserve">  result</w:t>
            </w:r>
          </w:p>
        </w:tc>
        <w:tc>
          <w:tcPr>
            <w:tcW w:w="2841" w:type="dxa"/>
          </w:tcPr>
          <w:p>
            <w:pPr>
              <w:jc w:val="left"/>
              <w:rPr>
                <w:rFonts w:hint="default" w:eastAsiaTheme="minorEastAsia"/>
                <w:lang w:val="en-US" w:eastAsia="zh-CN"/>
              </w:rPr>
            </w:pPr>
            <w:r>
              <w:rPr>
                <w:rFonts w:hint="eastAsia"/>
                <w:lang w:val="en-US" w:eastAsia="zh-CN"/>
              </w:rPr>
              <w:t>操作结果</w:t>
            </w:r>
          </w:p>
        </w:tc>
        <w:tc>
          <w:tcPr>
            <w:tcW w:w="2841" w:type="dxa"/>
          </w:tcPr>
          <w:p>
            <w:pPr>
              <w:numPr>
                <w:ilvl w:val="0"/>
                <w:numId w:val="14"/>
              </w:numPr>
              <w:jc w:val="left"/>
              <w:rPr>
                <w:rFonts w:hint="eastAsia"/>
                <w:lang w:val="en-US" w:eastAsia="zh-CN"/>
              </w:rPr>
            </w:pPr>
            <w:r>
              <w:rPr>
                <w:rFonts w:hint="eastAsia"/>
                <w:lang w:val="en-US" w:eastAsia="zh-CN"/>
              </w:rPr>
              <w:t>--操作成功</w:t>
            </w:r>
          </w:p>
          <w:p>
            <w:pPr>
              <w:numPr>
                <w:ilvl w:val="0"/>
                <w:numId w:val="14"/>
              </w:numPr>
              <w:jc w:val="left"/>
              <w:rPr>
                <w:rFonts w:hint="default"/>
                <w:lang w:val="en-US" w:eastAsia="zh-CN"/>
              </w:rPr>
            </w:pPr>
            <w:r>
              <w:rPr>
                <w:rFonts w:hint="eastAsia"/>
                <w:lang w:val="en-US" w:eastAsia="zh-CN"/>
              </w:rPr>
              <w:t>--操作失败</w:t>
            </w:r>
          </w:p>
          <w:p>
            <w:pPr>
              <w:numPr>
                <w:ilvl w:val="0"/>
                <w:numId w:val="14"/>
              </w:numPr>
              <w:jc w:val="left"/>
              <w:rPr>
                <w:rFonts w:hint="default"/>
                <w:lang w:val="en-US" w:eastAsia="zh-CN"/>
              </w:rPr>
            </w:pPr>
            <w:r>
              <w:rPr>
                <w:rFonts w:hint="eastAsia"/>
                <w:lang w:val="en-US" w:eastAsia="zh-CN"/>
              </w:rPr>
              <w:t>--拒绝操作</w:t>
            </w:r>
          </w:p>
        </w:tc>
      </w:tr>
    </w:tbl>
    <w:p>
      <w:pPr>
        <w:pStyle w:val="000007"/>
        <w:bidi w:val="false"/>
        <w:rPr>
          <w:rFonts w:hint="default"/>
          <w:lang w:val="en-US" w:eastAsia="zh-CN"/>
        </w:rPr>
      </w:pPr>
      <w:bookmarkStart w:id="119" w:name="_Toc12"/>
      <w:r>
        <w:rPr>
          <w:rFonts w:hint="eastAsia"/>
          <w:lang w:val="en-US" w:eastAsia="zh-CN"/>
        </w:rPr>
        <w:t>RTK远程配置</w:t>
      </w:r>
      <w:bookmarkEnd w:id="119"/>
    </w:p>
    <w:p>
      <w:pPr>
        <w:rPr>
          <w:rFonts w:hint="default"/>
          <w:lang w:val="en-US" w:eastAsia="zh-CN"/>
        </w:rPr>
      </w:pPr>
      <w:r>
        <w:rPr>
          <w:rFonts w:hint="default"/>
          <w:lang w:val="en-US" w:eastAsia="zh-CN"/>
        </w:rPr>
        <w:object>
          <v:shape id="_x0000_i1033" style="height:303.35pt;width:427.8pt;" coordsize="21600,21600" filled="f" stroked="f" o:spt="75" o:ole="t" o:preferrelative="t" type="#_x0000_t75">
            <v:path/>
            <v:fill on="f" focussize="0,0"/>
            <v:stroke on="f"/>
            <v:imagedata o:title="" r:id="rId37"/>
            <o:lock v:ext="edit" aspectratio="f"/>
            <w10:wrap type="none"/>
            <w10:anchorlock/>
          </v:shape>
          <o:OLEObject Type="Embed" ProgID="Visio.Drawing.15" ShapeID="_x0000_i1033" DrawAspect="Content" ObjectID="_1468075733" r:id="rId19">
            <o:LockedField>False</o:LockedField>
          </o:OLEObject>
        </w:object>
      </w:r>
    </w:p>
    <w:p>
      <w:pPr>
        <w:pStyle w:val="000008"/>
        <w:bidi w:val="false"/>
        <w:rPr>
          <w:rFonts w:hint="default"/>
          <w:lang w:val="en-US" w:eastAsia="zh-CN"/>
        </w:rPr>
      </w:pPr>
      <w:r>
        <w:rPr>
          <w:rFonts w:hint="eastAsia"/>
          <w:lang w:val="en-US" w:eastAsia="zh-CN"/>
        </w:rPr>
        <w:t>RTK配置读取（class = 0x05, msg id = 203）</w:t>
      </w:r>
    </w:p>
    <w:p>
      <w:pPr>
        <w:rPr>
          <w:rFonts w:hint="default"/>
          <w:lang w:val="en-US" w:eastAsia="zh-CN"/>
        </w:rPr>
      </w:pPr>
      <w:r>
        <w:rPr>
          <w:rFonts w:hint="eastAsia"/>
          <w:b/>
          <w:bCs/>
          <w:lang w:val="en-US" w:eastAsia="zh-CN"/>
        </w:rPr>
        <w:t>消息方向：UCS-&gt;RTK</w:t>
      </w:r>
    </w:p>
    <w:tbl>
      <w:tblPr>
        <w:tblStyle w:val="00006d"/>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trPr/>
        <w:tc>
          <w:tcPr>
            <w:tcW w:w="2840"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ind w:firstLine="723" w:firstLineChars="300"/>
              <w:jc w:val="left"/>
              <w:rPr>
                <w:rFonts w:hint="default" w:eastAsiaTheme="minorEastAsia"/>
                <w:b/>
                <w:bCs/>
                <w:lang w:val="en-US" w:eastAsia="zh-CN"/>
              </w:rPr>
            </w:pPr>
            <w:r>
              <w:rPr>
                <w:rFonts w:hint="eastAsia"/>
                <w:b/>
                <w:bCs/>
                <w:lang w:val="en-US" w:eastAsia="zh-CN"/>
              </w:rPr>
              <w:t>paload</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无payload</w:t>
            </w:r>
          </w:p>
        </w:tc>
      </w:tr>
    </w:tbl>
    <w:p>
      <w:pPr>
        <w:pStyle w:val="000008"/>
        <w:bidi w:val="false"/>
        <w:rPr>
          <w:rFonts w:hint="default"/>
          <w:lang w:val="en-US" w:eastAsia="zh-CN"/>
        </w:rPr>
      </w:pPr>
      <w:r>
        <w:rPr>
          <w:rFonts w:hint="eastAsia"/>
          <w:lang w:val="en-US" w:eastAsia="zh-CN"/>
        </w:rPr>
        <w:t>RTK配置读取应答（class = 0x04, msg id = 203）</w:t>
      </w:r>
    </w:p>
    <w:p>
      <w:pPr>
        <w:rPr>
          <w:rFonts w:hint="default"/>
          <w:lang w:val="en-US" w:eastAsia="zh-CN"/>
        </w:rPr>
      </w:pPr>
      <w:r>
        <w:rPr>
          <w:rFonts w:hint="eastAsia"/>
          <w:b/>
          <w:bCs/>
          <w:lang w:val="en-US" w:eastAsia="zh-CN"/>
        </w:rPr>
        <w:t>消息方向：RTK-&gt;UCS</w:t>
      </w:r>
    </w:p>
    <w:tbl>
      <w:tblPr>
        <w:tblStyle w:val="00006d"/>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trPr/>
        <w:tc>
          <w:tcPr>
            <w:tcW w:w="2840"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eastAsia"/>
                <w:b/>
                <w:bCs/>
                <w:lang w:val="en-US" w:eastAsia="zh-CN"/>
              </w:rPr>
            </w:pPr>
            <w:r>
              <w:rPr>
                <w:rFonts w:hint="eastAsia"/>
                <w:b/>
                <w:bCs/>
                <w:lang w:val="en-US" w:eastAsia="zh-CN"/>
              </w:rPr>
              <w:t>Pos_mode</w:t>
            </w:r>
          </w:p>
        </w:tc>
        <w:tc>
          <w:tcPr>
            <w:tcW w:w="2841" w:type="dxa"/>
            <w:tcBorders>
              <w:top w:val="single" w:color="4F81BD" w:themeColor="accent1" w:sz="8" w:space="0"/>
              <w:bottom w:val="single" w:color="4F81BD" w:themeColor="accent1" w:sz="8" w:space="0"/>
              <w:insideH w:val="single" w:sz="8" w:space="0"/>
            </w:tcBorders>
            <w:vAlign w:val="top"/>
          </w:tcPr>
          <w:p>
            <w:pPr>
              <w:ind w:firstLine="480" w:firstLineChars="200"/>
              <w:jc w:val="left"/>
              <w:rPr>
                <w:rFonts w:hint="eastAsia"/>
                <w:lang w:val="en-US" w:eastAsia="zh-CN"/>
              </w:rPr>
            </w:pPr>
            <w:r>
              <w:rPr>
                <w:rFonts w:hint="eastAsia"/>
                <w:lang w:val="en-US" w:eastAsia="zh-CN"/>
              </w:rPr>
              <w:t>Uint8</w:t>
            </w: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numPr>
                <w:ilvl w:val="0"/>
                <w:numId w:val="15"/>
              </w:numPr>
              <w:jc w:val="left"/>
              <w:rPr>
                <w:rFonts w:hint="eastAsia"/>
                <w:lang w:val="en-US" w:eastAsia="zh-CN"/>
              </w:rPr>
            </w:pPr>
            <w:r>
              <w:rPr>
                <w:rFonts w:hint="eastAsia"/>
                <w:lang w:val="en-US" w:eastAsia="zh-CN"/>
              </w:rPr>
              <w:t>-自主定位模式</w:t>
            </w:r>
          </w:p>
          <w:p>
            <w:pPr>
              <w:numPr>
                <w:ilvl w:val="0"/>
                <w:numId w:val="15"/>
              </w:numPr>
              <w:ind w:firstLine="480" w:firstLineChars="200"/>
              <w:jc w:val="left"/>
              <w:rPr>
                <w:rFonts w:hint="eastAsia"/>
                <w:lang w:val="en-US" w:eastAsia="zh-CN"/>
              </w:rPr>
            </w:pPr>
            <w:r>
              <w:rPr>
                <w:rFonts w:hint="eastAsia"/>
                <w:lang w:val="en-US" w:eastAsia="zh-CN"/>
              </w:rPr>
              <w:t>-使用固定坐标</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default"/>
                <w:b/>
                <w:bCs/>
                <w:lang w:val="en-US" w:eastAsia="zh-CN"/>
              </w:rPr>
            </w:pPr>
            <w:r>
              <w:rPr>
                <w:rFonts w:hint="eastAsia"/>
                <w:b/>
                <w:bCs/>
                <w:lang w:val="en-US" w:eastAsia="zh-CN"/>
              </w:rPr>
              <w:t>time</w:t>
            </w:r>
          </w:p>
        </w:tc>
        <w:tc>
          <w:tcPr>
            <w:tcW w:w="2841" w:type="dxa"/>
            <w:tcBorders>
              <w:top w:val="single" w:color="4F81BD" w:themeColor="accent1" w:sz="8" w:space="0"/>
              <w:bottom w:val="single" w:color="4F81BD" w:themeColor="accent1" w:sz="8" w:space="0"/>
              <w:insideH w:val="single" w:sz="8" w:space="0"/>
            </w:tcBorders>
            <w:vAlign w:val="top"/>
          </w:tcPr>
          <w:p>
            <w:pPr>
              <w:ind w:firstLine="480" w:firstLineChars="200"/>
              <w:jc w:val="left"/>
              <w:rPr>
                <w:rFonts w:hint="eastAsia"/>
                <w:lang w:val="en-US" w:eastAsia="zh-CN"/>
              </w:rPr>
            </w:pPr>
            <w:r>
              <w:rPr>
                <w:rFonts w:hint="eastAsia"/>
                <w:lang w:val="en-US" w:eastAsia="zh-CN"/>
              </w:rPr>
              <w:t>Uint32</w:t>
            </w: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numPr>
                <w:ilvl w:val="0"/>
                <w:numId w:val="0"/>
              </w:numPr>
              <w:ind w:firstLine="480"/>
              <w:jc w:val="left"/>
              <w:rPr>
                <w:rFonts w:hint="default"/>
                <w:lang w:val="en-US" w:eastAsia="zh-CN"/>
              </w:rPr>
            </w:pPr>
            <w:r>
              <w:rPr>
                <w:rFonts w:hint="eastAsia"/>
                <w:lang w:val="en-US" w:eastAsia="zh-CN"/>
              </w:rPr>
              <w:t>自主定位时间</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jc w:val="left"/>
              <w:rPr>
                <w:rFonts w:hint="default" w:eastAsiaTheme="minorEastAsia"/>
                <w:b/>
                <w:bCs/>
                <w:lang w:val="en-US" w:eastAsia="zh-CN"/>
              </w:rPr>
            </w:pPr>
            <w:r>
              <w:rPr>
                <w:rFonts w:hint="eastAsia"/>
                <w:b/>
                <w:bCs/>
                <w:lang w:val="en-US" w:eastAsia="zh-CN"/>
              </w:rPr>
              <w:t>lat</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Int32</w:t>
            </w: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pPr>
            <w:r>
              <w:rPr>
                <w:rFonts w:hint="eastAsia"/>
                <w:lang w:val="en-US" w:eastAsia="zh-CN"/>
              </w:rPr>
              <w:t>固定坐标-纬度</w:t>
            </w:r>
          </w:p>
        </w:tc>
      </w:tr>
      <w:tr>
        <w:trPr/>
        <w:tc>
          <w:tcPr>
            <w:tcW w:w="2840" w:type="dxa"/>
          </w:tcPr>
          <w:p>
            <w:pPr>
              <w:jc w:val="left"/>
              <w:rPr>
                <w:rFonts w:hint="default" w:eastAsiaTheme="minorEastAsia"/>
                <w:b/>
                <w:bCs/>
                <w:lang w:val="en-US" w:eastAsia="zh-CN"/>
              </w:rPr>
            </w:pPr>
            <w:r>
              <w:rPr>
                <w:rFonts w:hint="eastAsia"/>
                <w:b/>
                <w:bCs/>
                <w:lang w:val="en-US" w:eastAsia="zh-CN"/>
              </w:rPr>
              <w:t>lon</w:t>
            </w:r>
          </w:p>
        </w:tc>
        <w:tc>
          <w:tcPr>
            <w:tcW w:w="2841" w:type="dxa"/>
          </w:tcPr>
          <w:p>
            <w:pPr>
              <w:jc w:val="left"/>
              <w:rPr/>
            </w:pPr>
            <w:r>
              <w:rPr>
                <w:rFonts w:hint="eastAsia"/>
                <w:lang w:val="en-US" w:eastAsia="zh-CN"/>
              </w:rPr>
              <w:t>Int32</w:t>
            </w:r>
          </w:p>
        </w:tc>
        <w:tc>
          <w:tcPr>
            <w:tcW w:w="2841" w:type="dxa"/>
          </w:tcPr>
          <w:p>
            <w:pPr>
              <w:jc w:val="left"/>
              <w:rPr>
                <w:rFonts w:hint="default" w:eastAsiaTheme="minorEastAsia"/>
                <w:lang w:val="en-US" w:eastAsia="zh-CN"/>
              </w:rPr>
            </w:pPr>
            <w:r>
              <w:rPr>
                <w:rFonts w:hint="eastAsia"/>
                <w:lang w:val="en-US" w:eastAsia="zh-CN"/>
              </w:rPr>
              <w:t>固定坐标-经度</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jc w:val="left"/>
              <w:rPr>
                <w:rFonts w:hint="default" w:eastAsiaTheme="minorEastAsia"/>
                <w:b/>
                <w:bCs/>
                <w:lang w:val="en-US" w:eastAsia="zh-CN"/>
              </w:rPr>
            </w:pPr>
            <w:r>
              <w:rPr>
                <w:rFonts w:hint="eastAsia"/>
                <w:b/>
                <w:bCs/>
                <w:lang w:val="en-US" w:eastAsia="zh-CN"/>
              </w:rPr>
              <w:t>Hgt</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Int32</w:t>
            </w: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固定坐标-海拔高</w:t>
            </w:r>
          </w:p>
        </w:tc>
      </w:tr>
    </w:tbl>
    <w:p>
      <w:pPr>
        <w:pStyle w:val="000008"/>
        <w:bidi w:val="false"/>
        <w:rPr>
          <w:rFonts w:hint="default"/>
          <w:lang w:val="en-US" w:eastAsia="zh-CN"/>
        </w:rPr>
      </w:pPr>
      <w:r>
        <w:rPr>
          <w:rFonts w:hint="eastAsia"/>
          <w:lang w:val="en-US" w:eastAsia="zh-CN"/>
        </w:rPr>
        <w:t>RTK 配置写入（class = 0x04, msg id = 204）</w:t>
      </w:r>
    </w:p>
    <w:p>
      <w:pPr>
        <w:rPr>
          <w:rFonts w:hint="default"/>
          <w:lang w:val="en-US" w:eastAsia="zh-CN"/>
        </w:rPr>
      </w:pPr>
      <w:r>
        <w:rPr>
          <w:rFonts w:hint="eastAsia"/>
          <w:b/>
          <w:bCs/>
          <w:lang w:val="en-US" w:eastAsia="zh-CN"/>
        </w:rPr>
        <w:t>消息方向：UCS-&gt;RTK</w:t>
      </w:r>
    </w:p>
    <w:tbl>
      <w:tblPr>
        <w:tblStyle w:val="00006d"/>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trPr/>
        <w:tc>
          <w:tcPr>
            <w:tcW w:w="2840"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eastAsia"/>
                <w:b/>
                <w:bCs/>
                <w:lang w:val="en-US" w:eastAsia="zh-CN"/>
              </w:rPr>
            </w:pPr>
            <w:r>
              <w:rPr>
                <w:rFonts w:hint="eastAsia"/>
                <w:b/>
                <w:bCs/>
                <w:lang w:val="en-US" w:eastAsia="zh-CN"/>
              </w:rPr>
              <w:t>Pos_mode</w:t>
            </w:r>
          </w:p>
        </w:tc>
        <w:tc>
          <w:tcPr>
            <w:tcW w:w="2841" w:type="dxa"/>
            <w:tcBorders>
              <w:top w:val="single" w:color="4F81BD" w:themeColor="accent1" w:sz="8" w:space="0"/>
              <w:bottom w:val="single" w:color="4F81BD" w:themeColor="accent1" w:sz="8" w:space="0"/>
              <w:insideH w:val="single" w:sz="8" w:space="0"/>
            </w:tcBorders>
            <w:vAlign w:val="top"/>
          </w:tcPr>
          <w:p>
            <w:pPr>
              <w:ind w:firstLine="480" w:firstLineChars="200"/>
              <w:jc w:val="left"/>
              <w:rPr>
                <w:rFonts w:hint="eastAsia"/>
                <w:lang w:val="en-US" w:eastAsia="zh-CN"/>
              </w:rPr>
            </w:pPr>
            <w:r>
              <w:rPr>
                <w:rFonts w:hint="eastAsia"/>
                <w:lang w:val="en-US" w:eastAsia="zh-CN"/>
              </w:rPr>
              <w:t>Uint8</w:t>
            </w: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numPr>
                <w:ilvl w:val="0"/>
                <w:numId w:val="0"/>
              </w:numPr>
              <w:ind w:firstLine="480" w:firstLineChars="200"/>
              <w:jc w:val="left"/>
              <w:rPr>
                <w:rFonts w:hint="eastAsia"/>
                <w:lang w:val="en-US" w:eastAsia="zh-CN"/>
              </w:rPr>
            </w:pPr>
            <w:r>
              <w:rPr>
                <w:rFonts w:hint="eastAsia"/>
                <w:lang w:val="en-US" w:eastAsia="zh-CN"/>
              </w:rPr>
              <w:t>0---自主定位模式</w:t>
            </w:r>
          </w:p>
          <w:p>
            <w:pPr>
              <w:numPr>
                <w:ilvl w:val="0"/>
                <w:numId w:val="0"/>
              </w:numPr>
              <w:ind w:firstLine="480" w:firstLineChars="200"/>
              <w:jc w:val="left"/>
              <w:rPr>
                <w:rFonts w:hint="eastAsia"/>
                <w:lang w:val="en-US" w:eastAsia="zh-CN"/>
              </w:rPr>
            </w:pPr>
            <w:r>
              <w:rPr>
                <w:rFonts w:hint="eastAsia"/>
                <w:lang w:val="en-US" w:eastAsia="zh-CN"/>
              </w:rPr>
              <w:t>1---使用固定坐标</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eastAsia"/>
                <w:b/>
                <w:bCs/>
                <w:lang w:val="en-US" w:eastAsia="zh-CN"/>
              </w:rPr>
            </w:pPr>
            <w:r>
              <w:rPr>
                <w:rFonts w:hint="eastAsia"/>
                <w:b/>
                <w:bCs/>
                <w:lang w:val="en-US" w:eastAsia="zh-CN"/>
              </w:rPr>
              <w:t>time</w:t>
            </w:r>
          </w:p>
        </w:tc>
        <w:tc>
          <w:tcPr>
            <w:tcW w:w="2841" w:type="dxa"/>
            <w:tcBorders>
              <w:top w:val="single" w:color="4F81BD" w:themeColor="accent1" w:sz="8" w:space="0"/>
              <w:bottom w:val="single" w:color="4F81BD" w:themeColor="accent1" w:sz="8" w:space="0"/>
              <w:insideH w:val="single" w:sz="8" w:space="0"/>
            </w:tcBorders>
            <w:vAlign w:val="top"/>
          </w:tcPr>
          <w:p>
            <w:pPr>
              <w:ind w:firstLine="480" w:firstLineChars="200"/>
              <w:jc w:val="left"/>
              <w:rPr>
                <w:rFonts w:hint="default"/>
                <w:lang w:val="en-US" w:eastAsia="zh-CN"/>
              </w:rPr>
            </w:pPr>
            <w:r>
              <w:rPr>
                <w:rFonts w:hint="eastAsia"/>
                <w:lang w:val="en-US" w:eastAsia="zh-CN"/>
              </w:rPr>
              <w:t>Uint32</w:t>
            </w: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numPr>
                <w:ilvl w:val="0"/>
                <w:numId w:val="0"/>
              </w:numPr>
              <w:ind w:left="0" w:leftChars="0" w:firstLine="0" w:firstLineChars="0"/>
              <w:jc w:val="left"/>
              <w:rPr>
                <w:rFonts w:hint="eastAsia"/>
                <w:lang w:val="en-US" w:eastAsia="zh-CN"/>
              </w:rPr>
            </w:pPr>
            <w:r>
              <w:rPr>
                <w:rFonts w:hint="eastAsia"/>
                <w:lang w:val="en-US" w:eastAsia="zh-CN"/>
              </w:rPr>
              <w:t xml:space="preserve">    自主定位时间</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jc w:val="left"/>
              <w:rPr>
                <w:rFonts w:hint="default" w:eastAsiaTheme="minorEastAsia"/>
                <w:b/>
                <w:bCs/>
                <w:lang w:val="en-US" w:eastAsia="zh-CN"/>
              </w:rPr>
            </w:pPr>
            <w:r>
              <w:rPr>
                <w:rFonts w:hint="eastAsia"/>
                <w:b/>
                <w:bCs/>
                <w:lang w:val="en-US" w:eastAsia="zh-CN"/>
              </w:rPr>
              <w:t>lat</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Int32</w:t>
            </w: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pPr>
            <w:r>
              <w:rPr>
                <w:rFonts w:hint="eastAsia"/>
                <w:lang w:val="en-US" w:eastAsia="zh-CN"/>
              </w:rPr>
              <w:t>固定坐标-纬度</w:t>
            </w:r>
          </w:p>
        </w:tc>
      </w:tr>
      <w:tr>
        <w:trPr/>
        <w:tc>
          <w:tcPr>
            <w:tcW w:w="2840" w:type="dxa"/>
          </w:tcPr>
          <w:p>
            <w:pPr>
              <w:jc w:val="left"/>
              <w:rPr>
                <w:rFonts w:hint="default" w:eastAsiaTheme="minorEastAsia"/>
                <w:b/>
                <w:bCs/>
                <w:lang w:val="en-US" w:eastAsia="zh-CN"/>
              </w:rPr>
            </w:pPr>
            <w:r>
              <w:rPr>
                <w:rFonts w:hint="eastAsia"/>
                <w:b/>
                <w:bCs/>
                <w:lang w:val="en-US" w:eastAsia="zh-CN"/>
              </w:rPr>
              <w:t>lon</w:t>
            </w:r>
          </w:p>
        </w:tc>
        <w:tc>
          <w:tcPr>
            <w:tcW w:w="2841" w:type="dxa"/>
          </w:tcPr>
          <w:p>
            <w:pPr>
              <w:jc w:val="left"/>
              <w:rPr/>
            </w:pPr>
            <w:r>
              <w:rPr>
                <w:rFonts w:hint="eastAsia"/>
                <w:lang w:val="en-US" w:eastAsia="zh-CN"/>
              </w:rPr>
              <w:t>Int32</w:t>
            </w:r>
          </w:p>
        </w:tc>
        <w:tc>
          <w:tcPr>
            <w:tcW w:w="2841" w:type="dxa"/>
          </w:tcPr>
          <w:p>
            <w:pPr>
              <w:jc w:val="left"/>
              <w:rPr>
                <w:rFonts w:hint="default" w:eastAsiaTheme="minorEastAsia"/>
                <w:lang w:val="en-US" w:eastAsia="zh-CN"/>
              </w:rPr>
            </w:pPr>
            <w:r>
              <w:rPr>
                <w:rFonts w:hint="eastAsia"/>
                <w:lang w:val="en-US" w:eastAsia="zh-CN"/>
              </w:rPr>
              <w:t>固定坐标-经度</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jc w:val="left"/>
              <w:rPr>
                <w:rFonts w:hint="default" w:eastAsiaTheme="minorEastAsia"/>
                <w:b/>
                <w:bCs/>
                <w:lang w:val="en-US" w:eastAsia="zh-CN"/>
              </w:rPr>
            </w:pPr>
            <w:r>
              <w:rPr>
                <w:rFonts w:hint="eastAsia"/>
                <w:b/>
                <w:bCs/>
                <w:lang w:val="en-US" w:eastAsia="zh-CN"/>
              </w:rPr>
              <w:t>Hgt</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Int32</w:t>
            </w: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固定坐标-海拔高</w:t>
            </w:r>
          </w:p>
        </w:tc>
      </w:tr>
    </w:tbl>
    <w:p>
      <w:pPr>
        <w:pStyle w:val="000008"/>
        <w:bidi w:val="false"/>
        <w:rPr>
          <w:rFonts w:hint="default"/>
          <w:lang w:val="en-US" w:eastAsia="zh-CN"/>
        </w:rPr>
      </w:pPr>
      <w:r>
        <w:rPr>
          <w:rFonts w:hint="eastAsia"/>
          <w:lang w:val="en-US" w:eastAsia="zh-CN"/>
        </w:rPr>
        <w:t>RTK配置完成应答（class = 0x05, msg id = 204）</w:t>
      </w:r>
    </w:p>
    <w:p>
      <w:pPr>
        <w:rPr>
          <w:rFonts w:hint="default"/>
          <w:lang w:val="en-US" w:eastAsia="zh-CN"/>
        </w:rPr>
      </w:pPr>
      <w:r>
        <w:rPr>
          <w:rFonts w:hint="eastAsia"/>
          <w:b/>
          <w:bCs/>
          <w:lang w:val="en-US" w:eastAsia="zh-CN"/>
        </w:rPr>
        <w:t>消息方向：RTK-&gt;UCS</w:t>
      </w:r>
    </w:p>
    <w:tbl>
      <w:tblPr>
        <w:tblStyle w:val="00006d"/>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trPr/>
        <w:tc>
          <w:tcPr>
            <w:tcW w:w="2840"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ind w:firstLine="723" w:firstLineChars="300"/>
              <w:jc w:val="left"/>
              <w:rPr>
                <w:rFonts w:hint="default" w:eastAsiaTheme="minorEastAsia"/>
                <w:b/>
                <w:bCs/>
                <w:lang w:val="en-US" w:eastAsia="zh-CN"/>
              </w:rPr>
            </w:pPr>
            <w:r>
              <w:rPr>
                <w:rFonts w:hint="eastAsia"/>
                <w:b/>
                <w:bCs/>
                <w:lang w:val="en-US" w:eastAsia="zh-CN"/>
              </w:rPr>
              <w:t>Result</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Uint8</w:t>
            </w: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numPr>
                <w:ilvl w:val="0"/>
                <w:numId w:val="16"/>
              </w:numPr>
              <w:jc w:val="left"/>
              <w:rPr>
                <w:rFonts w:hint="eastAsia"/>
                <w:lang w:val="en-US" w:eastAsia="zh-CN"/>
              </w:rPr>
            </w:pPr>
            <w:r>
              <w:rPr>
                <w:rFonts w:hint="eastAsia"/>
                <w:lang w:val="en-US" w:eastAsia="zh-CN"/>
              </w:rPr>
              <w:t>-配置失败</w:t>
            </w:r>
          </w:p>
          <w:p>
            <w:pPr>
              <w:numPr>
                <w:ilvl w:val="0"/>
                <w:numId w:val="16"/>
              </w:numPr>
              <w:jc w:val="left"/>
              <w:rPr>
                <w:rFonts w:hint="default"/>
                <w:lang w:val="en-US" w:eastAsia="zh-CN"/>
              </w:rPr>
            </w:pPr>
            <w:r>
              <w:rPr>
                <w:rFonts w:hint="eastAsia"/>
                <w:lang w:val="en-US" w:eastAsia="zh-CN"/>
              </w:rPr>
              <w:t>-配置成功</w:t>
            </w:r>
          </w:p>
        </w:tc>
      </w:tr>
    </w:tbl>
    <w:p>
      <w:pPr>
        <w:pStyle w:val="000007"/>
        <w:bidi w:val="false"/>
        <w:rPr>
          <w:rFonts w:hint="default"/>
          <w:lang w:val="en-US" w:eastAsia="zh-CN"/>
        </w:rPr>
      </w:pPr>
      <w:bookmarkStart w:id="120" w:name="_Toc5348"/>
      <w:r>
        <w:rPr>
          <w:rFonts w:hint="eastAsia"/>
          <w:lang w:val="en-US" w:eastAsia="zh-CN"/>
        </w:rPr>
        <w:t>RTK状态上报</w:t>
      </w:r>
      <w:bookmarkEnd w:id="120"/>
    </w:p>
    <w:p>
      <w:pPr>
        <w:pStyle w:val="000008"/>
        <w:bidi w:val="false"/>
        <w:rPr>
          <w:rFonts w:hint="default"/>
          <w:lang w:val="en-US" w:eastAsia="zh-CN"/>
        </w:rPr>
      </w:pPr>
      <w:r>
        <w:rPr>
          <w:rFonts w:hint="eastAsia"/>
          <w:lang w:val="en-US" w:eastAsia="zh-CN"/>
        </w:rPr>
        <w:t>状态消息（class = 0x04, msg id = 205）</w:t>
      </w:r>
    </w:p>
    <w:p>
      <w:pPr>
        <w:rPr>
          <w:rFonts w:hint="default"/>
          <w:lang w:val="en-US" w:eastAsia="zh-CN"/>
        </w:rPr>
      </w:pPr>
      <w:r>
        <w:rPr>
          <w:rFonts w:hint="default"/>
          <w:lang w:val="en-US" w:eastAsia="zh-CN"/>
        </w:rPr>
        <w:object>
          <v:shape id="_x0000_i1034" style="height:263.65pt;width:414.85pt;" coordsize="21600,21600" filled="f" stroked="f" o:spt="75" o:ole="t" o:preferrelative="t" type="#_x0000_t75">
            <v:path/>
            <v:fill on="f" focussize="0,0"/>
            <v:stroke on="f"/>
            <v:imagedata o:title="" r:id="rId38"/>
            <o:lock v:ext="edit" aspectratio="f"/>
            <w10:wrap type="none"/>
            <w10:anchorlock/>
          </v:shape>
          <o:OLEObject Type="Embed" ProgID="Visio.Drawing.15" ShapeID="_x0000_i1034" DrawAspect="Content" ObjectID="_1468075734" r:id="rId20">
            <o:LockedField>False</o:LockedField>
          </o:OLEObject>
        </w:object>
      </w:r>
    </w:p>
    <w:p>
      <w:pPr>
        <w:rPr>
          <w:rFonts w:hint="default"/>
          <w:lang w:val="en-US" w:eastAsia="zh-CN"/>
        </w:rPr>
      </w:pPr>
      <w:r>
        <w:rPr>
          <w:rFonts w:hint="eastAsia"/>
          <w:lang w:val="en-US" w:eastAsia="zh-CN"/>
        </w:rPr>
        <w:t>作为RTK的心跳消息</w:t>
      </w:r>
    </w:p>
    <w:p>
      <w:pPr>
        <w:rPr>
          <w:rFonts w:hint="default"/>
          <w:lang w:val="en-US" w:eastAsia="zh-CN"/>
        </w:rPr>
      </w:pPr>
      <w:r>
        <w:rPr>
          <w:rFonts w:hint="eastAsia"/>
          <w:b/>
          <w:bCs/>
          <w:lang w:val="en-US" w:eastAsia="zh-CN"/>
        </w:rPr>
        <w:t>消息方向：RTK-&gt;UCS， 发送频率5s/一次</w:t>
      </w:r>
    </w:p>
    <w:tbl>
      <w:tblPr>
        <w:tblStyle w:val="00006d"/>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3219"/>
      </w:tblGrid>
      <w:tr>
        <w:trPr/>
        <w:tc>
          <w:tcPr>
            <w:tcW w:w="2840"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3219"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eastAsia"/>
                <w:b/>
                <w:bCs/>
                <w:lang w:val="en-US" w:eastAsia="zh-CN"/>
              </w:rPr>
            </w:pPr>
            <w:r>
              <w:rPr>
                <w:rFonts w:hint="eastAsia"/>
                <w:b/>
                <w:bCs/>
                <w:lang w:val="en-US" w:eastAsia="zh-CN"/>
              </w:rPr>
              <w:t>Pos_mode</w:t>
            </w:r>
          </w:p>
        </w:tc>
        <w:tc>
          <w:tcPr>
            <w:tcW w:w="2841" w:type="dxa"/>
            <w:tcBorders>
              <w:top w:val="single" w:color="4F81BD" w:themeColor="accent1" w:sz="8" w:space="0"/>
              <w:bottom w:val="single" w:color="4F81BD" w:themeColor="accent1" w:sz="8" w:space="0"/>
              <w:insideH w:val="single" w:sz="8" w:space="0"/>
            </w:tcBorders>
            <w:vAlign w:val="top"/>
          </w:tcPr>
          <w:p>
            <w:pPr>
              <w:ind w:firstLine="480" w:firstLineChars="200"/>
              <w:jc w:val="left"/>
              <w:rPr>
                <w:rFonts w:hint="eastAsia"/>
                <w:lang w:val="en-US" w:eastAsia="zh-CN"/>
              </w:rPr>
            </w:pPr>
            <w:r>
              <w:rPr>
                <w:rFonts w:hint="eastAsia"/>
                <w:lang w:val="en-US" w:eastAsia="zh-CN"/>
              </w:rPr>
              <w:t>Uint8</w:t>
            </w:r>
          </w:p>
        </w:tc>
        <w:tc>
          <w:tcPr>
            <w:tcW w:w="3219"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numPr>
                <w:ilvl w:val="0"/>
                <w:numId w:val="0"/>
              </w:numPr>
              <w:ind w:firstLine="240" w:firstLineChars="100"/>
              <w:jc w:val="left"/>
              <w:rPr>
                <w:rFonts w:hint="eastAsia"/>
                <w:lang w:val="en-US" w:eastAsia="zh-CN"/>
              </w:rPr>
            </w:pPr>
            <w:r>
              <w:rPr>
                <w:rFonts w:hint="eastAsia"/>
                <w:lang w:val="en-US" w:eastAsia="zh-CN"/>
              </w:rPr>
              <w:t>0---自主定位模式</w:t>
            </w:r>
          </w:p>
          <w:p>
            <w:pPr>
              <w:numPr>
                <w:ilvl w:val="0"/>
                <w:numId w:val="0"/>
              </w:numPr>
              <w:ind w:firstLine="240" w:firstLineChars="100"/>
              <w:jc w:val="left"/>
              <w:rPr>
                <w:rFonts w:hint="eastAsia"/>
                <w:lang w:val="en-US" w:eastAsia="zh-CN"/>
              </w:rPr>
            </w:pPr>
            <w:r>
              <w:rPr>
                <w:rFonts w:hint="eastAsia"/>
                <w:lang w:val="en-US" w:eastAsia="zh-CN"/>
              </w:rPr>
              <w:t>1---使用固定坐标</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default"/>
                <w:b/>
                <w:bCs/>
                <w:lang w:val="en-US" w:eastAsia="zh-CN"/>
              </w:rPr>
            </w:pPr>
            <w:r>
              <w:rPr>
                <w:rFonts w:hint="eastAsia"/>
                <w:b/>
                <w:bCs/>
                <w:lang w:val="en-US" w:eastAsia="zh-CN"/>
              </w:rPr>
              <w:t>Stat_num</w:t>
            </w:r>
          </w:p>
        </w:tc>
        <w:tc>
          <w:tcPr>
            <w:tcW w:w="2841" w:type="dxa"/>
            <w:tcBorders>
              <w:top w:val="single" w:color="4F81BD" w:themeColor="accent1" w:sz="8" w:space="0"/>
              <w:bottom w:val="single" w:color="4F81BD" w:themeColor="accent1" w:sz="8" w:space="0"/>
              <w:insideH w:val="single" w:sz="8" w:space="0"/>
            </w:tcBorders>
            <w:vAlign w:val="top"/>
          </w:tcPr>
          <w:p>
            <w:pPr>
              <w:ind w:firstLine="480" w:firstLineChars="200"/>
              <w:jc w:val="left"/>
              <w:rPr>
                <w:rFonts w:hint="default"/>
                <w:lang w:val="en-US" w:eastAsia="zh-CN"/>
              </w:rPr>
            </w:pPr>
            <w:r>
              <w:rPr>
                <w:rFonts w:hint="eastAsia"/>
                <w:lang w:val="en-US" w:eastAsia="zh-CN"/>
              </w:rPr>
              <w:t>Uint8</w:t>
            </w:r>
          </w:p>
        </w:tc>
        <w:tc>
          <w:tcPr>
            <w:tcW w:w="3219"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numPr>
                <w:ilvl w:val="0"/>
                <w:numId w:val="0"/>
              </w:numPr>
              <w:ind w:firstLine="480" w:firstLineChars="200"/>
              <w:jc w:val="left"/>
              <w:rPr>
                <w:rFonts w:hint="default"/>
                <w:lang w:val="en-US" w:eastAsia="zh-CN"/>
              </w:rPr>
            </w:pPr>
            <w:r>
              <w:rPr>
                <w:rFonts w:hint="eastAsia"/>
                <w:lang w:val="en-US" w:eastAsia="zh-CN"/>
              </w:rPr>
              <w:t>当前星数</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default"/>
                <w:b/>
                <w:bCs/>
                <w:lang w:val="en-US" w:eastAsia="zh-CN"/>
              </w:rPr>
            </w:pPr>
            <w:r>
              <w:rPr>
                <w:rFonts w:hint="eastAsia"/>
                <w:b/>
                <w:bCs/>
                <w:lang w:val="en-US" w:eastAsia="zh-CN"/>
              </w:rPr>
              <w:t>Pos_state</w:t>
            </w:r>
          </w:p>
        </w:tc>
        <w:bookmarkStart w:id="121" w:name="OLE_LINK2"/>
        <w:tc>
          <w:tcPr>
            <w:tcW w:w="2841" w:type="dxa"/>
            <w:tcBorders>
              <w:top w:val="single" w:color="4F81BD" w:themeColor="accent1" w:sz="8" w:space="0"/>
              <w:bottom w:val="single" w:color="4F81BD" w:themeColor="accent1" w:sz="8" w:space="0"/>
              <w:insideH w:val="single" w:sz="8" w:space="0"/>
            </w:tcBorders>
            <w:vAlign w:val="top"/>
          </w:tcPr>
          <w:p>
            <w:pPr>
              <w:ind w:firstLine="480" w:firstLineChars="200"/>
              <w:jc w:val="left"/>
              <w:rPr>
                <w:rFonts w:hint="eastAsia"/>
                <w:lang w:val="en-US" w:eastAsia="zh-CN"/>
              </w:rPr>
            </w:pPr>
            <w:r>
              <w:rPr>
                <w:rFonts w:hint="eastAsia"/>
                <w:lang w:val="en-US" w:eastAsia="zh-CN"/>
              </w:rPr>
              <w:t>Uint8</w:t>
            </w:r>
            <w:bookmarkEnd w:id="121"/>
          </w:p>
        </w:tc>
        <w:tc>
          <w:tcPr>
            <w:tcW w:w="3219"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numPr>
                <w:ilvl w:val="0"/>
                <w:numId w:val="17"/>
              </w:numPr>
              <w:ind w:firstLine="480" w:firstLineChars="200"/>
              <w:jc w:val="left"/>
              <w:rPr>
                <w:rFonts w:hint="eastAsia"/>
                <w:lang w:val="en-US" w:eastAsia="zh-CN"/>
              </w:rPr>
            </w:pPr>
            <w:r>
              <w:rPr>
                <w:rFonts w:hint="eastAsia"/>
                <w:lang w:val="en-US" w:eastAsia="zh-CN"/>
              </w:rPr>
              <w:t>--未定位</w:t>
            </w:r>
          </w:p>
          <w:p>
            <w:pPr>
              <w:numPr>
                <w:ilvl w:val="0"/>
                <w:numId w:val="17"/>
              </w:numPr>
              <w:ind w:firstLine="480" w:firstLineChars="200"/>
              <w:jc w:val="left"/>
              <w:rPr>
                <w:rFonts w:hint="default"/>
                <w:lang w:val="en-US" w:eastAsia="zh-CN"/>
              </w:rPr>
            </w:pPr>
            <w:r>
              <w:rPr>
                <w:rFonts w:hint="eastAsia"/>
                <w:lang w:val="en-US" w:eastAsia="zh-CN"/>
              </w:rPr>
              <w:t>--已定位</w:t>
            </w:r>
          </w:p>
          <w:p>
            <w:pPr>
              <w:numPr>
                <w:ilvl w:val="0"/>
                <w:numId w:val="17"/>
              </w:numPr>
              <w:ind w:firstLine="480" w:firstLineChars="200"/>
              <w:jc w:val="left"/>
              <w:rPr>
                <w:rFonts w:hint="default"/>
                <w:lang w:val="en-US" w:eastAsia="zh-CN"/>
              </w:rPr>
            </w:pPr>
            <w:r>
              <w:rPr>
                <w:rFonts w:hint="eastAsia"/>
                <w:lang w:val="en-US" w:eastAsia="zh-CN"/>
              </w:rPr>
              <w:t>--校准中</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default"/>
                <w:b/>
                <w:bCs/>
                <w:lang w:val="en-US" w:eastAsia="zh-CN"/>
              </w:rPr>
            </w:pPr>
            <w:r>
              <w:rPr>
                <w:rFonts w:hint="eastAsia"/>
                <w:b/>
                <w:bCs/>
                <w:lang w:val="en-US" w:eastAsia="zh-CN"/>
              </w:rPr>
              <w:t>rtk_state</w:t>
            </w:r>
          </w:p>
        </w:tc>
        <w:tc>
          <w:tcPr>
            <w:tcW w:w="2841" w:type="dxa"/>
            <w:tcBorders>
              <w:top w:val="single" w:color="4F81BD" w:themeColor="accent1" w:sz="8" w:space="0"/>
              <w:bottom w:val="single" w:color="4F81BD" w:themeColor="accent1" w:sz="8" w:space="0"/>
              <w:insideH w:val="single" w:sz="8" w:space="0"/>
            </w:tcBorders>
            <w:vAlign w:val="top"/>
          </w:tcPr>
          <w:p>
            <w:pPr>
              <w:ind w:firstLine="480" w:firstLineChars="200"/>
              <w:jc w:val="left"/>
              <w:rPr>
                <w:rFonts w:hint="eastAsia"/>
                <w:lang w:val="en-US" w:eastAsia="zh-CN"/>
              </w:rPr>
            </w:pPr>
            <w:r>
              <w:rPr>
                <w:rFonts w:hint="eastAsia"/>
                <w:lang w:val="en-US" w:eastAsia="zh-CN"/>
              </w:rPr>
              <w:t>Uint8</w:t>
            </w:r>
          </w:p>
        </w:tc>
        <w:tc>
          <w:tcPr>
            <w:tcW w:w="3219"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numPr>
                <w:ilvl w:val="0"/>
                <w:numId w:val="18"/>
              </w:numPr>
              <w:ind w:left="480" w:leftChars="0" w:firstLine="0" w:firstLineChars="0"/>
              <w:jc w:val="left"/>
              <w:rPr>
                <w:rFonts w:hint="eastAsia"/>
                <w:lang w:val="en-US" w:eastAsia="zh-CN"/>
              </w:rPr>
            </w:pPr>
            <w:r>
              <w:rPr>
                <w:rFonts w:hint="eastAsia"/>
                <w:lang w:val="en-US" w:eastAsia="zh-CN"/>
              </w:rPr>
              <w:t>---休眠</w:t>
            </w:r>
          </w:p>
          <w:p>
            <w:pPr>
              <w:numPr>
                <w:ilvl w:val="0"/>
                <w:numId w:val="18"/>
              </w:numPr>
              <w:ind w:left="480" w:leftChars="0" w:firstLine="0" w:firstLineChars="0"/>
              <w:jc w:val="left"/>
              <w:rPr>
                <w:rFonts w:hint="default"/>
                <w:lang w:val="en-US" w:eastAsia="zh-CN"/>
              </w:rPr>
            </w:pPr>
            <w:r>
              <w:rPr>
                <w:rFonts w:hint="eastAsia"/>
                <w:lang w:val="en-US" w:eastAsia="zh-CN"/>
              </w:rPr>
              <w:t>---开机</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default"/>
                <w:b/>
                <w:bCs/>
                <w:lang w:val="en-US" w:eastAsia="zh-CN"/>
              </w:rPr>
            </w:pPr>
            <w:r>
              <w:rPr>
                <w:rFonts w:hint="eastAsia"/>
                <w:b/>
                <w:bCs/>
                <w:lang w:val="en-US" w:eastAsia="zh-CN"/>
              </w:rPr>
              <w:t>Err_code</w:t>
            </w:r>
          </w:p>
        </w:tc>
        <w:tc>
          <w:tcPr>
            <w:tcW w:w="2841" w:type="dxa"/>
            <w:tcBorders>
              <w:top w:val="single" w:color="4F81BD" w:themeColor="accent1" w:sz="8" w:space="0"/>
              <w:bottom w:val="single" w:color="4F81BD" w:themeColor="accent1" w:sz="8" w:space="0"/>
              <w:insideH w:val="single" w:sz="8" w:space="0"/>
            </w:tcBorders>
            <w:vAlign w:val="top"/>
          </w:tcPr>
          <w:p>
            <w:pPr>
              <w:ind w:firstLine="480" w:firstLineChars="200"/>
              <w:jc w:val="left"/>
              <w:rPr>
                <w:rFonts w:hint="default"/>
                <w:lang w:val="en-US" w:eastAsia="zh-CN"/>
              </w:rPr>
            </w:pPr>
            <w:r>
              <w:rPr>
                <w:rFonts w:hint="eastAsia"/>
                <w:lang w:val="en-US" w:eastAsia="zh-CN"/>
              </w:rPr>
              <w:t>Uint8</w:t>
            </w:r>
          </w:p>
        </w:tc>
        <w:tc>
          <w:tcPr>
            <w:tcW w:w="3219"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numPr>
                <w:ilvl w:val="0"/>
                <w:numId w:val="0"/>
              </w:numPr>
              <w:ind w:firstLine="480" w:firstLineChars="200"/>
              <w:jc w:val="left"/>
              <w:rPr>
                <w:rFonts w:hint="eastAsia"/>
                <w:lang w:val="en-US" w:eastAsia="zh-CN"/>
              </w:rPr>
            </w:pPr>
            <w:r>
              <w:rPr>
                <w:rFonts w:hint="eastAsia"/>
                <w:lang w:val="en-US" w:eastAsia="zh-CN"/>
              </w:rPr>
              <w:t>故障码</w:t>
            </w:r>
          </w:p>
          <w:p>
            <w:pPr>
              <w:numPr>
                <w:ilvl w:val="0"/>
                <w:numId w:val="19"/>
              </w:numPr>
              <w:ind w:firstLine="480" w:firstLineChars="200"/>
              <w:jc w:val="left"/>
              <w:rPr>
                <w:rFonts w:hint="default"/>
                <w:lang w:val="en-US" w:eastAsia="zh-CN"/>
              </w:rPr>
            </w:pPr>
            <w:r>
              <w:rPr>
                <w:rFonts w:hint="eastAsia"/>
                <w:lang w:val="en-US" w:eastAsia="zh-CN"/>
              </w:rPr>
              <w:t>--无故障</w:t>
            </w:r>
          </w:p>
          <w:p>
            <w:pPr>
              <w:numPr>
                <w:ilvl w:val="0"/>
                <w:numId w:val="19"/>
              </w:numPr>
              <w:ind w:firstLine="480" w:firstLineChars="200"/>
              <w:jc w:val="left"/>
              <w:rPr>
                <w:rFonts w:hint="default"/>
                <w:lang w:val="en-US" w:eastAsia="zh-CN"/>
              </w:rPr>
            </w:pPr>
            <w:r>
              <w:rPr>
                <w:rFonts w:hint="eastAsia"/>
                <w:lang w:val="en-US" w:eastAsia="zh-CN"/>
              </w:rPr>
              <w:t>--天线故障</w:t>
            </w:r>
          </w:p>
          <w:p>
            <w:pPr>
              <w:numPr>
                <w:ilvl w:val="0"/>
                <w:numId w:val="19"/>
              </w:numPr>
              <w:ind w:firstLine="480" w:firstLineChars="200"/>
              <w:jc w:val="left"/>
              <w:rPr>
                <w:rFonts w:hint="default"/>
                <w:lang w:val="en-US" w:eastAsia="zh-CN"/>
              </w:rPr>
            </w:pPr>
            <w:r>
              <w:rPr>
                <w:rFonts w:hint="eastAsia"/>
                <w:lang w:val="en-US" w:eastAsia="zh-CN"/>
              </w:rPr>
              <w:t>--通讯异常</w:t>
            </w:r>
          </w:p>
          <w:p>
            <w:pPr>
              <w:numPr>
                <w:ilvl w:val="0"/>
                <w:numId w:val="19"/>
              </w:numPr>
              <w:ind w:firstLine="480" w:firstLineChars="200"/>
              <w:jc w:val="left"/>
              <w:rPr>
                <w:rFonts w:hint="default"/>
                <w:lang w:val="en-US" w:eastAsia="zh-CN"/>
              </w:rPr>
            </w:pPr>
            <w:r>
              <w:rPr>
                <w:rFonts w:hint="eastAsia"/>
                <w:lang w:val="en-US" w:eastAsia="zh-CN"/>
              </w:rPr>
              <w:t>--电源异常</w:t>
            </w:r>
          </w:p>
          <w:p>
            <w:pPr>
              <w:numPr>
                <w:ilvl w:val="0"/>
                <w:numId w:val="19"/>
              </w:numPr>
              <w:ind w:firstLine="480" w:firstLineChars="200"/>
              <w:jc w:val="left"/>
              <w:rPr>
                <w:rFonts w:hint="default"/>
                <w:lang w:val="en-US" w:eastAsia="zh-CN"/>
              </w:rPr>
            </w:pPr>
            <w:r>
              <w:rPr>
                <w:rFonts w:hint="eastAsia"/>
                <w:lang w:val="en-US" w:eastAsia="zh-CN"/>
              </w:rPr>
              <w:t>--看门狗复位</w:t>
            </w:r>
          </w:p>
          <w:p>
            <w:pPr>
              <w:numPr>
                <w:ilvl w:val="0"/>
                <w:numId w:val="19"/>
              </w:numPr>
              <w:ind w:firstLine="480" w:firstLineChars="200"/>
              <w:jc w:val="left"/>
              <w:rPr>
                <w:rFonts w:hint="default"/>
                <w:lang w:val="en-US" w:eastAsia="zh-CN"/>
              </w:rPr>
            </w:pPr>
            <w:r>
              <w:rPr>
                <w:rFonts w:hint="eastAsia"/>
                <w:lang w:val="en-US" w:eastAsia="zh-CN"/>
              </w:rPr>
              <w:t>--星数减少(超过4颗)</w:t>
            </w:r>
          </w:p>
          <w:p>
            <w:pPr>
              <w:numPr>
                <w:ilvl w:val="0"/>
                <w:numId w:val="19"/>
              </w:numPr>
              <w:ind w:firstLine="480" w:firstLineChars="200"/>
              <w:jc w:val="left"/>
              <w:rPr>
                <w:rFonts w:hint="default"/>
                <w:lang w:val="en-US" w:eastAsia="zh-CN"/>
              </w:rPr>
            </w:pPr>
            <w:r>
              <w:rPr>
                <w:rFonts w:hint="eastAsia"/>
                <w:lang w:val="en-US" w:eastAsia="zh-CN"/>
              </w:rPr>
              <w:t>--差分数据丢失</w:t>
            </w:r>
          </w:p>
          <w:p>
            <w:pPr>
              <w:numPr>
                <w:ilvl w:val="0"/>
                <w:numId w:val="19"/>
              </w:numPr>
              <w:ind w:firstLine="480" w:firstLineChars="200"/>
              <w:jc w:val="left"/>
              <w:rPr>
                <w:rFonts w:hint="default"/>
                <w:lang w:val="en-US" w:eastAsia="zh-CN"/>
              </w:rPr>
            </w:pPr>
            <w:r>
              <w:rPr>
                <w:rFonts w:hint="eastAsia"/>
                <w:lang w:val="en-US" w:eastAsia="zh-CN"/>
              </w:rPr>
              <w:t>--断开连接</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jc w:val="left"/>
              <w:rPr>
                <w:rFonts w:hint="default" w:eastAsiaTheme="minorEastAsia"/>
                <w:b/>
                <w:bCs/>
                <w:lang w:val="en-US" w:eastAsia="zh-CN"/>
              </w:rPr>
            </w:pPr>
            <w:r>
              <w:rPr>
                <w:rFonts w:hint="eastAsia"/>
                <w:b/>
                <w:bCs/>
                <w:lang w:val="en-US" w:eastAsia="zh-CN"/>
              </w:rPr>
              <w:t>lat</w:t>
            </w:r>
          </w:p>
        </w:tc>
        <w:bookmarkStart w:id="122" w:name="OLE_LINK3"/>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Int32</w:t>
            </w:r>
            <w:bookmarkEnd w:id="122"/>
          </w:p>
        </w:tc>
        <w:tc>
          <w:tcPr>
            <w:tcW w:w="3219"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rFonts w:hint="default"/>
                <w:lang w:val="en-US"/>
              </w:rPr>
            </w:pPr>
            <w:r>
              <w:rPr>
                <w:rFonts w:hint="eastAsia"/>
                <w:lang w:val="en-US" w:eastAsia="zh-CN"/>
              </w:rPr>
              <w:t>固定坐标-纬度(*1E7)</w:t>
            </w:r>
          </w:p>
        </w:tc>
      </w:tr>
      <w:tr>
        <w:trPr/>
        <w:tc>
          <w:tcPr>
            <w:tcW w:w="2840" w:type="dxa"/>
          </w:tcPr>
          <w:p>
            <w:pPr>
              <w:jc w:val="left"/>
              <w:rPr>
                <w:rFonts w:hint="default" w:eastAsiaTheme="minorEastAsia"/>
                <w:b/>
                <w:bCs/>
                <w:lang w:val="en-US" w:eastAsia="zh-CN"/>
              </w:rPr>
            </w:pPr>
            <w:r>
              <w:rPr>
                <w:rFonts w:hint="eastAsia"/>
                <w:b/>
                <w:bCs/>
                <w:lang w:val="en-US" w:eastAsia="zh-CN"/>
              </w:rPr>
              <w:t>lon</w:t>
            </w:r>
          </w:p>
        </w:tc>
        <w:tc>
          <w:tcPr>
            <w:tcW w:w="2841" w:type="dxa"/>
          </w:tcPr>
          <w:p>
            <w:pPr>
              <w:jc w:val="left"/>
              <w:rPr/>
            </w:pPr>
            <w:r>
              <w:rPr>
                <w:rFonts w:hint="eastAsia"/>
                <w:lang w:val="en-US" w:eastAsia="zh-CN"/>
              </w:rPr>
              <w:t>Int32</w:t>
            </w:r>
          </w:p>
        </w:tc>
        <w:tc>
          <w:tcPr>
            <w:tcW w:w="3219" w:type="dxa"/>
          </w:tcPr>
          <w:p>
            <w:pPr>
              <w:jc w:val="left"/>
              <w:rPr>
                <w:rFonts w:hint="default" w:eastAsiaTheme="minorEastAsia"/>
                <w:lang w:val="en-US" w:eastAsia="zh-CN"/>
              </w:rPr>
            </w:pPr>
            <w:r>
              <w:rPr>
                <w:rFonts w:hint="eastAsia"/>
                <w:lang w:val="en-US" w:eastAsia="zh-CN"/>
              </w:rPr>
              <w:t>固定坐标-经度(*1E7)</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jc w:val="left"/>
              <w:rPr>
                <w:rFonts w:hint="default" w:eastAsiaTheme="minorEastAsia"/>
                <w:b/>
                <w:bCs/>
                <w:lang w:val="en-US" w:eastAsia="zh-CN"/>
              </w:rPr>
            </w:pPr>
            <w:r>
              <w:rPr>
                <w:rFonts w:hint="eastAsia"/>
                <w:b/>
                <w:bCs/>
                <w:lang w:val="en-US" w:eastAsia="zh-CN"/>
              </w:rPr>
              <w:t>Hgt</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Int32</w:t>
            </w:r>
          </w:p>
        </w:tc>
        <w:tc>
          <w:tcPr>
            <w:tcW w:w="3219"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固定坐标-海拔高(*1E4)</w:t>
            </w:r>
          </w:p>
        </w:tc>
      </w:tr>
    </w:tbl>
    <w:p>
      <w:pPr>
        <w:rPr>
          <w:rFonts w:hint="default"/>
          <w:lang w:val="en-US" w:eastAsia="zh-CN"/>
        </w:rPr>
      </w:pPr>
    </w:p>
    <w:p>
      <w:pPr>
        <w:pStyle w:val="000007"/>
        <w:bidi w:val="false"/>
        <w:rPr>
          <w:rFonts w:hint="default"/>
          <w:lang w:val="en-US" w:eastAsia="zh-CN"/>
        </w:rPr>
      </w:pPr>
      <w:bookmarkStart w:id="123" w:name="_Toc18611"/>
      <w:r>
        <w:rPr>
          <w:rFonts w:hint="eastAsia"/>
          <w:lang w:val="en-US" w:eastAsia="zh-CN"/>
        </w:rPr>
        <w:t>RTK版本查询</w:t>
      </w:r>
      <w:bookmarkEnd w:id="123"/>
    </w:p>
    <w:p>
      <w:pPr>
        <w:rPr>
          <w:rFonts w:hint="default"/>
          <w:lang w:val="en-US" w:eastAsia="zh-CN"/>
        </w:rPr>
      </w:pPr>
      <w:r>
        <w:rPr>
          <w:rFonts w:hint="default"/>
          <w:lang w:val="en-US" w:eastAsia="zh-CN"/>
        </w:rPr>
        <w:object>
          <v:shape id="_x0000_i1035" style="height:226.1pt;width:415.3pt;" coordsize="21600,21600" filled="f" stroked="f" o:spt="75" o:ole="t" o:preferrelative="t" type="#_x0000_t75">
            <v:path/>
            <v:fill on="f" focussize="0,0"/>
            <v:stroke on="f"/>
            <v:imagedata o:title="" r:id="rId39"/>
            <o:lock v:ext="edit" aspectratio="f"/>
            <w10:wrap type="none"/>
            <w10:anchorlock/>
          </v:shape>
          <o:OLEObject Type="Embed" ProgID="Visio.Drawing.11" ShapeID="_x0000_i1035" DrawAspect="Content" ObjectID="_1468075735" r:id="rId21">
            <o:LockedField>False</o:LockedField>
          </o:OLEObject>
        </w:object>
      </w:r>
    </w:p>
    <w:p>
      <w:pPr>
        <w:pStyle w:val="000008"/>
        <w:bidi w:val="false"/>
        <w:rPr>
          <w:rFonts w:hint="default"/>
          <w:lang w:val="en-US" w:eastAsia="zh-CN"/>
        </w:rPr>
      </w:pPr>
      <w:r>
        <w:rPr>
          <w:rFonts w:hint="eastAsia"/>
          <w:lang w:val="en-US" w:eastAsia="zh-CN"/>
        </w:rPr>
        <w:t>RTK固件版本获取（ucs-&gt;cbs scp class = 0x04, msg id = 205）</w:t>
      </w:r>
    </w:p>
    <w:tbl>
      <w:tblPr>
        <w:tblStyle w:val="00006d"/>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trPr/>
        <w:tc>
          <w:tcPr>
            <w:tcW w:w="2840"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2841"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ind w:firstLine="723" w:firstLineChars="300"/>
              <w:jc w:val="left"/>
              <w:rPr>
                <w:rFonts w:hint="default" w:eastAsiaTheme="minorEastAsia"/>
                <w:b/>
                <w:bCs/>
                <w:lang w:val="en-US" w:eastAsia="zh-CN"/>
              </w:rPr>
            </w:pPr>
            <w:r>
              <w:rPr>
                <w:rFonts w:hint="eastAsia"/>
                <w:b/>
                <w:bCs/>
                <w:lang w:val="en-US" w:eastAsia="zh-CN"/>
              </w:rPr>
              <w:t>payload</w:t>
            </w:r>
          </w:p>
        </w:tc>
        <w:tc>
          <w:tcPr>
            <w:tcW w:w="2841" w:type="dxa"/>
            <w:tcBorders>
              <w:top w:val="single" w:color="4F81BD" w:themeColor="accent1" w:sz="8" w:space="0"/>
              <w:bottom w:val="single" w:color="4F81BD" w:themeColor="accent1" w:sz="8" w:space="0"/>
              <w:insideH w:val="single" w:sz="8" w:space="0"/>
            </w:tcBorders>
          </w:tcPr>
          <w:p>
            <w:pPr>
              <w:jc w:val="left"/>
              <w:rPr>
                <w:rFonts w:hint="default" w:eastAsiaTheme="minorEastAsia"/>
                <w:lang w:val="en-US" w:eastAsia="zh-CN"/>
              </w:rPr>
            </w:pP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jc w:val="left"/>
              <w:rPr>
                <w:rFonts w:hint="default" w:eastAsiaTheme="minorEastAsia"/>
                <w:lang w:val="en-US" w:eastAsia="zh-CN"/>
              </w:rPr>
            </w:pPr>
            <w:r>
              <w:rPr>
                <w:rFonts w:hint="eastAsia"/>
                <w:lang w:val="en-US" w:eastAsia="zh-CN"/>
              </w:rPr>
              <w:t>无</w:t>
            </w:r>
          </w:p>
        </w:tc>
      </w:tr>
    </w:tbl>
    <w:p>
      <w:pPr>
        <w:pStyle w:val="000008"/>
        <w:bidi w:val="false"/>
        <w:rPr>
          <w:rFonts w:hint="default"/>
          <w:lang w:val="en-US" w:eastAsia="zh-CN"/>
        </w:rPr>
      </w:pPr>
      <w:r>
        <w:rPr>
          <w:rFonts w:hint="eastAsia"/>
          <w:lang w:val="en-US" w:eastAsia="zh-CN"/>
        </w:rPr>
        <w:t>RTK</w:t>
      </w:r>
      <w:r>
        <w:rPr>
          <w:rFonts w:hint="eastAsia"/>
          <w:b/>
          <w:bCs/>
          <w:lang w:val="en-US" w:eastAsia="zh-CN"/>
        </w:rPr>
        <w:t>固件版本获取</w:t>
      </w:r>
      <w:r>
        <w:rPr>
          <w:rFonts w:hint="eastAsia"/>
          <w:lang w:val="en-US" w:eastAsia="zh-CN"/>
        </w:rPr>
        <w:t>（cbs-&gt;rtk slp class = 0x015, msg id = 0xB）</w:t>
      </w:r>
    </w:p>
    <w:tbl>
      <w:tblPr>
        <w:tblStyle w:val="00006d"/>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trPr/>
        <w:tc>
          <w:tcPr>
            <w:tcW w:w="2840"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841"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2841"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ind w:firstLine="723" w:firstLineChars="300"/>
              <w:jc w:val="left"/>
              <w:rPr>
                <w:rFonts w:hint="default" w:eastAsiaTheme="minorEastAsia"/>
                <w:b/>
                <w:bCs/>
                <w:lang w:val="en-US" w:eastAsia="zh-CN"/>
              </w:rPr>
            </w:pPr>
            <w:r>
              <w:rPr>
                <w:rFonts w:hint="eastAsia"/>
                <w:b/>
                <w:bCs/>
                <w:lang w:val="en-US" w:eastAsia="zh-CN"/>
              </w:rPr>
              <w:t>src</w:t>
            </w:r>
          </w:p>
        </w:tc>
        <w:tc>
          <w:tcPr>
            <w:tcW w:w="2841"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lang w:val="en-US" w:eastAsia="zh-CN"/>
              </w:rPr>
            </w:pPr>
            <w:r>
              <w:rPr>
                <w:rFonts w:hint="eastAsia"/>
                <w:lang w:val="en-US" w:eastAsia="zh-CN"/>
              </w:rPr>
              <w:t>U32</w:t>
            </w:r>
          </w:p>
        </w:tc>
        <w:tc>
          <w:tcPr>
            <w:tcW w:w="2841"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default" w:eastAsiaTheme="minorEastAsia"/>
                <w:lang w:val="en-US" w:eastAsia="zh-CN"/>
              </w:rPr>
            </w:pPr>
            <w:r>
              <w:rPr>
                <w:rFonts w:hint="eastAsia"/>
                <w:lang w:val="en-US" w:eastAsia="zh-CN"/>
              </w:rPr>
              <w:t>后台ID</w:t>
            </w:r>
          </w:p>
        </w:tc>
      </w:tr>
    </w:tbl>
    <w:p>
      <w:pPr>
        <w:pStyle w:val="000008"/>
        <w:bidi w:val="false"/>
        <w:rPr>
          <w:rFonts w:hint="default"/>
          <w:lang w:val="en-US" w:eastAsia="zh-CN"/>
        </w:rPr>
      </w:pPr>
      <w:r>
        <w:rPr>
          <w:rFonts w:hint="eastAsia"/>
          <w:lang w:val="en-US" w:eastAsia="zh-CN"/>
        </w:rPr>
        <w:t>RTK固件版本应答（rtk-&gt;cbs slp class = 0x15, msg id = 0xC）</w:t>
      </w:r>
    </w:p>
    <w:tbl>
      <w:tblPr>
        <w:tblStyle w:val="00006d"/>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840"/>
        <w:gridCol w:w="2438"/>
        <w:gridCol w:w="3244"/>
      </w:tblGrid>
      <w:tr>
        <w:trPr/>
        <w:tc>
          <w:tcPr>
            <w:tcW w:w="2840"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438"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3244"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ind w:firstLine="723" w:firstLineChars="300"/>
              <w:jc w:val="left"/>
              <w:rPr>
                <w:rFonts w:hint="default" w:eastAsiaTheme="minorEastAsia"/>
                <w:b/>
                <w:bCs/>
                <w:lang w:val="en-US" w:eastAsia="zh-CN"/>
              </w:rPr>
            </w:pPr>
            <w:r>
              <w:rPr>
                <w:rFonts w:hint="eastAsia"/>
                <w:b/>
                <w:bCs/>
                <w:lang w:val="en-US" w:eastAsia="zh-CN"/>
              </w:rPr>
              <w:t>src</w:t>
            </w:r>
          </w:p>
        </w:tc>
        <w:tc>
          <w:tcPr>
            <w:tcW w:w="2438"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lang w:val="en-US" w:eastAsia="zh-CN"/>
              </w:rPr>
            </w:pPr>
            <w:r>
              <w:rPr>
                <w:rFonts w:hint="eastAsia"/>
                <w:lang w:val="en-US" w:eastAsia="zh-CN"/>
              </w:rPr>
              <w:t>U32</w:t>
            </w:r>
          </w:p>
        </w:tc>
        <w:tc>
          <w:tcPr>
            <w:tcW w:w="3244"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default" w:eastAsiaTheme="minorEastAsia"/>
                <w:lang w:val="en-US" w:eastAsia="zh-CN"/>
              </w:rPr>
            </w:pPr>
            <w:r>
              <w:rPr>
                <w:rFonts w:hint="eastAsia"/>
                <w:lang w:val="en-US" w:eastAsia="zh-CN"/>
              </w:rPr>
              <w:t>后台ID</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default"/>
                <w:b/>
                <w:bCs/>
                <w:lang w:val="en-US" w:eastAsia="zh-CN"/>
              </w:rPr>
            </w:pPr>
            <w:r>
              <w:rPr>
                <w:rFonts w:hint="eastAsia"/>
                <w:b/>
                <w:bCs/>
                <w:lang w:val="en-US" w:eastAsia="zh-CN"/>
              </w:rPr>
              <w:t>软件版本号</w:t>
            </w:r>
          </w:p>
        </w:tc>
        <w:tc>
          <w:tcPr>
            <w:tcW w:w="2438" w:type="dxa"/>
            <w:tcBorders>
              <w:top w:val="single" w:color="4F81BD" w:themeColor="accent1" w:sz="8" w:space="0"/>
              <w:bottom w:val="single" w:color="4F81BD" w:themeColor="accent1" w:sz="8" w:space="0"/>
              <w:insideH w:val="single" w:sz="8" w:space="0"/>
            </w:tcBorders>
            <w:vAlign w:val="top"/>
          </w:tcPr>
          <w:p>
            <w:pPr>
              <w:ind w:left="0" w:leftChars="0" w:firstLine="0" w:firstLineChars="0"/>
              <w:jc w:val="left"/>
              <w:rPr>
                <w:rFonts w:hint="default"/>
                <w:lang w:val="en-US" w:eastAsia="zh-CN"/>
              </w:rPr>
            </w:pPr>
            <w:r>
              <w:rPr>
                <w:rFonts w:hint="eastAsia"/>
                <w:lang w:val="en-US" w:eastAsia="zh-CN"/>
              </w:rPr>
              <w:t>U8[20]</w:t>
            </w:r>
          </w:p>
        </w:tc>
        <w:tc>
          <w:tcPr>
            <w:tcW w:w="3244"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ind w:left="0" w:leftChars="0" w:firstLine="0" w:firstLineChars="0"/>
              <w:jc w:val="left"/>
              <w:rPr>
                <w:rFonts w:hint="default"/>
                <w:lang w:val="en-US" w:eastAsia="zh-CN"/>
              </w:rPr>
            </w:pPr>
            <w:r>
              <w:rPr>
                <w:rFonts w:hint="eastAsia"/>
                <w:lang w:val="en-US" w:eastAsia="zh-CN"/>
              </w:rPr>
              <w:t>软件版本信息，结束符终止</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default"/>
                <w:b/>
                <w:bCs/>
                <w:lang w:val="en-US" w:eastAsia="zh-CN"/>
              </w:rPr>
            </w:pPr>
            <w:r>
              <w:rPr>
                <w:rFonts w:hint="eastAsia"/>
                <w:b/>
                <w:bCs/>
                <w:lang w:val="en-US" w:eastAsia="zh-CN"/>
              </w:rPr>
              <w:t>硬件版本号</w:t>
            </w:r>
          </w:p>
        </w:tc>
        <w:tc>
          <w:tcPr>
            <w:tcW w:w="2438" w:type="dxa"/>
            <w:tcBorders>
              <w:top w:val="single" w:color="4F81BD" w:themeColor="accent1" w:sz="8" w:space="0"/>
              <w:bottom w:val="single" w:color="4F81BD" w:themeColor="accent1" w:sz="8" w:space="0"/>
              <w:insideH w:val="single" w:sz="8" w:space="0"/>
            </w:tcBorders>
            <w:vAlign w:val="top"/>
          </w:tcPr>
          <w:p>
            <w:pPr>
              <w:ind w:left="0" w:leftChars="0" w:firstLine="0" w:firstLineChars="0"/>
              <w:jc w:val="left"/>
              <w:rPr>
                <w:rFonts w:hint="default"/>
                <w:lang w:val="en-US" w:eastAsia="zh-CN"/>
              </w:rPr>
            </w:pPr>
            <w:r>
              <w:rPr>
                <w:rFonts w:hint="eastAsia"/>
                <w:lang w:val="en-US" w:eastAsia="zh-CN"/>
              </w:rPr>
              <w:t>U8[20]</w:t>
            </w:r>
          </w:p>
        </w:tc>
        <w:tc>
          <w:tcPr>
            <w:tcW w:w="3244"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ind w:left="0" w:leftChars="0" w:firstLine="0" w:firstLineChars="0"/>
              <w:jc w:val="left"/>
              <w:rPr>
                <w:rFonts w:hint="default"/>
                <w:lang w:val="en-US" w:eastAsia="zh-CN"/>
              </w:rPr>
            </w:pPr>
            <w:r>
              <w:rPr>
                <w:rFonts w:hint="eastAsia"/>
                <w:lang w:val="en-US" w:eastAsia="zh-CN"/>
              </w:rPr>
              <w:t>硬件版本信息，结束符终止</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eastAsia"/>
                <w:b/>
                <w:bCs/>
                <w:lang w:val="en-US" w:eastAsia="zh-CN"/>
              </w:rPr>
            </w:pPr>
            <w:r>
              <w:rPr>
                <w:rFonts w:hint="eastAsia"/>
                <w:b/>
                <w:bCs/>
                <w:lang w:val="en-US" w:eastAsia="zh-CN"/>
              </w:rPr>
              <w:t>编译日期</w:t>
            </w:r>
          </w:p>
        </w:tc>
        <w:tc>
          <w:tcPr>
            <w:tcW w:w="2438" w:type="dxa"/>
            <w:tcBorders>
              <w:top w:val="single" w:color="4F81BD" w:themeColor="accent1" w:sz="8" w:space="0"/>
              <w:bottom w:val="single" w:color="4F81BD" w:themeColor="accent1" w:sz="8" w:space="0"/>
              <w:insideH w:val="single" w:sz="8" w:space="0"/>
            </w:tcBorders>
            <w:vAlign w:val="top"/>
          </w:tcPr>
          <w:p>
            <w:pPr>
              <w:ind w:left="0" w:leftChars="0" w:firstLine="0" w:firstLineChars="0"/>
              <w:jc w:val="left"/>
              <w:rPr>
                <w:rFonts w:hint="eastAsia"/>
                <w:lang w:val="en-US" w:eastAsia="zh-CN"/>
              </w:rPr>
            </w:pPr>
            <w:r>
              <w:rPr>
                <w:rFonts w:hint="eastAsia"/>
                <w:lang w:val="en-US" w:eastAsia="zh-CN"/>
              </w:rPr>
              <w:t>U8[20]</w:t>
            </w:r>
          </w:p>
        </w:tc>
        <w:tc>
          <w:tcPr>
            <w:tcW w:w="3244"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ind w:left="0" w:leftChars="0" w:firstLine="0" w:firstLineChars="0"/>
              <w:jc w:val="left"/>
              <w:rPr>
                <w:rFonts w:hint="eastAsia"/>
                <w:lang w:val="en-US" w:eastAsia="zh-CN"/>
              </w:rPr>
            </w:pPr>
            <w:r>
              <w:rPr>
                <w:rFonts w:hint="eastAsia"/>
                <w:lang w:val="en-US" w:eastAsia="zh-CN"/>
              </w:rPr>
              <w:t>编译日期，结束符终止</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eastAsia"/>
                <w:b/>
                <w:bCs/>
                <w:lang w:val="en-US" w:eastAsia="zh-CN"/>
              </w:rPr>
            </w:pPr>
            <w:r>
              <w:rPr>
                <w:rFonts w:hint="eastAsia"/>
                <w:b/>
                <w:bCs/>
                <w:lang w:val="en-US" w:eastAsia="zh-CN"/>
              </w:rPr>
              <w:t>编译时间</w:t>
            </w:r>
          </w:p>
        </w:tc>
        <w:tc>
          <w:tcPr>
            <w:tcW w:w="2438" w:type="dxa"/>
            <w:tcBorders>
              <w:top w:val="single" w:color="4F81BD" w:themeColor="accent1" w:sz="8" w:space="0"/>
              <w:bottom w:val="single" w:color="4F81BD" w:themeColor="accent1" w:sz="8" w:space="0"/>
              <w:insideH w:val="single" w:sz="8" w:space="0"/>
            </w:tcBorders>
            <w:vAlign w:val="top"/>
          </w:tcPr>
          <w:p>
            <w:pPr>
              <w:ind w:left="0" w:leftChars="0" w:firstLine="0" w:firstLineChars="0"/>
              <w:jc w:val="left"/>
              <w:rPr>
                <w:rFonts w:hint="eastAsia"/>
                <w:lang w:val="en-US" w:eastAsia="zh-CN"/>
              </w:rPr>
            </w:pPr>
            <w:r>
              <w:rPr>
                <w:rFonts w:hint="eastAsia"/>
                <w:lang w:val="en-US" w:eastAsia="zh-CN"/>
              </w:rPr>
              <w:t>U8[20]</w:t>
            </w:r>
          </w:p>
        </w:tc>
        <w:tc>
          <w:tcPr>
            <w:tcW w:w="3244"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ind w:left="0" w:leftChars="0" w:firstLine="0" w:firstLineChars="0"/>
              <w:jc w:val="left"/>
              <w:rPr>
                <w:rFonts w:hint="eastAsia"/>
                <w:lang w:val="en-US" w:eastAsia="zh-CN"/>
              </w:rPr>
            </w:pPr>
            <w:r>
              <w:rPr>
                <w:rFonts w:hint="eastAsia"/>
                <w:lang w:val="en-US" w:eastAsia="zh-CN"/>
              </w:rPr>
              <w:t>编译时间，结束符终止</w:t>
            </w:r>
          </w:p>
        </w:tc>
      </w:tr>
    </w:tbl>
    <w:p>
      <w:pPr>
        <w:pStyle w:val="000008"/>
        <w:bidi w:val="false"/>
        <w:rPr>
          <w:rFonts w:hint="default"/>
          <w:lang w:val="en-US" w:eastAsia="zh-CN"/>
        </w:rPr>
      </w:pPr>
      <w:r>
        <w:rPr>
          <w:rFonts w:hint="eastAsia"/>
          <w:lang w:val="en-US" w:eastAsia="zh-CN"/>
        </w:rPr>
        <w:t>RTK固件版本应答（cbs-&gt;ucs scp class = 0x05, msg id = 206）</w:t>
      </w:r>
    </w:p>
    <w:tbl>
      <w:tblPr>
        <w:tblStyle w:val="00006d"/>
        <w:tblW w:w="0" w:type="auto"/>
        <w:tblInd w:w="256"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075"/>
        <w:gridCol w:w="2175"/>
        <w:gridCol w:w="3675"/>
      </w:tblGrid>
      <w:tr>
        <w:trPr/>
        <w:tc>
          <w:tcPr>
            <w:tcW w:w="20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1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36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default" w:eastAsiaTheme="minorEastAsia"/>
                <w:b/>
                <w:bCs/>
                <w:lang w:val="en-US" w:eastAsia="zh-CN"/>
              </w:rPr>
            </w:pPr>
            <w:r>
              <w:rPr>
                <w:rFonts w:hint="eastAsia"/>
                <w:b/>
                <w:bCs/>
                <w:lang w:val="en-US" w:eastAsia="zh-CN"/>
              </w:rPr>
              <w:t>软件版本号</w:t>
            </w:r>
          </w:p>
        </w:tc>
        <w:tc>
          <w:tcPr>
            <w:tcW w:w="2175" w:type="dxa"/>
            <w:tcBorders>
              <w:top w:val="single" w:color="4F81BD" w:themeColor="accent1" w:sz="8" w:space="0"/>
              <w:bottom w:val="single" w:color="4F81BD" w:themeColor="accent1" w:sz="8" w:space="0"/>
              <w:insideH w:val="single" w:sz="8" w:space="0"/>
            </w:tcBorders>
            <w:vAlign w:val="top"/>
          </w:tcPr>
          <w:p>
            <w:pPr>
              <w:ind w:left="0" w:leftChars="0" w:firstLine="0" w:firstLineChars="0"/>
              <w:jc w:val="left"/>
              <w:rPr>
                <w:rFonts w:hint="default" w:eastAsiaTheme="minorEastAsia"/>
                <w:lang w:val="en-US" w:eastAsia="zh-CN"/>
              </w:rPr>
            </w:pPr>
            <w:r>
              <w:rPr>
                <w:rFonts w:hint="eastAsia"/>
                <w:lang w:val="en-US" w:eastAsia="zh-CN"/>
              </w:rPr>
              <w:t>U8[20]</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ind w:left="0" w:leftChars="0" w:firstLine="0" w:firstLineChars="0"/>
              <w:jc w:val="left"/>
              <w:rPr>
                <w:rFonts w:hint="default" w:eastAsiaTheme="minorEastAsia"/>
                <w:lang w:val="en-US" w:eastAsia="zh-CN"/>
              </w:rPr>
            </w:pPr>
            <w:r>
              <w:rPr>
                <w:rFonts w:hint="eastAsia"/>
                <w:lang w:val="en-US" w:eastAsia="zh-CN"/>
              </w:rPr>
              <w:t>软件版本信息，结束符终止</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default"/>
                <w:b/>
                <w:bCs/>
                <w:lang w:val="en-US" w:eastAsia="zh-CN"/>
              </w:rPr>
            </w:pPr>
            <w:r>
              <w:rPr>
                <w:rFonts w:hint="eastAsia"/>
                <w:b/>
                <w:bCs/>
                <w:lang w:val="en-US" w:eastAsia="zh-CN"/>
              </w:rPr>
              <w:t>硬件版本号</w:t>
            </w:r>
          </w:p>
        </w:tc>
        <w:tc>
          <w:tcPr>
            <w:tcW w:w="2175" w:type="dxa"/>
            <w:tcBorders>
              <w:top w:val="single" w:color="4F81BD" w:themeColor="accent1" w:sz="8" w:space="0"/>
              <w:bottom w:val="single" w:color="4F81BD" w:themeColor="accent1" w:sz="8" w:space="0"/>
              <w:insideH w:val="single" w:sz="8" w:space="0"/>
            </w:tcBorders>
            <w:vAlign w:val="top"/>
          </w:tcPr>
          <w:p>
            <w:pPr>
              <w:ind w:left="0" w:leftChars="0" w:firstLine="0" w:firstLineChars="0"/>
              <w:jc w:val="left"/>
              <w:rPr>
                <w:rFonts w:hint="default" w:eastAsiaTheme="minorEastAsia"/>
                <w:lang w:val="en-US" w:eastAsia="zh-CN"/>
              </w:rPr>
            </w:pPr>
            <w:r>
              <w:rPr>
                <w:rFonts w:hint="eastAsia"/>
                <w:lang w:val="en-US" w:eastAsia="zh-CN"/>
              </w:rPr>
              <w:t>U8[20]</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ind w:left="0" w:leftChars="0" w:firstLine="0" w:firstLineChars="0"/>
              <w:jc w:val="left"/>
              <w:rPr>
                <w:rFonts w:hint="eastAsia"/>
                <w:lang w:val="en-US" w:eastAsia="zh-CN"/>
              </w:rPr>
            </w:pPr>
            <w:r>
              <w:rPr>
                <w:rFonts w:hint="eastAsia"/>
                <w:lang w:val="en-US" w:eastAsia="zh-CN"/>
              </w:rPr>
              <w:t>硬件版本信息，结束符终止</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eastAsia"/>
                <w:b/>
                <w:bCs/>
                <w:lang w:val="en-US" w:eastAsia="zh-CN"/>
              </w:rPr>
            </w:pPr>
            <w:r>
              <w:rPr>
                <w:rFonts w:hint="eastAsia"/>
                <w:b/>
                <w:bCs/>
                <w:lang w:val="en-US" w:eastAsia="zh-CN"/>
              </w:rPr>
              <w:t>编译日期</w:t>
            </w:r>
          </w:p>
        </w:tc>
        <w:tc>
          <w:tcPr>
            <w:tcW w:w="2175" w:type="dxa"/>
            <w:tcBorders>
              <w:top w:val="single" w:color="4F81BD" w:themeColor="accent1" w:sz="8" w:space="0"/>
              <w:bottom w:val="single" w:color="4F81BD" w:themeColor="accent1" w:sz="8" w:space="0"/>
              <w:insideH w:val="single" w:sz="8" w:space="0"/>
            </w:tcBorders>
            <w:vAlign w:val="top"/>
          </w:tcPr>
          <w:p>
            <w:pPr>
              <w:ind w:left="0" w:leftChars="0" w:firstLine="0" w:firstLineChars="0"/>
              <w:jc w:val="left"/>
              <w:rPr>
                <w:rFonts w:hint="eastAsia"/>
                <w:lang w:val="en-US" w:eastAsia="zh-CN"/>
              </w:rPr>
            </w:pPr>
            <w:r>
              <w:rPr>
                <w:rFonts w:hint="eastAsia"/>
                <w:lang w:val="en-US" w:eastAsia="zh-CN"/>
              </w:rPr>
              <w:t>U8[20]</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ind w:left="0" w:leftChars="0" w:firstLine="0" w:firstLineChars="0"/>
              <w:jc w:val="left"/>
              <w:rPr>
                <w:rFonts w:hint="eastAsia"/>
                <w:lang w:val="en-US" w:eastAsia="zh-CN"/>
              </w:rPr>
            </w:pPr>
            <w:r>
              <w:rPr>
                <w:rFonts w:hint="eastAsia"/>
                <w:lang w:val="en-US" w:eastAsia="zh-CN"/>
              </w:rPr>
              <w:t>编译日期，结束符终止</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eastAsia"/>
                <w:b/>
                <w:bCs/>
                <w:lang w:val="en-US" w:eastAsia="zh-CN"/>
              </w:rPr>
            </w:pPr>
            <w:r>
              <w:rPr>
                <w:rFonts w:hint="eastAsia"/>
                <w:b/>
                <w:bCs/>
                <w:lang w:val="en-US" w:eastAsia="zh-CN"/>
              </w:rPr>
              <w:t>编译时间</w:t>
            </w:r>
          </w:p>
        </w:tc>
        <w:tc>
          <w:tcPr>
            <w:tcW w:w="2175" w:type="dxa"/>
            <w:tcBorders>
              <w:top w:val="single" w:color="4F81BD" w:themeColor="accent1" w:sz="8" w:space="0"/>
              <w:bottom w:val="single" w:color="4F81BD" w:themeColor="accent1" w:sz="8" w:space="0"/>
              <w:insideH w:val="single" w:sz="8" w:space="0"/>
            </w:tcBorders>
            <w:vAlign w:val="top"/>
          </w:tcPr>
          <w:p>
            <w:pPr>
              <w:ind w:left="0" w:leftChars="0" w:firstLine="0" w:firstLineChars="0"/>
              <w:jc w:val="left"/>
              <w:rPr>
                <w:rFonts w:hint="eastAsia"/>
                <w:lang w:val="en-US" w:eastAsia="zh-CN"/>
              </w:rPr>
            </w:pPr>
            <w:r>
              <w:rPr>
                <w:rFonts w:hint="eastAsia"/>
                <w:lang w:val="en-US" w:eastAsia="zh-CN"/>
              </w:rPr>
              <w:t>U8[20]</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ind w:left="0" w:leftChars="0" w:firstLine="0" w:firstLineChars="0"/>
              <w:jc w:val="left"/>
              <w:rPr>
                <w:rFonts w:hint="eastAsia"/>
                <w:lang w:val="en-US" w:eastAsia="zh-CN"/>
              </w:rPr>
            </w:pPr>
            <w:r>
              <w:rPr>
                <w:rFonts w:hint="eastAsia"/>
                <w:lang w:val="en-US" w:eastAsia="zh-CN"/>
              </w:rPr>
              <w:t>编译时间，结束符终止</w:t>
            </w:r>
          </w:p>
        </w:tc>
      </w:tr>
    </w:tbl>
    <w:p>
      <w:pPr>
        <w:rPr>
          <w:rFonts w:hint="default"/>
          <w:lang w:val="en-US" w:eastAsia="zh-CN"/>
        </w:rPr>
      </w:pPr>
    </w:p>
    <w:p>
      <w:pPr>
        <w:pStyle w:val="000007"/>
        <w:bidi w:val="false"/>
        <w:rPr>
          <w:rFonts w:hint="default"/>
          <w:lang w:val="en-US" w:eastAsia="zh-CN"/>
        </w:rPr>
      </w:pPr>
      <w:bookmarkStart w:id="124" w:name="_Toc25262"/>
      <w:r>
        <w:rPr>
          <w:rFonts w:hint="eastAsia"/>
          <w:lang w:val="en-US" w:eastAsia="zh-CN"/>
        </w:rPr>
        <w:t>RTK版本开机上报</w:t>
      </w:r>
      <w:bookmarkEnd w:id="124"/>
    </w:p>
    <w:p>
      <w:pPr>
        <w:pStyle w:val="000008"/>
        <w:bidi w:val="false"/>
        <w:rPr>
          <w:rFonts w:hint="default"/>
          <w:lang w:val="en-US" w:eastAsia="zh-CN"/>
        </w:rPr>
      </w:pPr>
      <w:r>
        <w:rPr>
          <w:rFonts w:hint="default"/>
          <w:lang w:val="en-US" w:eastAsia="zh-CN"/>
        </w:rPr>
        <w:object>
          <v:shape id="_x0000_i1036" style="height:150.9pt;width:415.1pt;" coordsize="21600,21600" filled="f" stroked="f" o:spt="75" o:ole="t" o:preferrelative="t" type="#_x0000_t75">
            <v:path/>
            <v:fill on="f" focussize="0,0"/>
            <v:stroke on="f"/>
            <v:imagedata o:title="" r:id="rId40"/>
            <o:lock v:ext="edit" aspectratio="f"/>
            <w10:wrap type="none"/>
            <w10:anchorlock/>
          </v:shape>
          <o:OLEObject Type="Embed" ProgID="Visio.Drawing.11" ShapeID="_x0000_i1036" DrawAspect="Content" ObjectID="_1468075736" r:id="rId22">
            <o:LockedField>False</o:LockedField>
          </o:OLEObject>
        </w:object>
      </w:r>
      <w:r>
        <w:rPr>
          <w:rFonts w:hint="eastAsia"/>
          <w:lang w:val="en-US" w:eastAsia="zh-CN"/>
        </w:rPr>
        <w:t>RTK固件版本应答（rtk-&gt;cbs slp class = 0x15, msg id = 0xC）</w:t>
      </w:r>
    </w:p>
    <w:tbl>
      <w:tblPr>
        <w:tblStyle w:val="00006d"/>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840"/>
        <w:gridCol w:w="2438"/>
        <w:gridCol w:w="3244"/>
      </w:tblGrid>
      <w:tr>
        <w:trPr/>
        <w:tc>
          <w:tcPr>
            <w:tcW w:w="2840" w:type="dxa"/>
            <w:shd w:val="clear" w:color="auto" w:fill="4F81BD" w:themeFill="accent1"/>
          </w:tcPr>
          <w:p>
            <w:pPr>
              <w:spacing w:before="0" w:after="0" w:line="240" w:lineRule="auto"/>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438"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3244"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tcPr>
          <w:p>
            <w:pPr>
              <w:ind w:firstLine="723" w:firstLineChars="300"/>
              <w:jc w:val="left"/>
              <w:rPr>
                <w:rFonts w:hint="default" w:eastAsiaTheme="minorEastAsia"/>
                <w:b/>
                <w:bCs/>
                <w:lang w:val="en-US" w:eastAsia="zh-CN"/>
              </w:rPr>
            </w:pPr>
            <w:r>
              <w:rPr>
                <w:rFonts w:hint="eastAsia"/>
                <w:b/>
                <w:bCs/>
                <w:lang w:val="en-US" w:eastAsia="zh-CN"/>
              </w:rPr>
              <w:t>src</w:t>
            </w:r>
          </w:p>
        </w:tc>
        <w:tc>
          <w:tcPr>
            <w:tcW w:w="2438"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lang w:val="en-US" w:eastAsia="zh-CN"/>
              </w:rPr>
            </w:pPr>
            <w:r>
              <w:rPr>
                <w:rFonts w:hint="eastAsia"/>
                <w:lang w:val="en-US" w:eastAsia="zh-CN"/>
              </w:rPr>
              <w:t>U32</w:t>
            </w:r>
          </w:p>
        </w:tc>
        <w:tc>
          <w:tcPr>
            <w:tcW w:w="3244"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default" w:eastAsiaTheme="minorEastAsia"/>
                <w:lang w:val="en-US" w:eastAsia="zh-CN"/>
              </w:rPr>
            </w:pPr>
            <w:r>
              <w:rPr>
                <w:rFonts w:hint="eastAsia"/>
                <w:lang w:val="en-US" w:eastAsia="zh-CN"/>
              </w:rPr>
              <w:t>-1</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default"/>
                <w:b/>
                <w:bCs/>
                <w:lang w:val="en-US" w:eastAsia="zh-CN"/>
              </w:rPr>
            </w:pPr>
            <w:r>
              <w:rPr>
                <w:rFonts w:hint="eastAsia"/>
                <w:b/>
                <w:bCs/>
                <w:lang w:val="en-US" w:eastAsia="zh-CN"/>
              </w:rPr>
              <w:t>软件版本号</w:t>
            </w:r>
          </w:p>
        </w:tc>
        <w:tc>
          <w:tcPr>
            <w:tcW w:w="2438" w:type="dxa"/>
            <w:tcBorders>
              <w:top w:val="single" w:color="4F81BD" w:themeColor="accent1" w:sz="8" w:space="0"/>
              <w:bottom w:val="single" w:color="4F81BD" w:themeColor="accent1" w:sz="8" w:space="0"/>
              <w:insideH w:val="single" w:sz="8" w:space="0"/>
            </w:tcBorders>
            <w:vAlign w:val="top"/>
          </w:tcPr>
          <w:p>
            <w:pPr>
              <w:ind w:left="0" w:leftChars="0" w:firstLine="0" w:firstLineChars="0"/>
              <w:jc w:val="left"/>
              <w:rPr>
                <w:rFonts w:hint="default"/>
                <w:lang w:val="en-US" w:eastAsia="zh-CN"/>
              </w:rPr>
            </w:pPr>
            <w:r>
              <w:rPr>
                <w:rFonts w:hint="eastAsia"/>
                <w:lang w:val="en-US" w:eastAsia="zh-CN"/>
              </w:rPr>
              <w:t>U8[20]</w:t>
            </w:r>
          </w:p>
        </w:tc>
        <w:tc>
          <w:tcPr>
            <w:tcW w:w="3244"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ind w:left="0" w:leftChars="0" w:firstLine="0" w:firstLineChars="0"/>
              <w:jc w:val="left"/>
              <w:rPr>
                <w:rFonts w:hint="default"/>
                <w:lang w:val="en-US" w:eastAsia="zh-CN"/>
              </w:rPr>
            </w:pPr>
            <w:r>
              <w:rPr>
                <w:rFonts w:hint="eastAsia"/>
                <w:lang w:val="en-US" w:eastAsia="zh-CN"/>
              </w:rPr>
              <w:t>软件版本信息，结束符终止</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default"/>
                <w:b/>
                <w:bCs/>
                <w:lang w:val="en-US" w:eastAsia="zh-CN"/>
              </w:rPr>
            </w:pPr>
            <w:r>
              <w:rPr>
                <w:rFonts w:hint="eastAsia"/>
                <w:b/>
                <w:bCs/>
                <w:lang w:val="en-US" w:eastAsia="zh-CN"/>
              </w:rPr>
              <w:t>硬件版本号</w:t>
            </w:r>
          </w:p>
        </w:tc>
        <w:tc>
          <w:tcPr>
            <w:tcW w:w="2438" w:type="dxa"/>
            <w:tcBorders>
              <w:top w:val="single" w:color="4F81BD" w:themeColor="accent1" w:sz="8" w:space="0"/>
              <w:bottom w:val="single" w:color="4F81BD" w:themeColor="accent1" w:sz="8" w:space="0"/>
              <w:insideH w:val="single" w:sz="8" w:space="0"/>
            </w:tcBorders>
            <w:vAlign w:val="top"/>
          </w:tcPr>
          <w:p>
            <w:pPr>
              <w:ind w:left="0" w:leftChars="0" w:firstLine="0" w:firstLineChars="0"/>
              <w:jc w:val="left"/>
              <w:rPr>
                <w:rFonts w:hint="default"/>
                <w:lang w:val="en-US" w:eastAsia="zh-CN"/>
              </w:rPr>
            </w:pPr>
            <w:r>
              <w:rPr>
                <w:rFonts w:hint="eastAsia"/>
                <w:lang w:val="en-US" w:eastAsia="zh-CN"/>
              </w:rPr>
              <w:t>U8[20]</w:t>
            </w:r>
          </w:p>
        </w:tc>
        <w:tc>
          <w:tcPr>
            <w:tcW w:w="3244"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ind w:left="0" w:leftChars="0" w:firstLine="0" w:firstLineChars="0"/>
              <w:jc w:val="left"/>
              <w:rPr>
                <w:rFonts w:hint="default"/>
                <w:lang w:val="en-US" w:eastAsia="zh-CN"/>
              </w:rPr>
            </w:pPr>
            <w:r>
              <w:rPr>
                <w:rFonts w:hint="eastAsia"/>
                <w:lang w:val="en-US" w:eastAsia="zh-CN"/>
              </w:rPr>
              <w:t>硬件版本信息，结束符终止</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eastAsia"/>
                <w:b/>
                <w:bCs/>
                <w:lang w:val="en-US" w:eastAsia="zh-CN"/>
              </w:rPr>
            </w:pPr>
            <w:r>
              <w:rPr>
                <w:rFonts w:hint="eastAsia"/>
                <w:b/>
                <w:bCs/>
                <w:lang w:val="en-US" w:eastAsia="zh-CN"/>
              </w:rPr>
              <w:t>编译日期</w:t>
            </w:r>
          </w:p>
        </w:tc>
        <w:tc>
          <w:tcPr>
            <w:tcW w:w="2438" w:type="dxa"/>
            <w:tcBorders>
              <w:top w:val="single" w:color="4F81BD" w:themeColor="accent1" w:sz="8" w:space="0"/>
              <w:bottom w:val="single" w:color="4F81BD" w:themeColor="accent1" w:sz="8" w:space="0"/>
              <w:insideH w:val="single" w:sz="8" w:space="0"/>
            </w:tcBorders>
            <w:vAlign w:val="top"/>
          </w:tcPr>
          <w:p>
            <w:pPr>
              <w:ind w:left="0" w:leftChars="0" w:firstLine="0" w:firstLineChars="0"/>
              <w:jc w:val="left"/>
              <w:rPr>
                <w:rFonts w:hint="eastAsia"/>
                <w:lang w:val="en-US" w:eastAsia="zh-CN"/>
              </w:rPr>
            </w:pPr>
            <w:r>
              <w:rPr>
                <w:rFonts w:hint="eastAsia"/>
                <w:lang w:val="en-US" w:eastAsia="zh-CN"/>
              </w:rPr>
              <w:t>U8[20]</w:t>
            </w:r>
          </w:p>
        </w:tc>
        <w:tc>
          <w:tcPr>
            <w:tcW w:w="3244"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ind w:left="0" w:leftChars="0" w:firstLine="0" w:firstLineChars="0"/>
              <w:jc w:val="left"/>
              <w:rPr>
                <w:rFonts w:hint="eastAsia"/>
                <w:lang w:val="en-US" w:eastAsia="zh-CN"/>
              </w:rPr>
            </w:pPr>
            <w:r>
              <w:rPr>
                <w:rFonts w:hint="eastAsia"/>
                <w:lang w:val="en-US" w:eastAsia="zh-CN"/>
              </w:rPr>
              <w:t>编译日期，结束符终止</w:t>
            </w:r>
          </w:p>
        </w:tc>
      </w:tr>
      <w:tr>
        <w:trPr/>
        <w:tc>
          <w:tcPr>
            <w:tcW w:w="2840"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firstLine="482" w:firstLineChars="200"/>
              <w:jc w:val="left"/>
              <w:rPr>
                <w:rFonts w:hint="eastAsia"/>
                <w:b/>
                <w:bCs/>
                <w:lang w:val="en-US" w:eastAsia="zh-CN"/>
              </w:rPr>
            </w:pPr>
            <w:r>
              <w:rPr>
                <w:rFonts w:hint="eastAsia"/>
                <w:b/>
                <w:bCs/>
                <w:lang w:val="en-US" w:eastAsia="zh-CN"/>
              </w:rPr>
              <w:t>编译时间</w:t>
            </w:r>
          </w:p>
        </w:tc>
        <w:tc>
          <w:tcPr>
            <w:tcW w:w="2438" w:type="dxa"/>
            <w:tcBorders>
              <w:top w:val="single" w:color="4F81BD" w:themeColor="accent1" w:sz="8" w:space="0"/>
              <w:bottom w:val="single" w:color="4F81BD" w:themeColor="accent1" w:sz="8" w:space="0"/>
              <w:insideH w:val="single" w:sz="8" w:space="0"/>
            </w:tcBorders>
            <w:vAlign w:val="top"/>
          </w:tcPr>
          <w:p>
            <w:pPr>
              <w:ind w:left="0" w:leftChars="0" w:firstLine="0" w:firstLineChars="0"/>
              <w:jc w:val="left"/>
              <w:rPr>
                <w:rFonts w:hint="eastAsia"/>
                <w:lang w:val="en-US" w:eastAsia="zh-CN"/>
              </w:rPr>
            </w:pPr>
            <w:r>
              <w:rPr>
                <w:rFonts w:hint="eastAsia"/>
                <w:lang w:val="en-US" w:eastAsia="zh-CN"/>
              </w:rPr>
              <w:t>U8[20]</w:t>
            </w:r>
          </w:p>
        </w:tc>
        <w:tc>
          <w:tcPr>
            <w:tcW w:w="3244"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ind w:left="0" w:leftChars="0" w:firstLine="0" w:firstLineChars="0"/>
              <w:jc w:val="left"/>
              <w:rPr>
                <w:rFonts w:hint="eastAsia"/>
                <w:lang w:val="en-US" w:eastAsia="zh-CN"/>
              </w:rPr>
            </w:pPr>
            <w:r>
              <w:rPr>
                <w:rFonts w:hint="eastAsia"/>
                <w:lang w:val="en-US" w:eastAsia="zh-CN"/>
              </w:rPr>
              <w:t>编译时间，结束符终止</w:t>
            </w:r>
          </w:p>
        </w:tc>
      </w:tr>
    </w:tbl>
    <w:p>
      <w:pPr>
        <w:pStyle w:val="000008"/>
        <w:bidi w:val="false"/>
        <w:rPr>
          <w:rFonts w:hint="default"/>
          <w:lang w:val="en-US" w:eastAsia="zh-CN"/>
        </w:rPr>
      </w:pPr>
      <w:r>
        <w:rPr>
          <w:rFonts w:hint="eastAsia"/>
          <w:lang w:val="en-US" w:eastAsia="zh-CN"/>
        </w:rPr>
        <w:t>RTK固件版本应答（cbs-&gt;ucs scp class = 0x05, msg id = 206）</w:t>
      </w:r>
    </w:p>
    <w:tbl>
      <w:tblPr>
        <w:tblStyle w:val="00006d"/>
        <w:tblW w:w="0" w:type="auto"/>
        <w:tblInd w:w="256"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075"/>
        <w:gridCol w:w="2175"/>
        <w:gridCol w:w="3675"/>
      </w:tblGrid>
      <w:tr>
        <w:trPr/>
        <w:tc>
          <w:tcPr>
            <w:tcW w:w="20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1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36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jc w:val="left"/>
              <w:rPr>
                <w:rFonts w:hint="default" w:eastAsiaTheme="minorEastAsia"/>
                <w:b/>
                <w:bCs/>
                <w:lang w:val="en-US" w:eastAsia="zh-CN"/>
              </w:rPr>
            </w:pPr>
            <w:r>
              <w:rPr>
                <w:rFonts w:hint="eastAsia"/>
                <w:b/>
                <w:bCs/>
                <w:lang w:val="en-US" w:eastAsia="zh-CN"/>
              </w:rPr>
              <w:t>软件版本号</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lang w:val="en-US" w:eastAsia="zh-CN"/>
              </w:rPr>
            </w:pPr>
            <w:r>
              <w:rPr>
                <w:rFonts w:hint="eastAsia"/>
                <w:lang w:val="en-US" w:eastAsia="zh-CN"/>
              </w:rPr>
              <w:t>U8[20]</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default" w:eastAsiaTheme="minorEastAsia"/>
                <w:lang w:val="en-US" w:eastAsia="zh-CN"/>
              </w:rPr>
            </w:pPr>
            <w:r>
              <w:rPr>
                <w:rFonts w:hint="eastAsia"/>
                <w:lang w:val="en-US" w:eastAsia="zh-CN"/>
              </w:rPr>
              <w:t>软件版本信息，结束符终止</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jc w:val="left"/>
              <w:rPr>
                <w:rFonts w:hint="default"/>
                <w:b/>
                <w:bCs/>
                <w:lang w:val="en-US" w:eastAsia="zh-CN"/>
              </w:rPr>
            </w:pPr>
            <w:r>
              <w:rPr>
                <w:rFonts w:hint="eastAsia"/>
                <w:b/>
                <w:bCs/>
                <w:lang w:val="en-US" w:eastAsia="zh-CN"/>
              </w:rPr>
              <w:t>硬件版本号</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lang w:val="en-US" w:eastAsia="zh-CN"/>
              </w:rPr>
            </w:pPr>
            <w:r>
              <w:rPr>
                <w:rFonts w:hint="eastAsia"/>
                <w:lang w:val="en-US" w:eastAsia="zh-CN"/>
              </w:rPr>
              <w:t>U8[20]</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eastAsia"/>
                <w:lang w:val="en-US" w:eastAsia="zh-CN"/>
              </w:rPr>
            </w:pPr>
            <w:r>
              <w:rPr>
                <w:rFonts w:hint="eastAsia"/>
                <w:lang w:val="en-US" w:eastAsia="zh-CN"/>
              </w:rPr>
              <w:t>硬件版本信息，结束符终止</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jc w:val="left"/>
              <w:rPr>
                <w:rFonts w:hint="default"/>
                <w:b/>
                <w:bCs/>
                <w:lang w:val="en-US" w:eastAsia="zh-CN"/>
              </w:rPr>
            </w:pPr>
            <w:r>
              <w:rPr>
                <w:rFonts w:hint="eastAsia"/>
                <w:b/>
                <w:bCs/>
                <w:lang w:val="en-US" w:eastAsia="zh-CN"/>
              </w:rPr>
              <w:t>编译日期</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eastAsia"/>
                <w:lang w:val="en-US" w:eastAsia="zh-CN"/>
              </w:rPr>
            </w:pPr>
            <w:r>
              <w:rPr>
                <w:rFonts w:hint="eastAsia"/>
                <w:lang w:val="en-US" w:eastAsia="zh-CN"/>
              </w:rPr>
              <w:t>U8[20]</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编译日期，结束符终止</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jc w:val="left"/>
              <w:rPr>
                <w:rFonts w:hint="default"/>
                <w:b/>
                <w:bCs/>
                <w:lang w:val="en-US" w:eastAsia="zh-CN"/>
              </w:rPr>
            </w:pPr>
            <w:r>
              <w:rPr>
                <w:rFonts w:hint="eastAsia"/>
                <w:b/>
                <w:bCs/>
                <w:lang w:val="en-US" w:eastAsia="zh-CN"/>
              </w:rPr>
              <w:t>编译时间</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eastAsia"/>
                <w:lang w:val="en-US" w:eastAsia="zh-CN"/>
              </w:rPr>
            </w:pPr>
            <w:r>
              <w:rPr>
                <w:rFonts w:hint="eastAsia"/>
                <w:lang w:val="en-US" w:eastAsia="zh-CN"/>
              </w:rPr>
              <w:t>U8[20]</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eastAsia"/>
                <w:lang w:val="en-US" w:eastAsia="zh-CN"/>
              </w:rPr>
            </w:pPr>
            <w:r>
              <w:rPr>
                <w:rFonts w:hint="eastAsia"/>
                <w:lang w:val="en-US" w:eastAsia="zh-CN"/>
              </w:rPr>
              <w:t>编译时间，结束符终止</w:t>
            </w:r>
          </w:p>
        </w:tc>
      </w:tr>
    </w:tbl>
    <w:p>
      <w:pPr>
        <w:rPr>
          <w:rFonts w:hint="default"/>
          <w:lang w:val="en-US" w:eastAsia="zh-CN"/>
        </w:rPr>
      </w:pPr>
    </w:p>
    <w:p>
      <w:pPr>
        <w:pStyle w:val="000007"/>
        <w:bidi w:val="false"/>
        <w:rPr>
          <w:rFonts w:hint="default"/>
          <w:lang w:val="en-US" w:eastAsia="zh-CN"/>
        </w:rPr>
      </w:pPr>
      <w:bookmarkStart w:id="125" w:name="_Toc3895"/>
      <w:r>
        <w:rPr>
          <w:rFonts w:hint="eastAsia"/>
          <w:lang w:val="en-US" w:eastAsia="zh-CN"/>
        </w:rPr>
        <w:t>基站保存RTK 固件文件信息查询</w:t>
      </w:r>
      <w:bookmarkEnd w:id="125"/>
    </w:p>
    <w:p>
      <w:pPr>
        <w:jc w:val="center"/>
        <w:rPr>
          <w:rFonts w:hint="default"/>
          <w:lang w:val="en-US" w:eastAsia="zh-CN"/>
        </w:rPr>
      </w:pPr>
      <w:r>
        <w:rPr>
          <w:rFonts w:hint="default"/>
          <w:lang w:val="en-US" w:eastAsia="zh-CN"/>
        </w:rPr>
        <w:object>
          <v:shape id="_x0000_i1037" style="height:280.5pt;width:295.5pt;" coordsize="21600,21600" filled="f" stroked="f" o:spt="75" o:ole="t" o:preferrelative="t" type="#_x0000_t75">
            <v:path/>
            <v:fill on="f" focussize="0,0"/>
            <v:stroke on="f"/>
            <v:imagedata o:title="" r:id="rId41"/>
            <o:lock v:ext="edit" aspectratio="f"/>
            <w10:wrap type="none"/>
            <w10:anchorlock/>
          </v:shape>
          <o:OLEObject Type="Embed" ProgID="Visio.Drawing.11" ShapeID="_x0000_i1037" DrawAspect="Content" ObjectID="_1468075737" r:id="rId23">
            <o:LockedField>False</o:LockedField>
          </o:OLEObject>
        </w:object>
      </w:r>
    </w:p>
    <w:p>
      <w:pPr>
        <w:pStyle w:val="000008"/>
        <w:bidi w:val="false"/>
        <w:rPr>
          <w:rFonts w:hint="default"/>
          <w:lang w:val="en-US" w:eastAsia="zh-CN"/>
        </w:rPr>
      </w:pPr>
      <w:r>
        <w:rPr>
          <w:rFonts w:hint="eastAsia"/>
          <w:lang w:val="en-US" w:eastAsia="zh-CN"/>
        </w:rPr>
        <w:t>文件信息查询请求（ucs-&gt;cbs scp class = 0x04, msg id = 206）</w:t>
      </w:r>
    </w:p>
    <w:tbl>
      <w:tblPr>
        <w:tblStyle w:val="00006d"/>
        <w:tblW w:w="0" w:type="auto"/>
        <w:tblInd w:w="256"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075"/>
        <w:gridCol w:w="2175"/>
        <w:gridCol w:w="3675"/>
      </w:tblGrid>
      <w:tr>
        <w:trPr/>
        <w:tc>
          <w:tcPr>
            <w:tcW w:w="20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1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36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jc w:val="left"/>
              <w:rPr>
                <w:rFonts w:hint="default" w:eastAsiaTheme="minorEastAsia"/>
                <w:b/>
                <w:bCs/>
                <w:lang w:val="en-US" w:eastAsia="zh-CN"/>
              </w:rPr>
            </w:pPr>
            <w:r>
              <w:rPr>
                <w:rFonts w:hint="eastAsia"/>
                <w:b/>
                <w:bCs/>
                <w:lang w:val="en-US" w:eastAsia="zh-CN"/>
              </w:rPr>
              <w:t>payload</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lang w:val="en-US" w:eastAsia="zh-CN"/>
              </w:rPr>
            </w:pP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default" w:eastAsiaTheme="minorEastAsia"/>
                <w:lang w:val="en-US" w:eastAsia="zh-CN"/>
              </w:rPr>
            </w:pPr>
            <w:r>
              <w:rPr>
                <w:rFonts w:hint="eastAsia"/>
                <w:lang w:val="en-US" w:eastAsia="zh-CN"/>
              </w:rPr>
              <w:t>无</w:t>
            </w:r>
          </w:p>
        </w:tc>
      </w:tr>
    </w:tbl>
    <w:p>
      <w:pPr>
        <w:rPr>
          <w:rFonts w:hint="default"/>
          <w:lang w:val="en-US" w:eastAsia="zh-CN"/>
        </w:rPr>
      </w:pPr>
    </w:p>
    <w:p>
      <w:pPr>
        <w:pStyle w:val="000008"/>
        <w:bidi w:val="false"/>
        <w:rPr>
          <w:rFonts w:hint="default"/>
          <w:lang w:val="en-US" w:eastAsia="zh-CN"/>
        </w:rPr>
      </w:pPr>
      <w:r>
        <w:rPr>
          <w:rFonts w:hint="eastAsia"/>
          <w:lang w:val="en-US" w:eastAsia="zh-CN"/>
        </w:rPr>
        <w:t>文件信息查询应答（cbs-&gt;ucs scp class = 0x05, msg id = 207）</w:t>
      </w:r>
    </w:p>
    <w:tbl>
      <w:tblPr>
        <w:tblStyle w:val="00006d"/>
        <w:tblW w:w="0" w:type="auto"/>
        <w:tblInd w:w="256"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075"/>
        <w:gridCol w:w="2175"/>
        <w:gridCol w:w="3675"/>
      </w:tblGrid>
      <w:tr>
        <w:trPr/>
        <w:tc>
          <w:tcPr>
            <w:tcW w:w="20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1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36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b/>
                <w:bCs/>
                <w:lang w:val="en-US" w:eastAsia="zh-CN"/>
              </w:rPr>
            </w:pPr>
            <w:r>
              <w:rPr>
                <w:rFonts w:hint="eastAsia"/>
                <w:b/>
                <w:bCs/>
                <w:lang w:val="en-US" w:eastAsia="zh-CN"/>
              </w:rPr>
              <w:t>file type</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lang w:val="en-US" w:eastAsia="zh-CN"/>
              </w:rPr>
            </w:pPr>
            <w:r>
              <w:rPr>
                <w:rFonts w:hint="eastAsia"/>
                <w:lang w:val="en-US" w:eastAsia="zh-CN"/>
              </w:rPr>
              <w:t>U32</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eastAsia"/>
                <w:lang w:val="en-US" w:eastAsia="zh-CN"/>
              </w:rPr>
            </w:pPr>
            <w:r>
              <w:rPr>
                <w:rFonts w:hint="eastAsia"/>
                <w:lang w:val="en-US" w:eastAsia="zh-CN"/>
              </w:rPr>
              <w:t>文件类型:</w:t>
            </w:r>
          </w:p>
          <w:p>
            <w:pPr>
              <w:ind w:left="0" w:leftChars="0" w:firstLine="0" w:firstLineChars="0"/>
              <w:jc w:val="left"/>
              <w:rPr>
                <w:rFonts w:hint="eastAsia"/>
                <w:lang w:val="en-US" w:eastAsia="zh-CN"/>
              </w:rPr>
            </w:pPr>
            <w:r>
              <w:rPr>
                <w:rFonts w:hint="eastAsia"/>
                <w:lang w:val="en-US" w:eastAsia="zh-CN"/>
              </w:rPr>
              <w:t>0:radio app</w:t>
            </w:r>
          </w:p>
          <w:p>
            <w:pPr>
              <w:ind w:left="0" w:leftChars="0" w:firstLine="0" w:firstLineChars="0"/>
              <w:jc w:val="left"/>
              <w:rPr>
                <w:rFonts w:hint="eastAsia"/>
                <w:lang w:val="en-US" w:eastAsia="zh-CN"/>
              </w:rPr>
            </w:pPr>
            <w:r>
              <w:rPr>
                <w:rFonts w:hint="eastAsia"/>
                <w:lang w:val="en-US" w:eastAsia="zh-CN"/>
              </w:rPr>
              <w:t>1:radio boot</w:t>
            </w:r>
          </w:p>
          <w:p>
            <w:pPr>
              <w:ind w:left="0" w:leftChars="0" w:firstLine="0" w:firstLineChars="0"/>
              <w:jc w:val="left"/>
              <w:rPr>
                <w:rFonts w:hint="eastAsia"/>
                <w:lang w:val="en-US" w:eastAsia="zh-CN"/>
              </w:rPr>
            </w:pPr>
            <w:r>
              <w:rPr>
                <w:rFonts w:hint="eastAsia"/>
                <w:lang w:val="en-US" w:eastAsia="zh-CN"/>
              </w:rPr>
              <w:t>2:rtk app</w:t>
            </w:r>
          </w:p>
          <w:p>
            <w:pPr>
              <w:ind w:left="0" w:leftChars="0" w:firstLine="0" w:firstLineChars="0"/>
              <w:jc w:val="left"/>
              <w:rPr>
                <w:rFonts w:hint="eastAsia"/>
                <w:lang w:val="en-US" w:eastAsia="zh-CN"/>
              </w:rPr>
            </w:pPr>
            <w:r>
              <w:rPr>
                <w:rFonts w:hint="eastAsia"/>
                <w:lang w:val="en-US" w:eastAsia="zh-CN"/>
              </w:rPr>
              <w:t>3:rtk boot</w:t>
            </w:r>
          </w:p>
          <w:p>
            <w:pPr>
              <w:ind w:left="0" w:leftChars="0" w:firstLine="0" w:firstLineChars="0"/>
              <w:jc w:val="left"/>
              <w:rPr>
                <w:rFonts w:hint="default"/>
                <w:lang w:val="en-US" w:eastAsia="zh-CN"/>
              </w:rPr>
            </w:pPr>
            <w:r>
              <w:rPr>
                <w:rFonts w:hint="eastAsia"/>
                <w:lang w:val="en-US" w:eastAsia="zh-CN"/>
              </w:rPr>
              <w:t>-1:unknow</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ind w:left="0" w:leftChars="0" w:firstLine="0" w:firstLineChars="0"/>
              <w:jc w:val="left"/>
              <w:rPr>
                <w:rFonts w:hint="default"/>
                <w:b/>
                <w:bCs/>
                <w:lang w:val="en-US" w:eastAsia="zh-CN"/>
              </w:rPr>
            </w:pPr>
            <w:r>
              <w:rPr>
                <w:rFonts w:hint="eastAsia"/>
                <w:b/>
                <w:bCs/>
                <w:lang w:val="en-US" w:eastAsia="zh-CN"/>
              </w:rPr>
              <w:t>file size</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U32</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文件大小</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ind w:left="0" w:leftChars="0" w:firstLine="0" w:firstLineChars="0"/>
              <w:jc w:val="left"/>
              <w:rPr>
                <w:rFonts w:hint="default"/>
                <w:b/>
                <w:bCs/>
                <w:lang w:val="en-US" w:eastAsia="zh-CN"/>
              </w:rPr>
            </w:pPr>
            <w:r>
              <w:rPr>
                <w:rFonts w:hint="eastAsia"/>
                <w:b/>
                <w:bCs/>
                <w:lang w:val="en-US" w:eastAsia="zh-CN"/>
              </w:rPr>
              <w:t>crc</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U32</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文件CRC校验值</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ind w:left="0" w:leftChars="0" w:firstLine="0" w:firstLineChars="0"/>
              <w:jc w:val="left"/>
              <w:rPr>
                <w:rFonts w:hint="default"/>
                <w:b/>
                <w:bCs/>
                <w:lang w:val="en-US" w:eastAsia="zh-CN"/>
              </w:rPr>
            </w:pPr>
            <w:r>
              <w:rPr>
                <w:rFonts w:hint="eastAsia"/>
                <w:b/>
                <w:bCs/>
                <w:lang w:val="en-US" w:eastAsia="zh-CN"/>
              </w:rPr>
              <w:t>file name</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char[40]</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文件名</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ind w:left="0" w:leftChars="0" w:firstLine="0" w:firstLineChars="0"/>
              <w:jc w:val="left"/>
              <w:rPr>
                <w:rFonts w:hint="default"/>
                <w:b/>
                <w:bCs/>
                <w:lang w:val="en-US" w:eastAsia="zh-CN"/>
              </w:rPr>
            </w:pPr>
            <w:r>
              <w:rPr>
                <w:rFonts w:hint="eastAsia"/>
                <w:b/>
                <w:bCs/>
                <w:lang w:val="en-US" w:eastAsia="zh-CN"/>
              </w:rPr>
              <w:t>file creat time</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Char[20]</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文件创建时间</w:t>
            </w:r>
          </w:p>
        </w:tc>
      </w:tr>
    </w:tbl>
    <w:p>
      <w:pPr>
        <w:ind w:left="0" w:leftChars="0" w:firstLine="0" w:firstLineChars="0"/>
        <w:rPr>
          <w:rFonts w:hint="default"/>
          <w:lang w:val="en-US" w:eastAsia="zh-CN"/>
        </w:rPr>
      </w:pPr>
    </w:p>
    <w:p>
      <w:pPr>
        <w:pStyle w:val="000007"/>
        <w:bidi w:val="false"/>
        <w:rPr>
          <w:rFonts w:hint="default"/>
          <w:lang w:val="en-US" w:eastAsia="zh-CN"/>
        </w:rPr>
      </w:pPr>
      <w:bookmarkStart w:id="126" w:name="_Toc2588"/>
      <w:r>
        <w:rPr>
          <w:rFonts w:hint="eastAsia"/>
          <w:lang w:val="en-US" w:eastAsia="zh-CN"/>
        </w:rPr>
        <w:t>RTK固件下发</w:t>
      </w:r>
      <w:bookmarkEnd w:id="126"/>
    </w:p>
    <w:p>
      <w:pPr>
        <w:jc w:val="center"/>
        <w:rPr>
          <w:rFonts w:hint="default"/>
          <w:lang w:val="en-US" w:eastAsia="zh-CN"/>
        </w:rPr>
      </w:pPr>
      <w:r>
        <w:rPr>
          <w:rFonts w:hint="default"/>
          <w:lang w:val="en-US" w:eastAsia="zh-CN"/>
        </w:rPr>
        <w:object>
          <v:shape id="_x0000_i1038" style="height:280.5pt;width:295.5pt;" coordsize="21600,21600" filled="f" stroked="f" o:spt="75" o:ole="t" o:preferrelative="t" type="#_x0000_t75">
            <v:path/>
            <v:fill on="f" focussize="0,0"/>
            <v:stroke on="f"/>
            <v:imagedata o:title="" r:id="rId42"/>
            <o:lock v:ext="edit" aspectratio="f"/>
            <w10:wrap type="none"/>
            <w10:anchorlock/>
          </v:shape>
          <o:OLEObject Type="Embed" ProgID="Visio.Drawing.11" ShapeID="_x0000_i1038" DrawAspect="Content" ObjectID="_1468075738" r:id="rId24">
            <o:LockedField>False</o:LockedField>
          </o:OLEObject>
        </w:object>
      </w:r>
    </w:p>
    <w:p>
      <w:pPr>
        <w:pStyle w:val="000008"/>
        <w:bidi w:val="false"/>
        <w:rPr>
          <w:rFonts w:hint="default"/>
          <w:lang w:val="en-US" w:eastAsia="zh-CN"/>
        </w:rPr>
      </w:pPr>
      <w:r>
        <w:rPr>
          <w:rFonts w:hint="eastAsia"/>
          <w:lang w:val="en-US" w:eastAsia="zh-CN"/>
        </w:rPr>
        <w:t>文件下发请求（ucs-&gt;cbs scp class = 0x04, msg id = 207）</w:t>
      </w:r>
    </w:p>
    <w:tbl>
      <w:tblPr>
        <w:tblStyle w:val="00006d"/>
        <w:tblW w:w="0" w:type="auto"/>
        <w:tblInd w:w="256"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075"/>
        <w:gridCol w:w="2175"/>
        <w:gridCol w:w="3675"/>
      </w:tblGrid>
      <w:tr>
        <w:trPr/>
        <w:tc>
          <w:tcPr>
            <w:tcW w:w="20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1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36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b/>
                <w:bCs/>
                <w:lang w:val="en-US" w:eastAsia="zh-CN"/>
              </w:rPr>
            </w:pPr>
            <w:r>
              <w:rPr>
                <w:rFonts w:hint="eastAsia"/>
                <w:b/>
                <w:bCs/>
                <w:lang w:val="en-US" w:eastAsia="zh-CN"/>
              </w:rPr>
              <w:t>file type</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lang w:val="en-US" w:eastAsia="zh-CN"/>
              </w:rPr>
            </w:pPr>
            <w:r>
              <w:rPr>
                <w:rFonts w:hint="eastAsia"/>
                <w:lang w:val="en-US" w:eastAsia="zh-CN"/>
              </w:rPr>
              <w:t>U32</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eastAsia"/>
                <w:lang w:val="en-US" w:eastAsia="zh-CN"/>
              </w:rPr>
            </w:pPr>
            <w:r>
              <w:rPr>
                <w:rFonts w:hint="eastAsia"/>
                <w:lang w:val="en-US" w:eastAsia="zh-CN"/>
              </w:rPr>
              <w:t>文件类型:</w:t>
            </w:r>
          </w:p>
          <w:p>
            <w:pPr>
              <w:ind w:left="0" w:leftChars="0" w:firstLine="0" w:firstLineChars="0"/>
              <w:jc w:val="left"/>
              <w:rPr>
                <w:rFonts w:hint="eastAsia"/>
                <w:lang w:val="en-US" w:eastAsia="zh-CN"/>
              </w:rPr>
            </w:pPr>
            <w:r>
              <w:rPr>
                <w:rFonts w:hint="eastAsia"/>
                <w:lang w:val="en-US" w:eastAsia="zh-CN"/>
              </w:rPr>
              <w:t>0:radio app</w:t>
            </w:r>
          </w:p>
          <w:p>
            <w:pPr>
              <w:ind w:left="0" w:leftChars="0" w:firstLine="0" w:firstLineChars="0"/>
              <w:jc w:val="left"/>
              <w:rPr>
                <w:rFonts w:hint="eastAsia"/>
                <w:lang w:val="en-US" w:eastAsia="zh-CN"/>
              </w:rPr>
            </w:pPr>
            <w:r>
              <w:rPr>
                <w:rFonts w:hint="eastAsia"/>
                <w:lang w:val="en-US" w:eastAsia="zh-CN"/>
              </w:rPr>
              <w:t>1:radio boot</w:t>
            </w:r>
          </w:p>
          <w:p>
            <w:pPr>
              <w:ind w:left="0" w:leftChars="0" w:firstLine="0" w:firstLineChars="0"/>
              <w:jc w:val="left"/>
              <w:rPr>
                <w:rFonts w:hint="eastAsia"/>
                <w:lang w:val="en-US" w:eastAsia="zh-CN"/>
              </w:rPr>
            </w:pPr>
            <w:r>
              <w:rPr>
                <w:rFonts w:hint="eastAsia"/>
                <w:lang w:val="en-US" w:eastAsia="zh-CN"/>
              </w:rPr>
              <w:t>2:rtk app</w:t>
            </w:r>
          </w:p>
          <w:p>
            <w:pPr>
              <w:ind w:left="0" w:leftChars="0" w:firstLine="0" w:firstLineChars="0"/>
              <w:jc w:val="left"/>
              <w:rPr>
                <w:rFonts w:hint="default"/>
                <w:lang w:val="en-US" w:eastAsia="zh-CN"/>
              </w:rPr>
            </w:pPr>
            <w:r>
              <w:rPr>
                <w:rFonts w:hint="eastAsia"/>
                <w:lang w:val="en-US" w:eastAsia="zh-CN"/>
              </w:rPr>
              <w:t>3:rtk boot</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ind w:left="0" w:leftChars="0" w:firstLine="0" w:firstLineChars="0"/>
              <w:jc w:val="left"/>
              <w:rPr>
                <w:rFonts w:hint="default"/>
                <w:b/>
                <w:bCs/>
                <w:lang w:val="en-US" w:eastAsia="zh-CN"/>
              </w:rPr>
            </w:pPr>
            <w:r>
              <w:rPr>
                <w:rFonts w:hint="eastAsia"/>
                <w:b/>
                <w:bCs/>
                <w:lang w:val="en-US" w:eastAsia="zh-CN"/>
              </w:rPr>
              <w:t>file size</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U32</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文件大小</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ind w:left="0" w:leftChars="0" w:firstLine="0" w:firstLineChars="0"/>
              <w:jc w:val="left"/>
              <w:rPr>
                <w:rFonts w:hint="default"/>
                <w:b/>
                <w:bCs/>
                <w:lang w:val="en-US" w:eastAsia="zh-CN"/>
              </w:rPr>
            </w:pPr>
            <w:r>
              <w:rPr>
                <w:rFonts w:hint="eastAsia"/>
                <w:b/>
                <w:bCs/>
                <w:lang w:val="en-US" w:eastAsia="zh-CN"/>
              </w:rPr>
              <w:t>crc</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U32</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文件CRC校验值</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ind w:left="0" w:leftChars="0" w:firstLine="0" w:firstLineChars="0"/>
              <w:jc w:val="left"/>
              <w:rPr>
                <w:rFonts w:hint="default"/>
                <w:b/>
                <w:bCs/>
                <w:lang w:val="en-US" w:eastAsia="zh-CN"/>
              </w:rPr>
            </w:pPr>
            <w:r>
              <w:rPr>
                <w:rFonts w:hint="eastAsia"/>
                <w:b/>
                <w:bCs/>
                <w:lang w:val="en-US" w:eastAsia="zh-CN"/>
              </w:rPr>
              <w:t>file name</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char[40]</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文件名</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ind w:left="0" w:leftChars="0" w:firstLine="0" w:firstLineChars="0"/>
              <w:jc w:val="left"/>
              <w:rPr>
                <w:rFonts w:hint="default"/>
                <w:b/>
                <w:bCs/>
                <w:lang w:val="en-US" w:eastAsia="zh-CN"/>
              </w:rPr>
            </w:pPr>
            <w:r>
              <w:rPr>
                <w:rFonts w:hint="eastAsia"/>
                <w:b/>
                <w:bCs/>
                <w:lang w:val="en-US" w:eastAsia="zh-CN"/>
              </w:rPr>
              <w:t>file creat time</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Char[20]</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文件创建时间</w:t>
            </w:r>
          </w:p>
        </w:tc>
      </w:tr>
    </w:tbl>
    <w:p>
      <w:pPr>
        <w:pStyle w:val="000008"/>
        <w:bidi w:val="false"/>
        <w:rPr>
          <w:rFonts w:hint="default"/>
          <w:lang w:val="en-US" w:eastAsia="zh-CN"/>
        </w:rPr>
      </w:pPr>
      <w:r>
        <w:rPr>
          <w:rFonts w:hint="eastAsia"/>
          <w:lang w:val="en-US" w:eastAsia="zh-CN"/>
        </w:rPr>
        <w:t>文件下发应答（cbs-&gt;ucs scp class = 0x05, msg id = 208）</w:t>
      </w:r>
    </w:p>
    <w:tbl>
      <w:tblPr>
        <w:tblStyle w:val="00006d"/>
        <w:tblW w:w="0" w:type="auto"/>
        <w:tblInd w:w="256"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075"/>
        <w:gridCol w:w="2175"/>
        <w:gridCol w:w="3675"/>
      </w:tblGrid>
      <w:tr>
        <w:trPr/>
        <w:tc>
          <w:tcPr>
            <w:tcW w:w="20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1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36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b/>
                <w:bCs/>
                <w:lang w:val="en-US" w:eastAsia="zh-CN"/>
              </w:rPr>
            </w:pPr>
            <w:r>
              <w:rPr>
                <w:rFonts w:hint="eastAsia"/>
                <w:b/>
                <w:bCs/>
                <w:lang w:val="en-US" w:eastAsia="zh-CN"/>
              </w:rPr>
              <w:t>resp</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lang w:val="en-US" w:eastAsia="zh-CN"/>
              </w:rPr>
            </w:pPr>
            <w:r>
              <w:rPr>
                <w:rFonts w:hint="eastAsia"/>
                <w:lang w:val="en-US" w:eastAsia="zh-CN"/>
              </w:rPr>
              <w:t>U8</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eastAsia"/>
                <w:lang w:val="en-US" w:eastAsia="zh-CN"/>
              </w:rPr>
            </w:pPr>
            <w:r>
              <w:rPr>
                <w:rFonts w:hint="eastAsia"/>
                <w:lang w:val="en-US" w:eastAsia="zh-CN"/>
              </w:rPr>
              <w:t>文件类型:</w:t>
            </w:r>
          </w:p>
          <w:p>
            <w:pPr>
              <w:ind w:left="0" w:leftChars="0" w:firstLine="0" w:firstLineChars="0"/>
              <w:rPr>
                <w:rFonts w:hint="eastAsia"/>
              </w:rPr>
            </w:pPr>
            <w:r>
              <w:rPr>
                <w:rFonts w:hint="eastAsia"/>
              </w:rPr>
              <w:t>0--允许上传</w:t>
            </w:r>
          </w:p>
          <w:p>
            <w:pPr>
              <w:ind w:left="0" w:leftChars="0" w:firstLine="0" w:firstLineChars="0"/>
              <w:rPr>
                <w:rFonts w:hint="eastAsia"/>
              </w:rPr>
            </w:pPr>
            <w:r>
              <w:rPr>
                <w:rFonts w:hint="eastAsia"/>
              </w:rPr>
              <w:t>1--文件已存在</w:t>
            </w:r>
          </w:p>
          <w:p>
            <w:pPr>
              <w:ind w:left="0" w:leftChars="0" w:firstLine="0" w:firstLineChars="0"/>
              <w:rPr>
                <w:rFonts w:hint="eastAsia"/>
              </w:rPr>
            </w:pPr>
            <w:r>
              <w:rPr>
                <w:rFonts w:hint="eastAsia"/>
              </w:rPr>
              <w:t>2--文件太大</w:t>
            </w:r>
          </w:p>
          <w:p>
            <w:pPr>
              <w:ind w:left="0" w:leftChars="0" w:firstLine="0" w:firstLineChars="0"/>
              <w:rPr/>
            </w:pPr>
            <w:r>
              <w:rPr>
                <w:rFonts w:hint="eastAsia"/>
              </w:rPr>
              <w:t>3--文件类型错误</w:t>
            </w:r>
          </w:p>
          <w:p>
            <w:pPr>
              <w:ind w:left="0" w:leftChars="0" w:firstLine="0" w:firstLineChars="0"/>
              <w:rPr/>
            </w:pPr>
            <w:r>
              <w:rPr/>
              <w:t>4</w:t>
            </w:r>
            <w:r>
              <w:rPr>
                <w:rFonts w:hint="eastAsia"/>
              </w:rPr>
              <w:t>---擦写失败</w:t>
            </w:r>
          </w:p>
          <w:p>
            <w:pPr>
              <w:ind w:left="0" w:leftChars="0" w:firstLine="0" w:firstLineChars="0"/>
              <w:jc w:val="left"/>
              <w:rPr>
                <w:rFonts w:hint="default"/>
                <w:lang w:val="en-US" w:eastAsia="zh-CN"/>
              </w:rPr>
            </w:pPr>
            <w:r>
              <w:rPr>
                <w:rFonts w:hint="eastAsia"/>
              </w:rPr>
              <w:t>5---</w:t>
            </w:r>
            <w:r>
              <w:rPr>
                <w:rFonts w:hint="eastAsia"/>
                <w:lang w:val="en-US" w:eastAsia="zh-CN"/>
              </w:rPr>
              <w:t>RTK</w:t>
            </w:r>
            <w:r>
              <w:rPr>
                <w:rFonts w:hint="eastAsia"/>
              </w:rPr>
              <w:t>正在升级</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left="0" w:leftChars="0" w:firstLine="0" w:firstLineChars="0"/>
              <w:jc w:val="left"/>
              <w:rPr>
                <w:rFonts w:hint="eastAsia"/>
                <w:b/>
                <w:bCs/>
                <w:lang w:val="en-US" w:eastAsia="zh-CN"/>
              </w:rPr>
            </w:pPr>
            <w:r>
              <w:rPr>
                <w:rFonts w:hint="eastAsia"/>
                <w:b/>
                <w:bCs/>
                <w:lang w:val="en-US" w:eastAsia="zh-CN"/>
              </w:rPr>
              <w:t>file name</w:t>
            </w:r>
          </w:p>
        </w:tc>
        <w:tc>
          <w:tcPr>
            <w:tcW w:w="2175" w:type="dxa"/>
            <w:tcBorders>
              <w:top w:val="single" w:color="4F81BD" w:themeColor="accent1" w:sz="8" w:space="0"/>
              <w:bottom w:val="single" w:color="4F81BD" w:themeColor="accent1" w:sz="8" w:space="0"/>
              <w:insideH w:val="single" w:sz="8" w:space="0"/>
            </w:tcBorders>
            <w:vAlign w:val="top"/>
          </w:tcPr>
          <w:p>
            <w:pPr>
              <w:ind w:left="0" w:leftChars="0" w:firstLine="0" w:firstLineChars="0"/>
              <w:jc w:val="left"/>
              <w:rPr>
                <w:rFonts w:hint="eastAsia"/>
                <w:lang w:val="en-US" w:eastAsia="zh-CN"/>
              </w:rPr>
            </w:pPr>
            <w:r>
              <w:rPr>
                <w:rFonts w:hint="eastAsia"/>
                <w:lang w:val="en-US" w:eastAsia="zh-CN"/>
              </w:rPr>
              <w:t>char[40]</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ind w:left="0" w:leftChars="0" w:firstLine="0" w:firstLineChars="0"/>
              <w:jc w:val="left"/>
              <w:rPr>
                <w:rFonts w:hint="eastAsia"/>
              </w:rPr>
            </w:pPr>
            <w:r>
              <w:rPr>
                <w:rFonts w:hint="eastAsia"/>
                <w:lang w:val="en-US" w:eastAsia="zh-CN"/>
              </w:rPr>
              <w:t>文件名</w:t>
            </w:r>
          </w:p>
        </w:tc>
      </w:tr>
    </w:tbl>
    <w:p>
      <w:pPr>
        <w:rPr>
          <w:rFonts w:hint="default"/>
          <w:lang w:val="en-US" w:eastAsia="zh-CN"/>
        </w:rPr>
      </w:pPr>
    </w:p>
    <w:p>
      <w:pPr>
        <w:pStyle w:val="000008"/>
        <w:bidi w:val="false"/>
        <w:rPr>
          <w:rFonts w:hint="default"/>
          <w:lang w:val="en-US" w:eastAsia="zh-CN"/>
        </w:rPr>
      </w:pPr>
      <w:r>
        <w:rPr>
          <w:rFonts w:hint="eastAsia"/>
          <w:lang w:val="en-US" w:eastAsia="zh-CN"/>
        </w:rPr>
        <w:t>文件包下发（ucs-&gt;cbs scp class = 0x04, msg id = 208）</w:t>
      </w:r>
    </w:p>
    <w:tbl>
      <w:tblPr>
        <w:tblStyle w:val="00006d"/>
        <w:tblW w:w="0" w:type="auto"/>
        <w:tblInd w:w="256"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075"/>
        <w:gridCol w:w="2175"/>
        <w:gridCol w:w="3675"/>
      </w:tblGrid>
      <w:tr>
        <w:trPr/>
        <w:tc>
          <w:tcPr>
            <w:tcW w:w="20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1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36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b/>
                <w:bCs/>
                <w:lang w:val="en-US" w:eastAsia="zh-CN"/>
              </w:rPr>
            </w:pPr>
            <w:r>
              <w:rPr>
                <w:rFonts w:hint="eastAsia"/>
                <w:b/>
                <w:bCs/>
                <w:lang w:val="en-US" w:eastAsia="zh-CN"/>
              </w:rPr>
              <w:t>frame no</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lang w:val="en-US" w:eastAsia="zh-CN"/>
              </w:rPr>
            </w:pPr>
            <w:r>
              <w:rPr>
                <w:rFonts w:hint="eastAsia"/>
                <w:lang w:val="en-US" w:eastAsia="zh-CN"/>
              </w:rPr>
              <w:t>U16</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Bit15：0：非最后一帧</w:t>
            </w:r>
          </w:p>
          <w:p>
            <w:pPr>
              <w:ind w:left="0" w:leftChars="0" w:firstLine="0" w:firstLineChars="0"/>
              <w:jc w:val="left"/>
              <w:rPr>
                <w:rFonts w:hint="default"/>
                <w:lang w:val="en-US" w:eastAsia="zh-CN"/>
              </w:rPr>
            </w:pPr>
            <w:r>
              <w:rPr>
                <w:rFonts w:hint="eastAsia"/>
                <w:lang w:val="en-US" w:eastAsia="zh-CN"/>
              </w:rPr>
              <w:t xml:space="preserve">      1：最后一帧</w:t>
            </w:r>
          </w:p>
          <w:p>
            <w:pPr>
              <w:ind w:left="0" w:leftChars="0" w:firstLine="0" w:firstLineChars="0"/>
              <w:jc w:val="left"/>
              <w:rPr>
                <w:rFonts w:hint="default"/>
                <w:lang w:val="en-US" w:eastAsia="zh-CN"/>
              </w:rPr>
            </w:pPr>
            <w:r>
              <w:rPr>
                <w:rFonts w:hint="eastAsia"/>
                <w:lang w:val="en-US" w:eastAsia="zh-CN"/>
              </w:rPr>
              <w:t>Bit0~14:  帧号</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ind w:left="0" w:leftChars="0" w:firstLine="0" w:firstLineChars="0"/>
              <w:jc w:val="left"/>
              <w:rPr>
                <w:rFonts w:hint="default"/>
                <w:b/>
                <w:bCs/>
                <w:lang w:val="en-US" w:eastAsia="zh-CN"/>
              </w:rPr>
            </w:pPr>
            <w:r>
              <w:rPr>
                <w:rFonts w:hint="eastAsia"/>
                <w:b/>
                <w:bCs/>
                <w:lang w:val="en-US" w:eastAsia="zh-CN"/>
              </w:rPr>
              <w:t>frame data</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U8[1024]</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default"/>
                <w:lang w:val="en-US" w:eastAsia="zh-CN"/>
              </w:rPr>
            </w:pPr>
            <w:r>
              <w:rPr>
                <w:rFonts w:hint="eastAsia"/>
                <w:lang w:val="en-US" w:eastAsia="zh-CN"/>
              </w:rPr>
              <w:t>文件包最大1024byte，可小于1024</w:t>
            </w:r>
          </w:p>
        </w:tc>
      </w:tr>
    </w:tbl>
    <w:p>
      <w:pPr>
        <w:pStyle w:val="000008"/>
        <w:bidi w:val="false"/>
        <w:rPr>
          <w:rFonts w:hint="default"/>
          <w:lang w:val="en-US" w:eastAsia="zh-CN"/>
        </w:rPr>
      </w:pPr>
      <w:r>
        <w:rPr>
          <w:rFonts w:hint="eastAsia"/>
          <w:lang w:val="en-US" w:eastAsia="zh-CN"/>
        </w:rPr>
        <w:t>文件包下发应答（cbs-&gt;ucs scp class = 0x05, msg id = 209）</w:t>
      </w:r>
    </w:p>
    <w:tbl>
      <w:tblPr>
        <w:tblStyle w:val="00006d"/>
        <w:tblW w:w="0" w:type="auto"/>
        <w:tblInd w:w="256"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075"/>
        <w:gridCol w:w="2175"/>
        <w:gridCol w:w="3675"/>
      </w:tblGrid>
      <w:tr>
        <w:trPr/>
        <w:tc>
          <w:tcPr>
            <w:tcW w:w="20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1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36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b/>
                <w:bCs/>
                <w:lang w:val="en-US" w:eastAsia="zh-CN"/>
              </w:rPr>
            </w:pPr>
            <w:r>
              <w:rPr>
                <w:rFonts w:hint="eastAsia"/>
                <w:b/>
                <w:bCs/>
                <w:lang w:val="en-US" w:eastAsia="zh-CN"/>
              </w:rPr>
              <w:t>resp</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lang w:val="en-US" w:eastAsia="zh-CN"/>
              </w:rPr>
            </w:pPr>
            <w:r>
              <w:rPr>
                <w:rFonts w:hint="eastAsia"/>
                <w:lang w:val="en-US" w:eastAsia="zh-CN"/>
              </w:rPr>
              <w:t>U8</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rPr>
                <w:rFonts w:hint="eastAsia"/>
              </w:rPr>
            </w:pPr>
            <w:r>
              <w:rPr>
                <w:rFonts w:hint="eastAsia"/>
              </w:rPr>
              <w:t>0--写入正确</w:t>
            </w:r>
          </w:p>
          <w:p>
            <w:pPr>
              <w:ind w:left="0" w:leftChars="0" w:firstLine="0" w:firstLineChars="0"/>
              <w:rPr>
                <w:rFonts w:hint="eastAsia"/>
              </w:rPr>
            </w:pPr>
            <w:r>
              <w:rPr>
                <w:rFonts w:hint="eastAsia"/>
              </w:rPr>
              <w:t>1--升级成功（最后一帧）</w:t>
            </w:r>
          </w:p>
          <w:p>
            <w:pPr>
              <w:ind w:left="0" w:leftChars="0" w:firstLine="0" w:firstLineChars="0"/>
              <w:rPr>
                <w:rFonts w:hint="eastAsia"/>
              </w:rPr>
            </w:pPr>
            <w:r>
              <w:rPr>
                <w:rFonts w:hint="eastAsia"/>
              </w:rPr>
              <w:t>2--帧号错误</w:t>
            </w:r>
          </w:p>
          <w:p>
            <w:pPr>
              <w:ind w:left="0" w:leftChars="0" w:firstLine="0" w:firstLineChars="0"/>
              <w:rPr>
                <w:rFonts w:hint="eastAsia"/>
              </w:rPr>
            </w:pPr>
            <w:r>
              <w:rPr>
                <w:rFonts w:hint="eastAsia"/>
              </w:rPr>
              <w:t>3--文件超出存储空间</w:t>
            </w:r>
          </w:p>
          <w:p>
            <w:pPr>
              <w:ind w:left="0" w:leftChars="0" w:firstLine="0" w:firstLineChars="0"/>
              <w:jc w:val="left"/>
              <w:rPr>
                <w:rFonts w:hint="eastAsia"/>
              </w:rPr>
            </w:pPr>
            <w:r>
              <w:rPr>
                <w:rFonts w:hint="eastAsia"/>
              </w:rPr>
              <w:t>4--CRC错误（最后一帧回复）</w:t>
            </w:r>
          </w:p>
          <w:p>
            <w:pPr>
              <w:ind w:left="0" w:leftChars="0" w:firstLine="0" w:firstLineChars="0"/>
              <w:jc w:val="left"/>
              <w:rPr>
                <w:rFonts w:hint="default" w:eastAsiaTheme="minorEastAsia"/>
                <w:lang w:val="en-US" w:eastAsia="zh-CN"/>
              </w:rPr>
            </w:pPr>
            <w:r>
              <w:rPr>
                <w:rFonts w:hint="eastAsia"/>
                <w:lang w:val="en-US" w:eastAsia="zh-CN"/>
              </w:rPr>
              <w:t>5--等待文件包超时</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left="0" w:leftChars="0" w:firstLine="0" w:firstLineChars="0"/>
              <w:jc w:val="left"/>
              <w:rPr>
                <w:rFonts w:hint="default"/>
                <w:b/>
                <w:bCs/>
                <w:lang w:val="en-US" w:eastAsia="zh-CN"/>
              </w:rPr>
            </w:pPr>
            <w:r>
              <w:rPr>
                <w:rFonts w:hint="eastAsia"/>
                <w:b/>
                <w:bCs/>
                <w:lang w:val="en-US" w:eastAsia="zh-CN"/>
              </w:rPr>
              <w:t>frame no</w:t>
            </w:r>
          </w:p>
        </w:tc>
        <w:tc>
          <w:tcPr>
            <w:tcW w:w="2175" w:type="dxa"/>
            <w:tcBorders>
              <w:top w:val="single" w:color="4F81BD" w:themeColor="accent1" w:sz="8" w:space="0"/>
              <w:bottom w:val="single" w:color="4F81BD" w:themeColor="accent1" w:sz="8" w:space="0"/>
              <w:insideH w:val="single" w:sz="8" w:space="0"/>
            </w:tcBorders>
            <w:vAlign w:val="top"/>
          </w:tcPr>
          <w:p>
            <w:pPr>
              <w:ind w:left="0" w:leftChars="0" w:firstLine="0" w:firstLineChars="0"/>
              <w:jc w:val="left"/>
              <w:rPr>
                <w:rFonts w:hint="default"/>
                <w:lang w:val="en-US" w:eastAsia="zh-CN"/>
              </w:rPr>
            </w:pPr>
            <w:r>
              <w:rPr>
                <w:rFonts w:hint="eastAsia"/>
                <w:lang w:val="en-US" w:eastAsia="zh-CN"/>
              </w:rPr>
              <w:t>U16</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ind w:left="0" w:leftChars="0" w:firstLine="0" w:firstLineChars="0"/>
              <w:jc w:val="left"/>
              <w:rPr>
                <w:rFonts w:hint="default"/>
                <w:lang w:val="en-US" w:eastAsia="zh-CN"/>
              </w:rPr>
            </w:pPr>
            <w:r>
              <w:rPr>
                <w:rFonts w:hint="eastAsia"/>
                <w:lang w:val="en-US" w:eastAsia="zh-CN"/>
              </w:rPr>
              <w:t>帧号</w:t>
            </w:r>
          </w:p>
        </w:tc>
      </w:tr>
      <w:t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left="0" w:leftChars="0" w:firstLine="0" w:firstLineChars="0"/>
              <w:jc w:val="left"/>
              <w:rPr>
                <w:rFonts w:hint="default"/>
                <w:b/>
                <w:bCs/>
                <w:lang w:val="en-US" w:eastAsia="zh-CN"/>
              </w:rPr>
            </w:pPr>
            <w:r>
              <w:rPr>
                <w:rFonts w:hint="eastAsia"/>
                <w:b/>
                <w:bCs/>
                <w:lang w:val="en-US" w:eastAsia="zh-CN"/>
              </w:rPr>
              <w:t>File name</w:t>
            </w:r>
          </w:p>
        </w:tc>
        <w:tc>
          <w:tcPr>
            <w:tcW w:w="2175" w:type="dxa"/>
            <w:tcBorders>
              <w:top w:val="single" w:color="4F81BD" w:themeColor="accent1" w:sz="8" w:space="0"/>
              <w:bottom w:val="single" w:color="4F81BD" w:themeColor="accent1" w:sz="8" w:space="0"/>
              <w:insideH w:val="single" w:sz="8" w:space="0"/>
            </w:tcBorders>
            <w:vAlign w:val="top"/>
          </w:tcPr>
          <w:p>
            <w:pPr>
              <w:ind w:left="0" w:leftChars="0" w:firstLine="0" w:firstLineChars="0"/>
              <w:jc w:val="left"/>
              <w:rPr>
                <w:rFonts w:hint="default"/>
                <w:lang w:val="en-US" w:eastAsia="zh-CN"/>
              </w:rPr>
            </w:pPr>
            <w:r>
              <w:rPr>
                <w:rFonts w:hint="eastAsia"/>
                <w:lang w:val="en-US" w:eastAsia="zh-CN"/>
              </w:rPr>
              <w:t>U8[40]</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ind w:left="0" w:leftChars="0" w:firstLine="0" w:firstLineChars="0"/>
              <w:jc w:val="left"/>
              <w:rPr>
                <w:rFonts w:hint="default"/>
                <w:lang w:val="en-US" w:eastAsia="zh-CN"/>
              </w:rPr>
            </w:pPr>
            <w:r>
              <w:rPr>
                <w:rFonts w:hint="eastAsia"/>
                <w:lang w:val="en-US" w:eastAsia="zh-CN"/>
              </w:rPr>
              <w:t>文件名</w:t>
            </w:r>
          </w:p>
        </w:tc>
      </w:tr>
    </w:tbl>
    <w:p>
      <w:pPr>
        <w:rPr>
          <w:rFonts w:hint="default"/>
          <w:lang w:val="en-US" w:eastAsia="zh-CN"/>
        </w:rPr>
      </w:pPr>
    </w:p>
    <w:p>
      <w:pPr>
        <w:pStyle w:val="000007"/>
        <w:bidi w:val="false"/>
        <w:rPr>
          <w:rFonts w:hint="default"/>
          <w:lang w:val="en-US" w:eastAsia="zh-CN"/>
        </w:rPr>
      </w:pPr>
      <w:bookmarkStart w:id="127" w:name="_Toc2083"/>
      <w:r>
        <w:rPr>
          <w:rFonts w:hint="eastAsia"/>
          <w:lang w:val="en-US" w:eastAsia="zh-CN"/>
        </w:rPr>
        <w:t>RTK固件版本升级</w:t>
      </w:r>
      <w:bookmarkEnd w:id="127"/>
    </w:p>
    <w:p>
      <w:pPr>
        <w:jc w:val="center"/>
        <w:rPr>
          <w:rFonts w:hint="default"/>
          <w:lang w:val="en-US" w:eastAsia="zh-CN"/>
        </w:rPr>
      </w:pPr>
      <w:r>
        <w:rPr>
          <w:rFonts w:hint="default"/>
          <w:lang w:val="en-US" w:eastAsia="zh-CN"/>
        </w:rPr>
        <w:object>
          <v:shape id="_x0000_i1039" style="height:226.1pt;width:415.3pt;" coordsize="21600,21600" filled="f" stroked="f" o:spt="75" o:ole="t" o:preferrelative="t" type="#_x0000_t75">
            <v:path/>
            <v:fill on="f" focussize="0,0"/>
            <v:stroke on="f"/>
            <v:imagedata o:title="" r:id="rId43"/>
            <o:lock v:ext="edit" aspectratio="f"/>
            <w10:wrap type="none"/>
            <w10:anchorlock/>
          </v:shape>
          <o:OLEObject Type="Embed" ProgID="Visio.Drawing.11" ShapeID="_x0000_i1039" DrawAspect="Content" ObjectID="_1468075739" r:id="rId25">
            <o:LockedField>False</o:LockedField>
          </o:OLEObject>
        </w:object>
      </w:r>
    </w:p>
    <w:p>
      <w:pPr>
        <w:rPr>
          <w:rFonts w:hint="default"/>
          <w:lang w:val="en-US" w:eastAsia="zh-CN"/>
        </w:rPr>
      </w:pPr>
    </w:p>
    <w:p>
      <w:pPr>
        <w:pStyle w:val="000008"/>
        <w:bidi w:val="false"/>
        <w:rPr>
          <w:rFonts w:hint="default"/>
          <w:lang w:val="en-US" w:eastAsia="zh-CN"/>
        </w:rPr>
      </w:pPr>
      <w:r>
        <w:rPr>
          <w:rFonts w:hint="eastAsia"/>
          <w:lang w:val="en-US" w:eastAsia="zh-CN"/>
        </w:rPr>
        <w:t>RTK固件升级请求（ucs-&gt;cbs scp class = 0x04, msg id = 209）</w:t>
      </w:r>
    </w:p>
    <w:tbl>
      <w:tblPr>
        <w:tblStyle w:val="00006d"/>
        <w:tblW w:w="0" w:type="auto"/>
        <w:jc w:val="center"/>
        <w:tblInd w:w="256"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075"/>
        <w:gridCol w:w="2175"/>
        <w:gridCol w:w="3675"/>
      </w:tblGrid>
      <w:tr>
        <w:trPr>
          <w:jc w:val="center"/>
        </w:trPr>
        <w:tc>
          <w:tcPr>
            <w:tcW w:w="20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1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36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jc w:val="cente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b/>
                <w:bCs/>
                <w:lang w:val="en-US" w:eastAsia="zh-CN"/>
              </w:rPr>
            </w:pPr>
            <w:r>
              <w:rPr>
                <w:rFonts w:hint="eastAsia"/>
                <w:b/>
                <w:bCs/>
                <w:lang w:val="en-US" w:eastAsia="zh-CN"/>
              </w:rPr>
              <w:t>type</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lang w:val="en-US" w:eastAsia="zh-CN"/>
              </w:rPr>
            </w:pPr>
            <w:r>
              <w:rPr>
                <w:rFonts w:hint="eastAsia"/>
                <w:lang w:val="en-US" w:eastAsia="zh-CN"/>
              </w:rPr>
              <w:t>U32</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eastAsia"/>
                <w:lang w:val="en-US" w:eastAsia="zh-CN"/>
              </w:rPr>
            </w:pPr>
            <w:r>
              <w:rPr>
                <w:rFonts w:hint="eastAsia"/>
                <w:lang w:val="en-US" w:eastAsia="zh-CN"/>
              </w:rPr>
              <w:t>0:radio app</w:t>
            </w:r>
          </w:p>
          <w:p>
            <w:pPr>
              <w:ind w:left="0" w:leftChars="0" w:firstLine="0" w:firstLineChars="0"/>
              <w:jc w:val="left"/>
              <w:rPr>
                <w:rFonts w:hint="eastAsia"/>
                <w:lang w:val="en-US" w:eastAsia="zh-CN"/>
              </w:rPr>
            </w:pPr>
            <w:r>
              <w:rPr>
                <w:rFonts w:hint="eastAsia"/>
                <w:lang w:val="en-US" w:eastAsia="zh-CN"/>
              </w:rPr>
              <w:t>1:radio boot</w:t>
            </w:r>
          </w:p>
          <w:p>
            <w:pPr>
              <w:ind w:left="0" w:leftChars="0" w:firstLine="0" w:firstLineChars="0"/>
              <w:jc w:val="left"/>
              <w:rPr>
                <w:rFonts w:hint="eastAsia"/>
                <w:lang w:val="en-US" w:eastAsia="zh-CN"/>
              </w:rPr>
            </w:pPr>
            <w:r>
              <w:rPr>
                <w:rFonts w:hint="eastAsia"/>
                <w:lang w:val="en-US" w:eastAsia="zh-CN"/>
              </w:rPr>
              <w:t>2:rtk app</w:t>
            </w:r>
          </w:p>
          <w:p>
            <w:pPr>
              <w:ind w:left="0" w:leftChars="0" w:firstLine="0" w:firstLineChars="0"/>
              <w:rPr>
                <w:rFonts w:hint="default"/>
                <w:lang w:val="en-US" w:eastAsia="zh-CN"/>
              </w:rPr>
            </w:pPr>
            <w:r>
              <w:rPr>
                <w:rFonts w:hint="eastAsia"/>
                <w:lang w:val="en-US" w:eastAsia="zh-CN"/>
              </w:rPr>
              <w:t>3:rtk boot</w:t>
            </w:r>
          </w:p>
        </w:tc>
      </w:tr>
    </w:tbl>
    <w:p>
      <w:pPr>
        <w:pStyle w:val="000008"/>
        <w:bidi w:val="false"/>
        <w:rPr>
          <w:rFonts w:hint="default"/>
          <w:lang w:val="en-US" w:eastAsia="zh-CN"/>
        </w:rPr>
      </w:pPr>
      <w:r>
        <w:rPr>
          <w:rFonts w:hint="eastAsia"/>
          <w:lang w:val="en-US" w:eastAsia="zh-CN"/>
        </w:rPr>
        <w:t>RTK固件升级应答（cbs-&gt;ucs scp class = 0x05, msg id = 210）</w:t>
      </w:r>
    </w:p>
    <w:tbl>
      <w:tblPr>
        <w:tblStyle w:val="00006d"/>
        <w:tblW w:w="0" w:type="auto"/>
        <w:jc w:val="center"/>
        <w:tblInd w:w="256"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075"/>
        <w:gridCol w:w="2175"/>
        <w:gridCol w:w="3675"/>
      </w:tblGrid>
      <w:tr>
        <w:trPr>
          <w:jc w:val="center"/>
        </w:trPr>
        <w:tc>
          <w:tcPr>
            <w:tcW w:w="20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1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36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jc w:val="cente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b/>
                <w:bCs/>
                <w:lang w:val="en-US" w:eastAsia="zh-CN"/>
              </w:rPr>
            </w:pPr>
            <w:r>
              <w:rPr>
                <w:rFonts w:hint="eastAsia"/>
                <w:b/>
                <w:bCs/>
                <w:lang w:val="en-US" w:eastAsia="zh-CN"/>
              </w:rPr>
              <w:t>type</w:t>
            </w:r>
          </w:p>
        </w:tc>
        <w:tc>
          <w:tcPr>
            <w:tcW w:w="2175" w:type="dxa"/>
            <w:tcBorders>
              <w:top w:val="single" w:color="4F81BD" w:themeColor="accent1" w:sz="8" w:space="0"/>
              <w:bottom w:val="single" w:color="4F81BD" w:themeColor="accent1" w:sz="8" w:space="0"/>
              <w:insideH w:val="single" w:sz="8" w:space="0"/>
            </w:tcBorders>
          </w:tcPr>
          <w:p>
            <w:pPr>
              <w:ind w:left="0" w:leftChars="0" w:firstLine="0" w:firstLineChars="0"/>
              <w:jc w:val="left"/>
              <w:rPr>
                <w:rFonts w:hint="default" w:eastAsiaTheme="minorEastAsia"/>
                <w:lang w:val="en-US" w:eastAsia="zh-CN"/>
              </w:rPr>
            </w:pPr>
            <w:r>
              <w:rPr>
                <w:rFonts w:hint="eastAsia"/>
                <w:lang w:val="en-US" w:eastAsia="zh-CN"/>
              </w:rPr>
              <w:t>U32</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tcPr>
          <w:p>
            <w:pPr>
              <w:ind w:left="0" w:leftChars="0" w:firstLine="0" w:firstLineChars="0"/>
              <w:jc w:val="left"/>
              <w:rPr>
                <w:rFonts w:hint="eastAsia"/>
                <w:lang w:val="en-US" w:eastAsia="zh-CN"/>
              </w:rPr>
            </w:pPr>
            <w:r>
              <w:rPr>
                <w:rFonts w:hint="eastAsia"/>
                <w:lang w:val="en-US" w:eastAsia="zh-CN"/>
              </w:rPr>
              <w:t>0:radio app</w:t>
            </w:r>
          </w:p>
          <w:p>
            <w:pPr>
              <w:ind w:left="0" w:leftChars="0" w:firstLine="0" w:firstLineChars="0"/>
              <w:jc w:val="left"/>
              <w:rPr>
                <w:rFonts w:hint="eastAsia"/>
                <w:lang w:val="en-US" w:eastAsia="zh-CN"/>
              </w:rPr>
            </w:pPr>
            <w:r>
              <w:rPr>
                <w:rFonts w:hint="eastAsia"/>
                <w:lang w:val="en-US" w:eastAsia="zh-CN"/>
              </w:rPr>
              <w:t>1:radio boot</w:t>
            </w:r>
          </w:p>
          <w:p>
            <w:pPr>
              <w:ind w:left="0" w:leftChars="0" w:firstLine="0" w:firstLineChars="0"/>
              <w:jc w:val="left"/>
              <w:rPr>
                <w:rFonts w:hint="eastAsia"/>
                <w:lang w:val="en-US" w:eastAsia="zh-CN"/>
              </w:rPr>
            </w:pPr>
            <w:r>
              <w:rPr>
                <w:rFonts w:hint="eastAsia"/>
                <w:lang w:val="en-US" w:eastAsia="zh-CN"/>
              </w:rPr>
              <w:t>2:rtk app</w:t>
            </w:r>
          </w:p>
          <w:p>
            <w:pPr>
              <w:numPr>
                <w:ilvl w:val="0"/>
                <w:numId w:val="0"/>
              </w:numPr>
              <w:ind w:leftChars="0"/>
              <w:jc w:val="left"/>
              <w:rPr>
                <w:rFonts w:hint="default"/>
                <w:lang w:val="en-US" w:eastAsia="zh-CN"/>
              </w:rPr>
            </w:pPr>
            <w:r>
              <w:rPr>
                <w:rFonts w:hint="eastAsia"/>
                <w:lang w:val="en-US" w:eastAsia="zh-CN"/>
              </w:rPr>
              <w:t>3:rtk boot</w:t>
            </w:r>
          </w:p>
        </w:tc>
      </w:tr>
      <w:tr>
        <w:trPr>
          <w:jc w:val="center"/>
        </w:trPr>
        <w:tc>
          <w:tcPr>
            <w:tcW w:w="2075" w:type="dxa"/>
            <w:tcBorders>
              <w:top w:val="single" w:color="4F81BD" w:themeColor="accent1" w:sz="8" w:space="0"/>
              <w:left w:val="single" w:color="4F81BD" w:themeColor="accent1" w:sz="8" w:space="0"/>
              <w:bottom w:val="single" w:color="4F81BD" w:themeColor="accent1" w:sz="8" w:space="0"/>
              <w:insideH w:val="single" w:sz="8" w:space="0"/>
            </w:tcBorders>
            <w:vAlign w:val="top"/>
          </w:tcPr>
          <w:p>
            <w:pPr>
              <w:ind w:left="0" w:leftChars="0" w:firstLine="0" w:firstLineChars="0"/>
              <w:jc w:val="left"/>
              <w:rPr>
                <w:rFonts w:hint="eastAsia"/>
                <w:b/>
                <w:bCs/>
                <w:lang w:val="en-US" w:eastAsia="zh-CN"/>
              </w:rPr>
            </w:pPr>
            <w:r>
              <w:rPr>
                <w:rFonts w:hint="eastAsia"/>
                <w:b/>
                <w:bCs/>
                <w:lang w:val="en-US" w:eastAsia="zh-CN"/>
              </w:rPr>
              <w:t>resp</w:t>
            </w:r>
          </w:p>
        </w:tc>
        <w:tc>
          <w:tcPr>
            <w:tcW w:w="2175" w:type="dxa"/>
            <w:tcBorders>
              <w:top w:val="single" w:color="4F81BD" w:themeColor="accent1" w:sz="8" w:space="0"/>
              <w:bottom w:val="single" w:color="4F81BD" w:themeColor="accent1" w:sz="8" w:space="0"/>
              <w:insideH w:val="single" w:sz="8" w:space="0"/>
            </w:tcBorders>
            <w:vAlign w:val="top"/>
          </w:tcPr>
          <w:p>
            <w:pPr>
              <w:ind w:left="0" w:leftChars="0" w:firstLine="0" w:firstLineChars="0"/>
              <w:jc w:val="left"/>
              <w:rPr>
                <w:rFonts w:hint="eastAsia"/>
                <w:lang w:val="en-US" w:eastAsia="zh-CN"/>
              </w:rPr>
            </w:pPr>
            <w:r>
              <w:rPr>
                <w:rFonts w:hint="eastAsia"/>
                <w:lang w:val="en-US" w:eastAsia="zh-CN"/>
              </w:rPr>
              <w:t>U8</w:t>
            </w:r>
          </w:p>
        </w:tc>
        <w:tc>
          <w:tcPr>
            <w:tcW w:w="3675" w:type="dxa"/>
            <w:tcBorders>
              <w:top w:val="single" w:color="4F81BD" w:themeColor="accent1" w:sz="8" w:space="0"/>
              <w:bottom w:val="single" w:color="4F81BD" w:themeColor="accent1" w:sz="8" w:space="0"/>
              <w:right w:val="single" w:color="4F81BD" w:themeColor="accent1" w:sz="8" w:space="0"/>
              <w:insideH w:val="single" w:sz="8" w:space="0"/>
            </w:tcBorders>
            <w:vAlign w:val="top"/>
          </w:tcPr>
          <w:p>
            <w:pPr>
              <w:ind w:left="0" w:leftChars="0" w:firstLine="0" w:firstLineChars="0"/>
              <w:rPr>
                <w:rFonts w:hint="default" w:eastAsiaTheme="minorEastAsia"/>
                <w:lang w:val="en-US" w:eastAsia="zh-CN"/>
              </w:rPr>
            </w:pPr>
            <w:r>
              <w:rPr>
                <w:rFonts w:hint="eastAsia"/>
              </w:rPr>
              <w:t>0--</w:t>
            </w:r>
            <w:r>
              <w:rPr>
                <w:rFonts w:hint="eastAsia"/>
                <w:lang w:val="en-US" w:eastAsia="zh-CN"/>
              </w:rPr>
              <w:t>升级开始</w:t>
            </w:r>
          </w:p>
          <w:p>
            <w:pPr>
              <w:ind w:left="0" w:leftChars="0" w:firstLine="0" w:firstLineChars="0"/>
              <w:rPr>
                <w:rFonts w:hint="eastAsia"/>
                <w:lang w:val="en-US" w:eastAsia="zh-CN"/>
              </w:rPr>
            </w:pPr>
            <w:r>
              <w:rPr>
                <w:rFonts w:hint="eastAsia"/>
              </w:rPr>
              <w:t>1--</w:t>
            </w:r>
            <w:r>
              <w:rPr>
                <w:rFonts w:hint="eastAsia"/>
                <w:lang w:val="en-US" w:eastAsia="zh-CN"/>
              </w:rPr>
              <w:t>升级拒绝:繁忙</w:t>
            </w:r>
          </w:p>
          <w:p>
            <w:pPr>
              <w:ind w:left="0" w:leftChars="0" w:firstLine="0" w:firstLineChars="0"/>
              <w:rPr>
                <w:rFonts w:hint="eastAsia"/>
                <w:lang w:val="en-US" w:eastAsia="zh-CN"/>
              </w:rPr>
            </w:pPr>
            <w:r>
              <w:rPr>
                <w:rFonts w:hint="eastAsia"/>
                <w:lang w:val="en-US" w:eastAsia="zh-CN"/>
              </w:rPr>
              <w:t>2--升级拒绝:type error</w:t>
            </w:r>
          </w:p>
          <w:p>
            <w:pPr>
              <w:ind w:left="0" w:leftChars="0" w:firstLine="0" w:firstLineChars="0"/>
              <w:rPr>
                <w:rFonts w:hint="eastAsia"/>
                <w:lang w:val="en-US" w:eastAsia="zh-CN"/>
              </w:rPr>
            </w:pPr>
            <w:r>
              <w:rPr>
                <w:rFonts w:hint="eastAsia"/>
                <w:lang w:val="en-US" w:eastAsia="zh-CN"/>
              </w:rPr>
              <w:t>3--升级拒绝:文件不存在</w:t>
            </w:r>
          </w:p>
          <w:p>
            <w:pPr>
              <w:ind w:left="0" w:leftChars="0" w:firstLine="0" w:firstLineChars="0"/>
              <w:rPr>
                <w:rFonts w:hint="default"/>
                <w:lang w:val="en-US" w:eastAsia="zh-CN"/>
              </w:rPr>
            </w:pPr>
            <w:r>
              <w:rPr>
                <w:rFonts w:hint="eastAsia"/>
                <w:lang w:val="en-US" w:eastAsia="zh-CN"/>
              </w:rPr>
              <w:t>4--升级拒绝:文件损坏</w:t>
            </w:r>
          </w:p>
        </w:tc>
      </w:tr>
    </w:tbl>
    <w:p>
      <w:pPr>
        <w:pStyle w:val="000008"/>
        <w:bidi w:val="false"/>
        <w:rPr>
          <w:rFonts w:hint="default"/>
          <w:lang w:val="en-US" w:eastAsia="zh-CN"/>
        </w:rPr>
      </w:pPr>
      <w:r>
        <w:rPr>
          <w:rFonts w:hint="eastAsia"/>
          <w:lang w:val="en-US" w:eastAsia="zh-CN"/>
        </w:rPr>
        <w:t>RTK固件升级指示（cbs-&gt;ucs scp class = 0x05, msg id = 211）</w:t>
      </w:r>
    </w:p>
    <w:tbl>
      <w:tblPr>
        <w:tblStyle w:val="00006d"/>
        <w:tblW w:w="0" w:type="auto"/>
        <w:jc w:val="center"/>
        <w:tblInd w:w="256"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none" w:color="auto" w:sz="0" w:space="0"/>
          <w:insideV w:val="none" w:color="auto" w:sz="0" w:space="0"/>
        </w:tblBorders>
        <w:tblLayout w:type="fixed"/>
        <w:tblCellMar>
          <w:top w:w="0" w:type="dxa"/>
          <w:left w:w="108" w:type="dxa"/>
          <w:bottom w:w="0" w:type="dxa"/>
          <w:right w:w="108" w:type="dxa"/>
        </w:tblCellMar>
      </w:tblPr>
      <w:tblGrid>
        <w:gridCol w:w="2075"/>
        <w:gridCol w:w="2175"/>
        <w:gridCol w:w="3675"/>
      </w:tblGrid>
      <w:tr>
        <w:trPr>
          <w:jc w:val="center"/>
        </w:trPr>
        <w:tc>
          <w:tcPr>
            <w:tcW w:w="20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Field Name</w:t>
            </w:r>
          </w:p>
        </w:tc>
        <w:tc>
          <w:tcPr>
            <w:tcW w:w="21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Type</w:t>
            </w:r>
          </w:p>
        </w:tc>
        <w:tc>
          <w:tcPr>
            <w:tcW w:w="3675" w:type="dxa"/>
            <w:shd w:val="clear" w:color="auto" w:fill="4F81BD" w:themeFill="accent1"/>
          </w:tcPr>
          <w:p>
            <w:pPr>
              <w:spacing w:before="0" w:after="0" w:line="240" w:lineRule="auto"/>
              <w:ind w:left="0" w:leftChars="0" w:firstLine="0" w:firstLineChars="0"/>
              <w:rPr>
                <w:b/>
                <w:bCs/>
                <w:color w:val="FFFFFF" w:themeColor="background1"/>
              </w:rPr>
            </w:pPr>
            <w:r>
              <w:rPr>
                <w:rFonts w:asciiTheme="majorHAnsi" w:hAnsiTheme="majorHAnsi"/>
                <w:b w:val="false"/>
                <w:bCs/>
                <w:color w:val="FFFFFF" w:themeColor="background1"/>
                <w14:textFill>
                  <w14:solidFill>
                    <w14:schemeClr w14:val="bg1"/>
                  </w14:solidFill>
                </w14:textFill>
              </w:rPr>
              <w:t>Description</w:t>
            </w:r>
          </w:p>
        </w:tc>
      </w:tr>
      <w:tr>
        <w:trPr>
          <w:trHeight w:val="283" w:hRule="atLeast"/>
          <w:jc w:val="center"/>
        </w:trPr>
        <w:tc>
          <w:tcPr>
            <w:tcW w:w="2075" w:type="dxa"/>
            <w:tcBorders>
              <w:top w:val="single" w:color="4F81BD" w:themeColor="accent1" w:sz="8" w:space="0"/>
              <w:left w:val="single" w:color="4F81BD" w:themeColor="accent1" w:sz="8" w:space="0"/>
              <w:bottom w:val="single" w:color="auto" w:sz="4" w:space="0"/>
              <w:insideH w:val="single" w:sz="8" w:space="0"/>
            </w:tcBorders>
          </w:tcPr>
          <w:p>
            <w:pPr>
              <w:ind w:left="0" w:leftChars="0" w:firstLine="0" w:firstLineChars="0"/>
              <w:jc w:val="left"/>
              <w:rPr>
                <w:rFonts w:hint="default" w:eastAsiaTheme="minorEastAsia"/>
                <w:b/>
                <w:bCs/>
                <w:lang w:val="en-US" w:eastAsia="zh-CN"/>
              </w:rPr>
            </w:pPr>
            <w:r>
              <w:rPr>
                <w:rFonts w:hint="eastAsia"/>
                <w:b/>
                <w:bCs/>
                <w:lang w:val="en-US" w:eastAsia="zh-CN"/>
              </w:rPr>
              <w:t>type</w:t>
            </w:r>
          </w:p>
        </w:tc>
        <w:tc>
          <w:tcPr>
            <w:tcW w:w="2175" w:type="dxa"/>
            <w:tcBorders>
              <w:top w:val="single" w:color="4F81BD" w:themeColor="accent1" w:sz="8" w:space="0"/>
              <w:bottom w:val="single" w:color="auto" w:sz="4" w:space="0"/>
              <w:insideH w:val="single" w:sz="8" w:space="0"/>
            </w:tcBorders>
          </w:tcPr>
          <w:p>
            <w:pPr>
              <w:ind w:left="0" w:leftChars="0" w:firstLine="0" w:firstLineChars="0"/>
              <w:jc w:val="left"/>
              <w:rPr>
                <w:rFonts w:hint="default" w:eastAsiaTheme="minorEastAsia"/>
                <w:lang w:val="en-US" w:eastAsia="zh-CN"/>
              </w:rPr>
            </w:pPr>
            <w:r>
              <w:rPr>
                <w:rFonts w:hint="eastAsia"/>
                <w:lang w:val="en-US" w:eastAsia="zh-CN"/>
              </w:rPr>
              <w:t>U32</w:t>
            </w:r>
          </w:p>
        </w:tc>
        <w:tc>
          <w:tcPr>
            <w:tcW w:w="3675" w:type="dxa"/>
            <w:tcBorders>
              <w:top w:val="single" w:color="4F81BD" w:themeColor="accent1" w:sz="8" w:space="0"/>
              <w:bottom w:val="single" w:color="auto" w:sz="4" w:space="0"/>
              <w:right w:val="single" w:color="4F81BD" w:themeColor="accent1" w:sz="8" w:space="0"/>
              <w:insideH w:val="single" w:sz="8" w:space="0"/>
            </w:tcBorders>
          </w:tcPr>
          <w:p>
            <w:pPr>
              <w:ind w:left="0" w:leftChars="0" w:firstLine="0" w:firstLineChars="0"/>
              <w:jc w:val="left"/>
              <w:rPr>
                <w:rFonts w:hint="eastAsia"/>
                <w:lang w:val="en-US" w:eastAsia="zh-CN"/>
              </w:rPr>
            </w:pPr>
            <w:r>
              <w:rPr>
                <w:rFonts w:hint="eastAsia"/>
                <w:lang w:val="en-US" w:eastAsia="zh-CN"/>
              </w:rPr>
              <w:t>0:radio app</w:t>
            </w:r>
          </w:p>
          <w:p>
            <w:pPr>
              <w:ind w:left="0" w:leftChars="0" w:firstLine="0" w:firstLineChars="0"/>
              <w:jc w:val="left"/>
              <w:rPr>
                <w:rFonts w:hint="eastAsia"/>
                <w:lang w:val="en-US" w:eastAsia="zh-CN"/>
              </w:rPr>
            </w:pPr>
            <w:r>
              <w:rPr>
                <w:rFonts w:hint="eastAsia"/>
                <w:lang w:val="en-US" w:eastAsia="zh-CN"/>
              </w:rPr>
              <w:t>1:radio boot</w:t>
            </w:r>
          </w:p>
          <w:p>
            <w:pPr>
              <w:ind w:left="0" w:leftChars="0" w:firstLine="0" w:firstLineChars="0"/>
              <w:jc w:val="left"/>
              <w:rPr>
                <w:rFonts w:hint="eastAsia"/>
                <w:lang w:val="en-US" w:eastAsia="zh-CN"/>
              </w:rPr>
            </w:pPr>
            <w:r>
              <w:rPr>
                <w:rFonts w:hint="eastAsia"/>
                <w:lang w:val="en-US" w:eastAsia="zh-CN"/>
              </w:rPr>
              <w:t>2:rtk app</w:t>
            </w:r>
          </w:p>
          <w:p>
            <w:pPr>
              <w:ind w:left="0" w:leftChars="0" w:firstLine="0" w:firstLineChars="0"/>
              <w:rPr>
                <w:rFonts w:hint="default"/>
                <w:lang w:val="en-US" w:eastAsia="zh-CN"/>
              </w:rPr>
            </w:pPr>
            <w:r>
              <w:rPr>
                <w:rFonts w:hint="eastAsia"/>
                <w:lang w:val="en-US" w:eastAsia="zh-CN"/>
              </w:rPr>
              <w:t>3:rtk boot</w:t>
            </w:r>
          </w:p>
        </w:tc>
      </w:tr>
      <w:tr>
        <w:trPr>
          <w:trHeight w:val="389" w:hRule="atLeast"/>
          <w:jc w:val="center"/>
        </w:trPr>
        <w:tc>
          <w:tcPr>
            <w:tcW w:w="2075" w:type="dxa"/>
            <w:tcBorders>
              <w:top w:val="single" w:color="auto" w:sz="4" w:space="0"/>
              <w:left w:val="single" w:color="4F81BD" w:themeColor="accent1" w:sz="8" w:space="0"/>
              <w:bottom w:val="single" w:color="auto" w:sz="4" w:space="0"/>
              <w:insideH w:val="single" w:sz="8" w:space="0"/>
            </w:tcBorders>
            <w:vAlign w:val="top"/>
          </w:tcPr>
          <w:p>
            <w:pPr>
              <w:ind w:left="0" w:leftChars="0" w:firstLine="0" w:firstLineChars="0"/>
              <w:jc w:val="left"/>
              <w:rPr>
                <w:rFonts w:hint="default"/>
                <w:b/>
                <w:bCs/>
                <w:lang w:val="en-US" w:eastAsia="zh-CN"/>
              </w:rPr>
            </w:pPr>
            <w:r>
              <w:rPr>
                <w:rFonts w:hint="eastAsia"/>
                <w:b/>
                <w:bCs/>
                <w:lang w:val="en-US" w:eastAsia="zh-CN"/>
              </w:rPr>
              <w:t>state</w:t>
            </w:r>
          </w:p>
        </w:tc>
        <w:tc>
          <w:tcPr>
            <w:tcW w:w="2175" w:type="dxa"/>
            <w:tcBorders>
              <w:top w:val="single" w:color="auto" w:sz="4" w:space="0"/>
              <w:bottom w:val="single" w:color="auto" w:sz="4" w:space="0"/>
              <w:insideH w:val="single" w:sz="8" w:space="0"/>
            </w:tcBorders>
            <w:vAlign w:val="top"/>
          </w:tcPr>
          <w:p>
            <w:pPr>
              <w:ind w:left="0" w:leftChars="0" w:firstLine="0" w:firstLineChars="0"/>
              <w:jc w:val="left"/>
              <w:rPr>
                <w:rFonts w:hint="default"/>
                <w:lang w:val="en-US" w:eastAsia="zh-CN"/>
              </w:rPr>
            </w:pPr>
            <w:r>
              <w:rPr>
                <w:rFonts w:hint="eastAsia"/>
                <w:lang w:val="en-US" w:eastAsia="zh-CN"/>
              </w:rPr>
              <w:t>U8</w:t>
            </w:r>
          </w:p>
        </w:tc>
        <w:tc>
          <w:tcPr>
            <w:tcW w:w="3675" w:type="dxa"/>
            <w:tcBorders>
              <w:top w:val="single" w:color="auto" w:sz="4" w:space="0"/>
              <w:bottom w:val="single" w:color="auto" w:sz="4" w:space="0"/>
              <w:right w:val="single" w:color="4F81BD" w:themeColor="accent1" w:sz="8" w:space="0"/>
              <w:insideH w:val="single" w:sz="8" w:space="0"/>
            </w:tcBorders>
            <w:vAlign w:val="top"/>
          </w:tcPr>
          <w:p>
            <w:pPr>
              <w:ind w:left="0" w:leftChars="0" w:firstLine="0" w:firstLineChars="0"/>
              <w:rPr>
                <w:rFonts w:hint="default" w:eastAsiaTheme="minorEastAsia"/>
                <w:lang w:val="en-US" w:eastAsia="zh-CN"/>
              </w:rPr>
            </w:pPr>
            <w:r>
              <w:rPr>
                <w:rFonts w:hint="eastAsia"/>
              </w:rPr>
              <w:t>0--</w:t>
            </w:r>
            <w:r>
              <w:rPr>
                <w:rFonts w:hint="eastAsia"/>
                <w:lang w:val="en-US" w:eastAsia="zh-CN"/>
              </w:rPr>
              <w:t>升级准备中</w:t>
            </w:r>
          </w:p>
          <w:p>
            <w:pPr>
              <w:ind w:left="0" w:leftChars="0" w:firstLine="0" w:firstLineChars="0"/>
              <w:rPr>
                <w:rFonts w:hint="eastAsia"/>
                <w:lang w:val="en-US" w:eastAsia="zh-CN"/>
              </w:rPr>
            </w:pPr>
            <w:r>
              <w:rPr>
                <w:rFonts w:hint="eastAsia"/>
              </w:rPr>
              <w:t>1--</w:t>
            </w:r>
            <w:r>
              <w:rPr>
                <w:rFonts w:hint="eastAsia"/>
                <w:lang w:val="en-US" w:eastAsia="zh-CN"/>
              </w:rPr>
              <w:t>升级进行中</w:t>
            </w:r>
          </w:p>
          <w:p>
            <w:pPr>
              <w:ind w:left="0" w:leftChars="0" w:firstLine="0" w:firstLineChars="0"/>
              <w:rPr>
                <w:rFonts w:hint="default"/>
                <w:lang w:val="en-US" w:eastAsia="zh-CN"/>
              </w:rPr>
            </w:pPr>
            <w:r>
              <w:rPr>
                <w:rFonts w:hint="eastAsia"/>
                <w:lang w:val="en-US" w:eastAsia="zh-CN"/>
              </w:rPr>
              <w:t>2--升级成功</w:t>
            </w:r>
          </w:p>
          <w:p>
            <w:pPr>
              <w:ind w:left="0" w:leftChars="0" w:firstLine="0" w:firstLineChars="0"/>
              <w:rPr>
                <w:rFonts w:hint="default"/>
                <w:lang w:val="en-US" w:eastAsia="zh-CN"/>
              </w:rPr>
            </w:pPr>
            <w:r>
              <w:rPr>
                <w:rFonts w:hint="eastAsia"/>
                <w:lang w:val="en-US" w:eastAsia="zh-CN"/>
              </w:rPr>
              <w:t>3--升级失败:RTK重启失败</w:t>
            </w:r>
          </w:p>
          <w:p>
            <w:pPr>
              <w:ind w:left="0" w:leftChars="0" w:firstLine="0" w:firstLineChars="0"/>
              <w:rPr>
                <w:rFonts w:hint="default"/>
                <w:lang w:val="en-US" w:eastAsia="zh-CN"/>
              </w:rPr>
            </w:pPr>
            <w:r>
              <w:rPr>
                <w:rFonts w:hint="eastAsia"/>
                <w:lang w:val="en-US" w:eastAsia="zh-CN"/>
              </w:rPr>
              <w:t>4--升级失败:flash擦除失败</w:t>
            </w:r>
          </w:p>
          <w:p>
            <w:pPr>
              <w:ind w:left="0" w:leftChars="0" w:firstLine="0" w:firstLineChars="0"/>
              <w:rPr>
                <w:rFonts w:hint="eastAsia"/>
                <w:lang w:val="en-US" w:eastAsia="zh-CN"/>
              </w:rPr>
            </w:pPr>
            <w:r>
              <w:rPr>
                <w:rFonts w:hint="eastAsia"/>
                <w:lang w:val="en-US" w:eastAsia="zh-CN"/>
              </w:rPr>
              <w:t>5--升级失败:文件损坏</w:t>
            </w:r>
          </w:p>
          <w:p>
            <w:pPr>
              <w:ind w:left="0" w:leftChars="0" w:firstLine="0" w:firstLineChars="0"/>
              <w:rPr>
                <w:rFonts w:hint="eastAsia"/>
                <w:lang w:val="en-US" w:eastAsia="zh-CN"/>
              </w:rPr>
            </w:pPr>
            <w:r>
              <w:rPr>
                <w:rFonts w:hint="eastAsia"/>
                <w:lang w:val="en-US" w:eastAsia="zh-CN"/>
              </w:rPr>
              <w:t>6--升级失败:超时</w:t>
            </w:r>
          </w:p>
          <w:p>
            <w:pPr>
              <w:ind w:left="0" w:leftChars="0" w:firstLine="0" w:firstLineChars="0"/>
              <w:rPr>
                <w:rFonts w:hint="default"/>
                <w:lang w:val="en-US" w:eastAsia="zh-CN"/>
              </w:rPr>
            </w:pPr>
            <w:r>
              <w:rPr>
                <w:rFonts w:hint="eastAsia"/>
                <w:lang w:val="en-US" w:eastAsia="zh-CN"/>
              </w:rPr>
              <w:t>7--升级失败:RTK err</w:t>
            </w:r>
          </w:p>
        </w:tc>
      </w:tr>
      <w:tr>
        <w:trPr>
          <w:trHeight w:val="389" w:hRule="atLeast"/>
          <w:jc w:val="center"/>
        </w:trPr>
        <w:tc>
          <w:tcPr>
            <w:tcW w:w="2075" w:type="dxa"/>
            <w:tcBorders>
              <w:top w:val="single" w:color="auto" w:sz="4" w:space="0"/>
              <w:left w:val="single" w:color="4F81BD" w:themeColor="accent1" w:sz="8" w:space="0"/>
              <w:bottom w:val="single" w:color="4F81BD" w:themeColor="accent1" w:sz="8" w:space="0"/>
              <w:insideH w:val="single" w:sz="8" w:space="0"/>
            </w:tcBorders>
            <w:vAlign w:val="top"/>
          </w:tcPr>
          <w:p>
            <w:pPr>
              <w:ind w:left="0" w:leftChars="0" w:firstLine="0" w:firstLineChars="0"/>
              <w:jc w:val="left"/>
              <w:rPr>
                <w:rFonts w:hint="eastAsia"/>
                <w:b/>
                <w:bCs/>
                <w:lang w:val="en-US" w:eastAsia="zh-CN"/>
              </w:rPr>
            </w:pPr>
            <w:r>
              <w:rPr>
                <w:rFonts w:hint="eastAsia"/>
                <w:b/>
                <w:bCs/>
                <w:lang w:val="en-US" w:eastAsia="zh-CN"/>
              </w:rPr>
              <w:t>percent</w:t>
            </w:r>
          </w:p>
        </w:tc>
        <w:tc>
          <w:tcPr>
            <w:tcW w:w="2175" w:type="dxa"/>
            <w:tcBorders>
              <w:top w:val="single" w:color="auto" w:sz="4" w:space="0"/>
              <w:bottom w:val="single" w:color="4F81BD" w:themeColor="accent1" w:sz="8" w:space="0"/>
              <w:insideH w:val="single" w:sz="8" w:space="0"/>
            </w:tcBorders>
            <w:vAlign w:val="top"/>
          </w:tcPr>
          <w:p>
            <w:pPr>
              <w:ind w:left="0" w:leftChars="0" w:firstLine="0" w:firstLineChars="0"/>
              <w:jc w:val="left"/>
              <w:rPr>
                <w:rFonts w:hint="eastAsia"/>
                <w:lang w:val="en-US" w:eastAsia="zh-CN"/>
              </w:rPr>
            </w:pPr>
            <w:r>
              <w:rPr>
                <w:rFonts w:hint="eastAsia"/>
                <w:lang w:val="en-US" w:eastAsia="zh-CN"/>
              </w:rPr>
              <w:t>U8</w:t>
            </w:r>
          </w:p>
        </w:tc>
        <w:tc>
          <w:tcPr>
            <w:tcW w:w="3675" w:type="dxa"/>
            <w:tcBorders>
              <w:top w:val="single" w:color="auto" w:sz="4" w:space="0"/>
              <w:bottom w:val="single" w:color="4F81BD" w:themeColor="accent1" w:sz="8" w:space="0"/>
              <w:right w:val="single" w:color="4F81BD" w:themeColor="accent1" w:sz="8" w:space="0"/>
              <w:insideH w:val="single" w:sz="8" w:space="0"/>
            </w:tcBorders>
            <w:vAlign w:val="top"/>
          </w:tcPr>
          <w:p>
            <w:pPr>
              <w:ind w:left="0" w:leftChars="0" w:firstLine="0" w:firstLineChars="0"/>
              <w:jc w:val="left"/>
              <w:rPr>
                <w:rFonts w:hint="default"/>
                <w:lang w:val="en-US" w:eastAsia="zh-CN"/>
              </w:rPr>
            </w:pPr>
            <w:r>
              <w:rPr>
                <w:rFonts w:hint="eastAsia"/>
                <w:lang w:val="en-US" w:eastAsia="zh-CN"/>
              </w:rPr>
              <w:t>升级进度(百分比)</w:t>
            </w:r>
          </w:p>
        </w:tc>
      </w:tr>
    </w:tbl>
    <w:p>
      <w:pPr>
        <w:rPr>
          <w:rFonts w:hint="default"/>
          <w:lang w:val="en-US" w:eastAsia="zh-CN"/>
        </w:rPr>
      </w:pPr>
    </w:p>
    <w:p>
      <w:pPr>
        <w:pStyle w:val="000008"/>
        <w:bidi w:val="false"/>
        <w:rPr>
          <w:rFonts w:hint="default"/>
          <w:lang w:val="en-US" w:eastAsia="zh-CN"/>
        </w:rPr>
      </w:pPr>
      <w:r>
        <w:rPr>
          <w:rFonts w:hint="eastAsia"/>
          <w:lang w:val="en-US" w:eastAsia="zh-CN"/>
        </w:rPr>
        <w:t>RTK固件升级（cbs-&gt;rtk slp）</w:t>
      </w:r>
    </w:p>
    <w:p>
      <w:pPr>
        <w:rPr>
          <w:rFonts w:hint="default"/>
          <w:lang w:val="en-US" w:eastAsia="zh-CN"/>
        </w:rPr>
      </w:pPr>
      <w:r>
        <w:rPr>
          <w:rFonts w:hint="eastAsia"/>
          <w:lang w:val="en-US" w:eastAsia="zh-CN"/>
        </w:rPr>
        <w:t>参照SLP升级流程。</w:t>
      </w:r>
    </w:p>
    <w:p>
      <w:pPr>
        <w:pStyle w:val="000008"/>
        <w:bidi w:val="false"/>
        <w:rPr>
          <w:rFonts w:hint="default"/>
          <w:lang w:val="en-US" w:eastAsia="zh-CN"/>
        </w:rPr>
      </w:pPr>
      <w:r>
        <w:rPr>
          <w:rFonts w:hint="eastAsia"/>
          <w:lang w:val="en-US" w:eastAsia="zh-CN"/>
        </w:rPr>
        <w:t>RTK bootloader升级（cbs-&gt;rtk slp）</w:t>
      </w:r>
    </w:p>
    <w:p>
      <w:pPr>
        <w:rPr>
          <w:rFonts w:hint="default"/>
          <w:lang w:val="en-US" w:eastAsia="zh-CN"/>
        </w:rPr>
      </w:pPr>
      <w:r>
        <w:rPr>
          <w:rFonts w:hint="eastAsia"/>
          <w:lang w:val="en-US" w:eastAsia="zh-CN"/>
        </w:rPr>
        <w:t>参照SLP升级流程，增加两条消息，消息接口一致</w:t>
      </w:r>
    </w:p>
    <w:p>
      <w:pPr>
        <w:rPr>
          <w:rFonts w:hint="eastAsia"/>
        </w:rPr>
      </w:pPr>
      <w:r>
        <w:rPr>
          <w:rFonts w:hint="eastAsia"/>
        </w:rPr>
        <w:t>Erase_flash</w:t>
      </w:r>
      <w:r>
        <w:rPr>
          <w:rFonts w:hint="eastAsia"/>
          <w:lang w:val="en-US" w:eastAsia="zh-CN"/>
        </w:rPr>
        <w:t>_boot</w:t>
      </w:r>
      <w:r>
        <w:rPr>
          <w:rFonts w:hint="eastAsia"/>
        </w:rPr>
        <w:t>(0x</w:t>
      </w:r>
      <w:r>
        <w:rPr>
          <w:rFonts w:hint="eastAsia"/>
          <w:lang w:val="en-US" w:eastAsia="zh-CN"/>
        </w:rPr>
        <w:t>8</w:t>
      </w:r>
      <w:r>
        <w:rPr>
          <w:rFonts w:hint="eastAsia"/>
        </w:rPr>
        <w:t>B)</w:t>
      </w:r>
    </w:p>
    <w:p>
      <w:pPr>
        <w:rPr>
          <w:rFonts w:hint="default"/>
          <w:lang w:val="en-US" w:eastAsia="zh-CN"/>
        </w:rPr>
      </w:pPr>
      <w:r>
        <w:rPr>
          <w:rFonts w:hint="eastAsia"/>
        </w:rPr>
        <w:t>Upgrade</w:t>
      </w:r>
      <w:r>
        <w:rPr>
          <w:rFonts w:hint="eastAsia"/>
          <w:lang w:val="en-US" w:eastAsia="zh-CN"/>
        </w:rPr>
        <w:t>_boot</w:t>
      </w:r>
      <w:r>
        <w:rPr>
          <w:rFonts w:hint="eastAsia"/>
        </w:rPr>
        <w:t>(0x</w:t>
      </w:r>
      <w:r>
        <w:rPr>
          <w:rFonts w:hint="eastAsia"/>
          <w:lang w:val="en-US" w:eastAsia="zh-CN"/>
        </w:rPr>
        <w:t>8</w:t>
      </w:r>
      <w:r>
        <w:rPr>
          <w:rFonts w:hint="eastAsia"/>
        </w:rPr>
        <w:t>E)</w:t>
      </w:r>
    </w:p>
    <w:p>
      <w:pPr>
        <w:rPr>
          <w:rFonts w:hint="default"/>
          <w:lang w:val="en-US" w:eastAsia="zh-CN"/>
        </w:rPr>
      </w:pPr>
    </w:p>
    <w:sectPr>
      <w:headerReference r:id="rId28" w:type="even"/>
      <w:headerReference r:id="rId26" w:type="default"/>
      <w:headerReference r:id="rId27" w:type="first"/>
      <w:footerReference r:id="rId29" w:type="default"/>
      <w:pgSz w:w="11906" w:h="16838"/>
      <w:pgMar w:top="1440" w:right="1800" w:bottom="1440" w:left="1800" w:header="851" w:footer="992" w:gutter="0"/>
      <w:cols w:space="425" w:num="1"/>
      <w:docGrid w:type="lines" w:linePitch="312" w:charSpace="0"/>
    </w:sectPr>
  </w:body>
</w:document>
</file>

<file path=word/fontTable.xml><?xml version="1.0" encoding="utf-8"?>
<w:fonts xmlns:w="http://schemas.openxmlformats.org/wordprocessingml/2006/main">
  <w:font w:name="Symbol">
    <w:panose1 w:val="05050102010706020507"/>
    <w:charset w:val="02" w:characterSet="ISO-8859-1"/>
    <w:family w:val="roman"/>
    <w:pitch w:val="default"/>
    <w:sig w:usb0="00000000" w:usb1="00000000" w:usb2="00000000" w:usb3="00000000" w:csb0="80000000" w:csb1="00000000"/>
  </w:font>
  <w:font w:name="Calibri">
    <w:panose1 w:val="020F0502020204030204"/>
    <w:charset w:val="00" w:characterSet="ISO-8859-1"/>
    <w:family w:val="swiss"/>
    <w:pitch w:val="default"/>
    <w:sig w:usb0="E0002AFF" w:usb1="C000247B" w:usb2="00000009" w:usb3="00000000" w:csb0="200001FF" w:csb1="00000000"/>
  </w:font>
  <w:font w:name="Times New Roman">
    <w:panose1 w:val="02020603050405020304"/>
    <w:charset w:val="00" w:characterSet="ISO-8859-1"/>
    <w:family w:val="roman"/>
    <w:pitch w:val="variable"/>
    <w:sig w:usb0="20007A87" w:usb1="80000000" w:usb2="00000008" w:usb3="00000000" w:csb0="000001FF" w:csb1="00000000"/>
  </w:font>
  <w:font w:name="Arial">
    <w:panose1 w:val="020B0604020202020204"/>
    <w:charset w:val="01" w:characterSet="ISO-8859-1"/>
    <w:family w:val="swiss"/>
    <w:pitch w:val="default"/>
    <w:sig w:usb0="E0002EFF" w:usb1="C000785B" w:usb2="00000009" w:usb3="00000000" w:csb0="400001FF" w:csb1="FFFF0000"/>
  </w:font>
  <w:font w:name="Wingdings">
    <w:panose1 w:val="05000000000000000000"/>
    <w:charset w:val="02" w:characterSet="ISO-8859-1"/>
    <w:family w:val="auto"/>
    <w:pitch w:val="default"/>
    <w:sig w:usb0="00000000" w:usb1="00000000" w:usb2="00000000" w:usb3="00000000" w:csb0="80000000" w:csb1="00000000"/>
  </w:font>
  <w:font w:name="微软雅黑">
    <w:panose1 w:val="020B0503020204020204"/>
    <w:charset w:val="86" w:characterSet="ISO-8859-1"/>
    <w:family w:val="swiss"/>
    <w:pitch w:val="default"/>
    <w:sig w:usb0="80000287" w:usb1="2ACF3C50" w:usb2="00000016" w:usb3="00000000" w:csb0="0004001F" w:csb1="00000000"/>
  </w:font>
  <w:font w:name="仿宋">
    <w:panose1 w:val="02010609060101010101"/>
    <w:charset w:val="86" w:characterSet="ISO-8859-1"/>
    <w:family w:val="modern"/>
    <w:pitch w:val="default"/>
    <w:sig w:usb0="800002BF" w:usb1="38CF7CFA" w:usb2="00000016" w:usb3="00000000" w:csb0="00040001" w:csb1="00000000"/>
  </w:font>
  <w:font w:name="Cambria">
    <w:panose1 w:val="02040503050406030204"/>
    <w:charset w:val="00" w:characterSet="ISO-8859-1"/>
    <w:family w:val="roman"/>
    <w:pitch w:val="default"/>
    <w:sig w:usb0="E00006FF" w:usb1="420024FF" w:usb2="02000000" w:usb3="00000000" w:csb0="2000019F" w:csb1="00000000"/>
  </w:font>
  <w:font w:name="Courier New">
    <w:panose1 w:val="02070309020205020404"/>
    <w:charset w:val="01" w:characterSet="ISO-8859-1"/>
    <w:family w:val="modern"/>
    <w:pitch w:val="default"/>
    <w:sig w:usb0="E0002EFF" w:usb1="C0007843" w:usb2="00000009" w:usb3="00000000" w:csb0="400001FF" w:csb1="FFFF0000"/>
  </w:font>
  <w:font w:name="宋体">
    <w:panose1 w:val="02010600030101010101"/>
    <w:charset w:val="86" w:characterSet="ISO-8859-1"/>
    <w:family w:val="auto"/>
    <w:pitch w:val="default"/>
    <w:sig w:usb0="00000003" w:usb1="288F0000" w:usb2="00000006" w:usb3="00000000" w:csb0="00040001" w:csb1="00000000"/>
  </w:font>
  <w:font w:name="黑体">
    <w:panose1 w:val="02010609060101010101"/>
    <w:charset w:val="86" w:characterSet="ISO-8859-1"/>
    <w:family w:val="auto"/>
    <w:pitch w:val="default"/>
    <w:sig w:usb0="800002BF" w:usb1="38CF7CFA" w:usb2="00000016" w:usb3="00000000" w:csb0="00040001" w:csb1="00000000"/>
  </w:font>
  <w:font w:name="Arial Unicode MS">
    <w:panose1 w:val="020B0604020202020204"/>
    <w:charset w:val="86" w:characterSet="ISO-8859-1"/>
    <w:family w:val="auto"/>
    <w:pitch w:val="default"/>
    <w:sig w:usb0="FFFFFFFF" w:usb1="E9FFFFFF" w:usb2="0000003F" w:usb3="00000000" w:csb0="603F01FF" w:csb1="FFFF0000"/>
  </w:font>
  <w:font w:name="Tahoma">
    <w:panose1 w:val="020B0604030504040204"/>
    <w:charset w:val="00" w:characterSet="ISO-8859-1"/>
    <w:family w:val="swiss"/>
    <w:pitch w:val="default"/>
    <w:sig w:usb0="E1002EFF" w:usb1="C000605B" w:usb2="00000029" w:usb3="00000000" w:csb0="200101FF" w:csb1="20280000"/>
  </w:font>
  <w:font w:name="Calibri Light">
    <w:panose1 w:val="020F0302020204030204"/>
    <w:charset w:val="00" w:characterSet="ISO-8859-1"/>
    <w:family w:val="auto"/>
    <w:pitch w:val="default"/>
    <w:sig w:usb0="E0002AFF" w:usb1="C000247B" w:usb2="00000009" w:usb3="00000000" w:csb0="200001FF" w:csb1="00000000"/>
  </w:font>
</w:fonts>
</file>

<file path=word/footer1.xml><?xml version="1.0" encoding="utf-8"?>
<w:ftr xmlns:w="http://schemas.openxmlformats.org/wordprocessingml/2006/main">
  <w:sdt>
    <w:sdtPr>
      <w:id w:val="-354801135"/>
      <w:docPartObj>
        <w:docPartGallery w:val="autotext"/>
      </w:docPartObj>
    </w:sdtPr>
    <w:sdtContent>
      <w:p>
        <w:pPr>
          <w:pStyle w:val="000060"/>
          <w:ind w:firstLine="360"/>
          <w:jc w:val="right"/>
          <w:rPr/>
        </w:pPr>
        <w:r>
          <w:rPr>
            <w:rFonts w:ascii="宋体" w:hAnsi="宋体"/>
            <w:sz w:val="21"/>
            <w:szCs w:val="21"/>
          </w:rPr>
          <w:t>&lt;</w:t>
        </w:r>
        <w:r>
          <w:rPr>
            <w:rFonts w:hint="eastAsia" w:ascii="宋体" w:hAnsi="宋体"/>
            <w:sz w:val="21"/>
            <w:szCs w:val="21"/>
          </w:rPr>
          <w:t>以上</w:t>
        </w:r>
        <w:r>
          <w:rPr>
            <w:rFonts w:ascii="宋体" w:hAnsi="宋体"/>
            <w:sz w:val="21"/>
            <w:szCs w:val="21"/>
          </w:rPr>
          <w:t>所有信息均为</w:t>
        </w:r>
        <w:r>
          <w:rPr>
            <w:rFonts w:hint="eastAsia" w:ascii="宋体" w:hAnsi="宋体"/>
            <w:sz w:val="21"/>
            <w:szCs w:val="21"/>
          </w:rPr>
          <w:t>SkunkWorks所有</w:t>
        </w:r>
        <w:r>
          <w:rPr>
            <w:rFonts w:ascii="宋体" w:hAnsi="宋体"/>
            <w:sz w:val="21"/>
            <w:szCs w:val="21"/>
          </w:rPr>
          <w:t>，不</w:t>
        </w:r>
        <w:r>
          <w:rPr>
            <w:rFonts w:hint="eastAsia" w:ascii="宋体" w:hAnsi="宋体"/>
            <w:sz w:val="21"/>
            <w:szCs w:val="21"/>
          </w:rPr>
          <w:t>得</w:t>
        </w:r>
        <w:r>
          <w:rPr>
            <w:rFonts w:ascii="宋体" w:hAnsi="宋体"/>
            <w:sz w:val="21"/>
            <w:szCs w:val="21"/>
          </w:rPr>
          <w:t>外传</w:t>
        </w:r>
        <w:r>
          <w:rPr>
            <w:rFonts w:hint="eastAsia" w:ascii="宋体" w:hAnsi="宋体"/>
            <w:sz w:val="21"/>
            <w:szCs w:val="21"/>
          </w:rPr>
          <w:t>&gt;</w:t>
        </w:r>
        <w:r>
          <w:rPr>
            <w:rFonts w:ascii="宋体" w:hAnsi="宋体"/>
            <w:sz w:val="21"/>
            <w:szCs w:val="21"/>
          </w:rPr>
          <w:t xml:space="preserve">                                 </w:t>
        </w:r>
        <w:r>
          <w:rPr/>
          <w:fldChar w:fldCharType="begin"/>
        </w:r>
        <w:r>
          <w:rPr/>
          <w:instrText>PAGE   \* MERGEFORMAT</w:instrText>
        </w:r>
        <w:r>
          <w:rPr/>
          <w:fldChar w:fldCharType="separate"/>
        </w:r>
        <w:r>
          <w:rPr>
            <w:lang w:val="zh-CN"/>
          </w:rPr>
          <w:t>4</w:t>
        </w:r>
        <w:r>
          <w:rPr/>
          <w:fldChar w:fldCharType="end"/>
        </w:r>
      </w:p>
    </w:sdtContent>
  </w:sdt>
  <w:p>
    <w:pPr>
      <w:pStyle w:val="000060"/>
      <w:ind w:firstLine="360"/>
      <w:jc w:val="right"/>
      <w:rPr/>
    </w:pPr>
  </w:p>
</w:ftr>
</file>

<file path=word/footer2.xml><?xml version="1.0" encoding="utf-8"?>
<w:ftr xmlns:w="http://schemas.openxmlformats.org/wordprocessingml/2006/main">
  <w:p>
    <w:pPr>
      <w:pStyle w:val="000060"/>
      <w:ind w:firstLine="360"/>
      <w:rPr/>
    </w:pPr>
  </w:p>
</w:ftr>
</file>

<file path=word/footer3.xml><?xml version="1.0" encoding="utf-8"?>
<w:ftr xmlns:w="http://schemas.openxmlformats.org/wordprocessingml/2006/main">
  <w:p>
    <w:pPr>
      <w:pStyle w:val="000060"/>
      <w:ind w:firstLine="360"/>
      <w:rPr/>
    </w:pPr>
  </w:p>
</w:ftr>
</file>

<file path=word/footer4.xml><?xml version="1.0" encoding="utf-8"?>
<w:ftr xmlns:w="http://schemas.openxmlformats.org/wordprocessingml/2006/main">
  <w:sdt>
    <w:sdtPr>
      <w:id w:val="-1383405563"/>
      <w:docPartObj>
        <w:docPartGallery w:val="autotext"/>
      </w:docPartObj>
    </w:sdtPr>
    <w:sdtContent>
      <w:p>
        <w:pPr>
          <w:pStyle w:val="000060"/>
          <w:ind w:firstLine="360"/>
          <w:jc w:val="center"/>
          <w:rPr/>
        </w:pPr>
        <w:r>
          <w:rPr/>
          <w:fldChar w:fldCharType="begin"/>
        </w:r>
        <w:r>
          <w:rPr/>
          <w:instrText>PAGE   \* MERGEFORMAT</w:instrText>
        </w:r>
        <w:r>
          <w:rPr/>
          <w:fldChar w:fldCharType="separate"/>
        </w:r>
        <w:r>
          <w:rPr>
            <w:lang w:val="zh-CN"/>
          </w:rPr>
          <w:t>17</w:t>
        </w:r>
        <w:r>
          <w:rPr/>
          <w:fldChar w:fldCharType="end"/>
        </w:r>
      </w:p>
    </w:sdtContent>
  </w:sdt>
  <w:p>
    <w:pPr>
      <w:pStyle w:val="000060"/>
      <w:ind w:firstLine="360"/>
      <w:rPr/>
    </w:pPr>
  </w:p>
</w:ftr>
</file>

<file path=word/header1.xml><?xml version="1.0" encoding="utf-8"?>
<w:hdr xmlns:a="http://schemas.openxmlformats.org/drawingml/2006/main" xmlns:o="urn:schemas-microsoft-com:office:office" xmlns:v="urn:schemas-microsoft-com:vml" xmlns:pic="http://schemas.openxmlformats.org/drawingml/2006/picture" xmlns:w="http://schemas.openxmlformats.org/wordprocessingml/2006/main" xmlns:r="http://schemas.openxmlformats.org/officeDocument/2006/relationships" xmlns:wp="http://schemas.openxmlformats.org/drawingml/2006/wordprocessingDrawing">
  <w:p>
    <w:pPr>
      <w:pStyle w:val="000062"/>
      <w:ind w:firstLine="0" w:firstLineChars="0"/>
      <w:jc w:val="both"/>
      <w:rPr/>
    </w:pPr>
    <w:r>
      <w:rPr/>
      <w:pict>
        <v:shape id="PowerPlusWaterMarkObject869426443" style="position:absolute;left:0pt;height:83.6pt;width:501.8pt;mso-position-horizontal:center;mso-position-horizontal-relative:margin;mso-position-vertical:center;mso-position-vertical-relative:margin;rotation:20643840f;z-index:-251653120;mso-width-relative:page;mso-height-relative:page;" coordsize="21600,21600" o:spid="_x0000_s4098" o:allowincell="f" filled="t" fillcolor="#C0C0C0" stroked="f" o:spt="136" type="#_x0000_t136">
          <v:path/>
          <v:fill on="t" opacity="32768f" focussize="0,0"/>
          <v:stroke on="f"/>
          <v:textpath style="font-family:宋体;font-size:1pt;v-text-align:center;" on="t" fitshape="t" fitpath="t" trim="f" xscale="f" string="Confidential"/>
          <v:imagedata o:title=""/>
          <o:lock v:ext="edit"/>
        </v:shape>
      </w:pict>
    </w:r>
    <w:r>
      <w:rPr/>
      <w:drawing>
        <wp:inline distT="0" distB="0" distL="0" distR="0">
          <wp:extent cx="1438910" cy="501015"/>
          <wp:effectExtent l="0" t="0" r="8890" b="0"/>
          <wp:docPr id="2" name="图片 17"/>
          <wp:cNvGraphicFramePr>
            <a:graphicFrameLocks noChangeAspect="true"/>
          </wp:cNvGraphicFramePr>
          <a:graphic>
            <a:graphicData uri="http://schemas.openxmlformats.org/drawingml/2006/picture">
              <pic:pic>
                <pic:nvPicPr>
                  <pic:cNvPr id="3" name="图片 17"/>
                  <pic:cNvPicPr>
                    <a:picLocks noChangeAspect="true" noChangeArrowheads="true"/>
                  </pic:cNvPicPr>
                </pic:nvPicPr>
                <pic:blipFill>
                  <a:blip r:embed="rId0">
                    <a:extLst>
                      <a:ext uri="{28A0092B-C50C-407E-A947-70E740481C1C}"/>
                    </a:extLst>
                  </a:blip>
                  <a:srcRect/>
                  <a:stretch>
                    <a:fillRect/>
                  </a:stretch>
                </pic:blipFill>
                <pic:spPr>
                  <a:xfrm>
                    <a:off x="0" y="0"/>
                    <a:ext cx="1438910" cy="501015"/>
                  </a:xfrm>
                  <a:prstGeom prst="rect">
                    <a:avLst/>
                  </a:prstGeom>
                  <a:noFill/>
                  <a:ln>
                    <a:noFill/>
                  </a:ln>
                </pic:spPr>
              </pic:pic>
            </a:graphicData>
          </a:graphic>
        </wp:inline>
      </w:drawing>
    </w:r>
  </w:p>
  <w:p>
    <w:pPr>
      <w:pStyle w:val="000062"/>
      <w:ind w:firstLine="5239" w:firstLineChars="2495"/>
      <w:jc w:val="both"/>
      <w:rPr>
        <w:rFonts w:hint="eastAsia" w:asciiTheme="minorEastAsia" w:hAnsiTheme="minorEastAsia"/>
        <w:sz w:val="21"/>
        <w:szCs w:val="21"/>
        <w:lang w:val="en-US" w:eastAsia="zh-CN"/>
      </w:rPr>
    </w:pPr>
    <w:r>
      <w:rPr>
        <w:rFonts w:hint="eastAsia" w:asciiTheme="minorEastAsia" w:hAnsiTheme="minorEastAsia"/>
        <w:sz w:val="21"/>
        <w:szCs w:val="21"/>
        <w:lang w:val="en-US" w:eastAsia="zh-CN"/>
      </w:rPr>
      <w:t>RTK基准站管控方案</w:t>
    </w:r>
  </w:p>
  <w:p>
    <w:pPr>
      <w:pStyle w:val="000062"/>
      <w:ind w:firstLine="5239" w:firstLineChars="2495"/>
      <w:jc w:val="both"/>
      <w:rPr>
        <w:rFonts w:asciiTheme="minorEastAsia" w:hAnsiTheme="minorEastAsia"/>
        <w:sz w:val="21"/>
        <w:szCs w:val="21"/>
      </w:rPr>
    </w:pPr>
    <w:r>
      <w:rPr>
        <w:rFonts w:hint="eastAsia" w:asciiTheme="minorEastAsia" w:hAnsiTheme="minorEastAsia"/>
        <w:sz w:val="21"/>
        <w:szCs w:val="21"/>
      </w:rPr>
      <w:t>SW-UAV-G-</w:t>
    </w:r>
    <w:r>
      <w:rPr>
        <w:rFonts w:hint="eastAsia" w:asciiTheme="minorEastAsia" w:hAnsiTheme="minorEastAsia"/>
        <w:sz w:val="21"/>
        <w:szCs w:val="21"/>
        <w:lang w:val="en-US" w:eastAsia="zh-CN"/>
      </w:rPr>
      <w:t>21</w:t>
    </w:r>
    <w:r>
      <w:rPr>
        <w:rFonts w:asciiTheme="minorEastAsia" w:hAnsiTheme="minorEastAsia"/>
        <w:sz w:val="21"/>
        <w:szCs w:val="21"/>
      </w:rPr>
      <w:t>0</w:t>
    </w:r>
    <w:r>
      <w:rPr>
        <w:rFonts w:hint="eastAsia" w:asciiTheme="minorEastAsia" w:hAnsiTheme="minorEastAsia"/>
        <w:sz w:val="21"/>
        <w:szCs w:val="21"/>
        <w:lang w:val="en-US" w:eastAsia="zh-CN"/>
      </w:rPr>
      <w:t>108</w:t>
    </w:r>
    <w:r>
      <w:rPr>
        <w:rFonts w:asciiTheme="minorEastAsia" w:hAnsiTheme="minorEastAsia"/>
        <w:sz w:val="21"/>
        <w:szCs w:val="21"/>
      </w:rPr>
      <w:t>-01</w:t>
    </w:r>
  </w:p>
  <w:p>
    <w:pPr>
      <w:pStyle w:val="000062"/>
      <w:pBdr>
        <w:bottom w:val="none" w:color="auto" w:sz="0" w:space="0"/>
      </w:pBdr>
      <w:ind w:firstLine="0" w:firstLineChars="0"/>
      <w:jc w:val="both"/>
      <w:rPr>
        <w:rFonts w:asciiTheme="minorEastAsia" w:hAnsiTheme="minorEastAsia"/>
        <w:sz w:val="21"/>
        <w:szCs w:val="21"/>
      </w:rPr>
    </w:pPr>
  </w:p>
</w:hdr>
</file>

<file path=word/header2.xml><?xml version="1.0" encoding="utf-8"?>
<w:hdr xmlns:w="http://schemas.openxmlformats.org/wordprocessingml/2006/main" xmlns:v="urn:schemas-microsoft-com:vml" xmlns:o="urn:schemas-microsoft-com:office:office">
  <w:p>
    <w:pPr>
      <w:pStyle w:val="000062"/>
      <w:ind w:firstLine="360"/>
      <w:rPr/>
    </w:pPr>
    <w:r>
      <w:rPr/>
      <w:pict>
        <v:shape id="PowerPlusWaterMarkObject869426442" style="position:absolute;left:0pt;height:83.6pt;width:501.8pt;mso-position-horizontal:center;mso-position-horizontal-relative:margin;mso-position-vertical:center;mso-position-vertical-relative:margin;rotation:20643840f;z-index:-251655168;mso-width-relative:page;mso-height-relative:page;" coordsize="21600,21600" o:spid="_x0000_s4099" o:allowincell="f" filled="t" fillcolor="#C0C0C0" stroked="f" o:spt="136" type="#_x0000_t136">
          <v:path/>
          <v:fill on="t" opacity="32768f" focussize="0,0"/>
          <v:stroke on="f"/>
          <v:textpath style="font-family:宋体;font-size:1pt;v-text-align:center;" on="t" fitshape="t" fitpath="t" trim="f" xscale="f" string="Confidential"/>
          <v:imagedata o:title=""/>
          <o:lock v:ext="edit"/>
        </v:shape>
      </w:pict>
    </w:r>
  </w:p>
</w:hdr>
</file>

<file path=word/header3.xml><?xml version="1.0" encoding="utf-8"?>
<w:hdr xmlns:w="http://schemas.openxmlformats.org/wordprocessingml/2006/main" xmlns:v="urn:schemas-microsoft-com:vml" xmlns:o="urn:schemas-microsoft-com:office:office">
  <w:p>
    <w:pPr>
      <w:pStyle w:val="000062"/>
      <w:ind w:firstLine="360"/>
      <w:rPr/>
    </w:pPr>
    <w:r>
      <w:rPr/>
      <w:pict>
        <v:shape id="PowerPlusWaterMarkObject869426441" style="position:absolute;left:0pt;height:83.6pt;width:501.8pt;mso-position-horizontal:center;mso-position-horizontal-relative:margin;mso-position-vertical:center;mso-position-vertical-relative:margin;rotation:20643840f;z-index:-251657216;mso-width-relative:page;mso-height-relative:page;" coordsize="21600,21600" o:spid="_x0000_s4097" o:allowincell="f" filled="t" fillcolor="#C0C0C0" stroked="f" o:spt="136" type="#_x0000_t136">
          <v:path/>
          <v:fill on="t" opacity="32768f" focussize="0,0"/>
          <v:stroke on="f"/>
          <v:textpath style="font-family:宋体;font-size:1pt;v-text-align:center;" on="t" fitshape="t" fitpath="t" trim="f" xscale="f" string="Confidential"/>
          <v:imagedata o:title=""/>
          <o:lock v:ext="edit"/>
        </v:shape>
      </w:pict>
    </w:r>
  </w:p>
</w:hdr>
</file>

<file path=word/header4.xml><?xml version="1.0" encoding="utf-8"?>
<w:hdr xmlns:w="http://schemas.openxmlformats.org/wordprocessingml/2006/main" xmlns:v="urn:schemas-microsoft-com:vml" xmlns:o="urn:schemas-microsoft-com:office:office">
  <w:p>
    <w:pPr>
      <w:pStyle w:val="000062"/>
      <w:ind w:firstLine="360"/>
      <w:rPr/>
    </w:pPr>
    <w:r>
      <w:rPr/>
      <w:pict>
        <v:shape id="PowerPlusWaterMarkObject869426446" style="position:absolute;left:0pt;height:83.6pt;width:501.8pt;mso-position-horizontal:center;mso-position-horizontal-relative:margin;mso-position-vertical:center;mso-position-vertical-relative:margin;rotation:20643840f;z-index:-251646976;mso-width-relative:page;mso-height-relative:page;" coordsize="21600,21600" o:spid="_x0000_s4101" o:allowincell="f" filled="t" fillcolor="#C0C0C0" stroked="f" o:spt="136" type="#_x0000_t136">
          <v:path/>
          <v:fill on="t" opacity="32768f" focussize="0,0"/>
          <v:stroke on="f"/>
          <v:textpath style="font-family:宋体;font-size:1pt;v-text-align:center;" on="t" fitshape="t" fitpath="t" trim="f" xscale="f" string="Confidential"/>
          <v:imagedata o:title=""/>
          <o:lock v:ext="edit"/>
        </v:shape>
      </w:pict>
    </w:r>
  </w:p>
</w:hdr>
</file>

<file path=word/header5.xml><?xml version="1.0" encoding="utf-8"?>
<w:hdr xmlns:w="http://schemas.openxmlformats.org/wordprocessingml/2006/main" xmlns:v="urn:schemas-microsoft-com:vml" xmlns:o="urn:schemas-microsoft-com:office:office">
  <w:p>
    <w:pPr>
      <w:pStyle w:val="000062"/>
      <w:ind w:firstLine="360"/>
      <w:rPr/>
    </w:pPr>
    <w:r>
      <w:rPr/>
      <w:pict>
        <v:shape id="PowerPlusWaterMarkObject869426444" style="position:absolute;left:0pt;height:83.6pt;width:501.8pt;mso-position-horizontal:center;mso-position-horizontal-relative:margin;mso-position-vertical:center;mso-position-vertical-relative:margin;rotation:20643840f;z-index:-251651072;mso-width-relative:page;mso-height-relative:page;" coordsize="21600,21600" o:spid="_x0000_s4100" o:allowincell="f" filled="t" fillcolor="#C0C0C0" stroked="f" o:spt="136" type="#_x0000_t136">
          <v:path/>
          <v:fill on="t" opacity="32768f" focussize="0,0"/>
          <v:stroke on="f"/>
          <v:textpath style="font-family:宋体;font-size:1pt;v-text-align:center;" on="t" fitshape="t" fitpath="t" trim="f" xscale="f" string="Confidential"/>
          <v:imagedata o:title=""/>
          <o:lock v:ext="edit"/>
        </v:shape>
      </w:pict>
    </w:r>
  </w:p>
</w:hdr>
</file>

<file path=word/header6.xml><?xml version="1.0" encoding="utf-8"?>
<w:hdr xmlns:w="http://schemas.openxmlformats.org/wordprocessingml/2006/main" xmlns:v="urn:schemas-microsoft-com:vml" xmlns:o="urn:schemas-microsoft-com:office:office">
  <w:p>
    <w:pPr>
      <w:pStyle w:val="000062"/>
      <w:ind w:firstLine="360"/>
      <w:rPr/>
    </w:pPr>
    <w:r>
      <w:rPr/>
      <w:pict>
        <v:shape id="PowerPlusWaterMarkObject869426445" style="position:absolute;left:0pt;height:83.6pt;width:501.8pt;mso-position-horizontal:center;mso-position-horizontal-relative:margin;mso-position-vertical:center;mso-position-vertical-relative:margin;rotation:20643840f;z-index:-251649024;mso-width-relative:page;mso-height-relative:page;" coordsize="21600,21600" o:spid="_x0000_s4102" o:allowincell="f" filled="t" fillcolor="#C0C0C0" stroked="f" o:spt="136" type="#_x0000_t136">
          <v:path/>
          <v:fill on="t" opacity="32768f" focussize="0,0"/>
          <v:stroke on="f"/>
          <v:textpath style="font-family:宋体;font-size:1pt;v-text-align:center;" on="t" fitshape="t" fitpath="t" trim="f" xscale="f" string="Confidential"/>
          <v:imagedata o:title=""/>
          <o:lock v:ext="edit"/>
        </v:shape>
      </w:pict>
    </w:r>
  </w:p>
</w:hdr>
</file>

<file path=word/numbering.xml><?xml version="1.0" encoding="utf-8"?>
<w:numbering xmlns:w="http://schemas.openxmlformats.org/wordprocessingml/2006/main">
  <w:abstractNum w:abstractNumId="1">
    <w:nsid w:val="536C1D27"/>
    <w:multiLevelType w:val="singleLevel"/>
    <w:tmpl w:val="536C1D27"/>
    <w:lvl w:ilvl="0" w:tentative="false">
      <w:start w:val="0"/>
      <w:numFmt w:val="decimal"/>
      <w:suff w:val="nothing"/>
      <w:lvlText w:val="%1-"/>
      <w:lvlJc w:val="left"/>
    </w:lvl>
  </w:abstractNum>
  <w:abstractNum w:abstractNumId="2">
    <w:nsid w:val="B4A3E368"/>
    <w:multiLevelType w:val="multilevel"/>
    <w:tmpl w:val="B4A3E368"/>
    <w:lvl w:ilvl="0" w:tentative="false">
      <w:start w:val="1"/>
      <w:numFmt w:val="decimal"/>
      <w:pStyle w:val="000005"/>
      <w:lvlText w:val="%1"/>
      <w:lvlJc w:val="left"/>
      <w:pPr>
        <w:tabs>
          <w:tab w:val="left" w:pos="432"/>
        </w:tabs>
        <w:ind w:left="432" w:hanging="432"/>
      </w:pPr>
    </w:lvl>
    <w:lvl w:ilvl="7" w:tentative="false">
      <w:start w:val="1"/>
      <w:numFmt w:val="decimal"/>
      <w:lvlText w:val="%1.%2.%3.%4.%5.%6.%7.%8"/>
      <w:lvlJc w:val="left"/>
      <w:pPr>
        <w:tabs>
          <w:tab w:val="left" w:pos="1440"/>
        </w:tabs>
        <w:ind w:left="1440" w:hanging="1440"/>
      </w:pPr>
    </w:lvl>
    <w:lvl w:ilvl="5" w:tentative="false">
      <w:start w:val="1"/>
      <w:numFmt w:val="decimal"/>
      <w:lvlText w:val="%1.%2.%3.%4.%5.%6"/>
      <w:lvlJc w:val="left"/>
      <w:pPr>
        <w:tabs>
          <w:tab w:val="left" w:pos="1152"/>
        </w:tabs>
        <w:ind w:left="1152" w:hanging="1152"/>
      </w:pPr>
    </w:lvl>
    <w:lvl w:ilvl="8" w:tentative="false">
      <w:start w:val="1"/>
      <w:numFmt w:val="decimal"/>
      <w:lvlText w:val="%1.%2.%3.%4.%5.%6.%7.%8.%9"/>
      <w:lvlJc w:val="left"/>
      <w:pPr>
        <w:tabs>
          <w:tab w:val="left" w:pos="1584"/>
        </w:tabs>
        <w:ind w:left="1584" w:hanging="1584"/>
      </w:pPr>
    </w:lvl>
    <w:lvl w:ilvl="6" w:tentative="false">
      <w:start w:val="1"/>
      <w:numFmt w:val="decimal"/>
      <w:lvlText w:val="%1.%2.%3.%4.%5.%6.%7"/>
      <w:lvlJc w:val="left"/>
      <w:pPr>
        <w:tabs>
          <w:tab w:val="left" w:pos="1296"/>
        </w:tabs>
        <w:ind w:left="1296" w:hanging="1296"/>
      </w:pPr>
    </w:lvl>
    <w:lvl w:ilvl="2" w:tentative="false">
      <w:start w:val="1"/>
      <w:numFmt w:val="decimal"/>
      <w:pStyle w:val="000007"/>
      <w:lvlText w:val="%1.%2.%3"/>
      <w:lvlJc w:val="left"/>
      <w:pPr>
        <w:tabs>
          <w:tab w:val="left" w:pos="720"/>
        </w:tabs>
        <w:ind w:left="720" w:hanging="720"/>
      </w:pPr>
      <w:rPr>
        <w:rFonts w:hint="default" w:ascii="Arial" w:hAnsi="Arial" w:eastAsia="Arial Unicode MS" w:cs="Cambria"/>
      </w:rPr>
    </w:lvl>
    <w:lvl w:ilvl="1" w:tentative="false">
      <w:start w:val="1"/>
      <w:numFmt w:val="decimal"/>
      <w:pStyle w:val="000006"/>
      <w:lvlText w:val="%1.%2"/>
      <w:lvlJc w:val="left"/>
      <w:pPr>
        <w:tabs>
          <w:tab w:val="left" w:pos="576"/>
        </w:tabs>
        <w:ind w:left="576" w:hanging="576"/>
      </w:pPr>
      <w:rPr>
        <w:sz w:val="32"/>
        <w:szCs w:val="32"/>
      </w:rPr>
    </w:lvl>
    <w:lvl w:ilvl="4" w:tentative="false">
      <w:start w:val="1"/>
      <w:numFmt w:val="decimal"/>
      <w:pStyle w:val="000009"/>
      <w:lvlText w:val="%1.%2.%3.%4.%5"/>
      <w:lvlJc w:val="left"/>
      <w:pPr>
        <w:tabs>
          <w:tab w:val="left" w:pos="1008"/>
        </w:tabs>
        <w:ind w:left="1008" w:hanging="1008"/>
      </w:pPr>
    </w:lvl>
    <w:lvl w:ilvl="3" w:tentative="false">
      <w:start w:val="1"/>
      <w:numFmt w:val="decimal"/>
      <w:pStyle w:val="000008"/>
      <w:lvlText w:val="%1.%2.%3.%4"/>
      <w:lvlJc w:val="left"/>
      <w:pPr>
        <w:tabs>
          <w:tab w:val="left" w:pos="864"/>
        </w:tabs>
        <w:ind w:left="864" w:hanging="864"/>
      </w:pPr>
    </w:lvl>
  </w:abstractNum>
  <w:abstractNum w:abstractNumId="3">
    <w:nsid w:val="68E32855"/>
    <w:multiLevelType w:val="multilevel"/>
    <w:tmpl w:val="68E32855"/>
    <w:lvl w:ilvl="1" w:tentative="false">
      <w:start w:val="1"/>
      <w:numFmt w:val="decimal"/>
      <w:lvlText w:val="%1.%2"/>
      <w:lvlJc w:val="left"/>
      <w:pPr>
        <w:tabs>
          <w:tab w:val="left" w:pos="576"/>
        </w:tabs>
        <w:ind w:left="576" w:hanging="576"/>
      </w:pPr>
      <w:rPr>
        <w:rFonts w:hint="eastAsia"/>
      </w:rPr>
    </w:lvl>
    <w:lvl w:ilvl="3" w:tentative="false">
      <w:start w:val="1"/>
      <w:numFmt w:val="decimal"/>
      <w:lvlText w:val="%1.%2.%3.%4"/>
      <w:lvlJc w:val="left"/>
      <w:pPr>
        <w:tabs>
          <w:tab w:val="left" w:pos="864"/>
        </w:tabs>
        <w:ind w:left="864" w:hanging="864"/>
      </w:pPr>
      <w:rPr>
        <w:rFonts w:hint="eastAsia"/>
      </w:rPr>
    </w:lvl>
    <w:lvl w:ilvl="5" w:tentative="false">
      <w:start w:val="1"/>
      <w:numFmt w:val="decimal"/>
      <w:lvlText w:val="%1.%2.%3.%4.%5.%6"/>
      <w:lvlJc w:val="left"/>
      <w:pPr>
        <w:tabs>
          <w:tab w:val="left" w:pos="1152"/>
        </w:tabs>
        <w:ind w:left="1152" w:hanging="1152"/>
      </w:pPr>
      <w:rPr>
        <w:rFonts w:hint="eastAsia"/>
      </w:rPr>
    </w:lvl>
    <w:lvl w:ilvl="2" w:tentative="false">
      <w:start w:val="3"/>
      <w:numFmt w:val="decimal"/>
      <w:lvlText w:val="%1.%2.%3"/>
      <w:lvlJc w:val="left"/>
      <w:pPr>
        <w:tabs>
          <w:tab w:val="left" w:pos="720"/>
        </w:tabs>
        <w:ind w:left="720" w:hanging="720"/>
      </w:pPr>
      <w:rPr>
        <w:rFonts w:hint="default" w:ascii="Arial" w:hAnsi="Arial" w:eastAsia="Arial Unicode MS" w:cs="Arial"/>
      </w:rPr>
    </w:lvl>
    <w:lvl w:ilvl="0" w:tentative="false">
      <w:start w:val="1"/>
      <w:numFmt w:val="decimal"/>
      <w:lvlText w:val="%1"/>
      <w:lvlJc w:val="left"/>
      <w:pPr>
        <w:tabs>
          <w:tab w:val="left" w:pos="432"/>
        </w:tabs>
        <w:ind w:left="432" w:hanging="432"/>
      </w:pPr>
      <w:rPr>
        <w:rFonts w:hint="eastAsia"/>
      </w:rPr>
    </w:lvl>
    <w:lvl w:ilvl="6" w:tentative="false">
      <w:start w:val="1"/>
      <w:numFmt w:val="decimal"/>
      <w:lvlText w:val="%1.%2.%3.%4.%5.%6.%7"/>
      <w:lvlJc w:val="left"/>
      <w:pPr>
        <w:tabs>
          <w:tab w:val="left" w:pos="1296"/>
        </w:tabs>
        <w:ind w:left="1296" w:hanging="1296"/>
      </w:pPr>
      <w:rPr>
        <w:rFonts w:hint="eastAsia"/>
      </w:rPr>
    </w:lvl>
    <w:lvl w:ilvl="8" w:tentative="false">
      <w:start w:val="1"/>
      <w:numFmt w:val="decimal"/>
      <w:lvlText w:val="%1.%2.%3.%4.%5.%6.%7.%8.%9"/>
      <w:lvlJc w:val="left"/>
      <w:pPr>
        <w:tabs>
          <w:tab w:val="left" w:pos="1584"/>
        </w:tabs>
        <w:ind w:left="1584" w:hanging="1584"/>
      </w:pPr>
      <w:rPr>
        <w:rFonts w:hint="eastAsia"/>
      </w:rPr>
    </w:lvl>
    <w:lvl w:ilvl="4" w:tentative="false">
      <w:start w:val="1"/>
      <w:numFmt w:val="decimal"/>
      <w:lvlText w:val="%1.%2.%3.%4.%5"/>
      <w:lvlJc w:val="left"/>
      <w:pPr>
        <w:tabs>
          <w:tab w:val="left" w:pos="1008"/>
        </w:tabs>
        <w:ind w:left="1008" w:hanging="1008"/>
      </w:pPr>
      <w:rPr>
        <w:rFonts w:hint="eastAsia"/>
      </w:rPr>
    </w:lvl>
    <w:lvl w:ilvl="7" w:tentative="false">
      <w:start w:val="1"/>
      <w:numFmt w:val="decimal"/>
      <w:lvlText w:val="%1.%2.%3.%4.%5.%6.%7.%8"/>
      <w:lvlJc w:val="left"/>
      <w:pPr>
        <w:tabs>
          <w:tab w:val="left" w:pos="1440"/>
        </w:tabs>
        <w:ind w:left="1440" w:hanging="1440"/>
      </w:pPr>
      <w:rPr>
        <w:rFonts w:hint="eastAsia"/>
      </w:rPr>
    </w:lvl>
  </w:abstractNum>
  <w:abstractNum w:abstractNumId="4">
    <w:nsid w:val="2FB2CFF4"/>
    <w:multiLevelType w:val="singleLevel"/>
    <w:tmpl w:val="2FB2CFF4"/>
    <w:lvl w:ilvl="0" w:tentative="false">
      <w:start w:val="0"/>
      <w:numFmt w:val="decimal"/>
      <w:suff w:val="nothing"/>
      <w:lvlText w:val="%1-"/>
      <w:lvlJc w:val="left"/>
    </w:lvl>
  </w:abstractNum>
  <w:abstractNum w:abstractNumId="5">
    <w:nsid w:val="0F7E0A37"/>
    <w:multiLevelType w:val="multilevel"/>
    <w:tmpl w:val="0F7E0A37"/>
    <w:lvl w:ilvl="8" w:tentative="false">
      <w:start w:val="1"/>
      <w:numFmt w:val="decimal"/>
      <w:lvlText w:val="%1.%2.%3.%4.%5.%6.%7.%8.%9"/>
      <w:lvlJc w:val="left"/>
      <w:pPr>
        <w:tabs>
          <w:tab w:val="left" w:pos="1584"/>
        </w:tabs>
        <w:ind w:left="1584" w:hanging="1584"/>
      </w:pPr>
      <w:rPr>
        <w:rFonts w:hint="eastAsia"/>
      </w:rPr>
    </w:lvl>
    <w:lvl w:ilvl="2" w:tentative="false">
      <w:start w:val="3"/>
      <w:numFmt w:val="decimal"/>
      <w:lvlText w:val="%1.%2.%3"/>
      <w:lvlJc w:val="left"/>
      <w:pPr>
        <w:tabs>
          <w:tab w:val="left" w:pos="720"/>
        </w:tabs>
        <w:ind w:left="720" w:hanging="720"/>
      </w:pPr>
      <w:rPr>
        <w:rFonts w:hint="default" w:ascii="Arial" w:hAnsi="Arial" w:eastAsia="Arial Unicode MS" w:cs="Arial"/>
      </w:rPr>
    </w:lvl>
    <w:lvl w:ilvl="6" w:tentative="false">
      <w:start w:val="1"/>
      <w:numFmt w:val="decimal"/>
      <w:lvlText w:val="%1.%2.%3.%4.%5.%6.%7"/>
      <w:lvlJc w:val="left"/>
      <w:pPr>
        <w:tabs>
          <w:tab w:val="left" w:pos="1296"/>
        </w:tabs>
        <w:ind w:left="1296" w:hanging="1296"/>
      </w:pPr>
      <w:rPr>
        <w:rFonts w:hint="eastAsia"/>
      </w:rPr>
    </w:lvl>
    <w:lvl w:ilvl="0" w:tentative="false">
      <w:start w:val="1"/>
      <w:numFmt w:val="decimal"/>
      <w:lvlText w:val="%1"/>
      <w:lvlJc w:val="left"/>
      <w:pPr>
        <w:tabs>
          <w:tab w:val="left" w:pos="432"/>
        </w:tabs>
        <w:ind w:left="432" w:hanging="432"/>
      </w:pPr>
      <w:rPr>
        <w:rFonts w:hint="eastAsia"/>
      </w:rPr>
    </w:lvl>
    <w:lvl w:ilvl="4" w:tentative="false">
      <w:start w:val="1"/>
      <w:numFmt w:val="decimal"/>
      <w:lvlText w:val="%1.%2.%3.%4.%5"/>
      <w:lvlJc w:val="left"/>
      <w:pPr>
        <w:tabs>
          <w:tab w:val="left" w:pos="1008"/>
        </w:tabs>
        <w:ind w:left="1008" w:hanging="1008"/>
      </w:pPr>
      <w:rPr>
        <w:rFonts w:hint="eastAsia"/>
      </w:rPr>
    </w:lvl>
    <w:lvl w:ilvl="7" w:tentative="false">
      <w:start w:val="1"/>
      <w:numFmt w:val="decimal"/>
      <w:lvlText w:val="%1.%2.%3.%4.%5.%6.%7.%8"/>
      <w:lvlJc w:val="left"/>
      <w:pPr>
        <w:tabs>
          <w:tab w:val="left" w:pos="1440"/>
        </w:tabs>
        <w:ind w:left="1440" w:hanging="1440"/>
      </w:pPr>
      <w:rPr>
        <w:rFonts w:hint="eastAsia"/>
      </w:rPr>
    </w:lvl>
    <w:lvl w:ilvl="3" w:tentative="false">
      <w:start w:val="1"/>
      <w:numFmt w:val="decimal"/>
      <w:lvlText w:val="%1.%2.%3.%4"/>
      <w:lvlJc w:val="left"/>
      <w:pPr>
        <w:tabs>
          <w:tab w:val="left" w:pos="864"/>
        </w:tabs>
        <w:ind w:left="864" w:hanging="864"/>
      </w:pPr>
      <w:rPr>
        <w:rFonts w:hint="eastAsia"/>
      </w:rPr>
    </w:lvl>
    <w:lvl w:ilvl="5" w:tentative="false">
      <w:start w:val="1"/>
      <w:numFmt w:val="decimal"/>
      <w:lvlText w:val="%1.%2.%3.%4.%5.%6"/>
      <w:lvlJc w:val="left"/>
      <w:pPr>
        <w:tabs>
          <w:tab w:val="left" w:pos="1152"/>
        </w:tabs>
        <w:ind w:left="1152" w:hanging="1152"/>
      </w:pPr>
      <w:rPr>
        <w:rFonts w:hint="eastAsia"/>
      </w:rPr>
    </w:lvl>
    <w:lvl w:ilvl="1" w:tentative="false">
      <w:start w:val="1"/>
      <w:numFmt w:val="decimal"/>
      <w:lvlText w:val="%1.%2"/>
      <w:lvlJc w:val="left"/>
      <w:pPr>
        <w:tabs>
          <w:tab w:val="left" w:pos="576"/>
        </w:tabs>
        <w:ind w:left="576" w:hanging="576"/>
      </w:pPr>
      <w:rPr>
        <w:rFonts w:hint="eastAsia"/>
      </w:rPr>
    </w:lvl>
  </w:abstractNum>
  <w:abstractNum w:abstractNumId="6">
    <w:nsid w:val="BD209C08"/>
    <w:multiLevelType w:val="singleLevel"/>
    <w:tmpl w:val="BD209C08"/>
    <w:lvl w:ilvl="0" w:tentative="false">
      <w:start w:val="1"/>
      <w:numFmt w:val="decimal"/>
      <w:suff w:val="nothing"/>
      <w:lvlText w:val="%1、"/>
      <w:lvlJc w:val="left"/>
    </w:lvl>
  </w:abstractNum>
  <w:abstractNum w:abstractNumId="7">
    <w:nsid w:val="3C66327D"/>
    <w:multiLevelType w:val="singleLevel"/>
    <w:tmpl w:val="3C66327D"/>
    <w:lvl w:ilvl="0" w:tentative="false">
      <w:start w:val="0"/>
      <w:numFmt w:val="decimal"/>
      <w:suff w:val="nothing"/>
      <w:lvlText w:val="%1-"/>
      <w:lvlJc w:val="left"/>
    </w:lvl>
  </w:abstractNum>
  <w:abstractNum w:abstractNumId="8">
    <w:nsid w:val="98CF9F0C"/>
    <w:multiLevelType w:val="singleLevel"/>
    <w:tmpl w:val="98CF9F0C"/>
    <w:lvl w:ilvl="0" w:tentative="false">
      <w:start w:val="1"/>
      <w:numFmt w:val="decimal"/>
      <w:suff w:val="nothing"/>
      <w:lvlText w:val="%1、"/>
      <w:lvlJc w:val="left"/>
    </w:lvl>
  </w:abstractNum>
  <w:abstractNum w:abstractNumId="9">
    <w:nsid w:val="43A02159"/>
    <w:multiLevelType w:val="multilevel"/>
    <w:tmpl w:val="43A02159"/>
    <w:lvl w:ilvl="7" w:tentative="false">
      <w:start w:val="1"/>
      <w:numFmt w:val="decimal"/>
      <w:lvlText w:val="%1.%2.%3.%4.%5.%6.%7.%8."/>
      <w:lvlJc w:val="left"/>
      <w:pPr>
        <w:ind w:left="1418" w:hanging="1418"/>
      </w:pPr>
      <w:rPr>
        <w:rFonts w:hint="eastAsia"/>
      </w:rPr>
    </w:lvl>
    <w:lvl w:ilvl="3" w:tentative="false">
      <w:start w:val="1"/>
      <w:numFmt w:val="decimal"/>
      <w:lvlText w:val="%1.%2.%3.%4."/>
      <w:lvlJc w:val="left"/>
      <w:pPr>
        <w:ind w:left="851" w:hanging="851"/>
      </w:pPr>
      <w:rPr>
        <w:rFonts w:hint="eastAsia"/>
      </w:rPr>
    </w:lvl>
    <w:lvl w:ilvl="4" w:tentative="false">
      <w:start w:val="1"/>
      <w:numFmt w:val="decimal"/>
      <w:lvlText w:val="%1.%2.%3.%4.%5."/>
      <w:lvlJc w:val="left"/>
      <w:pPr>
        <w:ind w:left="992" w:hanging="992"/>
      </w:pPr>
      <w:rPr>
        <w:rFonts w:hint="eastAsia"/>
      </w:rPr>
    </w:lvl>
    <w:lvl w:ilvl="8" w:tentative="false">
      <w:start w:val="1"/>
      <w:numFmt w:val="decimal"/>
      <w:lvlText w:val="%1.%2.%3.%4.%5.%6.%7.%8.%9."/>
      <w:lvlJc w:val="left"/>
      <w:pPr>
        <w:ind w:left="1559" w:hanging="1559"/>
      </w:pPr>
      <w:rPr>
        <w:rFonts w:hint="eastAsia"/>
      </w:rPr>
    </w:lvl>
    <w:lvl w:ilvl="5" w:tentative="false">
      <w:start w:val="1"/>
      <w:numFmt w:val="decimal"/>
      <w:lvlText w:val="%1.%2.%3.%4.%5.%6."/>
      <w:lvlJc w:val="left"/>
      <w:pPr>
        <w:ind w:left="1134" w:hanging="1134"/>
      </w:pPr>
      <w:rPr>
        <w:rFonts w:hint="eastAsia"/>
      </w:rPr>
    </w:lvl>
    <w:lvl w:ilvl="6" w:tentative="false">
      <w:start w:val="1"/>
      <w:numFmt w:val="decimal"/>
      <w:lvlText w:val="%1.%2.%3.%4.%5.%6.%7."/>
      <w:lvlJc w:val="left"/>
      <w:pPr>
        <w:ind w:left="1276" w:hanging="1276"/>
      </w:pPr>
      <w:rPr>
        <w:rFonts w:hint="eastAsia"/>
      </w:rPr>
    </w:lvl>
    <w:lvl w:ilvl="2" w:tentative="false">
      <w:start w:val="1"/>
      <w:numFmt w:val="decimal"/>
      <w:lvlText w:val="%1.%2.%3."/>
      <w:lvlJc w:val="left"/>
      <w:pPr>
        <w:ind w:left="709" w:hanging="709"/>
      </w:pPr>
      <w:rPr>
        <w:rFonts w:hint="eastAsia"/>
      </w:rPr>
    </w:lvl>
    <w:lvl w:ilvl="1" w:tentative="false">
      <w:start w:val="1"/>
      <w:numFmt w:val="decimal"/>
      <w:lvlText w:val="%1.%2"/>
      <w:lvlJc w:val="left"/>
      <w:pPr>
        <w:ind w:left="567" w:hanging="567"/>
      </w:pPr>
      <w:rPr>
        <w:rFonts w:hint="eastAsia"/>
      </w:rPr>
    </w:lvl>
    <w:lvl w:ilvl="0" w:tentative="false">
      <w:start w:val="1"/>
      <w:numFmt w:val="decimal"/>
      <w:lvlText w:val="%1."/>
      <w:lvlJc w:val="left"/>
      <w:pPr>
        <w:ind w:left="425" w:hanging="425"/>
      </w:pPr>
      <w:rPr>
        <w:rFonts w:hint="eastAsia"/>
      </w:rPr>
    </w:lvl>
  </w:abstractNum>
  <w:abstractNum w:abstractNumId="10">
    <w:nsid w:val="323DF618"/>
    <w:multiLevelType w:val="singleLevel"/>
    <w:tmpl w:val="323DF618"/>
    <w:lvl w:ilvl="0" w:tentative="false">
      <w:start w:val="1"/>
      <w:numFmt w:val="decimal"/>
      <w:suff w:val="nothing"/>
      <w:lvlText w:val="%1、"/>
      <w:lvlJc w:val="left"/>
    </w:lvl>
  </w:abstractNum>
  <w:abstractNum w:abstractNumId="11">
    <w:nsid w:val="2898137D"/>
    <w:multiLevelType w:val="multilevel"/>
    <w:tmpl w:val="2898137D"/>
    <w:lvl w:ilvl="2" w:tentative="false">
      <w:start w:val="1"/>
      <w:numFmt w:val="decimal"/>
      <w:lvlText w:val="%1.%2.%3"/>
      <w:lvlJc w:val="left"/>
      <w:pPr>
        <w:ind w:left="0" w:firstLine="0"/>
      </w:pPr>
      <w:rPr>
        <w:rFonts w:hint="eastAsia"/>
      </w:rPr>
    </w:lvl>
    <w:lvl w:ilvl="0" w:tentative="false">
      <w:start w:val="1"/>
      <w:numFmt w:val="decimal"/>
      <w:lvlText w:val="%1."/>
      <w:lvlJc w:val="left"/>
      <w:pPr>
        <w:ind w:left="425" w:hanging="425"/>
      </w:pPr>
      <w:rPr>
        <w:rFonts w:hint="eastAsia"/>
      </w:rPr>
    </w:lvl>
    <w:lvl w:ilvl="7" w:tentative="false">
      <w:start w:val="1"/>
      <w:numFmt w:val="decimal"/>
      <w:lvlText w:val="%1.%2.%3.%4.%5.%6.%7.%8."/>
      <w:lvlJc w:val="left"/>
      <w:pPr>
        <w:ind w:left="1418" w:hanging="1418"/>
      </w:pPr>
      <w:rPr>
        <w:rFonts w:hint="eastAsia"/>
      </w:rPr>
    </w:lvl>
    <w:lvl w:ilvl="1" w:tentative="false">
      <w:start w:val="1"/>
      <w:numFmt w:val="decimal"/>
      <w:lvlText w:val="%1.%2."/>
      <w:lvlJc w:val="left"/>
      <w:pPr>
        <w:ind w:left="567" w:hanging="567"/>
      </w:pPr>
      <w:rPr>
        <w:rFonts w:hint="eastAsia"/>
      </w:rPr>
    </w:lvl>
    <w:lvl w:ilvl="6" w:tentative="false">
      <w:start w:val="1"/>
      <w:numFmt w:val="decimal"/>
      <w:lvlText w:val="%1.%2.%3.%4.%5.%6.%7."/>
      <w:lvlJc w:val="left"/>
      <w:pPr>
        <w:ind w:left="1276" w:hanging="1276"/>
      </w:pPr>
      <w:rPr>
        <w:rFonts w:hint="eastAsia"/>
      </w:rPr>
    </w:lvl>
    <w:lvl w:ilvl="8" w:tentative="false">
      <w:start w:val="1"/>
      <w:numFmt w:val="decimal"/>
      <w:lvlText w:val="%1.%2.%3.%4.%5.%6.%7.%8.%9."/>
      <w:lvlJc w:val="left"/>
      <w:pPr>
        <w:ind w:left="1559" w:hanging="1559"/>
      </w:pPr>
      <w:rPr>
        <w:rFonts w:hint="eastAsia"/>
      </w:rPr>
    </w:lvl>
    <w:lvl w:ilvl="5" w:tentative="false">
      <w:start w:val="1"/>
      <w:numFmt w:val="decimal"/>
      <w:lvlText w:val="%1.%2.%3.%4.%5.%6."/>
      <w:lvlJc w:val="left"/>
      <w:pPr>
        <w:ind w:left="1134" w:hanging="1134"/>
      </w:pPr>
      <w:rPr>
        <w:rFonts w:hint="eastAsia"/>
      </w:rPr>
    </w:lvl>
    <w:lvl w:ilvl="4" w:tentative="false">
      <w:start w:val="1"/>
      <w:numFmt w:val="decimal"/>
      <w:lvlText w:val="%1.%2.%3.%4.%5."/>
      <w:lvlJc w:val="left"/>
      <w:pPr>
        <w:ind w:left="992" w:hanging="992"/>
      </w:pPr>
      <w:rPr>
        <w:rFonts w:hint="eastAsia"/>
      </w:rPr>
    </w:lvl>
    <w:lvl w:ilvl="3" w:tentative="false">
      <w:start w:val="1"/>
      <w:numFmt w:val="decimal"/>
      <w:lvlText w:val="%1.%2.%3.%4."/>
      <w:lvlJc w:val="left"/>
      <w:pPr>
        <w:ind w:left="851" w:hanging="851"/>
      </w:pPr>
      <w:rPr>
        <w:rFonts w:hint="eastAsia"/>
      </w:rPr>
    </w:lvl>
  </w:abstractNum>
  <w:abstractNum w:abstractNumId="12">
    <w:nsid w:val="DE8DFFF0"/>
    <w:multiLevelType w:val="singleLevel"/>
    <w:tmpl w:val="DE8DFFF0"/>
    <w:lvl w:ilvl="0" w:tentative="false">
      <w:start w:val="0"/>
      <w:numFmt w:val="decimal"/>
      <w:suff w:val="nothing"/>
      <w:lvlText w:val="%1-"/>
      <w:lvlJc w:val="left"/>
    </w:lvl>
  </w:abstractNum>
  <w:abstractNum w:abstractNumId="13">
    <w:nsid w:val="87E829D9"/>
    <w:multiLevelType w:val="singleLevel"/>
    <w:tmpl w:val="87E829D9"/>
    <w:lvl w:ilvl="0" w:tentative="false">
      <w:start w:val="0"/>
      <w:numFmt w:val="decimal"/>
      <w:suff w:val="nothing"/>
      <w:lvlText w:val="%1-"/>
      <w:lvlJc w:val="left"/>
      <w:pPr>
        <w:ind w:left="480" w:leftChars="0" w:firstLine="0" w:firstLineChars="0"/>
      </w:pPr>
    </w:lvl>
  </w:abstractNum>
  <w:abstractNum w:abstractNumId="14">
    <w:nsid w:val="375272FB"/>
    <w:multiLevelType w:val="multilevel"/>
    <w:tmpl w:val="375272FB"/>
    <w:lvl w:ilvl="4" w:tentative="false">
      <w:start w:val="1"/>
      <w:numFmt w:val="lowerLetter"/>
      <w:lvlText w:val="%5)"/>
      <w:lvlJc w:val="left"/>
      <w:pPr>
        <w:ind w:left="2100" w:hanging="420"/>
      </w:pPr>
    </w:lvl>
    <w:lvl w:ilvl="6" w:tentative="false">
      <w:start w:val="1"/>
      <w:numFmt w:val="decimal"/>
      <w:lvlText w:val="%7."/>
      <w:lvlJc w:val="left"/>
      <w:pPr>
        <w:ind w:left="2940" w:hanging="420"/>
      </w:pPr>
    </w:lvl>
    <w:lvl w:ilvl="3" w:tentative="false">
      <w:start w:val="1"/>
      <w:numFmt w:val="decimal"/>
      <w:lvlText w:val="%4."/>
      <w:lvlJc w:val="left"/>
      <w:pPr>
        <w:ind w:left="1680" w:hanging="420"/>
      </w:pPr>
    </w:lvl>
    <w:lvl w:ilvl="0" w:tentative="false">
      <w:start w:val="1"/>
      <w:numFmt w:val="decimal"/>
      <w:lvlText w:val="%1)"/>
      <w:lvlJc w:val="left"/>
      <w:pPr>
        <w:ind w:left="360" w:hanging="360"/>
      </w:pPr>
      <w:rPr>
        <w:rFonts w:hint="default"/>
      </w:rPr>
    </w:lvl>
    <w:lvl w:ilvl="1" w:tentative="false">
      <w:start w:val="1"/>
      <w:numFmt w:val="lowerLetter"/>
      <w:lvlText w:val="%2)"/>
      <w:lvlJc w:val="left"/>
      <w:pPr>
        <w:ind w:left="840" w:hanging="420"/>
      </w:pPr>
    </w:lvl>
    <w:lvl w:ilvl="7" w:tentative="false">
      <w:start w:val="1"/>
      <w:numFmt w:val="lowerLetter"/>
      <w:lvlText w:val="%8)"/>
      <w:lvlJc w:val="left"/>
      <w:pPr>
        <w:ind w:left="3360" w:hanging="420"/>
      </w:pPr>
    </w:lvl>
    <w:lvl w:ilvl="5" w:tentative="false">
      <w:start w:val="1"/>
      <w:numFmt w:val="lowerRoman"/>
      <w:lvlText w:val="%6."/>
      <w:lvlJc w:val="right"/>
      <w:pPr>
        <w:ind w:left="2520" w:hanging="420"/>
      </w:pPr>
    </w:lvl>
    <w:lvl w:ilvl="8" w:tentative="false">
      <w:start w:val="1"/>
      <w:numFmt w:val="lowerRoman"/>
      <w:lvlText w:val="%9."/>
      <w:lvlJc w:val="right"/>
      <w:pPr>
        <w:ind w:left="3780" w:hanging="420"/>
      </w:pPr>
    </w:lvl>
    <w:lvl w:ilvl="2" w:tentative="false">
      <w:start w:val="1"/>
      <w:numFmt w:val="lowerRoman"/>
      <w:lvlText w:val="%3."/>
      <w:lvlJc w:val="right"/>
      <w:pPr>
        <w:ind w:left="1260" w:hanging="420"/>
      </w:pPr>
    </w:lvl>
  </w:abstractNum>
  <w:abstractNum w:abstractNumId="15">
    <w:nsid w:val="AA3F4C01"/>
    <w:multiLevelType w:val="singleLevel"/>
    <w:tmpl w:val="AA3F4C01"/>
    <w:lvl w:ilvl="0" w:tentative="false">
      <w:start w:val="0"/>
      <w:numFmt w:val="decimal"/>
      <w:suff w:val="nothing"/>
      <w:lvlText w:val="%1-"/>
      <w:lvlJc w:val="left"/>
    </w:lvl>
  </w:abstractNum>
  <w:abstractNum w:abstractNumId="16">
    <w:nsid w:val="1E9D9ADB"/>
    <w:multiLevelType w:val="singleLevel"/>
    <w:tmpl w:val="1E9D9ADB"/>
    <w:lvl w:ilvl="0" w:tentative="false">
      <w:start w:val="1"/>
      <w:numFmt w:val="decimal"/>
      <w:suff w:val="nothing"/>
      <w:lvlText w:val="%1、"/>
      <w:lvlJc w:val="left"/>
    </w:lvl>
  </w:abstractNum>
  <w:abstractNum w:abstractNumId="17">
    <w:nsid w:val="1CE00EC4"/>
    <w:multiLevelType w:val="singleLevel"/>
    <w:tmpl w:val="1CE00EC4"/>
    <w:lvl w:ilvl="0" w:tentative="false">
      <w:start w:val="1"/>
      <w:numFmt w:val="decimal"/>
      <w:suff w:val="nothing"/>
      <w:lvlText w:val="%1、"/>
      <w:lvlJc w:val="left"/>
    </w:lvl>
  </w:abstractNum>
  <w:abstractNum w:abstractNumId="18">
    <w:nsid w:val="DFCE9638"/>
    <w:multiLevelType w:val="singleLevel"/>
    <w:tmpl w:val="DFCE9638"/>
    <w:lvl w:ilvl="0" w:tentative="false">
      <w:start w:val="0"/>
      <w:numFmt w:val="decimal"/>
      <w:suff w:val="nothing"/>
      <w:lvlText w:val="%1-"/>
      <w:lvlJc w:val="left"/>
    </w:lvl>
  </w:abstractNum>
  <w:abstractNum w:abstractNumId="19">
    <w:nsid w:val="EC3319DC"/>
    <w:multiLevelType w:val="singleLevel"/>
    <w:tmpl w:val="EC3319DC"/>
    <w:lvl w:ilvl="0" w:tentative="false">
      <w:start w:val="1"/>
      <w:numFmt w:val="decimal"/>
      <w:suff w:val="nothing"/>
      <w:lvlText w:val="%1、"/>
      <w:lvlJc w:val="left"/>
    </w:lvl>
  </w:abstractNum>
  <w:num w:numId="16">
    <w:abstractNumId w:val="15"/>
  </w:num>
  <w:num w:numId="1">
    <w:abstractNumId w:val="11"/>
  </w:num>
  <w:num w:numId="3">
    <w:abstractNumId w:val="5"/>
    <w:lvlOverride w:ilvl="3">
      <w:lvl w:ilvl="3" w:tentative="true">
        <w:start w:val="1"/>
        <w:numFmt w:val="decimal"/>
        <w:lvlText w:val="%1.%2.%3.%4"/>
        <w:lvlJc w:val="left"/>
        <w:pPr>
          <w:tabs>
            <w:tab w:val="left" w:pos="864"/>
          </w:tabs>
          <w:ind w:left="864" w:hanging="864"/>
        </w:pPr>
        <w:rPr>
          <w:rFonts w:hint="eastAsia"/>
        </w:rPr>
      </w:lvl>
    </w:lvlOverride>
    <w:lvlOverride w:ilvl="5">
      <w:lvl w:ilvl="5" w:tentative="true">
        <w:start w:val="1"/>
        <w:numFmt w:val="decimal"/>
        <w:lvlText w:val="%1.%2.%3.%4.%5.%6"/>
        <w:lvlJc w:val="left"/>
        <w:pPr>
          <w:tabs>
            <w:tab w:val="left" w:pos="1152"/>
          </w:tabs>
          <w:ind w:left="1152" w:hanging="1152"/>
        </w:pPr>
        <w:rPr>
          <w:rFonts w:hint="eastAsia"/>
        </w:rPr>
      </w:lvl>
    </w:lvlOverride>
    <w:lvlOverride w:ilvl="1">
      <w:lvl w:ilvl="1" w:tentative="true">
        <w:start w:val="1"/>
        <w:numFmt w:val="decimal"/>
        <w:lvlText w:val="%1.%2"/>
        <w:lvlJc w:val="left"/>
        <w:pPr>
          <w:tabs>
            <w:tab w:val="left" w:pos="576"/>
          </w:tabs>
          <w:ind w:left="576" w:hanging="576"/>
        </w:pPr>
        <w:rPr>
          <w:rFonts w:hint="eastAsia"/>
        </w:rPr>
      </w:lvl>
    </w:lvlOverride>
    <w:lvlOverride w:ilvl="0">
      <w:lvl w:ilvl="0" w:tentative="true">
        <w:start w:val="1"/>
        <w:numFmt w:val="decimal"/>
        <w:lvlText w:val="%1"/>
        <w:lvlJc w:val="left"/>
        <w:pPr>
          <w:tabs>
            <w:tab w:val="left" w:pos="432"/>
          </w:tabs>
          <w:ind w:left="432" w:hanging="432"/>
        </w:pPr>
        <w:rPr>
          <w:rFonts w:hint="eastAsia"/>
        </w:rPr>
      </w:lvl>
    </w:lvlOverride>
    <w:lvlOverride w:ilvl="6">
      <w:lvl w:ilvl="6" w:tentative="true">
        <w:start w:val="1"/>
        <w:numFmt w:val="decimal"/>
        <w:lvlText w:val="%1.%2.%3.%4.%5.%6.%7"/>
        <w:lvlJc w:val="left"/>
        <w:pPr>
          <w:tabs>
            <w:tab w:val="left" w:pos="1296"/>
          </w:tabs>
          <w:ind w:left="1296" w:hanging="1296"/>
        </w:pPr>
        <w:rPr>
          <w:rFonts w:hint="eastAsia"/>
        </w:rPr>
      </w:lvl>
    </w:lvlOverride>
    <w:lvlOverride w:ilvl="7">
      <w:lvl w:ilvl="7" w:tentative="true">
        <w:start w:val="1"/>
        <w:numFmt w:val="decimal"/>
        <w:lvlText w:val="%1.%2.%3.%4.%5.%6.%7.%8"/>
        <w:lvlJc w:val="left"/>
        <w:pPr>
          <w:tabs>
            <w:tab w:val="left" w:pos="1440"/>
          </w:tabs>
          <w:ind w:left="1440" w:hanging="1440"/>
        </w:pPr>
        <w:rPr>
          <w:rFonts w:hint="eastAsia"/>
        </w:rPr>
      </w:lvl>
    </w:lvlOverride>
    <w:lvlOverride w:ilvl="4">
      <w:lvl w:ilvl="4" w:tentative="true">
        <w:start w:val="1"/>
        <w:numFmt w:val="decimal"/>
        <w:lvlText w:val="%1.%2.%3.%4.%5"/>
        <w:lvlJc w:val="left"/>
        <w:pPr>
          <w:tabs>
            <w:tab w:val="left" w:pos="1008"/>
          </w:tabs>
          <w:ind w:left="1008" w:hanging="1008"/>
        </w:pPr>
        <w:rPr>
          <w:rFonts w:hint="eastAsia"/>
        </w:rPr>
      </w:lvl>
    </w:lvlOverride>
    <w:lvlOverride w:ilvl="8">
      <w:lvl w:ilvl="8" w:tentative="true">
        <w:start w:val="1"/>
        <w:numFmt w:val="decimal"/>
        <w:lvlText w:val="%1.%2.%3.%4.%5.%6.%7.%8.%9"/>
        <w:lvlJc w:val="left"/>
        <w:pPr>
          <w:tabs>
            <w:tab w:val="left" w:pos="1584"/>
          </w:tabs>
          <w:ind w:left="1584" w:hanging="1584"/>
        </w:pPr>
        <w:rPr>
          <w:rFonts w:hint="eastAsia"/>
        </w:rPr>
      </w:lvl>
    </w:lvlOverride>
    <w:lvlOverride w:ilvl="2">
      <w:lvl w:ilvl="2" w:tentative="true">
        <w:start w:val="3"/>
        <w:numFmt w:val="decimal"/>
        <w:lvlRestart w:val="1"/>
        <w:lvlText w:val="%1.%2.%3"/>
        <w:lvlJc w:val="left"/>
        <w:pPr>
          <w:tabs>
            <w:tab w:val="left" w:pos="720"/>
          </w:tabs>
          <w:ind w:left="720" w:hanging="720"/>
        </w:pPr>
        <w:rPr>
          <w:rFonts w:hint="default" w:ascii="Arial" w:hAnsi="Arial" w:eastAsia="Arial Unicode MS" w:cs="Arial"/>
        </w:rPr>
      </w:lvl>
    </w:lvlOverride>
  </w:num>
  <w:num w:numId="15">
    <w:abstractNumId w:val="12"/>
  </w:num>
  <w:num w:numId="10">
    <w:abstractNumId w:val="6"/>
  </w:num>
  <w:num w:numId="8">
    <w:abstractNumId w:val="16"/>
  </w:num>
  <w:num w:numId="19">
    <w:abstractNumId w:val="7"/>
  </w:num>
  <w:num w:numId="7">
    <w:abstractNumId w:val="10"/>
  </w:num>
  <w:num w:numId="17">
    <w:abstractNumId w:val="4"/>
  </w:num>
  <w:num w:numId="9">
    <w:abstractNumId w:val="8"/>
  </w:num>
  <w:num w:numId="6">
    <w:abstractNumId w:val="9"/>
  </w:num>
  <w:num w:numId="12">
    <w:abstractNumId w:val="17"/>
  </w:num>
  <w:num w:numId="5">
    <w:abstractNumId w:val="14"/>
  </w:num>
  <w:num w:numId="11">
    <w:abstractNumId w:val="19"/>
  </w:num>
  <w:num w:numId="2">
    <w:abstractNumId w:val="5"/>
  </w:num>
  <w:num w:numId="18">
    <w:abstractNumId w:val="13"/>
  </w:num>
  <w:num w:numId="13">
    <w:abstractNumId w:val="1"/>
  </w:num>
  <w:num w:numId="14">
    <w:abstractNumId w:val="18"/>
  </w:num>
  <w:num w:numId="20">
    <w:abstractNumId w:val="2"/>
  </w:num>
  <w:num w:numId="4">
    <w:abstractNumId w:val="3"/>
  </w:num>
</w:numbering>
</file>

<file path=word/settings.xml><?xml version="1.0" encoding="utf-8"?>
<w:settings xmlns:w="http://schemas.openxmlformats.org/wordprocessingml/2006/main">
  <w:zoom w:percent="150"/>
  <w:bordersDoNotSurroundHeader/>
  <w:bordersDoNotSurroundFooter/>
  <w:documentProtection w:enforcement="false"/>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compatibilityMode" w:uri="http://schemas.microsoft.com/office/word" w:val="14"/>
    <w:compatSetting w:name="enableOpenTypeFeatures" w:uri="http://schemas.microsoft.com/office/word" w:val="1"/>
    <w:compatSetting w:name="doNotFlipMirrorIndents" w:uri="http://schemas.microsoft.com/office/word" w:val="1"/>
  </w:compat>
  <w:rsids>
    <w:rsidRoot w:val="001709BD"/>
    <w:rsid w:val="00001252"/>
    <w:rsid w:val="0000277A"/>
    <w:rsid w:val="00003E98"/>
    <w:rsid w:val="00007575"/>
    <w:rsid w:val="000102DC"/>
    <w:rsid w:val="000156CC"/>
    <w:rsid w:val="00017E2F"/>
    <w:rsid w:val="000216CF"/>
    <w:rsid w:val="00021C94"/>
    <w:rsid w:val="000236E5"/>
    <w:rsid w:val="000247F5"/>
    <w:rsid w:val="00025FFE"/>
    <w:rsid w:val="00031A91"/>
    <w:rsid w:val="000322D9"/>
    <w:rsid w:val="00032438"/>
    <w:rsid w:val="000330DD"/>
    <w:rsid w:val="0003617E"/>
    <w:rsid w:val="00036661"/>
    <w:rsid w:val="00037A98"/>
    <w:rsid w:val="00037E03"/>
    <w:rsid w:val="0004013E"/>
    <w:rsid w:val="00042C6E"/>
    <w:rsid w:val="000440B2"/>
    <w:rsid w:val="00044275"/>
    <w:rsid w:val="0004660C"/>
    <w:rsid w:val="00050DA6"/>
    <w:rsid w:val="000511C0"/>
    <w:rsid w:val="000551DD"/>
    <w:rsid w:val="00057392"/>
    <w:rsid w:val="000575EB"/>
    <w:rsid w:val="00057C34"/>
    <w:rsid w:val="00064AEF"/>
    <w:rsid w:val="00064B02"/>
    <w:rsid w:val="000734DD"/>
    <w:rsid w:val="00074677"/>
    <w:rsid w:val="0008223C"/>
    <w:rsid w:val="00082429"/>
    <w:rsid w:val="00082F3F"/>
    <w:rsid w:val="00082F61"/>
    <w:rsid w:val="000855C9"/>
    <w:rsid w:val="000857D6"/>
    <w:rsid w:val="000858B8"/>
    <w:rsid w:val="00085A21"/>
    <w:rsid w:val="00086892"/>
    <w:rsid w:val="00092385"/>
    <w:rsid w:val="00092B88"/>
    <w:rsid w:val="00092DA8"/>
    <w:rsid w:val="00096477"/>
    <w:rsid w:val="000976EB"/>
    <w:rsid w:val="000A3421"/>
    <w:rsid w:val="000A39AF"/>
    <w:rsid w:val="000A3A25"/>
    <w:rsid w:val="000A5750"/>
    <w:rsid w:val="000A5A04"/>
    <w:rsid w:val="000A6D64"/>
    <w:rsid w:val="000A7CFE"/>
    <w:rsid w:val="000B31FB"/>
    <w:rsid w:val="000B403B"/>
    <w:rsid w:val="000B45FC"/>
    <w:rsid w:val="000B469D"/>
    <w:rsid w:val="000B51A3"/>
    <w:rsid w:val="000B6BA6"/>
    <w:rsid w:val="000C0647"/>
    <w:rsid w:val="000C09FE"/>
    <w:rsid w:val="000C1C7A"/>
    <w:rsid w:val="000C1CEB"/>
    <w:rsid w:val="000C7848"/>
    <w:rsid w:val="000D023A"/>
    <w:rsid w:val="000D0A4D"/>
    <w:rsid w:val="000D0AB3"/>
    <w:rsid w:val="000D0B01"/>
    <w:rsid w:val="000D10A4"/>
    <w:rsid w:val="000D4B05"/>
    <w:rsid w:val="000D4C98"/>
    <w:rsid w:val="000D5053"/>
    <w:rsid w:val="000E1306"/>
    <w:rsid w:val="000E1382"/>
    <w:rsid w:val="000E16B1"/>
    <w:rsid w:val="000E47A1"/>
    <w:rsid w:val="000E6361"/>
    <w:rsid w:val="000F235B"/>
    <w:rsid w:val="000F2CAC"/>
    <w:rsid w:val="000F5DE0"/>
    <w:rsid w:val="000F6082"/>
    <w:rsid w:val="000F79A8"/>
    <w:rsid w:val="000F7A18"/>
    <w:rsid w:val="00101CBB"/>
    <w:rsid w:val="00103D78"/>
    <w:rsid w:val="00106DC6"/>
    <w:rsid w:val="00107D28"/>
    <w:rsid w:val="001103EF"/>
    <w:rsid w:val="00110B7D"/>
    <w:rsid w:val="0011163A"/>
    <w:rsid w:val="001136B9"/>
    <w:rsid w:val="001140DE"/>
    <w:rsid w:val="00114149"/>
    <w:rsid w:val="001208F0"/>
    <w:rsid w:val="001213C8"/>
    <w:rsid w:val="001216EE"/>
    <w:rsid w:val="0012471F"/>
    <w:rsid w:val="001260F3"/>
    <w:rsid w:val="00132797"/>
    <w:rsid w:val="00132BB2"/>
    <w:rsid w:val="00132EFC"/>
    <w:rsid w:val="0013448D"/>
    <w:rsid w:val="00137170"/>
    <w:rsid w:val="00140C23"/>
    <w:rsid w:val="001419BD"/>
    <w:rsid w:val="00141CF9"/>
    <w:rsid w:val="00143264"/>
    <w:rsid w:val="00144BA7"/>
    <w:rsid w:val="00145426"/>
    <w:rsid w:val="00152A48"/>
    <w:rsid w:val="00152C84"/>
    <w:rsid w:val="001548CB"/>
    <w:rsid w:val="00155CB6"/>
    <w:rsid w:val="00157C51"/>
    <w:rsid w:val="00160961"/>
    <w:rsid w:val="00164455"/>
    <w:rsid w:val="00167BD8"/>
    <w:rsid w:val="001709BD"/>
    <w:rsid w:val="00171935"/>
    <w:rsid w:val="00173E06"/>
    <w:rsid w:val="00176319"/>
    <w:rsid w:val="001772DD"/>
    <w:rsid w:val="001806EB"/>
    <w:rsid w:val="00181F68"/>
    <w:rsid w:val="00183032"/>
    <w:rsid w:val="001870F4"/>
    <w:rsid w:val="00187F60"/>
    <w:rsid w:val="00191D34"/>
    <w:rsid w:val="00193938"/>
    <w:rsid w:val="00194360"/>
    <w:rsid w:val="0019513D"/>
    <w:rsid w:val="001967CC"/>
    <w:rsid w:val="001A3D9B"/>
    <w:rsid w:val="001A6F33"/>
    <w:rsid w:val="001B2448"/>
    <w:rsid w:val="001B37CA"/>
    <w:rsid w:val="001B3875"/>
    <w:rsid w:val="001B44C2"/>
    <w:rsid w:val="001B4ED2"/>
    <w:rsid w:val="001B688F"/>
    <w:rsid w:val="001C1F24"/>
    <w:rsid w:val="001C217A"/>
    <w:rsid w:val="001C424C"/>
    <w:rsid w:val="001C4701"/>
    <w:rsid w:val="001C72B4"/>
    <w:rsid w:val="001C7E9A"/>
    <w:rsid w:val="001D04B4"/>
    <w:rsid w:val="001D2781"/>
    <w:rsid w:val="001D3D66"/>
    <w:rsid w:val="001D3DE3"/>
    <w:rsid w:val="001D7143"/>
    <w:rsid w:val="001D731C"/>
    <w:rsid w:val="001D7827"/>
    <w:rsid w:val="001E51B4"/>
    <w:rsid w:val="001F04FA"/>
    <w:rsid w:val="001F1511"/>
    <w:rsid w:val="001F2AD0"/>
    <w:rsid w:val="001F4B63"/>
    <w:rsid w:val="001F7512"/>
    <w:rsid w:val="00200AB1"/>
    <w:rsid w:val="0020185B"/>
    <w:rsid w:val="00203379"/>
    <w:rsid w:val="00205421"/>
    <w:rsid w:val="00205EF3"/>
    <w:rsid w:val="00210776"/>
    <w:rsid w:val="00211570"/>
    <w:rsid w:val="00211DE5"/>
    <w:rsid w:val="002123CF"/>
    <w:rsid w:val="00214E60"/>
    <w:rsid w:val="0021562C"/>
    <w:rsid w:val="0021615B"/>
    <w:rsid w:val="00216583"/>
    <w:rsid w:val="002224CF"/>
    <w:rsid w:val="00224198"/>
    <w:rsid w:val="0022662F"/>
    <w:rsid w:val="00226F5B"/>
    <w:rsid w:val="002312E8"/>
    <w:rsid w:val="00231A9D"/>
    <w:rsid w:val="00232BEC"/>
    <w:rsid w:val="00233698"/>
    <w:rsid w:val="00234A56"/>
    <w:rsid w:val="002419A7"/>
    <w:rsid w:val="00246C6F"/>
    <w:rsid w:val="0024711D"/>
    <w:rsid w:val="00252AD7"/>
    <w:rsid w:val="00255426"/>
    <w:rsid w:val="0025736E"/>
    <w:rsid w:val="002610DA"/>
    <w:rsid w:val="0026126E"/>
    <w:rsid w:val="00262EBB"/>
    <w:rsid w:val="00265553"/>
    <w:rsid w:val="00266509"/>
    <w:rsid w:val="00274327"/>
    <w:rsid w:val="00275A20"/>
    <w:rsid w:val="002769F9"/>
    <w:rsid w:val="0027799E"/>
    <w:rsid w:val="00280315"/>
    <w:rsid w:val="0028129C"/>
    <w:rsid w:val="00282BA4"/>
    <w:rsid w:val="0028429D"/>
    <w:rsid w:val="00284449"/>
    <w:rsid w:val="002851E3"/>
    <w:rsid w:val="00285418"/>
    <w:rsid w:val="0028639A"/>
    <w:rsid w:val="00286EF1"/>
    <w:rsid w:val="002870DD"/>
    <w:rsid w:val="00287160"/>
    <w:rsid w:val="002872A0"/>
    <w:rsid w:val="002913DC"/>
    <w:rsid w:val="00292928"/>
    <w:rsid w:val="00294A99"/>
    <w:rsid w:val="00295353"/>
    <w:rsid w:val="0029721E"/>
    <w:rsid w:val="002A02C6"/>
    <w:rsid w:val="002A082E"/>
    <w:rsid w:val="002A106B"/>
    <w:rsid w:val="002A20D4"/>
    <w:rsid w:val="002A2500"/>
    <w:rsid w:val="002A3FA2"/>
    <w:rsid w:val="002A4697"/>
    <w:rsid w:val="002A4DD8"/>
    <w:rsid w:val="002A544F"/>
    <w:rsid w:val="002A5687"/>
    <w:rsid w:val="002A5909"/>
    <w:rsid w:val="002A7D95"/>
    <w:rsid w:val="002B408B"/>
    <w:rsid w:val="002B4EAE"/>
    <w:rsid w:val="002B54A1"/>
    <w:rsid w:val="002B7D9F"/>
    <w:rsid w:val="002C023A"/>
    <w:rsid w:val="002C2311"/>
    <w:rsid w:val="002C2F73"/>
    <w:rsid w:val="002D1D2F"/>
    <w:rsid w:val="002D334F"/>
    <w:rsid w:val="002D3549"/>
    <w:rsid w:val="002D389F"/>
    <w:rsid w:val="002D427F"/>
    <w:rsid w:val="002D5D06"/>
    <w:rsid w:val="002D5D36"/>
    <w:rsid w:val="002D732F"/>
    <w:rsid w:val="002E01FD"/>
    <w:rsid w:val="002E4404"/>
    <w:rsid w:val="002E4A4D"/>
    <w:rsid w:val="002E50B2"/>
    <w:rsid w:val="002E5D45"/>
    <w:rsid w:val="002E5EEE"/>
    <w:rsid w:val="002E5F31"/>
    <w:rsid w:val="002F04DB"/>
    <w:rsid w:val="002F12EA"/>
    <w:rsid w:val="002F1798"/>
    <w:rsid w:val="002F399B"/>
    <w:rsid w:val="002F52E5"/>
    <w:rsid w:val="002F5411"/>
    <w:rsid w:val="002F55EB"/>
    <w:rsid w:val="002F6149"/>
    <w:rsid w:val="002F7BBC"/>
    <w:rsid w:val="0030169F"/>
    <w:rsid w:val="00302E72"/>
    <w:rsid w:val="00303872"/>
    <w:rsid w:val="0030412C"/>
    <w:rsid w:val="0030415F"/>
    <w:rsid w:val="003062C1"/>
    <w:rsid w:val="00306422"/>
    <w:rsid w:val="0030780A"/>
    <w:rsid w:val="00307A29"/>
    <w:rsid w:val="00310D68"/>
    <w:rsid w:val="00312662"/>
    <w:rsid w:val="00312D32"/>
    <w:rsid w:val="003130A4"/>
    <w:rsid w:val="00313F38"/>
    <w:rsid w:val="00317D9D"/>
    <w:rsid w:val="00321303"/>
    <w:rsid w:val="00322A02"/>
    <w:rsid w:val="00323ECE"/>
    <w:rsid w:val="0032514A"/>
    <w:rsid w:val="00326DD8"/>
    <w:rsid w:val="003315B2"/>
    <w:rsid w:val="0033161F"/>
    <w:rsid w:val="003325E7"/>
    <w:rsid w:val="00332CCF"/>
    <w:rsid w:val="0033395D"/>
    <w:rsid w:val="00334F3F"/>
    <w:rsid w:val="0033514A"/>
    <w:rsid w:val="0034213A"/>
    <w:rsid w:val="00346DB5"/>
    <w:rsid w:val="00347920"/>
    <w:rsid w:val="00350001"/>
    <w:rsid w:val="0035041E"/>
    <w:rsid w:val="00350D75"/>
    <w:rsid w:val="0035120D"/>
    <w:rsid w:val="00356A5E"/>
    <w:rsid w:val="00361872"/>
    <w:rsid w:val="003619FA"/>
    <w:rsid w:val="00362541"/>
    <w:rsid w:val="0036373E"/>
    <w:rsid w:val="00363842"/>
    <w:rsid w:val="00364F3F"/>
    <w:rsid w:val="00365238"/>
    <w:rsid w:val="0036770F"/>
    <w:rsid w:val="00370EAE"/>
    <w:rsid w:val="00371C31"/>
    <w:rsid w:val="00371FF7"/>
    <w:rsid w:val="00373AAC"/>
    <w:rsid w:val="00374EA9"/>
    <w:rsid w:val="00374EE9"/>
    <w:rsid w:val="003760E4"/>
    <w:rsid w:val="003776C4"/>
    <w:rsid w:val="00386799"/>
    <w:rsid w:val="00386F67"/>
    <w:rsid w:val="00387E22"/>
    <w:rsid w:val="00387FD4"/>
    <w:rsid w:val="00391257"/>
    <w:rsid w:val="003931DE"/>
    <w:rsid w:val="00393664"/>
    <w:rsid w:val="00395518"/>
    <w:rsid w:val="00396D16"/>
    <w:rsid w:val="00396F3E"/>
    <w:rsid w:val="00397306"/>
    <w:rsid w:val="003A019A"/>
    <w:rsid w:val="003A12AC"/>
    <w:rsid w:val="003A13E4"/>
    <w:rsid w:val="003A63D7"/>
    <w:rsid w:val="003A64DE"/>
    <w:rsid w:val="003B0D67"/>
    <w:rsid w:val="003B1A08"/>
    <w:rsid w:val="003B21C0"/>
    <w:rsid w:val="003B2B68"/>
    <w:rsid w:val="003B4B82"/>
    <w:rsid w:val="003B5549"/>
    <w:rsid w:val="003B7FB7"/>
    <w:rsid w:val="003C1A17"/>
    <w:rsid w:val="003C2B40"/>
    <w:rsid w:val="003C3187"/>
    <w:rsid w:val="003C3AE3"/>
    <w:rsid w:val="003C3B61"/>
    <w:rsid w:val="003C3D3B"/>
    <w:rsid w:val="003C5039"/>
    <w:rsid w:val="003C541E"/>
    <w:rsid w:val="003C6508"/>
    <w:rsid w:val="003C6BBC"/>
    <w:rsid w:val="003D117B"/>
    <w:rsid w:val="003D1340"/>
    <w:rsid w:val="003D1A59"/>
    <w:rsid w:val="003D2BDF"/>
    <w:rsid w:val="003D31CC"/>
    <w:rsid w:val="003D3632"/>
    <w:rsid w:val="003D5D2C"/>
    <w:rsid w:val="003D7102"/>
    <w:rsid w:val="003E058D"/>
    <w:rsid w:val="003E097A"/>
    <w:rsid w:val="003E0C79"/>
    <w:rsid w:val="003E10C4"/>
    <w:rsid w:val="003E167D"/>
    <w:rsid w:val="003E5678"/>
    <w:rsid w:val="003E7532"/>
    <w:rsid w:val="003F09C7"/>
    <w:rsid w:val="003F3986"/>
    <w:rsid w:val="003F3FB3"/>
    <w:rsid w:val="003F5C14"/>
    <w:rsid w:val="003F6C6E"/>
    <w:rsid w:val="003F7B36"/>
    <w:rsid w:val="00401D76"/>
    <w:rsid w:val="004021B8"/>
    <w:rsid w:val="004030F6"/>
    <w:rsid w:val="004031B6"/>
    <w:rsid w:val="00403671"/>
    <w:rsid w:val="00404FF4"/>
    <w:rsid w:val="0040601A"/>
    <w:rsid w:val="00407B21"/>
    <w:rsid w:val="0041041E"/>
    <w:rsid w:val="00410EAD"/>
    <w:rsid w:val="00411FC5"/>
    <w:rsid w:val="004135B4"/>
    <w:rsid w:val="0041572C"/>
    <w:rsid w:val="004167AC"/>
    <w:rsid w:val="004168EE"/>
    <w:rsid w:val="0042183B"/>
    <w:rsid w:val="0042396F"/>
    <w:rsid w:val="00424D7A"/>
    <w:rsid w:val="00425DBC"/>
    <w:rsid w:val="004269E4"/>
    <w:rsid w:val="00430BCB"/>
    <w:rsid w:val="00430D1F"/>
    <w:rsid w:val="00432999"/>
    <w:rsid w:val="00432A42"/>
    <w:rsid w:val="004364DE"/>
    <w:rsid w:val="00441A0F"/>
    <w:rsid w:val="00441F04"/>
    <w:rsid w:val="004437BB"/>
    <w:rsid w:val="0044461A"/>
    <w:rsid w:val="0044600D"/>
    <w:rsid w:val="00452025"/>
    <w:rsid w:val="00454C90"/>
    <w:rsid w:val="00460953"/>
    <w:rsid w:val="0046279B"/>
    <w:rsid w:val="00462806"/>
    <w:rsid w:val="004628DF"/>
    <w:rsid w:val="004637FE"/>
    <w:rsid w:val="00466833"/>
    <w:rsid w:val="00466D0F"/>
    <w:rsid w:val="004712B6"/>
    <w:rsid w:val="00476738"/>
    <w:rsid w:val="00477393"/>
    <w:rsid w:val="00477A1C"/>
    <w:rsid w:val="0048012F"/>
    <w:rsid w:val="0048470C"/>
    <w:rsid w:val="00486435"/>
    <w:rsid w:val="00487B0C"/>
    <w:rsid w:val="00487D44"/>
    <w:rsid w:val="00490679"/>
    <w:rsid w:val="00492865"/>
    <w:rsid w:val="00493060"/>
    <w:rsid w:val="004940AD"/>
    <w:rsid w:val="004951EE"/>
    <w:rsid w:val="0049642D"/>
    <w:rsid w:val="004972A6"/>
    <w:rsid w:val="00497A5B"/>
    <w:rsid w:val="004A003D"/>
    <w:rsid w:val="004A054F"/>
    <w:rsid w:val="004A0D85"/>
    <w:rsid w:val="004A1830"/>
    <w:rsid w:val="004A2BFF"/>
    <w:rsid w:val="004A2E99"/>
    <w:rsid w:val="004A3121"/>
    <w:rsid w:val="004A413A"/>
    <w:rsid w:val="004A56F9"/>
    <w:rsid w:val="004A798F"/>
    <w:rsid w:val="004B091C"/>
    <w:rsid w:val="004B1E51"/>
    <w:rsid w:val="004B3EA0"/>
    <w:rsid w:val="004B45AD"/>
    <w:rsid w:val="004B5465"/>
    <w:rsid w:val="004B679A"/>
    <w:rsid w:val="004C0A80"/>
    <w:rsid w:val="004C492E"/>
    <w:rsid w:val="004D06B2"/>
    <w:rsid w:val="004D0A89"/>
    <w:rsid w:val="004D2227"/>
    <w:rsid w:val="004D3476"/>
    <w:rsid w:val="004D372E"/>
    <w:rsid w:val="004D6588"/>
    <w:rsid w:val="004E1472"/>
    <w:rsid w:val="004E213E"/>
    <w:rsid w:val="004E6394"/>
    <w:rsid w:val="004E7171"/>
    <w:rsid w:val="004F05BE"/>
    <w:rsid w:val="004F1D69"/>
    <w:rsid w:val="004F3EB0"/>
    <w:rsid w:val="004F4006"/>
    <w:rsid w:val="004F444A"/>
    <w:rsid w:val="004F4C51"/>
    <w:rsid w:val="004F6A84"/>
    <w:rsid w:val="005001A3"/>
    <w:rsid w:val="00500461"/>
    <w:rsid w:val="00500D65"/>
    <w:rsid w:val="00501C2E"/>
    <w:rsid w:val="00501D5F"/>
    <w:rsid w:val="0051048E"/>
    <w:rsid w:val="00516E4C"/>
    <w:rsid w:val="0052220C"/>
    <w:rsid w:val="005239D7"/>
    <w:rsid w:val="005241BD"/>
    <w:rsid w:val="005269E8"/>
    <w:rsid w:val="005277B6"/>
    <w:rsid w:val="005279B8"/>
    <w:rsid w:val="00527E82"/>
    <w:rsid w:val="005353B8"/>
    <w:rsid w:val="0053543D"/>
    <w:rsid w:val="00535D18"/>
    <w:rsid w:val="00535F1E"/>
    <w:rsid w:val="00536265"/>
    <w:rsid w:val="005362B9"/>
    <w:rsid w:val="00536790"/>
    <w:rsid w:val="00536DD3"/>
    <w:rsid w:val="00540BD1"/>
    <w:rsid w:val="00541F5D"/>
    <w:rsid w:val="005477CC"/>
    <w:rsid w:val="00547C07"/>
    <w:rsid w:val="005510EA"/>
    <w:rsid w:val="00551FFB"/>
    <w:rsid w:val="0055294E"/>
    <w:rsid w:val="00552E2B"/>
    <w:rsid w:val="00554CAF"/>
    <w:rsid w:val="00560DA7"/>
    <w:rsid w:val="00560EA3"/>
    <w:rsid w:val="00560EEA"/>
    <w:rsid w:val="005654C4"/>
    <w:rsid w:val="00570858"/>
    <w:rsid w:val="0057123A"/>
    <w:rsid w:val="00571758"/>
    <w:rsid w:val="005718AC"/>
    <w:rsid w:val="00571D21"/>
    <w:rsid w:val="00573C42"/>
    <w:rsid w:val="00573C99"/>
    <w:rsid w:val="00575560"/>
    <w:rsid w:val="00575A7D"/>
    <w:rsid w:val="00576AE2"/>
    <w:rsid w:val="0057761B"/>
    <w:rsid w:val="00577EC8"/>
    <w:rsid w:val="00580E35"/>
    <w:rsid w:val="00581389"/>
    <w:rsid w:val="00581435"/>
    <w:rsid w:val="00582680"/>
    <w:rsid w:val="00582C31"/>
    <w:rsid w:val="00584FAA"/>
    <w:rsid w:val="00585050"/>
    <w:rsid w:val="0058521A"/>
    <w:rsid w:val="00585940"/>
    <w:rsid w:val="005862E5"/>
    <w:rsid w:val="00586D12"/>
    <w:rsid w:val="0059096D"/>
    <w:rsid w:val="00590A73"/>
    <w:rsid w:val="00593E08"/>
    <w:rsid w:val="00594DFF"/>
    <w:rsid w:val="005953BB"/>
    <w:rsid w:val="005A006C"/>
    <w:rsid w:val="005A0BDA"/>
    <w:rsid w:val="005A2523"/>
    <w:rsid w:val="005A28AC"/>
    <w:rsid w:val="005A3D71"/>
    <w:rsid w:val="005A60ED"/>
    <w:rsid w:val="005A7D06"/>
    <w:rsid w:val="005B0F40"/>
    <w:rsid w:val="005B391A"/>
    <w:rsid w:val="005B39D9"/>
    <w:rsid w:val="005B3D5A"/>
    <w:rsid w:val="005B79BB"/>
    <w:rsid w:val="005C04FD"/>
    <w:rsid w:val="005C2BDA"/>
    <w:rsid w:val="005C3301"/>
    <w:rsid w:val="005D0AF3"/>
    <w:rsid w:val="005D3CCF"/>
    <w:rsid w:val="005D58E8"/>
    <w:rsid w:val="005D6754"/>
    <w:rsid w:val="005D6BD6"/>
    <w:rsid w:val="005D6CA9"/>
    <w:rsid w:val="005D716D"/>
    <w:rsid w:val="005E0179"/>
    <w:rsid w:val="005E069F"/>
    <w:rsid w:val="005E43A9"/>
    <w:rsid w:val="005E697E"/>
    <w:rsid w:val="005F2824"/>
    <w:rsid w:val="005F41DA"/>
    <w:rsid w:val="005F4AC0"/>
    <w:rsid w:val="005F4B1B"/>
    <w:rsid w:val="005F57F6"/>
    <w:rsid w:val="005F5BDA"/>
    <w:rsid w:val="005F6BA3"/>
    <w:rsid w:val="005F6C6D"/>
    <w:rsid w:val="005F6F81"/>
    <w:rsid w:val="0060232C"/>
    <w:rsid w:val="00605F71"/>
    <w:rsid w:val="006065F5"/>
    <w:rsid w:val="00606755"/>
    <w:rsid w:val="0060713D"/>
    <w:rsid w:val="006102A5"/>
    <w:rsid w:val="006117BE"/>
    <w:rsid w:val="00614149"/>
    <w:rsid w:val="00615761"/>
    <w:rsid w:val="00620A91"/>
    <w:rsid w:val="00620F41"/>
    <w:rsid w:val="0062117B"/>
    <w:rsid w:val="00621967"/>
    <w:rsid w:val="00622534"/>
    <w:rsid w:val="0062433A"/>
    <w:rsid w:val="00624379"/>
    <w:rsid w:val="00626550"/>
    <w:rsid w:val="00626DCB"/>
    <w:rsid w:val="006305BC"/>
    <w:rsid w:val="00630CE6"/>
    <w:rsid w:val="00631A7A"/>
    <w:rsid w:val="0063216F"/>
    <w:rsid w:val="006327ED"/>
    <w:rsid w:val="00635A9B"/>
    <w:rsid w:val="00635EC4"/>
    <w:rsid w:val="0063674A"/>
    <w:rsid w:val="006379CE"/>
    <w:rsid w:val="00646189"/>
    <w:rsid w:val="00650A00"/>
    <w:rsid w:val="00653711"/>
    <w:rsid w:val="0065388A"/>
    <w:rsid w:val="00654255"/>
    <w:rsid w:val="00654981"/>
    <w:rsid w:val="00655E50"/>
    <w:rsid w:val="0065661D"/>
    <w:rsid w:val="006567E1"/>
    <w:rsid w:val="00656AA3"/>
    <w:rsid w:val="006576F7"/>
    <w:rsid w:val="00660153"/>
    <w:rsid w:val="00660705"/>
    <w:rsid w:val="0066145E"/>
    <w:rsid w:val="00662C77"/>
    <w:rsid w:val="0066463C"/>
    <w:rsid w:val="00665C6B"/>
    <w:rsid w:val="00670D56"/>
    <w:rsid w:val="00670ECB"/>
    <w:rsid w:val="00672EB8"/>
    <w:rsid w:val="0067442F"/>
    <w:rsid w:val="00681EE9"/>
    <w:rsid w:val="00684241"/>
    <w:rsid w:val="0068440E"/>
    <w:rsid w:val="00685D5F"/>
    <w:rsid w:val="00686405"/>
    <w:rsid w:val="00692E48"/>
    <w:rsid w:val="00694CE1"/>
    <w:rsid w:val="006A13D1"/>
    <w:rsid w:val="006A167B"/>
    <w:rsid w:val="006A3CA8"/>
    <w:rsid w:val="006A3FB5"/>
    <w:rsid w:val="006A6E6D"/>
    <w:rsid w:val="006A7145"/>
    <w:rsid w:val="006A7611"/>
    <w:rsid w:val="006B389C"/>
    <w:rsid w:val="006B3E48"/>
    <w:rsid w:val="006B4226"/>
    <w:rsid w:val="006B5256"/>
    <w:rsid w:val="006B6910"/>
    <w:rsid w:val="006C22EF"/>
    <w:rsid w:val="006C3653"/>
    <w:rsid w:val="006C42BA"/>
    <w:rsid w:val="006C5B4B"/>
    <w:rsid w:val="006C5DB2"/>
    <w:rsid w:val="006C6B23"/>
    <w:rsid w:val="006C7D5E"/>
    <w:rsid w:val="006D37E1"/>
    <w:rsid w:val="006D4D45"/>
    <w:rsid w:val="006E2F59"/>
    <w:rsid w:val="006E5959"/>
    <w:rsid w:val="006F1B7E"/>
    <w:rsid w:val="006F29B2"/>
    <w:rsid w:val="006F2D25"/>
    <w:rsid w:val="006F3649"/>
    <w:rsid w:val="006F74FE"/>
    <w:rsid w:val="00701D76"/>
    <w:rsid w:val="00702A1E"/>
    <w:rsid w:val="0070418C"/>
    <w:rsid w:val="00705E93"/>
    <w:rsid w:val="00711A19"/>
    <w:rsid w:val="00715525"/>
    <w:rsid w:val="00715E8C"/>
    <w:rsid w:val="00717306"/>
    <w:rsid w:val="00717F7D"/>
    <w:rsid w:val="007200E3"/>
    <w:rsid w:val="00724399"/>
    <w:rsid w:val="00724CBD"/>
    <w:rsid w:val="0072722E"/>
    <w:rsid w:val="0073337E"/>
    <w:rsid w:val="00734DC8"/>
    <w:rsid w:val="00734E04"/>
    <w:rsid w:val="0073541F"/>
    <w:rsid w:val="007369E5"/>
    <w:rsid w:val="00744A05"/>
    <w:rsid w:val="00745A7C"/>
    <w:rsid w:val="007465AF"/>
    <w:rsid w:val="00747926"/>
    <w:rsid w:val="00747933"/>
    <w:rsid w:val="00750AEF"/>
    <w:rsid w:val="007512EB"/>
    <w:rsid w:val="0075172C"/>
    <w:rsid w:val="00751DB7"/>
    <w:rsid w:val="007554C7"/>
    <w:rsid w:val="007558F6"/>
    <w:rsid w:val="007571F9"/>
    <w:rsid w:val="00757711"/>
    <w:rsid w:val="007600E7"/>
    <w:rsid w:val="00761DBA"/>
    <w:rsid w:val="007674BE"/>
    <w:rsid w:val="007700F7"/>
    <w:rsid w:val="00770157"/>
    <w:rsid w:val="00772D60"/>
    <w:rsid w:val="00775DAD"/>
    <w:rsid w:val="00777658"/>
    <w:rsid w:val="00781EF2"/>
    <w:rsid w:val="00782F79"/>
    <w:rsid w:val="00785AF7"/>
    <w:rsid w:val="00791582"/>
    <w:rsid w:val="00791C56"/>
    <w:rsid w:val="007933BA"/>
    <w:rsid w:val="0079673C"/>
    <w:rsid w:val="00796F45"/>
    <w:rsid w:val="00797139"/>
    <w:rsid w:val="007A2DC8"/>
    <w:rsid w:val="007A360E"/>
    <w:rsid w:val="007A37E0"/>
    <w:rsid w:val="007A3B4B"/>
    <w:rsid w:val="007A67F4"/>
    <w:rsid w:val="007B33D6"/>
    <w:rsid w:val="007B51B0"/>
    <w:rsid w:val="007B52F5"/>
    <w:rsid w:val="007B716B"/>
    <w:rsid w:val="007B7252"/>
    <w:rsid w:val="007B75E6"/>
    <w:rsid w:val="007C1295"/>
    <w:rsid w:val="007C6A3D"/>
    <w:rsid w:val="007C74A3"/>
    <w:rsid w:val="007D3656"/>
    <w:rsid w:val="007D37F4"/>
    <w:rsid w:val="007D3FE8"/>
    <w:rsid w:val="007E097F"/>
    <w:rsid w:val="007E0F15"/>
    <w:rsid w:val="007E1A45"/>
    <w:rsid w:val="007E3A6B"/>
    <w:rsid w:val="007E4C33"/>
    <w:rsid w:val="007E63CE"/>
    <w:rsid w:val="007E6EDB"/>
    <w:rsid w:val="007E7B7E"/>
    <w:rsid w:val="007F1EFD"/>
    <w:rsid w:val="007F5345"/>
    <w:rsid w:val="007F7204"/>
    <w:rsid w:val="007F7266"/>
    <w:rsid w:val="00802F86"/>
    <w:rsid w:val="00803D35"/>
    <w:rsid w:val="00803E47"/>
    <w:rsid w:val="00804413"/>
    <w:rsid w:val="008052EE"/>
    <w:rsid w:val="00806F22"/>
    <w:rsid w:val="00810B51"/>
    <w:rsid w:val="00811958"/>
    <w:rsid w:val="00812D30"/>
    <w:rsid w:val="00815CB6"/>
    <w:rsid w:val="00820707"/>
    <w:rsid w:val="00822DE7"/>
    <w:rsid w:val="00823DE9"/>
    <w:rsid w:val="00824E72"/>
    <w:rsid w:val="00827E4D"/>
    <w:rsid w:val="008305CA"/>
    <w:rsid w:val="00833647"/>
    <w:rsid w:val="00834D2C"/>
    <w:rsid w:val="008361D6"/>
    <w:rsid w:val="00836804"/>
    <w:rsid w:val="00837BC5"/>
    <w:rsid w:val="00840C17"/>
    <w:rsid w:val="00842B16"/>
    <w:rsid w:val="00842B5D"/>
    <w:rsid w:val="0084332A"/>
    <w:rsid w:val="00845DFA"/>
    <w:rsid w:val="00851251"/>
    <w:rsid w:val="00853385"/>
    <w:rsid w:val="00855A50"/>
    <w:rsid w:val="00855ECF"/>
    <w:rsid w:val="00856431"/>
    <w:rsid w:val="00856E4F"/>
    <w:rsid w:val="00857D81"/>
    <w:rsid w:val="008625E5"/>
    <w:rsid w:val="008649AE"/>
    <w:rsid w:val="0086557E"/>
    <w:rsid w:val="00865597"/>
    <w:rsid w:val="00866E08"/>
    <w:rsid w:val="00867655"/>
    <w:rsid w:val="00867B9D"/>
    <w:rsid w:val="00871B92"/>
    <w:rsid w:val="00874689"/>
    <w:rsid w:val="008754F1"/>
    <w:rsid w:val="00877D38"/>
    <w:rsid w:val="00883086"/>
    <w:rsid w:val="00883466"/>
    <w:rsid w:val="00883AFB"/>
    <w:rsid w:val="00884DA2"/>
    <w:rsid w:val="008853CD"/>
    <w:rsid w:val="00885CE2"/>
    <w:rsid w:val="00886B38"/>
    <w:rsid w:val="008874E9"/>
    <w:rsid w:val="0089395C"/>
    <w:rsid w:val="008969E3"/>
    <w:rsid w:val="008972E3"/>
    <w:rsid w:val="008A1B81"/>
    <w:rsid w:val="008A3193"/>
    <w:rsid w:val="008A34D0"/>
    <w:rsid w:val="008A5E5A"/>
    <w:rsid w:val="008B0C71"/>
    <w:rsid w:val="008B16E0"/>
    <w:rsid w:val="008B2F9B"/>
    <w:rsid w:val="008B3C43"/>
    <w:rsid w:val="008B4BF7"/>
    <w:rsid w:val="008B5459"/>
    <w:rsid w:val="008C09E6"/>
    <w:rsid w:val="008C1406"/>
    <w:rsid w:val="008C3A31"/>
    <w:rsid w:val="008C41DF"/>
    <w:rsid w:val="008C4F66"/>
    <w:rsid w:val="008C5C75"/>
    <w:rsid w:val="008C6E11"/>
    <w:rsid w:val="008D09B9"/>
    <w:rsid w:val="008D191D"/>
    <w:rsid w:val="008D4333"/>
    <w:rsid w:val="008D4E93"/>
    <w:rsid w:val="008D4ECB"/>
    <w:rsid w:val="008D6361"/>
    <w:rsid w:val="008D6A10"/>
    <w:rsid w:val="008D6FEC"/>
    <w:rsid w:val="008E0E7C"/>
    <w:rsid w:val="008E31BF"/>
    <w:rsid w:val="008E52AB"/>
    <w:rsid w:val="008F0313"/>
    <w:rsid w:val="008F4923"/>
    <w:rsid w:val="008F7F7C"/>
    <w:rsid w:val="009001C7"/>
    <w:rsid w:val="00900B04"/>
    <w:rsid w:val="00901455"/>
    <w:rsid w:val="009024CC"/>
    <w:rsid w:val="009030BF"/>
    <w:rsid w:val="00906920"/>
    <w:rsid w:val="00907B7E"/>
    <w:rsid w:val="00907E10"/>
    <w:rsid w:val="00915A7B"/>
    <w:rsid w:val="00915BD3"/>
    <w:rsid w:val="0091628E"/>
    <w:rsid w:val="00916AA4"/>
    <w:rsid w:val="00920306"/>
    <w:rsid w:val="009221A1"/>
    <w:rsid w:val="0092545B"/>
    <w:rsid w:val="009260F2"/>
    <w:rsid w:val="00927666"/>
    <w:rsid w:val="009328D5"/>
    <w:rsid w:val="00933B3E"/>
    <w:rsid w:val="009340D4"/>
    <w:rsid w:val="0093419F"/>
    <w:rsid w:val="00937019"/>
    <w:rsid w:val="009430B7"/>
    <w:rsid w:val="009435E6"/>
    <w:rsid w:val="0094539D"/>
    <w:rsid w:val="009456B8"/>
    <w:rsid w:val="00946D4E"/>
    <w:rsid w:val="009525D9"/>
    <w:rsid w:val="00952E5A"/>
    <w:rsid w:val="00954777"/>
    <w:rsid w:val="0095515D"/>
    <w:rsid w:val="00957016"/>
    <w:rsid w:val="0095719C"/>
    <w:rsid w:val="00960463"/>
    <w:rsid w:val="00961685"/>
    <w:rsid w:val="0096327C"/>
    <w:rsid w:val="00964B1D"/>
    <w:rsid w:val="00965F9E"/>
    <w:rsid w:val="00966640"/>
    <w:rsid w:val="00970672"/>
    <w:rsid w:val="009711D0"/>
    <w:rsid w:val="00976A5D"/>
    <w:rsid w:val="00977557"/>
    <w:rsid w:val="00981820"/>
    <w:rsid w:val="00982D1C"/>
    <w:rsid w:val="00985148"/>
    <w:rsid w:val="00985922"/>
    <w:rsid w:val="00990C3F"/>
    <w:rsid w:val="00990E64"/>
    <w:rsid w:val="00992306"/>
    <w:rsid w:val="00993C01"/>
    <w:rsid w:val="00993F39"/>
    <w:rsid w:val="00995BDE"/>
    <w:rsid w:val="009965CD"/>
    <w:rsid w:val="009973E6"/>
    <w:rsid w:val="009A1369"/>
    <w:rsid w:val="009A4238"/>
    <w:rsid w:val="009A6D9E"/>
    <w:rsid w:val="009B5741"/>
    <w:rsid w:val="009C3D3C"/>
    <w:rsid w:val="009C480B"/>
    <w:rsid w:val="009C48FF"/>
    <w:rsid w:val="009C7613"/>
    <w:rsid w:val="009D0221"/>
    <w:rsid w:val="009D1DE7"/>
    <w:rsid w:val="009D214A"/>
    <w:rsid w:val="009D25C7"/>
    <w:rsid w:val="009D396C"/>
    <w:rsid w:val="009D39E3"/>
    <w:rsid w:val="009D6836"/>
    <w:rsid w:val="009D6AA6"/>
    <w:rsid w:val="009D6CEC"/>
    <w:rsid w:val="009D7D6E"/>
    <w:rsid w:val="009E0658"/>
    <w:rsid w:val="009E16ED"/>
    <w:rsid w:val="009E21C1"/>
    <w:rsid w:val="009E2947"/>
    <w:rsid w:val="009E42F3"/>
    <w:rsid w:val="009E5E6C"/>
    <w:rsid w:val="009E7AB2"/>
    <w:rsid w:val="009F054E"/>
    <w:rsid w:val="009F0FAF"/>
    <w:rsid w:val="009F11F9"/>
    <w:rsid w:val="009F47F0"/>
    <w:rsid w:val="009F5610"/>
    <w:rsid w:val="00A01E63"/>
    <w:rsid w:val="00A02135"/>
    <w:rsid w:val="00A06186"/>
    <w:rsid w:val="00A07EE9"/>
    <w:rsid w:val="00A117A3"/>
    <w:rsid w:val="00A127BE"/>
    <w:rsid w:val="00A142F5"/>
    <w:rsid w:val="00A14FFB"/>
    <w:rsid w:val="00A159EB"/>
    <w:rsid w:val="00A20414"/>
    <w:rsid w:val="00A21FD6"/>
    <w:rsid w:val="00A21FF6"/>
    <w:rsid w:val="00A22002"/>
    <w:rsid w:val="00A22AA4"/>
    <w:rsid w:val="00A23F9D"/>
    <w:rsid w:val="00A24182"/>
    <w:rsid w:val="00A25EE5"/>
    <w:rsid w:val="00A329D4"/>
    <w:rsid w:val="00A3316B"/>
    <w:rsid w:val="00A3484E"/>
    <w:rsid w:val="00A351BC"/>
    <w:rsid w:val="00A374E4"/>
    <w:rsid w:val="00A429D1"/>
    <w:rsid w:val="00A42BE2"/>
    <w:rsid w:val="00A43141"/>
    <w:rsid w:val="00A44C89"/>
    <w:rsid w:val="00A44FE2"/>
    <w:rsid w:val="00A4552F"/>
    <w:rsid w:val="00A47CB1"/>
    <w:rsid w:val="00A52714"/>
    <w:rsid w:val="00A53073"/>
    <w:rsid w:val="00A57F68"/>
    <w:rsid w:val="00A60E06"/>
    <w:rsid w:val="00A63E62"/>
    <w:rsid w:val="00A65E6D"/>
    <w:rsid w:val="00A67A1E"/>
    <w:rsid w:val="00A74F09"/>
    <w:rsid w:val="00A75131"/>
    <w:rsid w:val="00A75435"/>
    <w:rsid w:val="00A77AEA"/>
    <w:rsid w:val="00A80051"/>
    <w:rsid w:val="00A81C45"/>
    <w:rsid w:val="00A8373B"/>
    <w:rsid w:val="00A84A7D"/>
    <w:rsid w:val="00A8769F"/>
    <w:rsid w:val="00A90CB0"/>
    <w:rsid w:val="00A93241"/>
    <w:rsid w:val="00A97575"/>
    <w:rsid w:val="00AA105B"/>
    <w:rsid w:val="00AA139B"/>
    <w:rsid w:val="00AA322F"/>
    <w:rsid w:val="00AA3D9B"/>
    <w:rsid w:val="00AA6205"/>
    <w:rsid w:val="00AA664D"/>
    <w:rsid w:val="00AA6968"/>
    <w:rsid w:val="00AA6B85"/>
    <w:rsid w:val="00AA6F37"/>
    <w:rsid w:val="00AA72F1"/>
    <w:rsid w:val="00AA7FD6"/>
    <w:rsid w:val="00AB1348"/>
    <w:rsid w:val="00AB1657"/>
    <w:rsid w:val="00AB28D0"/>
    <w:rsid w:val="00AB2936"/>
    <w:rsid w:val="00AB2949"/>
    <w:rsid w:val="00AB4F74"/>
    <w:rsid w:val="00AB6E65"/>
    <w:rsid w:val="00AB726E"/>
    <w:rsid w:val="00AB72B3"/>
    <w:rsid w:val="00AC0C9C"/>
    <w:rsid w:val="00AC2BD9"/>
    <w:rsid w:val="00AC3E6E"/>
    <w:rsid w:val="00AC57BC"/>
    <w:rsid w:val="00AC59FE"/>
    <w:rsid w:val="00AC65A3"/>
    <w:rsid w:val="00AC70C7"/>
    <w:rsid w:val="00AD0507"/>
    <w:rsid w:val="00AD3116"/>
    <w:rsid w:val="00AD4BAD"/>
    <w:rsid w:val="00AD5E02"/>
    <w:rsid w:val="00AD6F55"/>
    <w:rsid w:val="00AE0134"/>
    <w:rsid w:val="00AE11A2"/>
    <w:rsid w:val="00AE2B69"/>
    <w:rsid w:val="00AE303D"/>
    <w:rsid w:val="00AE3768"/>
    <w:rsid w:val="00AE3A3A"/>
    <w:rsid w:val="00AE7865"/>
    <w:rsid w:val="00AF07E6"/>
    <w:rsid w:val="00AF1657"/>
    <w:rsid w:val="00AF43DE"/>
    <w:rsid w:val="00AF4F66"/>
    <w:rsid w:val="00AF4FC6"/>
    <w:rsid w:val="00AF535E"/>
    <w:rsid w:val="00AF63A9"/>
    <w:rsid w:val="00AF63D1"/>
    <w:rsid w:val="00AF6B17"/>
    <w:rsid w:val="00AF73E6"/>
    <w:rsid w:val="00B027C4"/>
    <w:rsid w:val="00B02D3E"/>
    <w:rsid w:val="00B11FC6"/>
    <w:rsid w:val="00B16359"/>
    <w:rsid w:val="00B17405"/>
    <w:rsid w:val="00B20BCC"/>
    <w:rsid w:val="00B2304E"/>
    <w:rsid w:val="00B23C20"/>
    <w:rsid w:val="00B256D3"/>
    <w:rsid w:val="00B27564"/>
    <w:rsid w:val="00B30C6B"/>
    <w:rsid w:val="00B317E7"/>
    <w:rsid w:val="00B3295E"/>
    <w:rsid w:val="00B33FD9"/>
    <w:rsid w:val="00B35918"/>
    <w:rsid w:val="00B35B3B"/>
    <w:rsid w:val="00B368B7"/>
    <w:rsid w:val="00B40150"/>
    <w:rsid w:val="00B43F1B"/>
    <w:rsid w:val="00B44934"/>
    <w:rsid w:val="00B46134"/>
    <w:rsid w:val="00B46CE4"/>
    <w:rsid w:val="00B46E0C"/>
    <w:rsid w:val="00B47290"/>
    <w:rsid w:val="00B4785E"/>
    <w:rsid w:val="00B51A5C"/>
    <w:rsid w:val="00B51DF2"/>
    <w:rsid w:val="00B51F26"/>
    <w:rsid w:val="00B54E6A"/>
    <w:rsid w:val="00B568A6"/>
    <w:rsid w:val="00B574F5"/>
    <w:rsid w:val="00B577CD"/>
    <w:rsid w:val="00B57C9C"/>
    <w:rsid w:val="00B57E9F"/>
    <w:rsid w:val="00B61F88"/>
    <w:rsid w:val="00B6282B"/>
    <w:rsid w:val="00B652A5"/>
    <w:rsid w:val="00B65645"/>
    <w:rsid w:val="00B66258"/>
    <w:rsid w:val="00B664C4"/>
    <w:rsid w:val="00B66D75"/>
    <w:rsid w:val="00B70EAC"/>
    <w:rsid w:val="00B712AF"/>
    <w:rsid w:val="00B71F22"/>
    <w:rsid w:val="00B726F5"/>
    <w:rsid w:val="00B75179"/>
    <w:rsid w:val="00B76BFC"/>
    <w:rsid w:val="00B815B0"/>
    <w:rsid w:val="00B8236B"/>
    <w:rsid w:val="00B82CB3"/>
    <w:rsid w:val="00B8409F"/>
    <w:rsid w:val="00B85082"/>
    <w:rsid w:val="00B85C86"/>
    <w:rsid w:val="00B85DB4"/>
    <w:rsid w:val="00B90E8A"/>
    <w:rsid w:val="00B90F45"/>
    <w:rsid w:val="00B92410"/>
    <w:rsid w:val="00B92E1F"/>
    <w:rsid w:val="00B94FFA"/>
    <w:rsid w:val="00BA0596"/>
    <w:rsid w:val="00BA1E88"/>
    <w:rsid w:val="00BA32DF"/>
    <w:rsid w:val="00BA3B74"/>
    <w:rsid w:val="00BA3E12"/>
    <w:rsid w:val="00BA4F52"/>
    <w:rsid w:val="00BA5E54"/>
    <w:rsid w:val="00BA67D1"/>
    <w:rsid w:val="00BB0B2B"/>
    <w:rsid w:val="00BB141C"/>
    <w:rsid w:val="00BB17B2"/>
    <w:rsid w:val="00BB3BC8"/>
    <w:rsid w:val="00BB4075"/>
    <w:rsid w:val="00BB42EF"/>
    <w:rsid w:val="00BB5293"/>
    <w:rsid w:val="00BB54FE"/>
    <w:rsid w:val="00BB5633"/>
    <w:rsid w:val="00BB6080"/>
    <w:rsid w:val="00BB639C"/>
    <w:rsid w:val="00BB75F7"/>
    <w:rsid w:val="00BB7DB2"/>
    <w:rsid w:val="00BC5266"/>
    <w:rsid w:val="00BD1C33"/>
    <w:rsid w:val="00BD307F"/>
    <w:rsid w:val="00BD6342"/>
    <w:rsid w:val="00BD71D1"/>
    <w:rsid w:val="00BD744C"/>
    <w:rsid w:val="00BE2BEF"/>
    <w:rsid w:val="00BE4543"/>
    <w:rsid w:val="00BE5710"/>
    <w:rsid w:val="00BE6CDB"/>
    <w:rsid w:val="00BF4CC3"/>
    <w:rsid w:val="00BF69EF"/>
    <w:rsid w:val="00C013F7"/>
    <w:rsid w:val="00C02CBB"/>
    <w:rsid w:val="00C03015"/>
    <w:rsid w:val="00C03E16"/>
    <w:rsid w:val="00C043AF"/>
    <w:rsid w:val="00C10145"/>
    <w:rsid w:val="00C17159"/>
    <w:rsid w:val="00C20EFB"/>
    <w:rsid w:val="00C219A5"/>
    <w:rsid w:val="00C225E0"/>
    <w:rsid w:val="00C22A47"/>
    <w:rsid w:val="00C24549"/>
    <w:rsid w:val="00C266A7"/>
    <w:rsid w:val="00C270CC"/>
    <w:rsid w:val="00C31AE8"/>
    <w:rsid w:val="00C3486F"/>
    <w:rsid w:val="00C35435"/>
    <w:rsid w:val="00C36A6D"/>
    <w:rsid w:val="00C373CB"/>
    <w:rsid w:val="00C40282"/>
    <w:rsid w:val="00C41CD0"/>
    <w:rsid w:val="00C456B8"/>
    <w:rsid w:val="00C45C9F"/>
    <w:rsid w:val="00C47A01"/>
    <w:rsid w:val="00C47F1F"/>
    <w:rsid w:val="00C517A3"/>
    <w:rsid w:val="00C54372"/>
    <w:rsid w:val="00C558CC"/>
    <w:rsid w:val="00C56E2A"/>
    <w:rsid w:val="00C57360"/>
    <w:rsid w:val="00C57995"/>
    <w:rsid w:val="00C625C6"/>
    <w:rsid w:val="00C62B8F"/>
    <w:rsid w:val="00C637BF"/>
    <w:rsid w:val="00C653A2"/>
    <w:rsid w:val="00C657CF"/>
    <w:rsid w:val="00C65948"/>
    <w:rsid w:val="00C66A83"/>
    <w:rsid w:val="00C66C48"/>
    <w:rsid w:val="00C70649"/>
    <w:rsid w:val="00C73BBB"/>
    <w:rsid w:val="00C75A74"/>
    <w:rsid w:val="00C76015"/>
    <w:rsid w:val="00C77327"/>
    <w:rsid w:val="00C8028E"/>
    <w:rsid w:val="00C810D2"/>
    <w:rsid w:val="00C83166"/>
    <w:rsid w:val="00C83F2B"/>
    <w:rsid w:val="00C875EF"/>
    <w:rsid w:val="00C90278"/>
    <w:rsid w:val="00C93C3D"/>
    <w:rsid w:val="00C9519E"/>
    <w:rsid w:val="00CA5090"/>
    <w:rsid w:val="00CA74A5"/>
    <w:rsid w:val="00CB0EB1"/>
    <w:rsid w:val="00CB1139"/>
    <w:rsid w:val="00CB2383"/>
    <w:rsid w:val="00CB2752"/>
    <w:rsid w:val="00CB3BA0"/>
    <w:rsid w:val="00CB4B6B"/>
    <w:rsid w:val="00CC04E0"/>
    <w:rsid w:val="00CC1A5D"/>
    <w:rsid w:val="00CC380E"/>
    <w:rsid w:val="00CC5F59"/>
    <w:rsid w:val="00CD0A17"/>
    <w:rsid w:val="00CD1E28"/>
    <w:rsid w:val="00CD2B92"/>
    <w:rsid w:val="00CD680C"/>
    <w:rsid w:val="00CE05D1"/>
    <w:rsid w:val="00CE40CA"/>
    <w:rsid w:val="00CE7EBB"/>
    <w:rsid w:val="00CF4568"/>
    <w:rsid w:val="00CF6504"/>
    <w:rsid w:val="00CF7C21"/>
    <w:rsid w:val="00D03CDF"/>
    <w:rsid w:val="00D04E2C"/>
    <w:rsid w:val="00D0613A"/>
    <w:rsid w:val="00D11A7C"/>
    <w:rsid w:val="00D12247"/>
    <w:rsid w:val="00D1264B"/>
    <w:rsid w:val="00D12F53"/>
    <w:rsid w:val="00D15902"/>
    <w:rsid w:val="00D15CD0"/>
    <w:rsid w:val="00D16CCD"/>
    <w:rsid w:val="00D171F7"/>
    <w:rsid w:val="00D219D4"/>
    <w:rsid w:val="00D23DF8"/>
    <w:rsid w:val="00D3039C"/>
    <w:rsid w:val="00D3044E"/>
    <w:rsid w:val="00D30A31"/>
    <w:rsid w:val="00D31C34"/>
    <w:rsid w:val="00D321ED"/>
    <w:rsid w:val="00D32D76"/>
    <w:rsid w:val="00D33E76"/>
    <w:rsid w:val="00D3434E"/>
    <w:rsid w:val="00D367B1"/>
    <w:rsid w:val="00D41A9A"/>
    <w:rsid w:val="00D42343"/>
    <w:rsid w:val="00D475D4"/>
    <w:rsid w:val="00D47724"/>
    <w:rsid w:val="00D53113"/>
    <w:rsid w:val="00D53853"/>
    <w:rsid w:val="00D5677F"/>
    <w:rsid w:val="00D63B4E"/>
    <w:rsid w:val="00D65E89"/>
    <w:rsid w:val="00D67D22"/>
    <w:rsid w:val="00D67F2C"/>
    <w:rsid w:val="00D72012"/>
    <w:rsid w:val="00D74792"/>
    <w:rsid w:val="00D75109"/>
    <w:rsid w:val="00D75DDD"/>
    <w:rsid w:val="00D80086"/>
    <w:rsid w:val="00D81EFD"/>
    <w:rsid w:val="00D82DC9"/>
    <w:rsid w:val="00D84129"/>
    <w:rsid w:val="00D84DAC"/>
    <w:rsid w:val="00D86366"/>
    <w:rsid w:val="00D9299F"/>
    <w:rsid w:val="00D92ADB"/>
    <w:rsid w:val="00D93425"/>
    <w:rsid w:val="00D97242"/>
    <w:rsid w:val="00DA1EDD"/>
    <w:rsid w:val="00DA3D6D"/>
    <w:rsid w:val="00DA6815"/>
    <w:rsid w:val="00DA6DE7"/>
    <w:rsid w:val="00DB1309"/>
    <w:rsid w:val="00DB1C9B"/>
    <w:rsid w:val="00DB2467"/>
    <w:rsid w:val="00DB2918"/>
    <w:rsid w:val="00DB47B3"/>
    <w:rsid w:val="00DB6C54"/>
    <w:rsid w:val="00DB7E9B"/>
    <w:rsid w:val="00DC0430"/>
    <w:rsid w:val="00DC163C"/>
    <w:rsid w:val="00DC1764"/>
    <w:rsid w:val="00DC3EC4"/>
    <w:rsid w:val="00DC40A7"/>
    <w:rsid w:val="00DC54EB"/>
    <w:rsid w:val="00DC6677"/>
    <w:rsid w:val="00DC750A"/>
    <w:rsid w:val="00DD0644"/>
    <w:rsid w:val="00DD2389"/>
    <w:rsid w:val="00DD2DE3"/>
    <w:rsid w:val="00DD306A"/>
    <w:rsid w:val="00DD364F"/>
    <w:rsid w:val="00DD3EF7"/>
    <w:rsid w:val="00DD4904"/>
    <w:rsid w:val="00DD6C95"/>
    <w:rsid w:val="00DD6D14"/>
    <w:rsid w:val="00DE191A"/>
    <w:rsid w:val="00DE2738"/>
    <w:rsid w:val="00DE4840"/>
    <w:rsid w:val="00DE5C3E"/>
    <w:rsid w:val="00DE6C05"/>
    <w:rsid w:val="00DE70ED"/>
    <w:rsid w:val="00DF2AAE"/>
    <w:rsid w:val="00DF4E7D"/>
    <w:rsid w:val="00DF5B56"/>
    <w:rsid w:val="00DF78BC"/>
    <w:rsid w:val="00E00F51"/>
    <w:rsid w:val="00E0111A"/>
    <w:rsid w:val="00E01265"/>
    <w:rsid w:val="00E018D1"/>
    <w:rsid w:val="00E02B37"/>
    <w:rsid w:val="00E06A66"/>
    <w:rsid w:val="00E071A6"/>
    <w:rsid w:val="00E07A66"/>
    <w:rsid w:val="00E1315B"/>
    <w:rsid w:val="00E17C96"/>
    <w:rsid w:val="00E21C35"/>
    <w:rsid w:val="00E24A4A"/>
    <w:rsid w:val="00E24D6C"/>
    <w:rsid w:val="00E26A43"/>
    <w:rsid w:val="00E30B05"/>
    <w:rsid w:val="00E3187D"/>
    <w:rsid w:val="00E31F3E"/>
    <w:rsid w:val="00E326AD"/>
    <w:rsid w:val="00E32A33"/>
    <w:rsid w:val="00E331D1"/>
    <w:rsid w:val="00E35E7A"/>
    <w:rsid w:val="00E36912"/>
    <w:rsid w:val="00E36FA0"/>
    <w:rsid w:val="00E36FFC"/>
    <w:rsid w:val="00E37678"/>
    <w:rsid w:val="00E45799"/>
    <w:rsid w:val="00E512CA"/>
    <w:rsid w:val="00E514D2"/>
    <w:rsid w:val="00E51584"/>
    <w:rsid w:val="00E517FD"/>
    <w:rsid w:val="00E5204C"/>
    <w:rsid w:val="00E54216"/>
    <w:rsid w:val="00E55EB9"/>
    <w:rsid w:val="00E5668C"/>
    <w:rsid w:val="00E60312"/>
    <w:rsid w:val="00E605E2"/>
    <w:rsid w:val="00E6169D"/>
    <w:rsid w:val="00E62823"/>
    <w:rsid w:val="00E642D9"/>
    <w:rsid w:val="00E65BF1"/>
    <w:rsid w:val="00E65D5C"/>
    <w:rsid w:val="00E667BF"/>
    <w:rsid w:val="00E669BC"/>
    <w:rsid w:val="00E71A52"/>
    <w:rsid w:val="00E72436"/>
    <w:rsid w:val="00E738BF"/>
    <w:rsid w:val="00E73C45"/>
    <w:rsid w:val="00E740D7"/>
    <w:rsid w:val="00E74AE8"/>
    <w:rsid w:val="00E74DFD"/>
    <w:rsid w:val="00E75419"/>
    <w:rsid w:val="00E764CC"/>
    <w:rsid w:val="00E76ADF"/>
    <w:rsid w:val="00E77A0C"/>
    <w:rsid w:val="00E82A2D"/>
    <w:rsid w:val="00E82E16"/>
    <w:rsid w:val="00E834FB"/>
    <w:rsid w:val="00E83BF6"/>
    <w:rsid w:val="00E84CCC"/>
    <w:rsid w:val="00E871D2"/>
    <w:rsid w:val="00E87492"/>
    <w:rsid w:val="00E877CE"/>
    <w:rsid w:val="00E90BBE"/>
    <w:rsid w:val="00E90CD5"/>
    <w:rsid w:val="00E954F1"/>
    <w:rsid w:val="00EA35C3"/>
    <w:rsid w:val="00EA3622"/>
    <w:rsid w:val="00EA45FD"/>
    <w:rsid w:val="00EA4F9F"/>
    <w:rsid w:val="00EA5017"/>
    <w:rsid w:val="00EA6445"/>
    <w:rsid w:val="00EA6CAE"/>
    <w:rsid w:val="00EA7CDD"/>
    <w:rsid w:val="00EB1B21"/>
    <w:rsid w:val="00EB1CBE"/>
    <w:rsid w:val="00EB1D84"/>
    <w:rsid w:val="00EB4065"/>
    <w:rsid w:val="00EB4856"/>
    <w:rsid w:val="00EB5816"/>
    <w:rsid w:val="00EB6CB5"/>
    <w:rsid w:val="00EB77C0"/>
    <w:rsid w:val="00EC0C77"/>
    <w:rsid w:val="00EC3DDF"/>
    <w:rsid w:val="00EC428C"/>
    <w:rsid w:val="00EC502C"/>
    <w:rsid w:val="00EC5ECB"/>
    <w:rsid w:val="00EC5F1C"/>
    <w:rsid w:val="00EC7263"/>
    <w:rsid w:val="00EC7A07"/>
    <w:rsid w:val="00ED1B84"/>
    <w:rsid w:val="00ED2F1F"/>
    <w:rsid w:val="00ED5A13"/>
    <w:rsid w:val="00ED76AE"/>
    <w:rsid w:val="00ED7952"/>
    <w:rsid w:val="00EE0203"/>
    <w:rsid w:val="00EF2A03"/>
    <w:rsid w:val="00EF2CD7"/>
    <w:rsid w:val="00EF49F4"/>
    <w:rsid w:val="00EF5C32"/>
    <w:rsid w:val="00EF792A"/>
    <w:rsid w:val="00F00639"/>
    <w:rsid w:val="00F00BB1"/>
    <w:rsid w:val="00F00EE7"/>
    <w:rsid w:val="00F01221"/>
    <w:rsid w:val="00F03F23"/>
    <w:rsid w:val="00F07017"/>
    <w:rsid w:val="00F13C16"/>
    <w:rsid w:val="00F1462E"/>
    <w:rsid w:val="00F1519A"/>
    <w:rsid w:val="00F15C88"/>
    <w:rsid w:val="00F168A7"/>
    <w:rsid w:val="00F205B2"/>
    <w:rsid w:val="00F23E5F"/>
    <w:rsid w:val="00F24754"/>
    <w:rsid w:val="00F2511C"/>
    <w:rsid w:val="00F25B4D"/>
    <w:rsid w:val="00F27B62"/>
    <w:rsid w:val="00F27F0C"/>
    <w:rsid w:val="00F30135"/>
    <w:rsid w:val="00F31DAC"/>
    <w:rsid w:val="00F33B16"/>
    <w:rsid w:val="00F33F28"/>
    <w:rsid w:val="00F3576B"/>
    <w:rsid w:val="00F371BE"/>
    <w:rsid w:val="00F371CB"/>
    <w:rsid w:val="00F4071C"/>
    <w:rsid w:val="00F42536"/>
    <w:rsid w:val="00F459CE"/>
    <w:rsid w:val="00F47570"/>
    <w:rsid w:val="00F47931"/>
    <w:rsid w:val="00F521AC"/>
    <w:rsid w:val="00F5454F"/>
    <w:rsid w:val="00F55B0D"/>
    <w:rsid w:val="00F56C89"/>
    <w:rsid w:val="00F56FAA"/>
    <w:rsid w:val="00F63795"/>
    <w:rsid w:val="00F63E4E"/>
    <w:rsid w:val="00F65CDE"/>
    <w:rsid w:val="00F673FB"/>
    <w:rsid w:val="00F7003B"/>
    <w:rsid w:val="00F71856"/>
    <w:rsid w:val="00F722D3"/>
    <w:rsid w:val="00F77065"/>
    <w:rsid w:val="00F80864"/>
    <w:rsid w:val="00F8194F"/>
    <w:rsid w:val="00F82D16"/>
    <w:rsid w:val="00F830DA"/>
    <w:rsid w:val="00F833DC"/>
    <w:rsid w:val="00F84166"/>
    <w:rsid w:val="00F841BB"/>
    <w:rsid w:val="00F8597A"/>
    <w:rsid w:val="00F85EBA"/>
    <w:rsid w:val="00F87F58"/>
    <w:rsid w:val="00F90BF5"/>
    <w:rsid w:val="00F90BFE"/>
    <w:rsid w:val="00F91600"/>
    <w:rsid w:val="00F91D63"/>
    <w:rsid w:val="00F929D1"/>
    <w:rsid w:val="00F932AE"/>
    <w:rsid w:val="00F936E2"/>
    <w:rsid w:val="00F94632"/>
    <w:rsid w:val="00FA0E65"/>
    <w:rsid w:val="00FA1A86"/>
    <w:rsid w:val="00FA1FB5"/>
    <w:rsid w:val="00FA2FAA"/>
    <w:rsid w:val="00FA31FF"/>
    <w:rsid w:val="00FA3460"/>
    <w:rsid w:val="00FA4008"/>
    <w:rsid w:val="00FA6419"/>
    <w:rsid w:val="00FA6E7E"/>
    <w:rsid w:val="00FA7644"/>
    <w:rsid w:val="00FA7682"/>
    <w:rsid w:val="00FA7C95"/>
    <w:rsid w:val="00FB0907"/>
    <w:rsid w:val="00FB2BC9"/>
    <w:rsid w:val="00FB2E71"/>
    <w:rsid w:val="00FB4FE5"/>
    <w:rsid w:val="00FB6C48"/>
    <w:rsid w:val="00FB6D44"/>
    <w:rsid w:val="00FB751F"/>
    <w:rsid w:val="00FB7D87"/>
    <w:rsid w:val="00FC0BF1"/>
    <w:rsid w:val="00FC0F90"/>
    <w:rsid w:val="00FC1DBF"/>
    <w:rsid w:val="00FC4510"/>
    <w:rsid w:val="00FC5FA6"/>
    <w:rsid w:val="00FC62F6"/>
    <w:rsid w:val="00FC7B31"/>
    <w:rsid w:val="00FD153F"/>
    <w:rsid w:val="00FD19BD"/>
    <w:rsid w:val="00FD3425"/>
    <w:rsid w:val="00FD6E6E"/>
    <w:rsid w:val="00FE05CB"/>
    <w:rsid w:val="00FE13E3"/>
    <w:rsid w:val="00FE1EF1"/>
    <w:rsid w:val="00FE3477"/>
    <w:rsid w:val="00FE34E2"/>
    <w:rsid w:val="00FE388B"/>
    <w:rsid w:val="00FE3CE2"/>
    <w:rsid w:val="00FF0730"/>
    <w:rsid w:val="00FF14B6"/>
    <w:rsid w:val="00FF606E"/>
    <w:rsid w:val="010E1607"/>
    <w:rsid w:val="010F2080"/>
    <w:rsid w:val="01364B4B"/>
    <w:rsid w:val="015610B7"/>
    <w:rsid w:val="0188143A"/>
    <w:rsid w:val="01B07D1D"/>
    <w:rsid w:val="01E46008"/>
    <w:rsid w:val="020523A6"/>
    <w:rsid w:val="025F506B"/>
    <w:rsid w:val="02721F73"/>
    <w:rsid w:val="0275403E"/>
    <w:rsid w:val="02801899"/>
    <w:rsid w:val="02810A53"/>
    <w:rsid w:val="04704BA7"/>
    <w:rsid w:val="047141C3"/>
    <w:rsid w:val="048A4E27"/>
    <w:rsid w:val="05102067"/>
    <w:rsid w:val="05A2773F"/>
    <w:rsid w:val="05E75DEA"/>
    <w:rsid w:val="063E40BB"/>
    <w:rsid w:val="064279AF"/>
    <w:rsid w:val="068A0BE2"/>
    <w:rsid w:val="06BE4638"/>
    <w:rsid w:val="07563222"/>
    <w:rsid w:val="07BA6494"/>
    <w:rsid w:val="08E311C8"/>
    <w:rsid w:val="08F57556"/>
    <w:rsid w:val="08F849DD"/>
    <w:rsid w:val="090D0E6F"/>
    <w:rsid w:val="09162081"/>
    <w:rsid w:val="0A254828"/>
    <w:rsid w:val="0A464D8B"/>
    <w:rsid w:val="0A5E16CE"/>
    <w:rsid w:val="0B433D2A"/>
    <w:rsid w:val="0C25285D"/>
    <w:rsid w:val="0D1C0047"/>
    <w:rsid w:val="0D4D0735"/>
    <w:rsid w:val="0DD64C8B"/>
    <w:rsid w:val="0DF43DCA"/>
    <w:rsid w:val="0EFD0107"/>
    <w:rsid w:val="0F972719"/>
    <w:rsid w:val="0FA11205"/>
    <w:rsid w:val="104A0F23"/>
    <w:rsid w:val="109003F8"/>
    <w:rsid w:val="109B1E2A"/>
    <w:rsid w:val="11227BBB"/>
    <w:rsid w:val="114E560D"/>
    <w:rsid w:val="11754BCB"/>
    <w:rsid w:val="11D523FF"/>
    <w:rsid w:val="11F133D6"/>
    <w:rsid w:val="125F1257"/>
    <w:rsid w:val="12AC1468"/>
    <w:rsid w:val="12BA7ABD"/>
    <w:rsid w:val="12BF4DDA"/>
    <w:rsid w:val="12DA1D27"/>
    <w:rsid w:val="132B1933"/>
    <w:rsid w:val="13685C28"/>
    <w:rsid w:val="13A842E8"/>
    <w:rsid w:val="13EC241A"/>
    <w:rsid w:val="14236F13"/>
    <w:rsid w:val="149E23F3"/>
    <w:rsid w:val="14F84504"/>
    <w:rsid w:val="155B5B4E"/>
    <w:rsid w:val="15641B31"/>
    <w:rsid w:val="15F04A30"/>
    <w:rsid w:val="16423932"/>
    <w:rsid w:val="16BF6614"/>
    <w:rsid w:val="170059A4"/>
    <w:rsid w:val="17221D1F"/>
    <w:rsid w:val="17DC272C"/>
    <w:rsid w:val="17E42BF3"/>
    <w:rsid w:val="182152C7"/>
    <w:rsid w:val="184A3E40"/>
    <w:rsid w:val="18F17CAB"/>
    <w:rsid w:val="192F5F2B"/>
    <w:rsid w:val="197C2A2D"/>
    <w:rsid w:val="1989683E"/>
    <w:rsid w:val="19DA013C"/>
    <w:rsid w:val="19EA625B"/>
    <w:rsid w:val="1B314869"/>
    <w:rsid w:val="1C800CB1"/>
    <w:rsid w:val="1CA46AC2"/>
    <w:rsid w:val="1CE55E21"/>
    <w:rsid w:val="1D8C086D"/>
    <w:rsid w:val="1D923CCF"/>
    <w:rsid w:val="1DBC3634"/>
    <w:rsid w:val="1E7275B7"/>
    <w:rsid w:val="1F02390A"/>
    <w:rsid w:val="1F56499D"/>
    <w:rsid w:val="1F9453F0"/>
    <w:rsid w:val="1FDA3E3C"/>
    <w:rsid w:val="20232C7D"/>
    <w:rsid w:val="202A1D54"/>
    <w:rsid w:val="203B7075"/>
    <w:rsid w:val="203C64BA"/>
    <w:rsid w:val="2056489D"/>
    <w:rsid w:val="20890B18"/>
    <w:rsid w:val="2158717D"/>
    <w:rsid w:val="21CA0476"/>
    <w:rsid w:val="22322F90"/>
    <w:rsid w:val="2282387D"/>
    <w:rsid w:val="232D5208"/>
    <w:rsid w:val="233F7AA8"/>
    <w:rsid w:val="234D4520"/>
    <w:rsid w:val="23837480"/>
    <w:rsid w:val="239602F7"/>
    <w:rsid w:val="23C74449"/>
    <w:rsid w:val="246F4D4D"/>
    <w:rsid w:val="24EB3B2C"/>
    <w:rsid w:val="24F04700"/>
    <w:rsid w:val="25311D67"/>
    <w:rsid w:val="255B07CD"/>
    <w:rsid w:val="257A0FDC"/>
    <w:rsid w:val="260560EF"/>
    <w:rsid w:val="265C2FF9"/>
    <w:rsid w:val="26815E54"/>
    <w:rsid w:val="268203F1"/>
    <w:rsid w:val="271707BD"/>
    <w:rsid w:val="276049C9"/>
    <w:rsid w:val="27972EA6"/>
    <w:rsid w:val="27DC6DFA"/>
    <w:rsid w:val="27E25F47"/>
    <w:rsid w:val="28290DB8"/>
    <w:rsid w:val="285752E1"/>
    <w:rsid w:val="288E7AE5"/>
    <w:rsid w:val="29154802"/>
    <w:rsid w:val="2A243C5A"/>
    <w:rsid w:val="2A282B8B"/>
    <w:rsid w:val="2A3630CF"/>
    <w:rsid w:val="2ABE691A"/>
    <w:rsid w:val="2B0F41B6"/>
    <w:rsid w:val="2B5F3E9B"/>
    <w:rsid w:val="2B6120C0"/>
    <w:rsid w:val="2B614633"/>
    <w:rsid w:val="2B6F73CC"/>
    <w:rsid w:val="2B8E3460"/>
    <w:rsid w:val="2BCF1506"/>
    <w:rsid w:val="2C7226CD"/>
    <w:rsid w:val="2CF62D3A"/>
    <w:rsid w:val="2D4E530D"/>
    <w:rsid w:val="2D683B90"/>
    <w:rsid w:val="2E3D7F88"/>
    <w:rsid w:val="2E9A6AE4"/>
    <w:rsid w:val="2EB61FEC"/>
    <w:rsid w:val="2EBB7A35"/>
    <w:rsid w:val="2EC4477A"/>
    <w:rsid w:val="2ECD61A8"/>
    <w:rsid w:val="2F390E49"/>
    <w:rsid w:val="2F6D23D2"/>
    <w:rsid w:val="2F7171C2"/>
    <w:rsid w:val="30E61DAF"/>
    <w:rsid w:val="31052204"/>
    <w:rsid w:val="31D66B94"/>
    <w:rsid w:val="31F25ECE"/>
    <w:rsid w:val="329C2244"/>
    <w:rsid w:val="32BB6045"/>
    <w:rsid w:val="33044CC3"/>
    <w:rsid w:val="33723723"/>
    <w:rsid w:val="3431054B"/>
    <w:rsid w:val="34EA5C74"/>
    <w:rsid w:val="359A1FB5"/>
    <w:rsid w:val="359F76FF"/>
    <w:rsid w:val="35AF4B2B"/>
    <w:rsid w:val="35BD51DD"/>
    <w:rsid w:val="35C45076"/>
    <w:rsid w:val="35FB1DDD"/>
    <w:rsid w:val="366036D9"/>
    <w:rsid w:val="36845BFE"/>
    <w:rsid w:val="36913B6A"/>
    <w:rsid w:val="36EA24DC"/>
    <w:rsid w:val="36F000C9"/>
    <w:rsid w:val="379E2ACC"/>
    <w:rsid w:val="37E02F74"/>
    <w:rsid w:val="37FF3FA4"/>
    <w:rsid w:val="382B4A5E"/>
    <w:rsid w:val="38315843"/>
    <w:rsid w:val="39500AFD"/>
    <w:rsid w:val="398C5F4B"/>
    <w:rsid w:val="39D16756"/>
    <w:rsid w:val="3A0A1E5F"/>
    <w:rsid w:val="3A14548B"/>
    <w:rsid w:val="3A643E85"/>
    <w:rsid w:val="3A68059F"/>
    <w:rsid w:val="3B0F4D03"/>
    <w:rsid w:val="3B863657"/>
    <w:rsid w:val="3B8A1FB3"/>
    <w:rsid w:val="3B8A5137"/>
    <w:rsid w:val="3C3F41D1"/>
    <w:rsid w:val="3C754462"/>
    <w:rsid w:val="3CB755A5"/>
    <w:rsid w:val="3CEA0D38"/>
    <w:rsid w:val="3CEA7D2C"/>
    <w:rsid w:val="3D0B2CD8"/>
    <w:rsid w:val="3D226A15"/>
    <w:rsid w:val="3D2C2617"/>
    <w:rsid w:val="3D2D49C6"/>
    <w:rsid w:val="3DA1054F"/>
    <w:rsid w:val="3DE25FA0"/>
    <w:rsid w:val="3DF34ED5"/>
    <w:rsid w:val="3EE81992"/>
    <w:rsid w:val="3F162999"/>
    <w:rsid w:val="3F3A66CA"/>
    <w:rsid w:val="3F720126"/>
    <w:rsid w:val="401A1953"/>
    <w:rsid w:val="40521BBC"/>
    <w:rsid w:val="407D6425"/>
    <w:rsid w:val="40AF6D91"/>
    <w:rsid w:val="419A682D"/>
    <w:rsid w:val="421E2BE3"/>
    <w:rsid w:val="42294CBA"/>
    <w:rsid w:val="42342213"/>
    <w:rsid w:val="4276019D"/>
    <w:rsid w:val="4284362D"/>
    <w:rsid w:val="42977364"/>
    <w:rsid w:val="42D61816"/>
    <w:rsid w:val="42DD494E"/>
    <w:rsid w:val="42F54B92"/>
    <w:rsid w:val="43B158F5"/>
    <w:rsid w:val="43B541F5"/>
    <w:rsid w:val="4425111F"/>
    <w:rsid w:val="442A6566"/>
    <w:rsid w:val="443151B1"/>
    <w:rsid w:val="44C91A9D"/>
    <w:rsid w:val="45146984"/>
    <w:rsid w:val="454D16B7"/>
    <w:rsid w:val="45C111AF"/>
    <w:rsid w:val="46446F14"/>
    <w:rsid w:val="46927643"/>
    <w:rsid w:val="46DA0787"/>
    <w:rsid w:val="47497C51"/>
    <w:rsid w:val="474F1462"/>
    <w:rsid w:val="47AA2803"/>
    <w:rsid w:val="47D035AB"/>
    <w:rsid w:val="483B1AB6"/>
    <w:rsid w:val="488A1611"/>
    <w:rsid w:val="48963FFA"/>
    <w:rsid w:val="48CD0C3A"/>
    <w:rsid w:val="490A2803"/>
    <w:rsid w:val="49E228CD"/>
    <w:rsid w:val="4A0D1DB5"/>
    <w:rsid w:val="4A250E27"/>
    <w:rsid w:val="4A5D559D"/>
    <w:rsid w:val="4A8220EC"/>
    <w:rsid w:val="4AC106F8"/>
    <w:rsid w:val="4B0F44E6"/>
    <w:rsid w:val="4C244593"/>
    <w:rsid w:val="4C5A12B8"/>
    <w:rsid w:val="4C5D0F08"/>
    <w:rsid w:val="4C73480B"/>
    <w:rsid w:val="4C801608"/>
    <w:rsid w:val="4CBE07D5"/>
    <w:rsid w:val="4E365592"/>
    <w:rsid w:val="4EE34FE5"/>
    <w:rsid w:val="4F061537"/>
    <w:rsid w:val="4F1B7D3D"/>
    <w:rsid w:val="4F581D54"/>
    <w:rsid w:val="4F6E44DF"/>
    <w:rsid w:val="4FA00D3E"/>
    <w:rsid w:val="4FA114CB"/>
    <w:rsid w:val="4FA42D97"/>
    <w:rsid w:val="4FB45FCA"/>
    <w:rsid w:val="502D6C25"/>
    <w:rsid w:val="50FC5D5E"/>
    <w:rsid w:val="510F5322"/>
    <w:rsid w:val="51294B92"/>
    <w:rsid w:val="51502511"/>
    <w:rsid w:val="519906DC"/>
    <w:rsid w:val="51A44880"/>
    <w:rsid w:val="520F34ED"/>
    <w:rsid w:val="52464FFA"/>
    <w:rsid w:val="528F40E7"/>
    <w:rsid w:val="5298170B"/>
    <w:rsid w:val="5525657B"/>
    <w:rsid w:val="55541C7A"/>
    <w:rsid w:val="557443CA"/>
    <w:rsid w:val="55E65F52"/>
    <w:rsid w:val="55E67F8B"/>
    <w:rsid w:val="56187B1F"/>
    <w:rsid w:val="56652E69"/>
    <w:rsid w:val="56A06227"/>
    <w:rsid w:val="5729033C"/>
    <w:rsid w:val="573C2380"/>
    <w:rsid w:val="57575A48"/>
    <w:rsid w:val="58262A8D"/>
    <w:rsid w:val="582F36F2"/>
    <w:rsid w:val="589B5B26"/>
    <w:rsid w:val="58E025CE"/>
    <w:rsid w:val="59BA3946"/>
    <w:rsid w:val="59CB20FC"/>
    <w:rsid w:val="5A0544DF"/>
    <w:rsid w:val="5A0D062F"/>
    <w:rsid w:val="5A661951"/>
    <w:rsid w:val="5A7239F4"/>
    <w:rsid w:val="5AC8295A"/>
    <w:rsid w:val="5ADE7973"/>
    <w:rsid w:val="5B301F74"/>
    <w:rsid w:val="5C2309E3"/>
    <w:rsid w:val="5C3F7D35"/>
    <w:rsid w:val="5D1F6F98"/>
    <w:rsid w:val="5D2873A1"/>
    <w:rsid w:val="5DB65C79"/>
    <w:rsid w:val="5DD23ACB"/>
    <w:rsid w:val="5DE55DF3"/>
    <w:rsid w:val="5DF62123"/>
    <w:rsid w:val="5E342881"/>
    <w:rsid w:val="5EE1136E"/>
    <w:rsid w:val="5FC07335"/>
    <w:rsid w:val="5FD32461"/>
    <w:rsid w:val="5FEB2BA9"/>
    <w:rsid w:val="601567BB"/>
    <w:rsid w:val="60445534"/>
    <w:rsid w:val="605F51FA"/>
    <w:rsid w:val="60B10108"/>
    <w:rsid w:val="60E351FE"/>
    <w:rsid w:val="60EA0387"/>
    <w:rsid w:val="61B96840"/>
    <w:rsid w:val="62146D07"/>
    <w:rsid w:val="623305CB"/>
    <w:rsid w:val="629F23EF"/>
    <w:rsid w:val="6347724F"/>
    <w:rsid w:val="644D096F"/>
    <w:rsid w:val="64992272"/>
    <w:rsid w:val="64D72AF4"/>
    <w:rsid w:val="651D7726"/>
    <w:rsid w:val="6524351B"/>
    <w:rsid w:val="655A49B7"/>
    <w:rsid w:val="655E50A9"/>
    <w:rsid w:val="659808C1"/>
    <w:rsid w:val="65BC166F"/>
    <w:rsid w:val="65CD4028"/>
    <w:rsid w:val="65F530D4"/>
    <w:rsid w:val="660A3152"/>
    <w:rsid w:val="666907CD"/>
    <w:rsid w:val="6727118E"/>
    <w:rsid w:val="67386821"/>
    <w:rsid w:val="675F4F36"/>
    <w:rsid w:val="67686064"/>
    <w:rsid w:val="678B7E9C"/>
    <w:rsid w:val="67BD4E70"/>
    <w:rsid w:val="67D5422A"/>
    <w:rsid w:val="68187695"/>
    <w:rsid w:val="685E1E63"/>
    <w:rsid w:val="68E86DE0"/>
    <w:rsid w:val="68FF2E3E"/>
    <w:rsid w:val="69681416"/>
    <w:rsid w:val="69E34084"/>
    <w:rsid w:val="69EB7A29"/>
    <w:rsid w:val="6A004945"/>
    <w:rsid w:val="6A0E212E"/>
    <w:rsid w:val="6A230BF7"/>
    <w:rsid w:val="6A251587"/>
    <w:rsid w:val="6A463A58"/>
    <w:rsid w:val="6A942812"/>
    <w:rsid w:val="6B1618CF"/>
    <w:rsid w:val="6B1C06F1"/>
    <w:rsid w:val="6B722D24"/>
    <w:rsid w:val="6BDC34AA"/>
    <w:rsid w:val="6C784D5D"/>
    <w:rsid w:val="6CEE0162"/>
    <w:rsid w:val="6D23440A"/>
    <w:rsid w:val="6D4947BE"/>
    <w:rsid w:val="6DC55E71"/>
    <w:rsid w:val="6DC81E10"/>
    <w:rsid w:val="6E1D07A8"/>
    <w:rsid w:val="6EFC637F"/>
    <w:rsid w:val="6F0F579A"/>
    <w:rsid w:val="6F191CBF"/>
    <w:rsid w:val="6F590AB0"/>
    <w:rsid w:val="6F874402"/>
    <w:rsid w:val="6F8F2C98"/>
    <w:rsid w:val="6FFB7AAA"/>
    <w:rsid w:val="70115FB0"/>
    <w:rsid w:val="7024484C"/>
    <w:rsid w:val="702853E3"/>
    <w:rsid w:val="703C16A6"/>
    <w:rsid w:val="704B10BA"/>
    <w:rsid w:val="71414AD9"/>
    <w:rsid w:val="715D453E"/>
    <w:rsid w:val="720961A5"/>
    <w:rsid w:val="725F7098"/>
    <w:rsid w:val="73670A56"/>
    <w:rsid w:val="73DD6499"/>
    <w:rsid w:val="73F46FED"/>
    <w:rsid w:val="7499251C"/>
    <w:rsid w:val="74B1291A"/>
    <w:rsid w:val="74B30CFD"/>
    <w:rsid w:val="750A6463"/>
    <w:rsid w:val="756731AD"/>
    <w:rsid w:val="75C150B6"/>
    <w:rsid w:val="75E05F70"/>
    <w:rsid w:val="7613442A"/>
    <w:rsid w:val="76556FA6"/>
    <w:rsid w:val="76D44514"/>
    <w:rsid w:val="77650B0A"/>
    <w:rsid w:val="77E105B0"/>
    <w:rsid w:val="781875E3"/>
    <w:rsid w:val="78531C30"/>
    <w:rsid w:val="788E4722"/>
    <w:rsid w:val="78C6496A"/>
    <w:rsid w:val="78EE67E6"/>
    <w:rsid w:val="790678DA"/>
    <w:rsid w:val="794F33DD"/>
    <w:rsid w:val="7A7504D6"/>
    <w:rsid w:val="7AF969E8"/>
    <w:rsid w:val="7BC84822"/>
    <w:rsid w:val="7BDD4C8E"/>
    <w:rsid w:val="7BE8244D"/>
    <w:rsid w:val="7BF31BE3"/>
    <w:rsid w:val="7C033436"/>
    <w:rsid w:val="7C1D1050"/>
    <w:rsid w:val="7C43049A"/>
    <w:rsid w:val="7CF43938"/>
    <w:rsid w:val="7CF44B73"/>
    <w:rsid w:val="7D317932"/>
    <w:rsid w:val="7EC33C88"/>
    <w:rsid w:val="7EF71C52"/>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heme="minorHAnsi" w:hAnsiTheme="minorHAnsi" w:eastAsiaTheme="minorEastAsia" w:cstheme="minorBidi"/>
      </w:rPr>
    </w:rPrDefault>
  </w:docDefaults>
  <w:latentStyles w:defLockedState="false" w:defUIPriority="99" w:defSemiHidden="true" w:defUnhideWhenUsed="true" w:defQFormat="false" w:count="260">
    <w:lsdException w:name="Default Paragraph Font" w:uiPriority="1" w:qFormat="true"/>
    <w:lsdException w:name="heading 7" w:uiPriority="9" w:qFormat="true"/>
    <w:lsdException w:name="List Bullet" w:uiPriority="99"/>
    <w:lsdException w:name="Table Grid 7" w:uiPriority="99"/>
    <w:lsdException w:name="Table Colorful 1" w:uiPriority="99"/>
    <w:lsdException w:name="List Bullet 5" w:uiPriority="99"/>
    <w:lsdException w:name="HTML Variable" w:uiPriority="99"/>
    <w:lsdException w:name="Light List Accent 5" w:uiPriority="61" w:semiHidden="false" w:unhideWhenUsed="false"/>
    <w:lsdException w:name="Medium Grid 3 Accent 4" w:uiPriority="69" w:semiHidden="false" w:unhideWhenUsed="false"/>
    <w:lsdException w:name="List Continue 2" w:uiPriority="99"/>
    <w:lsdException w:name="Emphasis" w:uiPriority="20" w:semiHidden="false" w:unhideWhenUsed="false" w:qFormat="true"/>
    <w:lsdException w:name="Medium Grid 3 Accent 5" w:uiPriority="69" w:semiHidden="false" w:unhideWhenUsed="false"/>
    <w:lsdException w:name="endnote text" w:uiPriority="99"/>
    <w:lsdException w:name="List Number 5" w:uiPriority="99"/>
    <w:lsdException w:name="Signature" w:uiPriority="99"/>
    <w:lsdException w:name="Colorful Shading Accent 3" w:uiPriority="71" w:semiHidden="false" w:unhideWhenUsed="false"/>
    <w:lsdException w:name="HTML Address" w:uiPriority="99"/>
    <w:lsdException w:name="heading 3" w:uiPriority="0" w:semiHidden="false" w:qFormat="true"/>
    <w:lsdException w:name="Colorful Shading Accent 6" w:uiPriority="71" w:semiHidden="false" w:unhideWhenUsed="false"/>
    <w:lsdException w:name="toc 9" w:uiPriority="0" w:unhideWhenUsed="false" w:qFormat="true"/>
    <w:lsdException w:name="Table List 7" w:uiPriority="99"/>
    <w:lsdException w:name="Dark List" w:uiPriority="70" w:semiHidden="false" w:unhideWhenUsed="false"/>
    <w:lsdException w:name="Normal Table" w:uiPriority="99" w:qFormat="true"/>
    <w:lsdException w:name="Table List 5" w:uiPriority="99"/>
    <w:lsdException w:name="Note Heading" w:uiPriority="99"/>
    <w:lsdException w:name="Table Web 1" w:uiPriority="99"/>
    <w:lsdException w:name="Light Grid Accent 2" w:uiPriority="62" w:semiHidden="false" w:unhideWhenUsed="false"/>
    <w:lsdException w:name="Table Columns 1" w:uiPriority="99"/>
    <w:lsdException w:name="toc 6" w:uiPriority="0" w:unhideWhenUsed="false" w:qFormat="true"/>
    <w:lsdException w:name="Medium Shading 2 Accent 5" w:uiPriority="64" w:semiHidden="false" w:unhideWhenUsed="false"/>
    <w:lsdException w:name="Colorful List Accent 4" w:uiPriority="72" w:semiHidden="false" w:unhideWhenUsed="false"/>
    <w:lsdException w:name="Colorful Shading Accent 5" w:uiPriority="71" w:semiHidden="false" w:unhideWhenUsed="false"/>
    <w:lsdException w:name="table of figures" w:uiPriority="99"/>
    <w:lsdException w:name="List" w:uiPriority="99"/>
    <w:lsdException w:name="Table Web 2" w:uiPriority="99"/>
    <w:lsdException w:name="Medium Grid 1 Accent 1" w:uiPriority="67" w:semiHidden="false" w:unhideWhenUsed="false"/>
    <w:lsdException w:name="heading 2" w:uiPriority="0" w:semiHidden="false" w:qFormat="true"/>
    <w:lsdException w:name="Colorful List Accent 5" w:uiPriority="72" w:semiHidden="false" w:unhideWhenUsed="false"/>
    <w:lsdException w:name="Medium List 1 Accent 5" w:uiPriority="65" w:semiHidden="false" w:unhideWhenUsed="false"/>
    <w:lsdException w:name="Table 3D effects 3" w:uiPriority="99"/>
    <w:lsdException w:name="index 6" w:uiPriority="99"/>
    <w:lsdException w:name="Normal (Web)" w:uiPriority="99"/>
    <w:lsdException w:name="caption" w:uiPriority="35" w:qFormat="true"/>
    <w:lsdException w:name="Light List" w:uiPriority="61" w:semiHidden="false" w:unhideWhenUsed="false"/>
    <w:lsdException w:name="Normal" w:uiPriority="0" w:semiHidden="false" w:unhideWhenUsed="false" w:qFormat="true"/>
    <w:lsdException w:name="Colorful Grid Accent 5" w:uiPriority="73" w:semiHidden="false" w:unhideWhenUsed="false"/>
    <w:lsdException w:name="Hyperlink" w:uiPriority="99" w:semiHidden="false" w:qFormat="true"/>
    <w:lsdException w:name="Medium Grid 2 Accent 5" w:uiPriority="68" w:semiHidden="false" w:unhideWhenUsed="false"/>
    <w:lsdException w:name="Light Grid Accent 5" w:uiPriority="62" w:semiHidden="false" w:unhideWhenUsed="false"/>
    <w:lsdException w:name="List Continue 3" w:uiPriority="99"/>
    <w:lsdException w:name="annotation text" w:uiPriority="99" w:qFormat="true"/>
    <w:lsdException w:name="Medium List 2" w:uiPriority="66" w:semiHidden="false" w:unhideWhenUsed="false"/>
    <w:lsdException w:name="Medium Shading 2 Accent 1" w:uiPriority="64" w:semiHidden="false" w:unhideWhenUsed="false"/>
    <w:lsdException w:name="Light Shading Accent 5" w:uiPriority="60" w:semiHidden="false" w:unhideWhenUsed="false"/>
    <w:lsdException w:name="List 3" w:uiPriority="99"/>
    <w:lsdException w:name="Colorful Grid Accent 6" w:uiPriority="73" w:semiHidden="false" w:unhideWhenUsed="false"/>
    <w:lsdException w:name="Medium Grid 2 Accent 2" w:uiPriority="68" w:semiHidden="false" w:unhideWhenUsed="false"/>
    <w:lsdException w:name="Light Grid Accent 1" w:uiPriority="62" w:semiHidden="false" w:unhideWhenUsed="false"/>
    <w:lsdException w:name="List Number 4" w:uiPriority="99"/>
    <w:lsdException w:name="heading 1" w:uiPriority="0" w:semiHidden="false" w:unhideWhenUsed="false" w:qFormat="true"/>
    <w:lsdException w:name="Table Elegant" w:uiPriority="99"/>
    <w:lsdException w:name="Medium Shading 1 Accent 3" w:uiPriority="63" w:semiHidden="false" w:unhideWhenUsed="false"/>
    <w:lsdException w:name="Medium List 1 Accent 3" w:uiPriority="65" w:semiHidden="false" w:unhideWhenUsed="false"/>
    <w:lsdException w:name="Medium List 2 Accent 3" w:uiPriority="66" w:semiHidden="false" w:unhideWhenUsed="false"/>
    <w:lsdException w:name="Medium Grid 1 Accent 4" w:uiPriority="67" w:semiHidden="false" w:unhideWhenUsed="false"/>
    <w:lsdException w:name="envelope address" w:uiPriority="99"/>
    <w:lsdException w:name="Message Header" w:uiPriority="99"/>
    <w:lsdException w:name="line number" w:uiPriority="99"/>
    <w:lsdException w:name="toc 5" w:uiPriority="0" w:unhideWhenUsed="false" w:qFormat="true"/>
    <w:lsdException w:name="List Bullet 2" w:uiPriority="99"/>
    <w:lsdException w:name="Block Text" w:uiPriority="99"/>
    <w:lsdException w:name="annotation reference" w:uiPriority="99" w:qFormat="true"/>
    <w:lsdException w:name="Table Simple 1" w:uiPriority="99"/>
    <w:lsdException w:name="E-mail Signature" w:uiPriority="99"/>
    <w:lsdException w:name="Medium Grid 1 Accent 2" w:uiPriority="67" w:semiHidden="false" w:unhideWhenUsed="false"/>
    <w:lsdException w:name="Medium Grid 2" w:uiPriority="68" w:semiHidden="false" w:unhideWhenUsed="false"/>
    <w:lsdException w:name="endnote reference" w:uiPriority="99"/>
    <w:lsdException w:name="Body Text Indent 2" w:uiPriority="99"/>
    <w:lsdException w:name="List Paragraph" w:uiPriority="34" w:semiHidden="false" w:unhideWhenUsed="false" w:qFormat="true"/>
    <w:lsdException w:name="toc 3" w:uiPriority="39" w:semiHidden="false" w:qFormat="true"/>
    <w:lsdException w:name="toc 8" w:uiPriority="0" w:unhideWhenUsed="false" w:qFormat="true"/>
    <w:lsdException w:name="HTML Sample" w:uiPriority="99"/>
    <w:lsdException w:name="toc 4" w:uiPriority="0" w:unhideWhenUsed="false" w:qFormat="true"/>
    <w:lsdException w:name="Light Grid Accent 4" w:uiPriority="62" w:semiHidden="false" w:unhideWhenUsed="false"/>
    <w:lsdException w:name="Table Classic 1" w:uiPriority="99"/>
    <w:lsdException w:name="List Bullet 3" w:uiPriority="99"/>
    <w:lsdException w:name="Table Theme" w:uiPriority="99"/>
    <w:lsdException w:name="Colorful Grid Accent 3" w:uiPriority="73" w:semiHidden="false" w:unhideWhenUsed="false"/>
    <w:lsdException w:name="Table Grid 4" w:uiPriority="99"/>
    <w:lsdException w:name="toc 2" w:uiPriority="39" w:semiHidden="false" w:qFormat="true"/>
    <w:lsdException w:name="Medium Shading 1" w:uiPriority="63" w:semiHidden="false" w:unhideWhenUsed="false"/>
    <w:lsdException w:name="Light Grid Accent 6" w:uiPriority="62" w:semiHidden="false" w:unhideWhenUsed="false"/>
    <w:lsdException w:name="Colorful Grid" w:uiPriority="73" w:semiHidden="false" w:unhideWhenUsed="false"/>
    <w:lsdException w:name="Light List Accent 3" w:uiPriority="61" w:semiHidden="false" w:unhideWhenUsed="false"/>
    <w:lsdException w:name="Medium Grid 1 Accent 6" w:uiPriority="67" w:semiHidden="false" w:unhideWhenUsed="false"/>
    <w:lsdException w:name="Colorful List Accent 6" w:uiPriority="72" w:semiHidden="false" w:unhideWhenUsed="false"/>
    <w:lsdException w:name="Table List 1" w:uiPriority="99"/>
    <w:lsdException w:name="Table 3D effects 1" w:uiPriority="99"/>
    <w:lsdException w:name="Light Shading Accent 3" w:uiPriority="60" w:semiHidden="false" w:unhideWhenUsed="false"/>
    <w:lsdException w:name="Light Shading Accent 6" w:uiPriority="60" w:semiHidden="false" w:unhideWhenUsed="false"/>
    <w:lsdException w:name="List 2" w:uiPriority="99"/>
    <w:lsdException w:name="heading 6" w:uiPriority="9" w:qFormat="true"/>
    <w:lsdException w:name="Colorful Shading Accent 4" w:uiPriority="71" w:semiHidden="false" w:unhideWhenUsed="false"/>
    <w:lsdException w:name="Colorful List Accent 3" w:uiPriority="72" w:semiHidden="false" w:unhideWhenUsed="false"/>
    <w:lsdException w:name="Medium List 2 Accent 1" w:uiPriority="66" w:semiHidden="false" w:unhideWhenUsed="false"/>
    <w:lsdException w:name="Medium List 1 Accent 6" w:uiPriority="65" w:semiHidden="false" w:unhideWhenUsed="false"/>
    <w:lsdException w:name="Table Grid 6" w:uiPriority="99"/>
    <w:lsdException w:name="Table Grid" w:uiPriority="39" w:semiHidden="false" w:unhideWhenUsed="false" w:qFormat="true"/>
    <w:lsdException w:name="HTML Typewriter" w:uiPriority="99"/>
    <w:lsdException w:name="Table Simple 2" w:uiPriority="99"/>
    <w:lsdException w:name="Medium List 2 Accent 4" w:uiPriority="66" w:semiHidden="false" w:unhideWhenUsed="false"/>
    <w:lsdException w:name="Medium Shading 2 Accent 3" w:uiPriority="64" w:semiHidden="false" w:unhideWhenUsed="false"/>
    <w:lsdException w:name="index 8" w:uiPriority="99"/>
    <w:lsdException w:name="HTML Code" w:uiPriority="99"/>
    <w:lsdException w:name="Body Text 2" w:uiPriority="99"/>
    <w:lsdException w:name="Table Grid 8" w:uiPriority="99"/>
    <w:lsdException w:name="Colorful Grid Accent 2" w:uiPriority="73" w:semiHidden="false" w:unhideWhenUsed="false"/>
    <w:lsdException w:name="Table Columns 2" w:uiPriority="99"/>
    <w:lsdException w:name="Medium List 1 Accent 1" w:uiPriority="65" w:semiHidden="false" w:unhideWhenUsed="false"/>
    <w:lsdException w:name="Dark List Accent 1" w:uiPriority="70" w:semiHidden="false" w:unhideWhenUsed="false"/>
    <w:lsdException w:name="Colorful List" w:uiPriority="72" w:semiHidden="false" w:unhideWhenUsed="false"/>
    <w:lsdException w:name="index 7" w:uiPriority="99"/>
    <w:lsdException w:name="Closing" w:uiPriority="99"/>
    <w:lsdException w:name="Table Columns 3" w:uiPriority="99"/>
    <w:lsdException w:name="List Continue 5" w:uiPriority="99"/>
    <w:lsdException w:name="Table Subtle 2" w:uiPriority="99"/>
    <w:lsdException w:name="Document Map" w:uiPriority="99" w:qFormat="true"/>
    <w:lsdException w:name="Dark List Accent 6" w:uiPriority="70" w:semiHidden="false" w:unhideWhenUsed="false"/>
    <w:lsdException w:name="Strong" w:uiPriority="22" w:semiHidden="false" w:unhideWhenUsed="false" w:qFormat="true"/>
    <w:lsdException w:name="Medium Grid 2 Accent 6" w:uiPriority="68" w:semiHidden="false" w:unhideWhenUsed="false"/>
    <w:lsdException w:name="Medium Grid 3" w:uiPriority="69" w:semiHidden="false" w:unhideWhenUsed="false"/>
    <w:lsdException w:name="Date" w:uiPriority="0" w:semiHidden="false" w:unhideWhenUsed="false" w:qFormat="true"/>
    <w:lsdException w:name="Medium Shading 1 Accent 5" w:uiPriority="63" w:semiHidden="false" w:unhideWhenUsed="false"/>
    <w:lsdException w:name="Body Text Indent 3" w:uiPriority="99"/>
    <w:lsdException w:name="Body Text" w:uiPriority="99"/>
    <w:lsdException w:name="Table Colorful 2" w:uiPriority="99"/>
    <w:lsdException w:name="List Number" w:uiPriority="99"/>
    <w:lsdException w:name="Table List 2" w:uiPriority="99"/>
    <w:lsdException w:name="Medium Grid 1 Accent 3" w:uiPriority="67" w:semiHidden="false" w:unhideWhenUsed="false"/>
    <w:lsdException w:name="Subtitle" w:uiPriority="11" w:semiHidden="false" w:unhideWhenUsed="false" w:qFormat="true"/>
    <w:lsdException w:name="Colorful Shading Accent 1" w:uiPriority="71" w:semiHidden="false" w:unhideWhenUsed="false"/>
    <w:lsdException w:name="Table Professional" w:uiPriority="99"/>
    <w:lsdException w:name="Colorful Grid Accent 1" w:uiPriority="73" w:semiHidden="false" w:unhideWhenUsed="false"/>
    <w:lsdException w:name="Light Shading Accent 4" w:uiPriority="60" w:semiHidden="false" w:unhideWhenUsed="false"/>
    <w:lsdException w:name="heading 5" w:uiPriority="0" w:semiHidden="false" w:qFormat="true"/>
    <w:lsdException w:name="Light Shading" w:uiPriority="60" w:semiHidden="false" w:unhideWhenUsed="false"/>
    <w:lsdException w:name="Table List 4" w:uiPriority="99"/>
    <w:lsdException w:name="Table Classic 2" w:uiPriority="99"/>
    <w:lsdException w:name="Light Grid Accent 3" w:uiPriority="62" w:semiHidden="false" w:unhideWhenUsed="false"/>
    <w:lsdException w:name="Dark List Accent 4" w:uiPriority="70" w:semiHidden="false" w:unhideWhenUsed="false"/>
    <w:lsdException w:name="heading 8" w:uiPriority="9" w:qFormat="true"/>
    <w:lsdException w:name="Medium Shading 2" w:uiPriority="64" w:semiHidden="false" w:unhideWhenUsed="false"/>
    <w:lsdException w:name="Table Simple 3" w:uiPriority="99"/>
    <w:lsdException w:name="Body Text First Indent" w:uiPriority="99"/>
    <w:lsdException w:name="Normal Indent" w:uiPriority="0" w:semiHidden="false" w:unhideWhenUsed="false" w:qFormat="true"/>
    <w:lsdException w:name="heading 9" w:uiPriority="9" w:qFormat="true"/>
    <w:lsdException w:name="HTML Preformatted" w:uiPriority="99"/>
    <w:lsdException w:name="Medium Shading 2 Accent 6" w:uiPriority="64" w:semiHidden="false" w:unhideWhenUsed="false"/>
    <w:lsdException w:name="toc 1" w:uiPriority="39" w:semiHidden="false" w:qFormat="true"/>
    <w:lsdException w:name="Table Web 3" w:uiPriority="99"/>
    <w:lsdException w:name="List 4" w:uiPriority="99"/>
    <w:lsdException w:name="Colorful List Accent 1" w:uiPriority="72" w:semiHidden="false" w:unhideWhenUsed="false"/>
    <w:lsdException w:name="Table Columns 4" w:uiPriority="99"/>
    <w:lsdException w:name="Table List 6" w:uiPriority="99"/>
    <w:lsdException w:name="footer" w:uiPriority="99" w:semiHidden="false" w:qFormat="true"/>
    <w:lsdException w:name="Medium List 1 Accent 2" w:uiPriority="65" w:semiHidden="false" w:unhideWhenUsed="false"/>
    <w:lsdException w:name="Balloon Text" w:uiPriority="99" w:qFormat="true"/>
    <w:lsdException w:name="Medium List 2 Accent 2" w:uiPriority="66" w:semiHidden="false" w:unhideWhenUsed="false"/>
    <w:lsdException w:name="Medium Grid 1 Accent 5" w:uiPriority="67" w:semiHidden="false" w:unhideWhenUsed="false"/>
    <w:lsdException w:name="Medium Grid 3 Accent 2" w:uiPriority="69" w:semiHidden="false" w:unhideWhenUsed="false"/>
    <w:lsdException w:name="FollowedHyperlink" w:uiPriority="99"/>
    <w:lsdException w:name="Medium Shading 1 Accent 6" w:uiPriority="63" w:semiHidden="false" w:unhideWhenUsed="false"/>
    <w:lsdException w:name="toc 7" w:uiPriority="0" w:unhideWhenUsed="false" w:qFormat="true"/>
    <w:lsdException w:name="Body Text Indent" w:uiPriority="99"/>
    <w:lsdException w:name="envelope return" w:uiPriority="99"/>
    <w:lsdException w:name="List Continue" w:uiPriority="99"/>
    <w:lsdException w:name="Medium Grid 1" w:uiPriority="67" w:semiHidden="false" w:unhideWhenUsed="false"/>
    <w:lsdException w:name="index 1" w:uiPriority="99"/>
    <w:lsdException w:name="footnote text" w:uiPriority="99"/>
    <w:lsdException w:name="HTML Cite" w:uiPriority="99"/>
    <w:lsdException w:name="Dark List Accent 5" w:uiPriority="70" w:semiHidden="false" w:unhideWhenUsed="false"/>
    <w:lsdException w:name="Table Contemporary" w:uiPriority="99"/>
    <w:lsdException w:name="Table Classic 4" w:uiPriority="99"/>
    <w:lsdException w:name="Table List 3" w:uiPriority="99"/>
    <w:lsdException w:name="Table Grid 5" w:uiPriority="99"/>
    <w:lsdException w:name="Light Grid" w:uiPriority="62" w:semiHidden="false" w:unhideWhenUsed="false"/>
    <w:lsdException w:name="Light List Accent 2" w:uiPriority="61" w:semiHidden="false" w:unhideWhenUsed="false"/>
    <w:lsdException w:name="List Continue 4" w:uiPriority="99"/>
    <w:lsdException w:name="Table Grid 2" w:uiPriority="99"/>
    <w:lsdException w:name="index 5" w:uiPriority="99"/>
    <w:lsdException w:name="List Number 2" w:uiPriority="99"/>
    <w:lsdException w:name="Medium Shading 1 Accent 1" w:uiPriority="63" w:semiHidden="false" w:unhideWhenUsed="false"/>
    <w:lsdException w:name="Medium Shading 2 Accent 2" w:uiPriority="64" w:semiHidden="false" w:unhideWhenUsed="false"/>
    <w:lsdException w:name="Table Classic 3" w:uiPriority="99"/>
    <w:lsdException w:name="Medium List 2 Accent 6" w:uiPriority="66" w:semiHidden="false" w:unhideWhenUsed="false"/>
    <w:lsdException w:name="Medium Shading 1 Accent 4" w:uiPriority="63" w:semiHidden="false" w:unhideWhenUsed="false"/>
    <w:lsdException w:name="Colorful Grid Accent 4" w:uiPriority="73" w:semiHidden="false" w:unhideWhenUsed="false"/>
    <w:lsdException w:name="page number" w:uiPriority="0" w:semiHidden="false" w:unhideWhenUsed="false" w:qFormat="true"/>
    <w:lsdException w:name="HTML Acronym" w:uiPriority="99"/>
    <w:lsdException w:name="header" w:uiPriority="99" w:semiHidden="false" w:qFormat="true"/>
    <w:lsdException w:name="Medium List 2 Accent 5" w:uiPriority="66" w:semiHidden="false" w:unhideWhenUsed="false"/>
    <w:lsdException w:name="Body Text 3" w:uiPriority="99"/>
    <w:lsdException w:name="toa heading" w:uiPriority="99"/>
    <w:lsdException w:name="Colorful Shading" w:uiPriority="71" w:semiHidden="false" w:unhideWhenUsed="false"/>
    <w:lsdException w:name="HTML Definition" w:uiPriority="99"/>
    <w:lsdException w:name="List Number 3" w:uiPriority="99"/>
    <w:lsdException w:name="Light List Accent 6" w:uiPriority="61" w:semiHidden="false" w:unhideWhenUsed="false"/>
    <w:lsdException w:name="Light Shading Accent 2" w:uiPriority="60" w:semiHidden="false" w:unhideWhenUsed="false"/>
    <w:lsdException w:name="No Spacing" w:uiPriority="1" w:semiHidden="false" w:unhideWhenUsed="false" w:qFormat="true"/>
    <w:lsdException w:name="Light List Accent 4" w:uiPriority="61" w:semiHidden="false" w:unhideWhenUsed="false"/>
    <w:lsdException w:name="Dark List Accent 2" w:uiPriority="70" w:semiHidden="false" w:unhideWhenUsed="false"/>
    <w:lsdException w:name="Plain Text" w:uiPriority="99" w:semiHidden="false" w:unhideWhenUsed="false" w:qFormat="true"/>
    <w:lsdException w:name="Table Grid 1" w:uiPriority="99"/>
    <w:lsdException w:name="index 3" w:uiPriority="99"/>
    <w:lsdException w:name="index 4" w:uiPriority="99"/>
    <w:lsdException w:name="Medium Shading 1 Accent 2" w:uiPriority="63" w:semiHidden="false" w:unhideWhenUsed="false"/>
    <w:lsdException w:name="Medium Grid 2 Accent 1" w:uiPriority="68" w:semiHidden="false" w:unhideWhenUsed="false"/>
    <w:lsdException w:name="Medium Grid 3 Accent 6" w:uiPriority="69" w:semiHidden="false" w:unhideWhenUsed="false"/>
    <w:lsdException w:name="Light List Accent 1" w:uiPriority="61" w:semiHidden="false" w:unhideWhenUsed="false" w:qFormat="true"/>
    <w:lsdException w:name="Dark List Accent 3" w:uiPriority="70" w:semiHidden="false" w:unhideWhenUsed="false"/>
    <w:lsdException w:name="Body Text First Indent 2" w:uiPriority="99"/>
    <w:lsdException w:name="Table Grid 3" w:uiPriority="99"/>
    <w:lsdException w:name="Table Subtle 1" w:uiPriority="99"/>
    <w:lsdException w:name="footnote reference" w:uiPriority="99"/>
    <w:lsdException w:name="Medium List 1 Accent 4" w:uiPriority="65" w:semiHidden="false" w:unhideWhenUsed="false"/>
    <w:lsdException w:name="Table Colorful 3" w:uiPriority="99"/>
    <w:lsdException w:name="Medium Grid 3 Accent 1" w:uiPriority="69" w:semiHidden="false" w:unhideWhenUsed="false"/>
    <w:lsdException w:name="Colorful Shading Accent 2" w:uiPriority="71" w:semiHidden="false" w:unhideWhenUsed="false"/>
    <w:lsdException w:name="Table 3D effects 2" w:uiPriority="99"/>
    <w:lsdException w:name="List Bullet 4" w:uiPriority="99"/>
    <w:lsdException w:name="Light Shading Accent 1" w:uiPriority="60" w:semiHidden="false" w:unhideWhenUsed="false"/>
    <w:lsdException w:name="Medium Grid 2 Accent 3" w:uiPriority="68" w:semiHidden="false" w:unhideWhenUsed="false"/>
    <w:lsdException w:name="List 5" w:uiPriority="99"/>
    <w:lsdException w:name="Table Columns 5" w:uiPriority="99"/>
    <w:lsdException w:name="HTML Keyboard" w:uiPriority="99"/>
    <w:lsdException w:name="table of authorities" w:uiPriority="99"/>
    <w:lsdException w:name="Salutation" w:uiPriority="99"/>
    <w:lsdException w:name="index heading" w:uiPriority="99"/>
    <w:lsdException w:name="Medium Grid 3 Accent 3" w:uiPriority="69" w:semiHidden="false" w:unhideWhenUsed="false"/>
    <w:lsdException w:name="Medium List 1" w:uiPriority="65" w:semiHidden="false" w:unhideWhenUsed="false"/>
    <w:lsdException w:name="Medium Shading 2 Accent 4" w:uiPriority="64" w:semiHidden="false" w:unhideWhenUsed="false"/>
    <w:lsdException w:name="heading 4" w:uiPriority="0" w:semiHidden="false" w:qFormat="true"/>
    <w:lsdException w:name="annotation subject" w:uiPriority="99" w:qFormat="true"/>
    <w:lsdException w:name="index 9" w:uiPriority="99"/>
    <w:lsdException w:name="Title" w:uiPriority="10" w:semiHidden="false" w:unhideWhenUsed="false" w:qFormat="true"/>
    <w:lsdException w:name="macro" w:uiPriority="99"/>
    <w:lsdException w:name="index 2" w:uiPriority="99"/>
    <w:lsdException w:name="Table List 8" w:uiPriority="99"/>
    <w:lsdException w:name="Colorful List Accent 2" w:uiPriority="72" w:semiHidden="false" w:unhideWhenUsed="false"/>
    <w:lsdException w:name="Medium Grid 2 Accent 4" w:uiPriority="68" w:semiHidden="false" w:unhideWhenUsed="false"/>
  </w:latentStyles>
  <w:style w:type="paragraph" w:styleId="000060">
    <w:name w:val="footer"/>
    <w:basedOn w:val="00003c"/>
    <w:link w:val="000061"/>
    <w:uiPriority w:val="99"/>
    <w:unhideWhenUsed/>
    <w:qFormat/>
    <w:pPr>
      <w:tabs>
        <w:tab w:val="center" w:pos="4153"/>
        <w:tab w:val="right" w:pos="8306"/>
      </w:tabs>
      <w:snapToGrid w:val="false"/>
      <w:jc w:val="left"/>
    </w:pPr>
    <w:rPr>
      <w:sz w:val="18"/>
      <w:szCs w:val="18"/>
    </w:rPr>
  </w:style>
  <w:style w:type="character" w:styleId="000061" w:customStyle="true">
    <w:name w:val="页脚 Char"/>
    <w:basedOn w:val="00004d"/>
    <w:link w:val="000060"/>
    <w:uiPriority w:val="99"/>
    <w:qFormat/>
    <w:rPr>
      <w:sz w:val="18"/>
      <w:szCs w:val="18"/>
    </w:rPr>
  </w:style>
  <w:style w:type="character" w:styleId="000057" w:customStyle="true">
    <w:name w:val="文档结构图 Char1"/>
    <w:link w:val="000056"/>
    <w:uiPriority w:val="99"/>
    <w:semiHidden/>
    <w:qFormat/>
    <w:rPr>
      <w:rFonts w:ascii="宋体" w:hAnsi="Tahoma" w:eastAsia="宋体" w:cs="Times New Roman"/>
      <w:kern w:val="0"/>
      <w:sz w:val="18"/>
      <w:szCs w:val="18"/>
    </w:rPr>
  </w:style>
  <w:style w:type="paragraph" w:styleId="000041">
    <w:name w:val="toc 3"/>
    <w:basedOn w:val="00003c"/>
    <w:next w:val="00003c"/>
    <w:uiPriority w:val="39"/>
    <w:unhideWhenUsed/>
    <w:qFormat/>
    <w:pPr>
      <w:ind w:left="840" w:leftChars="400"/>
    </w:pPr>
  </w:style>
  <w:style w:type="character" w:styleId="00005a" w:customStyle="true">
    <w:name w:val="纯文本 Char"/>
    <w:basedOn w:val="00004d"/>
    <w:link w:val="000059"/>
    <w:uiPriority w:val="99"/>
    <w:qFormat/>
    <w:rPr>
      <w:rFonts w:ascii="宋体" w:hAnsi="Courier New" w:eastAsia="宋体" w:cs="Courier New"/>
      <w:szCs w:val="21"/>
    </w:rPr>
  </w:style>
  <w:style w:type="character" w:styleId="000077" w:customStyle="true">
    <w:name w:val="标题 2 字符"/>
    <w:uiPriority w:val="9"/>
    <w:qFormat/>
    <w:rPr>
      <w:rFonts w:ascii="Cambria" w:hAnsi="Cambria" w:eastAsia="宋体"/>
      <w:b/>
      <w:bCs/>
      <w:sz w:val="32"/>
      <w:szCs w:val="32"/>
    </w:rPr>
  </w:style>
  <w:style w:type="table" w:styleId="000071" w:customStyle="true">
    <w:name w:val="网格型3"/>
    <w:basedOn w:val="00004e"/>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000064">
    <w:name w:val="toc 4"/>
    <w:basedOn w:val="00003c"/>
    <w:next w:val="00003c"/>
    <w:uiPriority w:val="0"/>
    <w:semiHidden/>
    <w:qFormat/>
    <w:pPr>
      <w:spacing w:line="240" w:lineRule="auto"/>
      <w:ind w:left="630" w:firstLine="0" w:firstLineChars="0"/>
      <w:jc w:val="left"/>
    </w:pPr>
    <w:rPr>
      <w:rFonts w:ascii="Times New Roman" w:hAnsi="Times New Roman" w:eastAsia="宋体" w:cs="Times New Roman"/>
      <w:sz w:val="18"/>
      <w:szCs w:val="18"/>
    </w:rPr>
  </w:style>
  <w:style w:type="character" w:styleId="00003e" w:customStyle="true">
    <w:name w:val="标题 1 Char"/>
    <w:basedOn w:val="00004d"/>
    <w:link w:val="000005"/>
    <w:uiPriority w:val="0"/>
    <w:qFormat/>
    <w:rPr>
      <w:rFonts w:ascii="Times New Roman" w:hAnsi="Times New Roman" w:eastAsia="宋体"/>
      <w:b/>
      <w:bCs/>
      <w:kern w:val="44"/>
      <w:sz w:val="44"/>
      <w:szCs w:val="44"/>
    </w:rPr>
  </w:style>
  <w:style w:type="paragraph" w:styleId="000045">
    <w:name w:val="heading 6"/>
    <w:basedOn w:val="00003c"/>
    <w:next w:val="00003c"/>
    <w:link w:val="000046"/>
    <w:uiPriority w:val="9"/>
    <w:semiHidden/>
    <w:unhideWhenUsed/>
    <w:qFormat/>
    <w:pPr>
      <w:keepNext/>
      <w:keepLines/>
      <w:spacing w:before="240" w:after="64" w:line="320" w:lineRule="auto"/>
      <w:ind w:firstLine="0" w:firstLineChars="0"/>
      <w:outlineLvl w:val="5"/>
    </w:pPr>
    <w:rPr>
      <w:rFonts w:asciiTheme="majorHAnsi" w:hAnsiTheme="majorHAnsi" w:eastAsiaTheme="majorEastAsia" w:cstheme="majorBidi"/>
      <w:b/>
      <w:bCs/>
      <w:szCs w:val="24"/>
    </w:rPr>
  </w:style>
  <w:style w:type="paragraph" w:styleId="000053">
    <w:name w:val="toc 7"/>
    <w:basedOn w:val="00003c"/>
    <w:next w:val="00003c"/>
    <w:uiPriority w:val="0"/>
    <w:semiHidden/>
    <w:qFormat/>
    <w:pPr>
      <w:spacing w:line="240" w:lineRule="auto"/>
      <w:ind w:left="1260" w:firstLine="0" w:firstLineChars="0"/>
      <w:jc w:val="left"/>
    </w:pPr>
    <w:rPr>
      <w:rFonts w:ascii="Times New Roman" w:hAnsi="Times New Roman" w:eastAsia="宋体" w:cs="Times New Roman"/>
      <w:sz w:val="18"/>
      <w:szCs w:val="18"/>
    </w:rPr>
  </w:style>
  <w:style w:type="table" w:styleId="000075" w:customStyle="true">
    <w:name w:val="网格型2"/>
    <w:basedOn w:val="00004e"/>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00003f">
    <w:name w:val="toc 2"/>
    <w:basedOn w:val="00003c"/>
    <w:next w:val="00003c"/>
    <w:uiPriority w:val="39"/>
    <w:unhideWhenUsed/>
    <w:qFormat/>
    <w:pPr>
      <w:tabs>
        <w:tab w:val="left" w:pos="1440"/>
        <w:tab w:val="right" w:leader="dot" w:pos="8296"/>
      </w:tabs>
      <w:ind w:left="480" w:leftChars="200" w:firstLine="480"/>
    </w:pPr>
  </w:style>
  <w:style w:type="character" w:styleId="000068" w:customStyle="true">
    <w:name w:val="标题 Char"/>
    <w:basedOn w:val="00004d"/>
    <w:link w:val="000067"/>
    <w:uiPriority w:val="10"/>
    <w:qFormat/>
    <w:rPr>
      <w:rFonts w:ascii="Cambria" w:hAnsi="Cambria" w:eastAsia="宋体" w:cs="Times New Roman"/>
      <w:b/>
      <w:bCs/>
      <w:sz w:val="32"/>
      <w:szCs w:val="32"/>
    </w:rPr>
  </w:style>
  <w:style w:type="character" w:styleId="00007c" w:customStyle="true">
    <w:name w:val="页眉 字符"/>
    <w:uiPriority w:val="99"/>
    <w:qFormat/>
    <w:rPr>
      <w:rFonts w:ascii="Tahoma" w:hAnsi="Tahoma"/>
      <w:sz w:val="18"/>
      <w:szCs w:val="18"/>
    </w:rPr>
  </w:style>
  <w:style w:type="character" w:styleId="000048" w:customStyle="true">
    <w:name w:val="标题 7 Char"/>
    <w:basedOn w:val="00004d"/>
    <w:link w:val="000047"/>
    <w:uiPriority w:val="9"/>
    <w:semiHidden/>
    <w:qFormat/>
    <w:rPr>
      <w:b/>
      <w:bCs/>
      <w:sz w:val="24"/>
      <w:szCs w:val="24"/>
    </w:rPr>
  </w:style>
  <w:style w:type="character" w:styleId="000052" w:customStyle="true">
    <w:name w:val="批注文字 Char"/>
    <w:basedOn w:val="00004d"/>
    <w:link w:val="000050"/>
    <w:uiPriority w:val="99"/>
    <w:semiHidden/>
    <w:qFormat/>
  </w:style>
  <w:style w:type="character" w:styleId="00006a">
    <w:name w:val="Hyperlink"/>
    <w:basedOn w:val="00004d"/>
    <w:uiPriority w:val="99"/>
    <w:unhideWhenUsed/>
    <w:qFormat/>
    <w:rPr>
      <w:color w:val="0000FF" w:themeColor="hyperlink"/>
      <w:u w:val="single"/>
      <w14:textFill>
        <w14:solidFill>
          <w14:schemeClr w14:val="hlink"/>
        </w14:solidFill>
      </w14:textFill>
    </w:rPr>
  </w:style>
  <w:style w:type="table" w:styleId="00004e" w:default="true">
    <w:name w:val="Normal Table"/>
    <w:uiPriority w:val="99"/>
    <w:semiHidden/>
    <w:unhideWhenUsed/>
    <w:qFormat/>
    <w:tblPr>
      <w:tblLayout w:type="fixed"/>
      <w:tblCellMar>
        <w:top w:w="0" w:type="dxa"/>
        <w:left w:w="108" w:type="dxa"/>
        <w:bottom w:w="0" w:type="dxa"/>
        <w:right w:w="108" w:type="dxa"/>
      </w:tblCellMar>
    </w:tblPr>
  </w:style>
  <w:style w:type="character" w:styleId="000076" w:customStyle="true">
    <w:name w:val="标题 1 字符"/>
    <w:uiPriority w:val="9"/>
    <w:qFormat/>
    <w:rPr>
      <w:rFonts w:ascii="Tahoma" w:hAnsi="Tahoma"/>
      <w:b/>
      <w:bCs/>
      <w:kern w:val="44"/>
      <w:sz w:val="44"/>
      <w:szCs w:val="44"/>
    </w:rPr>
  </w:style>
  <w:style w:type="character" w:styleId="000044" w:customStyle="true">
    <w:name w:val="标题 5 Char"/>
    <w:basedOn w:val="00004d"/>
    <w:link w:val="000009"/>
    <w:uiPriority w:val="0"/>
    <w:qFormat/>
    <w:rPr>
      <w:b/>
      <w:bCs/>
      <w:sz w:val="28"/>
      <w:szCs w:val="28"/>
    </w:rPr>
  </w:style>
  <w:style w:type="paragraph" w:styleId="00005e">
    <w:name w:val="Balloon Text"/>
    <w:basedOn w:val="00003c"/>
    <w:link w:val="00005f"/>
    <w:uiPriority w:val="99"/>
    <w:semiHidden/>
    <w:unhideWhenUsed/>
    <w:qFormat/>
    <w:pPr>
      <w:spacing w:line="240" w:lineRule="auto"/>
    </w:pPr>
    <w:rPr>
      <w:sz w:val="18"/>
      <w:szCs w:val="18"/>
    </w:rPr>
  </w:style>
  <w:style w:type="character" w:styleId="000042" w:customStyle="true">
    <w:name w:val="标题 3 Char"/>
    <w:basedOn w:val="00004d"/>
    <w:link w:val="000007"/>
    <w:uiPriority w:val="0"/>
    <w:qFormat/>
    <w:rPr>
      <w:rFonts w:eastAsia="宋体" w:asciiTheme="minorAscii" w:hAnsiTheme="minorAscii"/>
      <w:b/>
      <w:bCs/>
      <w:sz w:val="28"/>
      <w:szCs w:val="32"/>
    </w:rPr>
  </w:style>
  <w:style w:type="character" w:styleId="00004a" w:customStyle="true">
    <w:name w:val="标题 8 Char"/>
    <w:basedOn w:val="00004d"/>
    <w:link w:val="000049"/>
    <w:uiPriority w:val="9"/>
    <w:semiHidden/>
    <w:qFormat/>
    <w:rPr>
      <w:rFonts w:asciiTheme="majorHAnsi" w:hAnsiTheme="majorHAnsi" w:eastAsiaTheme="majorEastAsia" w:cstheme="majorBidi"/>
      <w:sz w:val="24"/>
      <w:szCs w:val="24"/>
    </w:rPr>
  </w:style>
  <w:style w:type="paragraph" w:styleId="000047">
    <w:name w:val="heading 7"/>
    <w:basedOn w:val="00003c"/>
    <w:next w:val="00003c"/>
    <w:link w:val="000048"/>
    <w:uiPriority w:val="9"/>
    <w:semiHidden/>
    <w:unhideWhenUsed/>
    <w:qFormat/>
    <w:pPr>
      <w:keepNext/>
      <w:keepLines/>
      <w:spacing w:before="240" w:after="64" w:line="320" w:lineRule="auto"/>
      <w:ind w:firstLine="0" w:firstLineChars="0"/>
      <w:outlineLvl w:val="6"/>
    </w:pPr>
    <w:rPr>
      <w:b/>
      <w:bCs/>
      <w:szCs w:val="24"/>
    </w:rPr>
  </w:style>
  <w:style w:type="table" w:styleId="00006d">
    <w:name w:val="Light List Accent 1"/>
    <w:basedOn w:val="00004e"/>
    <w:uiPriority w:val="61"/>
    <w:qFormat/>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style>
  <w:style w:type="paragraph" w:styleId="000062">
    <w:name w:val="header"/>
    <w:basedOn w:val="00003c"/>
    <w:link w:val="000063"/>
    <w:uiPriority w:val="99"/>
    <w:unhideWhenUsed/>
    <w:qFormat/>
    <w:pPr>
      <w:pBdr>
        <w:bottom w:val="single" w:color="auto" w:sz="6" w:space="1"/>
      </w:pBdr>
      <w:tabs>
        <w:tab w:val="center" w:pos="4153"/>
        <w:tab w:val="right" w:pos="8306"/>
      </w:tabs>
      <w:snapToGrid w:val="false"/>
      <w:jc w:val="center"/>
    </w:pPr>
    <w:rPr>
      <w:sz w:val="18"/>
      <w:szCs w:val="18"/>
    </w:rPr>
  </w:style>
  <w:style w:type="character" w:styleId="00004d" w:default="true">
    <w:name w:val="Default Paragraph Font"/>
    <w:uiPriority w:val="1"/>
    <w:semiHidden/>
    <w:unhideWhenUsed/>
    <w:qFormat/>
  </w:style>
  <w:style w:type="paragraph" w:styleId="00005b">
    <w:name w:val="toc 8"/>
    <w:basedOn w:val="00003c"/>
    <w:next w:val="00003c"/>
    <w:uiPriority w:val="0"/>
    <w:semiHidden/>
    <w:qFormat/>
    <w:pPr>
      <w:spacing w:line="240" w:lineRule="auto"/>
      <w:ind w:left="1470" w:firstLine="0" w:firstLineChars="0"/>
      <w:jc w:val="left"/>
    </w:pPr>
    <w:rPr>
      <w:rFonts w:ascii="Times New Roman" w:hAnsi="Times New Roman" w:eastAsia="宋体" w:cs="Times New Roman"/>
      <w:sz w:val="18"/>
      <w:szCs w:val="18"/>
    </w:rPr>
  </w:style>
  <w:style w:type="table" w:styleId="000072" w:customStyle="true">
    <w:name w:val="网格型1"/>
    <w:basedOn w:val="00004e"/>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00003c" w:default="true">
    <w:name w:val="Normal"/>
    <w:uiPriority w:val="0"/>
    <w:qFormat/>
    <w:pPr>
      <w:widowControl w:val="false"/>
      <w:spacing w:line="360" w:lineRule="auto"/>
      <w:ind w:firstLine="200" w:firstLineChars="200"/>
      <w:jc w:val="both"/>
    </w:pPr>
    <w:rPr>
      <w:rFonts w:asciiTheme="minorHAnsi" w:hAnsiTheme="minorHAnsi" w:eastAsiaTheme="minorEastAsia" w:cstheme="minorBidi"/>
      <w:kern w:val="2"/>
      <w:sz w:val="24"/>
      <w:szCs w:val="22"/>
      <w:lang w:val="en-US" w:eastAsia="zh-CN" w:bidi="ar-SA"/>
    </w:rPr>
  </w:style>
  <w:style w:type="paragraph" w:styleId="00004f">
    <w:name w:val="annotation subject"/>
    <w:basedOn w:val="000050"/>
    <w:next w:val="000050"/>
    <w:link w:val="000051"/>
    <w:uiPriority w:val="99"/>
    <w:semiHidden/>
    <w:unhideWhenUsed/>
    <w:qFormat/>
    <w:pPr>
      <w:widowControl/>
    </w:pPr>
    <w:rPr>
      <w:rFonts w:ascii="Calibri" w:hAnsi="Calibri" w:eastAsia="宋体" w:cs="Calibri"/>
      <w:b/>
      <w:bCs/>
      <w:kern w:val="0"/>
      <w:szCs w:val="21"/>
    </w:rPr>
  </w:style>
  <w:style w:type="paragraph" w:styleId="000056">
    <w:name w:val="Document Map"/>
    <w:basedOn w:val="00003c"/>
    <w:link w:val="000057"/>
    <w:uiPriority w:val="99"/>
    <w:semiHidden/>
    <w:unhideWhenUsed/>
    <w:qFormat/>
    <w:pPr>
      <w:widowControl/>
      <w:adjustRightInd w:val="false"/>
      <w:snapToGrid w:val="false"/>
      <w:spacing w:after="200" w:line="240" w:lineRule="auto"/>
      <w:ind w:firstLine="0" w:firstLineChars="0"/>
      <w:jc w:val="left"/>
    </w:pPr>
    <w:rPr>
      <w:rFonts w:ascii="宋体" w:hAnsi="Tahoma" w:eastAsia="宋体" w:cs="Times New Roman"/>
      <w:kern w:val="0"/>
      <w:sz w:val="18"/>
      <w:szCs w:val="18"/>
    </w:rPr>
  </w:style>
  <w:style w:type="character" w:styleId="00007b" w:customStyle="true">
    <w:name w:val="文档结构图 Char"/>
    <w:basedOn w:val="00004d"/>
    <w:uiPriority w:val="99"/>
    <w:semiHidden/>
    <w:qFormat/>
    <w:rPr>
      <w:rFonts w:ascii="宋体" w:eastAsia="宋体"/>
      <w:sz w:val="18"/>
      <w:szCs w:val="18"/>
    </w:rPr>
  </w:style>
  <w:style w:type="paragraph" w:styleId="000058">
    <w:name w:val="toc 5"/>
    <w:basedOn w:val="00003c"/>
    <w:next w:val="00003c"/>
    <w:uiPriority w:val="0"/>
    <w:semiHidden/>
    <w:qFormat/>
    <w:pPr>
      <w:spacing w:line="240" w:lineRule="auto"/>
      <w:ind w:left="840" w:firstLine="0" w:firstLineChars="0"/>
      <w:jc w:val="left"/>
    </w:pPr>
    <w:rPr>
      <w:rFonts w:ascii="Times New Roman" w:hAnsi="Times New Roman" w:eastAsia="宋体" w:cs="Times New Roman"/>
      <w:sz w:val="18"/>
      <w:szCs w:val="18"/>
    </w:rPr>
  </w:style>
  <w:style w:type="character" w:styleId="000046" w:customStyle="true">
    <w:name w:val="标题 6 Char"/>
    <w:basedOn w:val="00004d"/>
    <w:link w:val="000045"/>
    <w:uiPriority w:val="9"/>
    <w:semiHidden/>
    <w:qFormat/>
    <w:rPr>
      <w:rFonts w:asciiTheme="majorHAnsi" w:hAnsiTheme="majorHAnsi" w:eastAsiaTheme="majorEastAsia" w:cstheme="majorBidi"/>
      <w:b/>
      <w:bCs/>
      <w:sz w:val="24"/>
      <w:szCs w:val="24"/>
    </w:rPr>
  </w:style>
  <w:style w:type="character" w:styleId="000055" w:customStyle="true">
    <w:name w:val="正文缩进 Char1"/>
    <w:link w:val="000054"/>
    <w:uiPriority w:val="0"/>
    <w:qFormat/>
    <w:rPr>
      <w:rFonts w:ascii="Times New Roman" w:hAnsi="Times New Roman" w:eastAsia="宋体" w:cs="Times New Roman"/>
      <w:szCs w:val="20"/>
    </w:rPr>
  </w:style>
  <w:style w:type="paragraph" w:styleId="00005c">
    <w:name w:val="Date"/>
    <w:basedOn w:val="00003c"/>
    <w:next w:val="00003c"/>
    <w:link w:val="00005d"/>
    <w:uiPriority w:val="0"/>
    <w:qFormat/>
    <w:pPr>
      <w:spacing w:line="240" w:lineRule="auto"/>
      <w:ind w:left="100" w:leftChars="2500" w:firstLine="0" w:firstLineChars="0"/>
    </w:pPr>
    <w:rPr>
      <w:rFonts w:ascii="Times New Roman" w:hAnsi="Times New Roman" w:eastAsia="宋体" w:cs="Times New Roman"/>
      <w:sz w:val="21"/>
      <w:szCs w:val="24"/>
    </w:rPr>
  </w:style>
  <w:style w:type="character" w:styleId="00005f" w:customStyle="true">
    <w:name w:val="批注框文本 Char"/>
    <w:basedOn w:val="00004d"/>
    <w:link w:val="00005e"/>
    <w:uiPriority w:val="99"/>
    <w:semiHidden/>
    <w:qFormat/>
    <w:rPr>
      <w:sz w:val="18"/>
      <w:szCs w:val="18"/>
    </w:rPr>
  </w:style>
  <w:style w:type="paragraph" w:styleId="000009">
    <w:name w:val="heading 5"/>
    <w:basedOn w:val="00003c"/>
    <w:next w:val="00003c"/>
    <w:link w:val="000044"/>
    <w:uiPriority w:val="0"/>
    <w:unhideWhenUsed/>
    <w:qFormat/>
    <w:pPr>
      <w:keepNext/>
      <w:keepLines/>
      <w:numPr>
        <w:ilvl w:val="4"/>
        <w:numId w:val="20"/>
      </w:numPr>
      <w:spacing w:before="280" w:after="290" w:line="376" w:lineRule="auto"/>
      <w:ind w:hanging="1008" w:firstLineChars="0"/>
      <w:outlineLvl w:val="4"/>
    </w:pPr>
    <w:rPr>
      <w:b/>
      <w:bCs/>
      <w:sz w:val="28"/>
      <w:szCs w:val="28"/>
    </w:rPr>
  </w:style>
  <w:style w:type="paragraph" w:styleId="000070" w:customStyle="true">
    <w:name w:val="TOC Heading"/>
    <w:basedOn w:val="000005"/>
    <w:next w:val="00003c"/>
    <w:uiPriority w:val="39"/>
    <w:unhideWhenUsed/>
    <w:qFormat/>
    <w:pPr>
      <w:widowControl/>
      <w:spacing w:before="480" w:line="276" w:lineRule="auto"/>
      <w:jc w:val="left"/>
      <w:outlineLvl w:val="9"/>
    </w:pPr>
    <w:rPr>
      <w:rFonts w:asciiTheme="majorHAnsi" w:hAnsiTheme="majorHAnsi" w:eastAsiaTheme="majorEastAsia" w:cstheme="majorBidi"/>
      <w:color w:val="376092" w:themeColor="accent1" w:themeShade="BF"/>
      <w:kern w:val="0"/>
    </w:rPr>
  </w:style>
  <w:style w:type="paragraph" w:styleId="000054">
    <w:name w:val="Normal Indent"/>
    <w:basedOn w:val="00003c"/>
    <w:link w:val="000055"/>
    <w:uiPriority w:val="0"/>
    <w:qFormat/>
    <w:pPr>
      <w:spacing w:line="240" w:lineRule="auto"/>
      <w:ind w:firstLine="420" w:firstLineChars="0"/>
    </w:pPr>
    <w:rPr>
      <w:rFonts w:ascii="Times New Roman" w:hAnsi="Times New Roman" w:eastAsia="宋体" w:cs="Times New Roman"/>
      <w:sz w:val="21"/>
      <w:szCs w:val="20"/>
    </w:rPr>
  </w:style>
  <w:style w:type="paragraph" w:styleId="00003d">
    <w:name w:val="toc 1"/>
    <w:basedOn w:val="00003c"/>
    <w:next w:val="00003c"/>
    <w:uiPriority w:val="39"/>
    <w:unhideWhenUsed/>
    <w:qFormat/>
  </w:style>
  <w:style w:type="paragraph" w:styleId="000007">
    <w:name w:val="heading 3"/>
    <w:basedOn w:val="000041"/>
    <w:next w:val="00003c"/>
    <w:link w:val="000042"/>
    <w:uiPriority w:val="0"/>
    <w:unhideWhenUsed/>
    <w:qFormat/>
    <w:pPr>
      <w:keepNext/>
      <w:keepLines/>
      <w:numPr>
        <w:ilvl w:val="2"/>
        <w:numId w:val="20"/>
      </w:numPr>
      <w:ind w:leftChars="0" w:hanging="720" w:firstLineChars="0"/>
      <w:jc w:val="left"/>
      <w:outlineLvl w:val="2"/>
    </w:pPr>
    <w:rPr>
      <w:rFonts w:eastAsia="宋体" w:asciiTheme="minorAscii" w:hAnsiTheme="minorAscii"/>
      <w:b/>
      <w:bCs/>
      <w:sz w:val="28"/>
      <w:szCs w:val="32"/>
    </w:rPr>
  </w:style>
  <w:style w:type="character" w:styleId="000069">
    <w:name w:val="page number"/>
    <w:basedOn w:val="00004d"/>
    <w:uiPriority w:val="0"/>
    <w:qFormat/>
  </w:style>
  <w:style w:type="paragraph" w:styleId="000067">
    <w:name w:val="Title"/>
    <w:basedOn w:val="00003c"/>
    <w:next w:val="00003c"/>
    <w:link w:val="000068"/>
    <w:uiPriority w:val="10"/>
    <w:qFormat/>
    <w:pPr>
      <w:spacing w:before="240" w:after="60" w:line="240" w:lineRule="auto"/>
      <w:ind w:firstLine="0" w:firstLineChars="0"/>
      <w:jc w:val="center"/>
      <w:outlineLvl w:val="0"/>
    </w:pPr>
    <w:rPr>
      <w:rFonts w:ascii="Cambria" w:hAnsi="Cambria" w:eastAsia="宋体" w:cs="Times New Roman"/>
      <w:b/>
      <w:bCs/>
      <w:sz w:val="32"/>
      <w:szCs w:val="32"/>
    </w:rPr>
  </w:style>
  <w:style w:type="character" w:styleId="000079" w:customStyle="true">
    <w:name w:val="批注框文本 字符"/>
    <w:uiPriority w:val="99"/>
    <w:semiHidden/>
    <w:qFormat/>
    <w:rPr>
      <w:rFonts w:ascii="Tahoma" w:hAnsi="Tahoma"/>
      <w:sz w:val="18"/>
      <w:szCs w:val="18"/>
    </w:rPr>
  </w:style>
  <w:style w:type="character" w:styleId="00005d" w:customStyle="true">
    <w:name w:val="日期 Char"/>
    <w:basedOn w:val="00004d"/>
    <w:link w:val="00005c"/>
    <w:uiPriority w:val="0"/>
    <w:qFormat/>
    <w:rPr>
      <w:rFonts w:ascii="Times New Roman" w:hAnsi="Times New Roman" w:eastAsia="宋体" w:cs="Times New Roman"/>
      <w:szCs w:val="24"/>
    </w:rPr>
  </w:style>
  <w:style w:type="character" w:styleId="000043" w:customStyle="true">
    <w:name w:val="标题 4 Char"/>
    <w:basedOn w:val="00004d"/>
    <w:link w:val="000008"/>
    <w:uiPriority w:val="0"/>
    <w:qFormat/>
    <w:rPr>
      <w:rFonts w:asciiTheme="majorHAnsi" w:hAnsiTheme="majorHAnsi" w:eastAsiaTheme="majorEastAsia" w:cstheme="majorBidi"/>
      <w:b/>
      <w:bCs/>
      <w:sz w:val="28"/>
      <w:szCs w:val="28"/>
    </w:rPr>
  </w:style>
  <w:style w:type="paragraph" w:styleId="000005">
    <w:name w:val="heading 1"/>
    <w:basedOn w:val="00003d"/>
    <w:next w:val="00003c"/>
    <w:link w:val="00003e"/>
    <w:uiPriority w:val="0"/>
    <w:qFormat/>
    <w:pPr>
      <w:keepNext/>
      <w:keepLines/>
      <w:numPr>
        <w:ilvl w:val="0"/>
        <w:numId w:val="20"/>
      </w:numPr>
      <w:spacing w:before="100" w:beforeLines="100" w:after="100" w:afterLines="100" w:line="480" w:lineRule="auto"/>
      <w:ind w:hanging="432" w:firstLineChars="0"/>
      <w:outlineLvl w:val="0"/>
    </w:pPr>
    <w:rPr>
      <w:rFonts w:ascii="Times New Roman" w:hAnsi="Times New Roman" w:eastAsia="宋体"/>
      <w:b/>
      <w:bCs/>
      <w:kern w:val="44"/>
      <w:sz w:val="44"/>
      <w:szCs w:val="44"/>
    </w:rPr>
  </w:style>
  <w:style w:type="paragraph" w:styleId="00004b">
    <w:name w:val="heading 9"/>
    <w:basedOn w:val="00003c"/>
    <w:next w:val="00003c"/>
    <w:link w:val="00004c"/>
    <w:uiPriority w:val="9"/>
    <w:semiHidden/>
    <w:unhideWhenUsed/>
    <w:qFormat/>
    <w:pPr>
      <w:keepNext/>
      <w:keepLines/>
      <w:spacing w:before="240" w:after="64" w:line="320" w:lineRule="auto"/>
      <w:ind w:firstLine="0" w:firstLineChars="0"/>
      <w:outlineLvl w:val="8"/>
    </w:pPr>
    <w:rPr>
      <w:rFonts w:asciiTheme="majorHAnsi" w:hAnsiTheme="majorHAnsi" w:eastAsiaTheme="majorEastAsia" w:cstheme="majorBidi"/>
      <w:sz w:val="21"/>
      <w:szCs w:val="21"/>
    </w:rPr>
  </w:style>
  <w:style w:type="character" w:styleId="00007d" w:customStyle="true">
    <w:name w:val="页脚 字符"/>
    <w:uiPriority w:val="99"/>
    <w:qFormat/>
    <w:rPr>
      <w:rFonts w:ascii="Tahoma" w:hAnsi="Tahoma"/>
      <w:sz w:val="18"/>
      <w:szCs w:val="18"/>
    </w:rPr>
  </w:style>
  <w:style w:type="table" w:styleId="000073" w:customStyle="true">
    <w:name w:val="网格型4"/>
    <w:basedOn w:val="00004e"/>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000008">
    <w:name w:val="heading 4"/>
    <w:basedOn w:val="00003c"/>
    <w:next w:val="00003c"/>
    <w:link w:val="000043"/>
    <w:uiPriority w:val="0"/>
    <w:unhideWhenUsed/>
    <w:qFormat/>
    <w:pPr>
      <w:keepNext/>
      <w:keepLines/>
      <w:numPr>
        <w:ilvl w:val="3"/>
        <w:numId w:val="20"/>
      </w:numPr>
      <w:spacing w:before="280" w:after="290" w:line="376" w:lineRule="auto"/>
      <w:ind w:hanging="864" w:firstLineChars="0"/>
      <w:outlineLvl w:val="3"/>
    </w:pPr>
    <w:rPr>
      <w:rFonts w:asciiTheme="majorHAnsi" w:hAnsiTheme="majorHAnsi" w:eastAsiaTheme="majorEastAsia" w:cstheme="majorBidi"/>
      <w:b/>
      <w:bCs/>
      <w:sz w:val="28"/>
      <w:szCs w:val="28"/>
    </w:rPr>
  </w:style>
  <w:style w:type="character" w:styleId="000051" w:customStyle="true">
    <w:name w:val="批注主题 Char"/>
    <w:basedOn w:val="000052"/>
    <w:link w:val="00004f"/>
    <w:uiPriority w:val="99"/>
    <w:semiHidden/>
    <w:qFormat/>
    <w:rPr>
      <w:rFonts w:ascii="Calibri" w:hAnsi="Calibri" w:eastAsia="宋体" w:cs="Calibri"/>
      <w:b/>
      <w:bCs/>
      <w:kern w:val="0"/>
      <w:szCs w:val="21"/>
    </w:rPr>
  </w:style>
  <w:style w:type="paragraph" w:styleId="000059">
    <w:name w:val="Plain Text"/>
    <w:basedOn w:val="00003c"/>
    <w:link w:val="00005a"/>
    <w:uiPriority w:val="99"/>
    <w:qFormat/>
    <w:pPr>
      <w:spacing w:line="240" w:lineRule="auto"/>
      <w:ind w:firstLine="0" w:firstLineChars="0"/>
    </w:pPr>
    <w:rPr>
      <w:rFonts w:ascii="宋体" w:hAnsi="Courier New" w:eastAsia="宋体" w:cs="Courier New"/>
      <w:sz w:val="21"/>
      <w:szCs w:val="21"/>
    </w:rPr>
  </w:style>
  <w:style w:type="table" w:styleId="00007e" w:customStyle="true">
    <w:name w:val="网格型7"/>
    <w:basedOn w:val="00004e"/>
    <w:uiPriority w:val="0"/>
    <w:qFormat/>
    <w:pPr>
      <w:widowControl w:val="false"/>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000066">
    <w:name w:val="toc 9"/>
    <w:basedOn w:val="00003c"/>
    <w:next w:val="00003c"/>
    <w:uiPriority w:val="0"/>
    <w:semiHidden/>
    <w:qFormat/>
    <w:pPr>
      <w:spacing w:line="240" w:lineRule="auto"/>
      <w:ind w:left="1680" w:firstLine="0" w:firstLineChars="0"/>
      <w:jc w:val="left"/>
    </w:pPr>
    <w:rPr>
      <w:rFonts w:ascii="Times New Roman" w:hAnsi="Times New Roman" w:eastAsia="宋体" w:cs="Times New Roman"/>
      <w:sz w:val="18"/>
      <w:szCs w:val="18"/>
    </w:rPr>
  </w:style>
  <w:style w:type="table" w:styleId="00007a" w:customStyle="true">
    <w:name w:val="网格型6"/>
    <w:basedOn w:val="00004e"/>
    <w:uiPriority w:val="59"/>
    <w:qFormat/>
    <w:rPr>
      <w:rFonts w:ascii="Calibri" w:hAnsi="Calibri" w:eastAsia="微软雅黑"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00006b">
    <w:name w:val="annotation reference"/>
    <w:basedOn w:val="00004d"/>
    <w:uiPriority w:val="99"/>
    <w:semiHidden/>
    <w:unhideWhenUsed/>
    <w:qFormat/>
    <w:rPr>
      <w:sz w:val="21"/>
      <w:szCs w:val="21"/>
    </w:rPr>
  </w:style>
  <w:style w:type="character" w:styleId="00004c" w:customStyle="true">
    <w:name w:val="标题 9 Char"/>
    <w:basedOn w:val="00004d"/>
    <w:link w:val="00004b"/>
    <w:uiPriority w:val="9"/>
    <w:semiHidden/>
    <w:qFormat/>
    <w:rPr>
      <w:rFonts w:asciiTheme="majorHAnsi" w:hAnsiTheme="majorHAnsi" w:eastAsiaTheme="majorEastAsia" w:cstheme="majorBidi"/>
      <w:szCs w:val="21"/>
    </w:rPr>
  </w:style>
  <w:style w:type="paragraph" w:styleId="000049">
    <w:name w:val="heading 8"/>
    <w:basedOn w:val="00003c"/>
    <w:next w:val="00003c"/>
    <w:link w:val="00004a"/>
    <w:uiPriority w:val="9"/>
    <w:semiHidden/>
    <w:unhideWhenUsed/>
    <w:qFormat/>
    <w:pPr>
      <w:keepNext/>
      <w:keepLines/>
      <w:spacing w:before="240" w:after="64" w:line="320" w:lineRule="auto"/>
      <w:ind w:firstLine="0" w:firstLineChars="0"/>
      <w:outlineLvl w:val="7"/>
    </w:pPr>
    <w:rPr>
      <w:rFonts w:asciiTheme="majorHAnsi" w:hAnsiTheme="majorHAnsi" w:eastAsiaTheme="majorEastAsia" w:cstheme="majorBidi"/>
      <w:szCs w:val="24"/>
    </w:rPr>
  </w:style>
  <w:style w:type="table" w:styleId="000074" w:customStyle="true">
    <w:name w:val="网格型5"/>
    <w:basedOn w:val="00004e"/>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000065">
    <w:name w:val="toc 6"/>
    <w:basedOn w:val="00003c"/>
    <w:next w:val="00003c"/>
    <w:uiPriority w:val="0"/>
    <w:semiHidden/>
    <w:qFormat/>
    <w:pPr>
      <w:spacing w:line="240" w:lineRule="auto"/>
      <w:ind w:left="1050" w:firstLine="0" w:firstLineChars="0"/>
      <w:jc w:val="left"/>
    </w:pPr>
    <w:rPr>
      <w:rFonts w:ascii="Times New Roman" w:hAnsi="Times New Roman" w:eastAsia="宋体" w:cs="Times New Roman"/>
      <w:sz w:val="18"/>
      <w:szCs w:val="18"/>
    </w:rPr>
  </w:style>
  <w:style w:type="character" w:styleId="000040" w:customStyle="true">
    <w:name w:val="标题 2 Char"/>
    <w:basedOn w:val="00004d"/>
    <w:link w:val="000006"/>
    <w:uiPriority w:val="0"/>
    <w:qFormat/>
    <w:rPr>
      <w:rFonts w:ascii="Times New Roman" w:hAnsi="Times New Roman" w:eastAsia="宋体" w:cstheme="majorBidi"/>
      <w:b/>
      <w:bCs/>
      <w:sz w:val="32"/>
      <w:szCs w:val="32"/>
    </w:rPr>
  </w:style>
  <w:style w:type="table" w:styleId="00007f" w:customStyle="true">
    <w:name w:val="网格型8"/>
    <w:basedOn w:val="00004e"/>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00006f">
    <w:name w:val="List Paragraph"/>
    <w:basedOn w:val="00003c"/>
    <w:uiPriority w:val="34"/>
    <w:qFormat/>
    <w:pPr>
      <w:ind w:firstLine="420"/>
    </w:pPr>
  </w:style>
  <w:style w:type="paragraph" w:styleId="000050">
    <w:name w:val="annotation text"/>
    <w:basedOn w:val="00003c"/>
    <w:link w:val="000052"/>
    <w:uiPriority w:val="99"/>
    <w:semiHidden/>
    <w:unhideWhenUsed/>
    <w:qFormat/>
    <w:pPr>
      <w:spacing w:line="240" w:lineRule="auto"/>
      <w:ind w:firstLine="0" w:firstLineChars="0"/>
      <w:jc w:val="left"/>
    </w:pPr>
    <w:rPr>
      <w:sz w:val="21"/>
    </w:rPr>
  </w:style>
  <w:style w:type="character" w:styleId="000078" w:customStyle="true">
    <w:name w:val="标题 3 Char1"/>
    <w:uiPriority w:val="9"/>
    <w:qFormat/>
    <w:rPr>
      <w:rFonts w:ascii="Tahoma" w:hAnsi="Tahoma" w:eastAsia="微软雅黑" w:cs="Times New Roman"/>
      <w:b/>
      <w:bCs/>
      <w:kern w:val="0"/>
      <w:sz w:val="32"/>
      <w:szCs w:val="32"/>
    </w:rPr>
  </w:style>
  <w:style w:type="paragraph" w:styleId="000006">
    <w:name w:val="heading 2"/>
    <w:basedOn w:val="00003f"/>
    <w:next w:val="00003c"/>
    <w:link w:val="000040"/>
    <w:uiPriority w:val="0"/>
    <w:unhideWhenUsed/>
    <w:qFormat/>
    <w:pPr>
      <w:keepNext/>
      <w:keepLines/>
      <w:numPr>
        <w:ilvl w:val="1"/>
        <w:numId w:val="20"/>
      </w:numPr>
      <w:tabs>
        <w:tab w:val="left" w:pos="1440"/>
        <w:tab w:val="right" w:leader="dot" w:pos="8296"/>
      </w:tabs>
      <w:spacing w:before="120" w:after="120"/>
      <w:ind w:leftChars="0" w:hanging="576" w:firstLineChars="0"/>
      <w:outlineLvl w:val="1"/>
    </w:pPr>
    <w:rPr>
      <w:rFonts w:ascii="Times New Roman" w:hAnsi="Times New Roman" w:eastAsia="宋体" w:cstheme="majorBidi"/>
      <w:b/>
      <w:bCs/>
      <w:sz w:val="32"/>
      <w:szCs w:val="32"/>
    </w:rPr>
  </w:style>
  <w:style w:type="paragraph" w:styleId="00006e">
    <w:name w:val="No Spacing"/>
    <w:uiPriority w:val="1"/>
    <w:qFormat/>
    <w:pPr>
      <w:widowControl w:val="false"/>
      <w:ind w:firstLine="200" w:firstLineChars="200"/>
      <w:jc w:val="both"/>
    </w:pPr>
    <w:rPr>
      <w:rFonts w:asciiTheme="minorHAnsi" w:hAnsiTheme="minorHAnsi" w:eastAsiaTheme="minorEastAsia" w:cstheme="minorBidi"/>
      <w:kern w:val="2"/>
      <w:sz w:val="24"/>
      <w:szCs w:val="22"/>
      <w:lang w:val="en-US" w:eastAsia="zh-CN" w:bidi="ar-SA"/>
    </w:rPr>
  </w:style>
  <w:style w:type="table" w:styleId="00006c">
    <w:name w:val="Table Grid"/>
    <w:basedOn w:val="00004e"/>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000063" w:customStyle="true">
    <w:name w:val="页眉 Char"/>
    <w:basedOn w:val="00004d"/>
    <w:link w:val="000062"/>
    <w:uiPriority w:val="99"/>
    <w:qFormat/>
    <w:rPr>
      <w:sz w:val="18"/>
      <w:szCs w:val="18"/>
    </w:rPr>
  </w:style>
</w:styles>
</file>

<file path=word/_rels/document.xml.rels><?xml version="1.0" encoding="UTF-8" standalone="yes"?><Relationships xmlns="http://schemas.openxmlformats.org/package/2006/relationships"><Relationship Id="rId8" Type="http://schemas.openxmlformats.org/officeDocument/2006/relationships/header" Target="header3.xml" /><Relationship Id="rId7" Type="http://schemas.openxmlformats.org/officeDocument/2006/relationships/header" Target="header2.xml" /><Relationship Id="rId43" Type="http://schemas.openxmlformats.org/officeDocument/2006/relationships/image" Target="media/image14.svg" /><Relationship Id="rId42" Type="http://schemas.openxmlformats.org/officeDocument/2006/relationships/image" Target="media/image13.svg" /><Relationship Id="rId22" Type="http://schemas.openxmlformats.org/officeDocument/2006/relationships/package" Target="embeddings/oleObject12.bin" /><Relationship Id="rId21" Type="http://schemas.openxmlformats.org/officeDocument/2006/relationships/package" Target="embeddings/oleObject11.bin" /><Relationship Id="rId2" Type="http://schemas.openxmlformats.org/officeDocument/2006/relationships/fontTable" Target="fontTable.xml" /><Relationship Id="rId41" Type="http://schemas.openxmlformats.org/officeDocument/2006/relationships/image" Target="media/image12.svg" /><Relationship Id="rId40" Type="http://schemas.openxmlformats.org/officeDocument/2006/relationships/image" Target="media/image11.svg" /><Relationship Id="rId9" Type="http://schemas.openxmlformats.org/officeDocument/2006/relationships/footer" Target="footer1.xml" /><Relationship Id="rId18" Type="http://schemas.openxmlformats.org/officeDocument/2006/relationships/package" Target="embeddings/oleObject8.bin" /><Relationship Id="rId3" Type="http://schemas.openxmlformats.org/officeDocument/2006/relationships/theme" Target="theme/theme1.xml" /><Relationship Id="rId34" Type="http://schemas.openxmlformats.org/officeDocument/2006/relationships/image" Target="media/image5.svg" /><Relationship Id="rId17" Type="http://schemas.openxmlformats.org/officeDocument/2006/relationships/package" Target="embeddings/oleObject7.bin" /><Relationship Id="rId1" Type="http://schemas.openxmlformats.org/officeDocument/2006/relationships/settings" Target="settings.xml" /><Relationship Id="rId20" Type="http://schemas.openxmlformats.org/officeDocument/2006/relationships/package" Target="embeddings/oleObject10.bin" /><Relationship Id="rId15" Type="http://schemas.openxmlformats.org/officeDocument/2006/relationships/package" Target="embeddings/oleObject5.bin" /><Relationship Id="rId0" Type="http://schemas.openxmlformats.org/officeDocument/2006/relationships/styles" Target="styles.xml" /><Relationship Id="rId13" Type="http://schemas.openxmlformats.org/officeDocument/2006/relationships/package" Target="embeddings/oleObject3.bin" /><Relationship Id="rId24" Type="http://schemas.openxmlformats.org/officeDocument/2006/relationships/package" Target="embeddings/oleObject14.bin" /><Relationship Id="rId33" Type="http://schemas.openxmlformats.org/officeDocument/2006/relationships/image" Target="media/image4.svg" /><Relationship Id="rId10" Type="http://schemas.openxmlformats.org/officeDocument/2006/relationships/footer" Target="footer2.xml" /><Relationship Id="rId26" Type="http://schemas.openxmlformats.org/officeDocument/2006/relationships/header" Target="header4.xml" /><Relationship Id="rId19" Type="http://schemas.openxmlformats.org/officeDocument/2006/relationships/package" Target="embeddings/oleObject9.bin" /><Relationship Id="rId11" Type="http://schemas.openxmlformats.org/officeDocument/2006/relationships/footer" Target="footer3.xml" /><Relationship Id="rId38" Type="http://schemas.openxmlformats.org/officeDocument/2006/relationships/image" Target="media/image9.svg" /><Relationship Id="rId16" Type="http://schemas.openxmlformats.org/officeDocument/2006/relationships/package" Target="embeddings/oleObject6.bin" /><Relationship Id="rId23" Type="http://schemas.openxmlformats.org/officeDocument/2006/relationships/package" Target="embeddings/oleObject13.bin" /><Relationship Id="rId29" Type="http://schemas.openxmlformats.org/officeDocument/2006/relationships/footer" Target="footer4.xml" /><Relationship Id="rId12" Type="http://schemas.openxmlformats.org/officeDocument/2006/relationships/package" Target="embeddings/oleObject2.bin" /><Relationship Id="rId27" Type="http://schemas.openxmlformats.org/officeDocument/2006/relationships/header" Target="header5.xml" /><Relationship Id="rId28" Type="http://schemas.openxmlformats.org/officeDocument/2006/relationships/header" Target="header6.xml" /><Relationship Id="rId39" Type="http://schemas.openxmlformats.org/officeDocument/2006/relationships/image" Target="media/image10.svg" /><Relationship Id="rId30" Type="http://schemas.openxmlformats.org/officeDocument/2006/relationships/image" Target="media/image1.svg" /><Relationship Id="rId32" Type="http://schemas.openxmlformats.org/officeDocument/2006/relationships/image" Target="media/image3.svg" /><Relationship Id="rId14" Type="http://schemas.openxmlformats.org/officeDocument/2006/relationships/package" Target="embeddings/oleObject4.bin" /><Relationship Id="rId31" Type="http://schemas.openxmlformats.org/officeDocument/2006/relationships/image" Target="media/image2.svg" /><Relationship Id="rId36" Type="http://schemas.openxmlformats.org/officeDocument/2006/relationships/image" Target="media/image7.svg" /><Relationship Id="rId6" Type="http://schemas.openxmlformats.org/officeDocument/2006/relationships/header" Target="header1.xml" /><Relationship Id="rId35" Type="http://schemas.openxmlformats.org/officeDocument/2006/relationships/image" Target="media/image6.svg" /><Relationship Id="rId5" Type="http://schemas.openxmlformats.org/officeDocument/2006/relationships/package" Target="embeddings/oleObject1.bin" /><Relationship Id="rId4" Type="http://schemas.openxmlformats.org/officeDocument/2006/relationships/numbering" Target="numbering.xml" /><Relationship Id="rId25" Type="http://schemas.openxmlformats.org/officeDocument/2006/relationships/package" Target="embeddings/oleObject15.bin" /><Relationship Id="rId37" Type="http://schemas.openxmlformats.org/officeDocument/2006/relationships/image" Target="media/image8.svg" /></Relationships>
</file>

<file path=word/_rels/header1.xml.rels><?xml version="1.0" encoding="UTF-8" standalone="yes"?><Relationships xmlns="http://schemas.openxmlformats.org/package/2006/relationships"><Relationship Id="rId0" Type="http://schemas.openxmlformats.org/officeDocument/2006/relationships/image" Target="media/image1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2026-04-19T08:01:55Z</dcterms:created>
  <dcterms:modified xsi:type="dcterms:W3CDTF">2026-04-19T08:01:55Z</dcterms:modified>
</cp:coreProperties>
</file>