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7897" w14:textId="77777777" w:rsidR="00A40405" w:rsidRDefault="00000000">
      <w:pPr>
        <w:spacing w:before="3000" w:after="300" w:line="780" w:lineRule="exact"/>
        <w:jc w:val="center"/>
      </w:pPr>
      <w:r>
        <w:rPr>
          <w:b/>
          <w:bCs/>
          <w:color w:val="FF8200"/>
          <w:sz w:val="64"/>
          <w:szCs w:val="64"/>
        </w:rPr>
        <w:t>BUSINESS REQUIREMENTS DOCUMENT</w:t>
      </w:r>
    </w:p>
    <w:p w14:paraId="3D382C05" w14:textId="77777777" w:rsidR="00A40405" w:rsidRDefault="00000000">
      <w:pPr>
        <w:spacing w:after="2200"/>
        <w:jc w:val="center"/>
      </w:pPr>
      <w:r>
        <w:rPr>
          <w:b/>
          <w:bCs/>
          <w:color w:val="595959"/>
          <w:sz w:val="32"/>
          <w:szCs w:val="32"/>
        </w:rPr>
        <w:t>Recreation Facilities Booking System</w:t>
      </w:r>
    </w:p>
    <w:p w14:paraId="2EFD9CB3" w14:textId="77777777" w:rsidR="00A40405" w:rsidRDefault="00000000">
      <w:pPr>
        <w:tabs>
          <w:tab w:val="left" w:pos="2900"/>
        </w:tabs>
        <w:spacing w:after="20"/>
      </w:pPr>
      <w:r>
        <w:rPr>
          <w:sz w:val="22"/>
          <w:szCs w:val="22"/>
        </w:rPr>
        <w:t>Document Type:</w:t>
      </w:r>
      <w:r>
        <w:rPr>
          <w:sz w:val="22"/>
          <w:szCs w:val="22"/>
        </w:rPr>
        <w:tab/>
        <w:t>Business Requirements Document</w:t>
      </w:r>
    </w:p>
    <w:p w14:paraId="5271538C" w14:textId="77777777" w:rsidR="00A40405" w:rsidRDefault="00000000">
      <w:pPr>
        <w:tabs>
          <w:tab w:val="left" w:pos="2900"/>
        </w:tabs>
        <w:spacing w:after="20"/>
      </w:pPr>
      <w:r>
        <w:rPr>
          <w:sz w:val="22"/>
          <w:szCs w:val="22"/>
        </w:rPr>
        <w:t>Project:</w:t>
      </w:r>
      <w:r>
        <w:rPr>
          <w:sz w:val="22"/>
          <w:szCs w:val="22"/>
        </w:rPr>
        <w:tab/>
        <w:t>Recreation Facilities Booking System</w:t>
      </w:r>
    </w:p>
    <w:p w14:paraId="609EF780" w14:textId="77777777" w:rsidR="00A40405" w:rsidRDefault="00000000">
      <w:pPr>
        <w:tabs>
          <w:tab w:val="left" w:pos="2900"/>
        </w:tabs>
        <w:spacing w:after="20"/>
      </w:pPr>
      <w:r>
        <w:rPr>
          <w:sz w:val="22"/>
          <w:szCs w:val="22"/>
        </w:rPr>
        <w:t>Requester:</w:t>
      </w:r>
      <w:r>
        <w:rPr>
          <w:sz w:val="22"/>
          <w:szCs w:val="22"/>
        </w:rPr>
        <w:tab/>
      </w:r>
      <w:r>
        <w:rPr>
          <w:sz w:val="22"/>
          <w:szCs w:val="22"/>
          <w:highlight w:val="yellow"/>
        </w:rPr>
        <w:t>Israel Oludare</w:t>
      </w:r>
    </w:p>
    <w:p w14:paraId="4D89DAF1" w14:textId="77777777" w:rsidR="00A40405" w:rsidRDefault="00000000">
      <w:pPr>
        <w:tabs>
          <w:tab w:val="left" w:pos="2900"/>
        </w:tabs>
        <w:spacing w:after="20"/>
      </w:pPr>
      <w:r>
        <w:rPr>
          <w:sz w:val="22"/>
          <w:szCs w:val="22"/>
        </w:rPr>
        <w:t>Version:</w:t>
      </w:r>
      <w:r>
        <w:rPr>
          <w:sz w:val="22"/>
          <w:szCs w:val="22"/>
        </w:rPr>
        <w:tab/>
        <w:t>1.2 (Revised draft for sign-off)</w:t>
      </w:r>
    </w:p>
    <w:p w14:paraId="3CA1298A" w14:textId="77777777" w:rsidR="00A40405" w:rsidRDefault="00000000">
      <w:pPr>
        <w:tabs>
          <w:tab w:val="left" w:pos="2900"/>
        </w:tabs>
        <w:spacing w:after="20"/>
      </w:pPr>
      <w:r>
        <w:rPr>
          <w:sz w:val="22"/>
          <w:szCs w:val="22"/>
        </w:rPr>
        <w:t>Date:</w:t>
      </w:r>
      <w:r>
        <w:rPr>
          <w:sz w:val="22"/>
          <w:szCs w:val="22"/>
        </w:rPr>
        <w:tab/>
        <w:t>22 October 2026</w:t>
      </w:r>
    </w:p>
    <w:p w14:paraId="0DC372BF" w14:textId="77777777" w:rsidR="00A40405" w:rsidRDefault="00000000">
      <w:pPr>
        <w:tabs>
          <w:tab w:val="left" w:pos="2900"/>
        </w:tabs>
        <w:spacing w:after="20"/>
      </w:pPr>
      <w:r>
        <w:rPr>
          <w:sz w:val="22"/>
          <w:szCs w:val="22"/>
        </w:rPr>
        <w:t>Status:</w:t>
      </w:r>
      <w:r>
        <w:rPr>
          <w:sz w:val="22"/>
          <w:szCs w:val="22"/>
        </w:rPr>
        <w:tab/>
        <w:t>Awaiting approval</w:t>
      </w:r>
    </w:p>
    <w:p w14:paraId="1E15B42C" w14:textId="77777777" w:rsidR="00A40405" w:rsidRDefault="00A40405">
      <w:pPr>
        <w:pageBreakBefore/>
      </w:pPr>
    </w:p>
    <w:p w14:paraId="41ADCAF6" w14:textId="77777777" w:rsidR="00A40405" w:rsidRDefault="00000000">
      <w:pPr>
        <w:spacing w:before="200" w:after="240"/>
      </w:pPr>
      <w:r>
        <w:rPr>
          <w:b/>
          <w:bCs/>
          <w:sz w:val="22"/>
          <w:szCs w:val="22"/>
        </w:rPr>
        <w:t>Approval</w:t>
      </w:r>
    </w:p>
    <w:p w14:paraId="43500414" w14:textId="77777777" w:rsidR="00A40405" w:rsidRDefault="00000000">
      <w:pPr>
        <w:spacing w:after="240" w:line="288" w:lineRule="auto"/>
        <w:jc w:val="both"/>
      </w:pPr>
      <w:r>
        <w:t>This Business Requirements Document, Version 1.2 (Revised draft for sign-off) is to be approved by the people named below, in the order shown, as signed and dated below.</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0"/>
        <w:gridCol w:w="1850"/>
        <w:gridCol w:w="2430"/>
      </w:tblGrid>
      <w:tr w:rsidR="00A40405" w14:paraId="3AD2D7C8" w14:textId="77777777">
        <w:tblPrEx>
          <w:tblCellMar>
            <w:top w:w="0" w:type="dxa"/>
            <w:bottom w:w="0" w:type="dxa"/>
          </w:tblCellMar>
        </w:tblPrEx>
        <w:trPr>
          <w:cantSplit/>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93C65" w14:textId="77777777" w:rsidR="00A40405" w:rsidRDefault="00000000">
            <w:pPr>
              <w:spacing w:line="252" w:lineRule="auto"/>
            </w:pPr>
            <w:r>
              <w:rPr>
                <w:b/>
                <w:bCs/>
              </w:rPr>
              <w:t>Submitted by:</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ED352" w14:textId="77777777" w:rsidR="00A40405" w:rsidRDefault="00000000">
            <w:pPr>
              <w:spacing w:line="252" w:lineRule="auto"/>
            </w:pPr>
            <w:r>
              <w:rPr>
                <w:b/>
                <w:bCs/>
              </w:rPr>
              <w:t>Date</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DC887" w14:textId="77777777" w:rsidR="00A40405" w:rsidRDefault="00000000">
            <w:pPr>
              <w:spacing w:line="252" w:lineRule="auto"/>
            </w:pPr>
            <w:r>
              <w:rPr>
                <w:b/>
                <w:bCs/>
              </w:rPr>
              <w:t>Signature</w:t>
            </w:r>
          </w:p>
        </w:tc>
      </w:tr>
      <w:tr w:rsidR="00A40405" w14:paraId="602E9DA4" w14:textId="77777777">
        <w:tblPrEx>
          <w:tblCellMar>
            <w:top w:w="0" w:type="dxa"/>
            <w:bottom w:w="0" w:type="dxa"/>
          </w:tblCellMar>
        </w:tblPrEx>
        <w:trPr>
          <w:cantSplit/>
          <w:trHeight w:val="1000"/>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CED58" w14:textId="77777777" w:rsidR="00A40405" w:rsidRDefault="00000000">
            <w:pPr>
              <w:spacing w:line="252" w:lineRule="auto"/>
            </w:pPr>
            <w:r>
              <w:rPr>
                <w:highlight w:val="yellow"/>
              </w:rPr>
              <w:t>[Name]</w:t>
            </w:r>
          </w:p>
          <w:p w14:paraId="161A3312" w14:textId="77777777" w:rsidR="00A40405" w:rsidRDefault="00000000">
            <w:pPr>
              <w:spacing w:line="252" w:lineRule="auto"/>
            </w:pPr>
            <w:r>
              <w:t>Requester</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5F4D0"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D76AC" w14:textId="77777777" w:rsidR="00A40405" w:rsidRDefault="00A40405">
            <w:pPr>
              <w:spacing w:line="252" w:lineRule="auto"/>
            </w:pPr>
          </w:p>
        </w:tc>
      </w:tr>
      <w:tr w:rsidR="00A40405" w14:paraId="6CE8CDE6" w14:textId="77777777">
        <w:tblPrEx>
          <w:tblCellMar>
            <w:top w:w="0" w:type="dxa"/>
            <w:bottom w:w="0" w:type="dxa"/>
          </w:tblCellMar>
        </w:tblPrEx>
        <w:trPr>
          <w:cantSplit/>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291D6" w14:textId="77777777" w:rsidR="00A40405" w:rsidRDefault="00000000">
            <w:pPr>
              <w:spacing w:line="252" w:lineRule="auto"/>
            </w:pPr>
            <w:r>
              <w:rPr>
                <w:b/>
                <w:bCs/>
              </w:rPr>
              <w:t>Reviewed by:</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1C936"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0E9DE" w14:textId="77777777" w:rsidR="00A40405" w:rsidRDefault="00A40405">
            <w:pPr>
              <w:spacing w:line="252" w:lineRule="auto"/>
            </w:pPr>
          </w:p>
        </w:tc>
      </w:tr>
      <w:tr w:rsidR="00A40405" w14:paraId="0F315FEE" w14:textId="77777777">
        <w:tblPrEx>
          <w:tblCellMar>
            <w:top w:w="0" w:type="dxa"/>
            <w:bottom w:w="0" w:type="dxa"/>
          </w:tblCellMar>
        </w:tblPrEx>
        <w:trPr>
          <w:cantSplit/>
          <w:trHeight w:val="1000"/>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FF21B" w14:textId="77777777" w:rsidR="00A40405" w:rsidRDefault="00000000">
            <w:pPr>
              <w:spacing w:line="252" w:lineRule="auto"/>
            </w:pPr>
            <w:r>
              <w:rPr>
                <w:highlight w:val="yellow"/>
              </w:rPr>
              <w:t>[Name]</w:t>
            </w:r>
          </w:p>
          <w:p w14:paraId="5C67D1E5" w14:textId="77777777" w:rsidR="00A40405" w:rsidRDefault="00000000">
            <w:pPr>
              <w:spacing w:line="252" w:lineRule="auto"/>
            </w:pPr>
            <w:r>
              <w:t>IT</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C211A"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E8CEF" w14:textId="77777777" w:rsidR="00A40405" w:rsidRDefault="00A40405">
            <w:pPr>
              <w:spacing w:line="252" w:lineRule="auto"/>
            </w:pPr>
          </w:p>
        </w:tc>
      </w:tr>
      <w:tr w:rsidR="00A40405" w14:paraId="2C5EB3CB" w14:textId="77777777">
        <w:tblPrEx>
          <w:tblCellMar>
            <w:top w:w="0" w:type="dxa"/>
            <w:bottom w:w="0" w:type="dxa"/>
          </w:tblCellMar>
        </w:tblPrEx>
        <w:trPr>
          <w:cantSplit/>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9DC4A" w14:textId="77777777" w:rsidR="00A40405" w:rsidRDefault="00000000">
            <w:pPr>
              <w:spacing w:line="252" w:lineRule="auto"/>
            </w:pPr>
            <w:r>
              <w:rPr>
                <w:b/>
                <w:bCs/>
              </w:rPr>
              <w:t>Approved by:</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4F0E0"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9B418" w14:textId="77777777" w:rsidR="00A40405" w:rsidRDefault="00A40405">
            <w:pPr>
              <w:spacing w:line="252" w:lineRule="auto"/>
            </w:pPr>
          </w:p>
        </w:tc>
      </w:tr>
      <w:tr w:rsidR="00A40405" w14:paraId="019256CF" w14:textId="77777777">
        <w:tblPrEx>
          <w:tblCellMar>
            <w:top w:w="0" w:type="dxa"/>
            <w:bottom w:w="0" w:type="dxa"/>
          </w:tblCellMar>
        </w:tblPrEx>
        <w:trPr>
          <w:cantSplit/>
          <w:trHeight w:val="1000"/>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439A1" w14:textId="77777777" w:rsidR="00A40405" w:rsidRDefault="00000000">
            <w:pPr>
              <w:spacing w:line="252" w:lineRule="auto"/>
            </w:pPr>
            <w:r>
              <w:rPr>
                <w:highlight w:val="yellow"/>
              </w:rPr>
              <w:t>[Name]</w:t>
            </w:r>
          </w:p>
          <w:p w14:paraId="30C3A8E2" w14:textId="77777777" w:rsidR="00A40405" w:rsidRDefault="00000000">
            <w:pPr>
              <w:spacing w:line="252" w:lineRule="auto"/>
            </w:pPr>
            <w:r>
              <w:t>Requester’s Line Manager</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2C64F"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EA73A" w14:textId="77777777" w:rsidR="00A40405" w:rsidRDefault="00A40405">
            <w:pPr>
              <w:spacing w:line="252" w:lineRule="auto"/>
            </w:pPr>
          </w:p>
        </w:tc>
      </w:tr>
      <w:tr w:rsidR="00A40405" w14:paraId="1B60ADBA" w14:textId="77777777">
        <w:tblPrEx>
          <w:tblCellMar>
            <w:top w:w="0" w:type="dxa"/>
            <w:bottom w:w="0" w:type="dxa"/>
          </w:tblCellMar>
        </w:tblPrEx>
        <w:trPr>
          <w:cantSplit/>
          <w:trHeight w:val="1000"/>
        </w:trPr>
        <w:tc>
          <w:tcPr>
            <w:tcW w:w="4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8E4B1" w14:textId="77777777" w:rsidR="00A40405" w:rsidRDefault="00000000">
            <w:pPr>
              <w:spacing w:line="252" w:lineRule="auto"/>
            </w:pPr>
            <w:r>
              <w:rPr>
                <w:highlight w:val="yellow"/>
              </w:rPr>
              <w:t>[Name]</w:t>
            </w:r>
          </w:p>
          <w:p w14:paraId="640A3B8F" w14:textId="77777777" w:rsidR="00A40405" w:rsidRDefault="00000000">
            <w:pPr>
              <w:spacing w:line="252" w:lineRule="auto"/>
            </w:pPr>
            <w:r>
              <w:t>Head of IT</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BB968" w14:textId="77777777" w:rsidR="00A40405" w:rsidRDefault="00A40405">
            <w:pPr>
              <w:spacing w:line="252" w:lineRule="auto"/>
            </w:pP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4D088" w14:textId="77777777" w:rsidR="00A40405" w:rsidRDefault="00A40405">
            <w:pPr>
              <w:spacing w:line="252" w:lineRule="auto"/>
            </w:pPr>
          </w:p>
        </w:tc>
      </w:tr>
    </w:tbl>
    <w:p w14:paraId="66F57483" w14:textId="77777777" w:rsidR="00A40405" w:rsidRDefault="00A40405">
      <w:pPr>
        <w:pageBreakBefore/>
      </w:pPr>
    </w:p>
    <w:p w14:paraId="7183AB6A" w14:textId="77777777" w:rsidR="00A40405" w:rsidRDefault="00000000">
      <w:pPr>
        <w:keepNext/>
        <w:tabs>
          <w:tab w:val="left" w:pos="560"/>
        </w:tabs>
        <w:spacing w:before="150" w:after="60"/>
        <w:ind w:left="560" w:hanging="560"/>
      </w:pPr>
      <w:r>
        <w:rPr>
          <w:b/>
          <w:bCs/>
          <w:color w:val="FF8200"/>
          <w:sz w:val="22"/>
          <w:szCs w:val="22"/>
        </w:rPr>
        <w:t>1.</w:t>
      </w:r>
      <w:r>
        <w:rPr>
          <w:b/>
          <w:bCs/>
          <w:color w:val="FF8200"/>
          <w:sz w:val="22"/>
          <w:szCs w:val="22"/>
        </w:rPr>
        <w:tab/>
        <w:t>Request Summary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6873"/>
      </w:tblGrid>
      <w:tr w:rsidR="00A40405" w14:paraId="01AF28F0" w14:textId="77777777">
        <w:tblPrEx>
          <w:tblCellMar>
            <w:top w:w="0" w:type="dxa"/>
            <w:bottom w:w="0" w:type="dxa"/>
          </w:tblCellMar>
        </w:tblPrEx>
        <w:trPr>
          <w:cantSplit/>
          <w:tblHeader/>
        </w:trPr>
        <w:tc>
          <w:tcPr>
            <w:tcW w:w="2633"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6353FBF0" w14:textId="77777777" w:rsidR="00A40405" w:rsidRDefault="00000000">
            <w:pPr>
              <w:spacing w:line="245" w:lineRule="auto"/>
            </w:pPr>
            <w:r>
              <w:rPr>
                <w:b/>
                <w:bCs/>
                <w:color w:val="FFFFFF"/>
                <w:sz w:val="18"/>
                <w:szCs w:val="18"/>
              </w:rPr>
              <w:t>Item</w:t>
            </w:r>
          </w:p>
        </w:tc>
        <w:tc>
          <w:tcPr>
            <w:tcW w:w="6873"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27F51EE6" w14:textId="77777777" w:rsidR="00A40405" w:rsidRDefault="00000000">
            <w:pPr>
              <w:spacing w:line="245" w:lineRule="auto"/>
            </w:pPr>
            <w:r>
              <w:rPr>
                <w:b/>
                <w:bCs/>
                <w:color w:val="FFFFFF"/>
                <w:sz w:val="18"/>
                <w:szCs w:val="18"/>
              </w:rPr>
              <w:t>Details</w:t>
            </w:r>
          </w:p>
        </w:tc>
      </w:tr>
      <w:tr w:rsidR="00A40405" w14:paraId="2996D872" w14:textId="77777777">
        <w:tblPrEx>
          <w:tblCellMar>
            <w:top w:w="0" w:type="dxa"/>
            <w:bottom w:w="0" w:type="dxa"/>
          </w:tblCellMar>
        </w:tblPrEx>
        <w:trPr>
          <w:cantSplit/>
        </w:trPr>
        <w:tc>
          <w:tcPr>
            <w:tcW w:w="26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C22853" w14:textId="77777777" w:rsidR="00A40405" w:rsidRDefault="00000000">
            <w:pPr>
              <w:spacing w:line="245" w:lineRule="auto"/>
            </w:pPr>
            <w:r>
              <w:rPr>
                <w:b/>
                <w:bCs/>
                <w:sz w:val="18"/>
                <w:szCs w:val="18"/>
              </w:rPr>
              <w:t>Project name</w:t>
            </w:r>
          </w:p>
        </w:tc>
        <w:tc>
          <w:tcPr>
            <w:tcW w:w="68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91C748" w14:textId="77777777" w:rsidR="00A40405" w:rsidRDefault="00000000">
            <w:pPr>
              <w:spacing w:line="245" w:lineRule="auto"/>
            </w:pPr>
            <w:r>
              <w:rPr>
                <w:sz w:val="18"/>
                <w:szCs w:val="18"/>
              </w:rPr>
              <w:t>Recreation Facilities Booking System</w:t>
            </w:r>
          </w:p>
        </w:tc>
      </w:tr>
      <w:tr w:rsidR="00A40405" w14:paraId="2049D18D" w14:textId="77777777">
        <w:tblPrEx>
          <w:tblCellMar>
            <w:top w:w="0" w:type="dxa"/>
            <w:bottom w:w="0" w:type="dxa"/>
          </w:tblCellMar>
        </w:tblPrEx>
        <w:trPr>
          <w:cantSplit/>
        </w:trPr>
        <w:tc>
          <w:tcPr>
            <w:tcW w:w="26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FA453D" w14:textId="77777777" w:rsidR="00A40405" w:rsidRDefault="00000000">
            <w:pPr>
              <w:spacing w:line="245" w:lineRule="auto"/>
            </w:pPr>
            <w:r>
              <w:rPr>
                <w:b/>
                <w:bCs/>
                <w:sz w:val="18"/>
                <w:szCs w:val="18"/>
              </w:rPr>
              <w:t>Requester</w:t>
            </w:r>
          </w:p>
        </w:tc>
        <w:tc>
          <w:tcPr>
            <w:tcW w:w="68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3EF501" w14:textId="77FB7D9D" w:rsidR="00A40405" w:rsidRDefault="00000000">
            <w:pPr>
              <w:spacing w:line="245" w:lineRule="auto"/>
            </w:pPr>
            <w:r>
              <w:rPr>
                <w:sz w:val="18"/>
                <w:szCs w:val="18"/>
              </w:rPr>
              <w:t>Israel Oludare, Application Owner and Process Manager, Transcorp Hilton Abuja. Line Manager</w:t>
            </w:r>
          </w:p>
        </w:tc>
      </w:tr>
      <w:tr w:rsidR="00A40405" w14:paraId="04D4A0A9" w14:textId="77777777">
        <w:tblPrEx>
          <w:tblCellMar>
            <w:top w:w="0" w:type="dxa"/>
            <w:bottom w:w="0" w:type="dxa"/>
          </w:tblCellMar>
        </w:tblPrEx>
        <w:trPr>
          <w:cantSplit/>
        </w:trPr>
        <w:tc>
          <w:tcPr>
            <w:tcW w:w="26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F8CBD0" w14:textId="77777777" w:rsidR="00A40405" w:rsidRDefault="00000000">
            <w:pPr>
              <w:spacing w:line="245" w:lineRule="auto"/>
            </w:pPr>
            <w:r>
              <w:rPr>
                <w:b/>
                <w:bCs/>
                <w:sz w:val="18"/>
                <w:szCs w:val="18"/>
              </w:rPr>
              <w:t>Users, lifespan, criticality</w:t>
            </w:r>
          </w:p>
        </w:tc>
        <w:tc>
          <w:tcPr>
            <w:tcW w:w="68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53889" w14:textId="77777777" w:rsidR="00152B09" w:rsidRDefault="00000000">
            <w:pPr>
              <w:spacing w:line="245" w:lineRule="auto"/>
              <w:rPr>
                <w:sz w:val="18"/>
                <w:szCs w:val="18"/>
              </w:rPr>
            </w:pPr>
            <w:r>
              <w:rPr>
                <w:sz w:val="18"/>
                <w:szCs w:val="18"/>
              </w:rPr>
              <w:t>Expected monthly users: [to be defined].</w:t>
            </w:r>
          </w:p>
          <w:p w14:paraId="11C7E17D" w14:textId="77777777" w:rsidR="00152B09" w:rsidRDefault="00000000">
            <w:pPr>
              <w:spacing w:line="245" w:lineRule="auto"/>
              <w:rPr>
                <w:sz w:val="18"/>
                <w:szCs w:val="18"/>
              </w:rPr>
            </w:pPr>
            <w:r>
              <w:rPr>
                <w:sz w:val="18"/>
                <w:szCs w:val="18"/>
              </w:rPr>
              <w:t xml:space="preserve"> Project lifespan: [to be defined]. </w:t>
            </w:r>
          </w:p>
          <w:p w14:paraId="45AFD03D" w14:textId="05D68563" w:rsidR="00A40405" w:rsidRDefault="00000000">
            <w:pPr>
              <w:spacing w:line="245" w:lineRule="auto"/>
            </w:pPr>
            <w:r>
              <w:rPr>
                <w:sz w:val="18"/>
                <w:szCs w:val="18"/>
              </w:rPr>
              <w:t>Criticality (High, Medium or Low): [to be defined].</w:t>
            </w:r>
          </w:p>
        </w:tc>
      </w:tr>
      <w:tr w:rsidR="00A40405" w14:paraId="3C7E043D" w14:textId="77777777">
        <w:tblPrEx>
          <w:tblCellMar>
            <w:top w:w="0" w:type="dxa"/>
            <w:bottom w:w="0" w:type="dxa"/>
          </w:tblCellMar>
        </w:tblPrEx>
        <w:trPr>
          <w:cantSplit/>
        </w:trPr>
        <w:tc>
          <w:tcPr>
            <w:tcW w:w="26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242778" w14:textId="77777777" w:rsidR="00A40405" w:rsidRDefault="00000000">
            <w:pPr>
              <w:spacing w:line="245" w:lineRule="auto"/>
            </w:pPr>
            <w:r>
              <w:rPr>
                <w:b/>
                <w:bCs/>
                <w:sz w:val="18"/>
                <w:szCs w:val="18"/>
              </w:rPr>
              <w:t>Implementation approach</w:t>
            </w:r>
          </w:p>
        </w:tc>
        <w:tc>
          <w:tcPr>
            <w:tcW w:w="68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0B09A6" w14:textId="77777777" w:rsidR="00A40405" w:rsidRDefault="00000000">
            <w:pPr>
              <w:spacing w:line="245" w:lineRule="auto"/>
            </w:pPr>
            <w:r>
              <w:rPr>
                <w:sz w:val="18"/>
                <w:szCs w:val="18"/>
              </w:rPr>
              <w:t>In-house or off-the-shelf, to be decided after this BRD is signed off. The review meeting of 16 October 2026 favoured an in-house build, as the requirements are specific to the Hotel.</w:t>
            </w:r>
          </w:p>
        </w:tc>
      </w:tr>
      <w:tr w:rsidR="00A40405" w14:paraId="5BBC6D1C" w14:textId="77777777">
        <w:tblPrEx>
          <w:tblCellMar>
            <w:top w:w="0" w:type="dxa"/>
            <w:bottom w:w="0" w:type="dxa"/>
          </w:tblCellMar>
        </w:tblPrEx>
        <w:trPr>
          <w:cantSplit/>
        </w:trPr>
        <w:tc>
          <w:tcPr>
            <w:tcW w:w="26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757752" w14:textId="77777777" w:rsidR="00A40405" w:rsidRDefault="00000000">
            <w:pPr>
              <w:spacing w:line="245" w:lineRule="auto"/>
            </w:pPr>
            <w:r>
              <w:rPr>
                <w:b/>
                <w:bCs/>
                <w:sz w:val="18"/>
                <w:szCs w:val="18"/>
              </w:rPr>
              <w:t>Target launch date</w:t>
            </w:r>
          </w:p>
        </w:tc>
        <w:tc>
          <w:tcPr>
            <w:tcW w:w="68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6F527E" w14:textId="77777777" w:rsidR="00A40405" w:rsidRDefault="00000000">
            <w:pPr>
              <w:spacing w:line="245" w:lineRule="auto"/>
            </w:pPr>
            <w:r>
              <w:rPr>
                <w:sz w:val="18"/>
                <w:szCs w:val="18"/>
              </w:rPr>
              <w:t>[to be defined]</w:t>
            </w:r>
          </w:p>
        </w:tc>
      </w:tr>
    </w:tbl>
    <w:p w14:paraId="66B2B3FF" w14:textId="77777777" w:rsidR="00A40405" w:rsidRDefault="00000000">
      <w:pPr>
        <w:keepNext/>
        <w:tabs>
          <w:tab w:val="left" w:pos="560"/>
        </w:tabs>
        <w:spacing w:before="150" w:after="60"/>
        <w:ind w:left="560" w:hanging="560"/>
      </w:pPr>
      <w:r>
        <w:rPr>
          <w:b/>
          <w:bCs/>
          <w:color w:val="FF8200"/>
          <w:sz w:val="22"/>
          <w:szCs w:val="22"/>
        </w:rPr>
        <w:t>2.</w:t>
      </w:r>
      <w:r>
        <w:rPr>
          <w:b/>
          <w:bCs/>
          <w:color w:val="FF8200"/>
          <w:sz w:val="22"/>
          <w:szCs w:val="22"/>
        </w:rPr>
        <w:tab/>
        <w:t>Purpose &amp; Background</w:t>
      </w:r>
    </w:p>
    <w:p w14:paraId="70B01BE5" w14:textId="77777777" w:rsidR="00A40405" w:rsidRDefault="00000000">
      <w:pPr>
        <w:spacing w:before="70" w:after="80" w:line="260" w:lineRule="auto"/>
        <w:jc w:val="both"/>
      </w:pPr>
      <w:r>
        <w:rPr>
          <w:sz w:val="19"/>
          <w:szCs w:val="19"/>
        </w:rPr>
        <w:t>The Hotel wants to automate booking of its recreation facilities. Book4Time, the Hilton-approved system, does not fully meet operational needs, especially booking access, payment integration, court scheduling and prevention of excessive bookings. The solution must be integrated, easy to use and commercially effective, and must reduce workload rather than move manual processes onto a new platform.</w:t>
      </w:r>
    </w:p>
    <w:p w14:paraId="2F2B0D5D" w14:textId="77777777" w:rsidR="00A40405" w:rsidRDefault="00000000">
      <w:pPr>
        <w:spacing w:before="70" w:after="80" w:line="260" w:lineRule="auto"/>
        <w:jc w:val="both"/>
      </w:pPr>
      <w:r>
        <w:rPr>
          <w:sz w:val="19"/>
          <w:szCs w:val="19"/>
        </w:rPr>
        <w:t xml:space="preserve">Today, customers call or visit to book. Slots are one hour and cannot be booked more than two days ahead, which stops one person blocking many slots. Payments are made by POS or transfer and confirmed by hand with Finance. A first-time member buys a hard-copy membership form (N20,000, non-refundable) and pays the membership fee for their category and duration, by POS, cash or transfer. The Recreation Manager vets the form, the member is entered in GymQ, which alone issues the next membership number, and a card is printed. Completed forms go to the accounts auditors at month end. A member fills the form once and keeps one exclusive number. Members and resident guests do not pay for facility use; walk-in customers do. Double booking is not allowed today, except where authorised personnel grant it. The new system must keep these limits and enforce them itself, without staff intervention.</w:t>
      </w:r>
    </w:p>
    <w:p w14:paraId="21AC754A" w14:textId="77777777" w:rsidR="00A40405" w:rsidRDefault="00000000">
      <w:pPr>
        <w:keepNext/>
        <w:tabs>
          <w:tab w:val="left" w:pos="560"/>
        </w:tabs>
        <w:spacing w:before="150" w:after="60"/>
        <w:ind w:left="560" w:hanging="560"/>
      </w:pPr>
      <w:r>
        <w:rPr>
          <w:b/>
          <w:bCs/>
          <w:color w:val="FF8200"/>
          <w:sz w:val="22"/>
          <w:szCs w:val="22"/>
        </w:rPr>
        <w:t>3.</w:t>
      </w:r>
      <w:r>
        <w:rPr>
          <w:b/>
          <w:bCs/>
          <w:color w:val="FF8200"/>
          <w:sz w:val="22"/>
          <w:szCs w:val="22"/>
        </w:rPr>
        <w:tab/>
        <w:t>Objectives</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5"/>
        <w:gridCol w:w="3475"/>
        <w:gridCol w:w="2555"/>
      </w:tblGrid>
      <w:tr w:rsidR="00A40405" w14:paraId="0EE67384" w14:textId="77777777">
        <w:tblPrEx>
          <w:tblCellMar>
            <w:top w:w="0" w:type="dxa"/>
            <w:bottom w:w="0" w:type="dxa"/>
          </w:tblCellMar>
        </w:tblPrEx>
        <w:trPr>
          <w:cantSplit/>
          <w:tblHeader/>
        </w:trPr>
        <w:tc>
          <w:tcPr>
            <w:tcW w:w="3475"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701C5CD0" w14:textId="77777777" w:rsidR="00A40405" w:rsidRDefault="00000000">
            <w:pPr>
              <w:spacing w:line="245" w:lineRule="auto"/>
            </w:pPr>
            <w:r>
              <w:rPr>
                <w:b/>
                <w:bCs/>
                <w:color w:val="FFFFFF"/>
                <w:sz w:val="18"/>
                <w:szCs w:val="18"/>
              </w:rPr>
              <w:t>Problem today</w:t>
            </w:r>
          </w:p>
        </w:tc>
        <w:tc>
          <w:tcPr>
            <w:tcW w:w="3475"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0B219BF7" w14:textId="77777777" w:rsidR="00A40405" w:rsidRDefault="00000000">
            <w:pPr>
              <w:spacing w:line="245" w:lineRule="auto"/>
            </w:pPr>
            <w:r>
              <w:rPr>
                <w:b/>
                <w:bCs/>
                <w:color w:val="FFFFFF"/>
                <w:sz w:val="18"/>
                <w:szCs w:val="18"/>
              </w:rPr>
              <w:t>What we want</w:t>
            </w:r>
          </w:p>
        </w:tc>
        <w:tc>
          <w:tcPr>
            <w:tcW w:w="2555"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236904B6" w14:textId="77777777" w:rsidR="00A40405" w:rsidRDefault="00000000">
            <w:pPr>
              <w:spacing w:line="245" w:lineRule="auto"/>
            </w:pPr>
            <w:r>
              <w:rPr>
                <w:b/>
                <w:bCs/>
                <w:color w:val="FFFFFF"/>
                <w:sz w:val="18"/>
                <w:szCs w:val="18"/>
              </w:rPr>
              <w:t>How we will measure it</w:t>
            </w:r>
          </w:p>
        </w:tc>
      </w:tr>
      <w:tr w:rsidR="00A40405" w14:paraId="4B2E6604" w14:textId="77777777">
        <w:tblPrEx>
          <w:tblCellMar>
            <w:top w:w="0" w:type="dxa"/>
            <w:bottom w:w="0" w:type="dxa"/>
          </w:tblCellMar>
        </w:tblPrEx>
        <w:trPr>
          <w:cantSplit/>
        </w:trPr>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A47AD" w14:textId="77777777" w:rsidR="00A40405" w:rsidRDefault="00000000">
            <w:pPr>
              <w:spacing w:line="245" w:lineRule="auto"/>
            </w:pPr>
            <w:r>
              <w:rPr>
                <w:sz w:val="18"/>
                <w:szCs w:val="18"/>
              </w:rPr>
              <w:t>Members and resident guests cannot self-book; phone requests need manual work</w:t>
            </w:r>
          </w:p>
        </w:tc>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CC7E94" w14:textId="77777777" w:rsidR="00A40405" w:rsidRDefault="00000000">
            <w:pPr>
              <w:spacing w:line="245" w:lineRule="auto"/>
            </w:pPr>
            <w:r>
              <w:rPr>
                <w:sz w:val="18"/>
                <w:szCs w:val="18"/>
              </w:rPr>
              <w:t>A booking route for each user category</w:t>
            </w:r>
          </w:p>
        </w:tc>
        <w:tc>
          <w:tcPr>
            <w:tcW w:w="2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20DF97" w14:textId="77777777" w:rsidR="00A40405" w:rsidRDefault="00000000">
            <w:pPr>
              <w:spacing w:line="245" w:lineRule="auto"/>
            </w:pPr>
            <w:r>
              <w:rPr>
                <w:sz w:val="18"/>
                <w:szCs w:val="18"/>
              </w:rPr>
              <w:t>Bookings made without staff help</w:t>
            </w:r>
          </w:p>
        </w:tc>
      </w:tr>
      <w:tr w:rsidR="00A40405" w14:paraId="4691B26A" w14:textId="77777777">
        <w:tblPrEx>
          <w:tblCellMar>
            <w:top w:w="0" w:type="dxa"/>
            <w:bottom w:w="0" w:type="dxa"/>
          </w:tblCellMar>
        </w:tblPrEx>
        <w:trPr>
          <w:cantSplit/>
        </w:trPr>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0C9034" w14:textId="77777777" w:rsidR="00A40405" w:rsidRDefault="00000000">
            <w:pPr>
              <w:spacing w:line="245" w:lineRule="auto"/>
            </w:pPr>
            <w:r>
              <w:rPr>
                <w:sz w:val="18"/>
                <w:szCs w:val="18"/>
              </w:rPr>
              <w:t>Payments are confirmed by hand</w:t>
            </w:r>
          </w:p>
        </w:tc>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04F22E" w14:textId="77777777" w:rsidR="00A40405" w:rsidRDefault="00000000">
            <w:pPr>
              <w:spacing w:line="245" w:lineRule="auto"/>
            </w:pPr>
            <w:r>
              <w:rPr>
                <w:sz w:val="18"/>
                <w:szCs w:val="18"/>
              </w:rPr>
              <w:t>Payment confirms the booking automatically</w:t>
            </w:r>
          </w:p>
        </w:tc>
        <w:tc>
          <w:tcPr>
            <w:tcW w:w="2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CBC000" w14:textId="77777777" w:rsidR="00A40405" w:rsidRDefault="00000000">
            <w:pPr>
              <w:spacing w:line="245" w:lineRule="auto"/>
            </w:pPr>
            <w:r>
              <w:rPr>
                <w:sz w:val="18"/>
                <w:szCs w:val="18"/>
              </w:rPr>
              <w:t>Payments needing manual reconciliation</w:t>
            </w:r>
          </w:p>
        </w:tc>
      </w:tr>
      <w:tr w:rsidR="00A40405" w14:paraId="21D8A976" w14:textId="77777777">
        <w:tblPrEx>
          <w:tblCellMar>
            <w:top w:w="0" w:type="dxa"/>
            <w:bottom w:w="0" w:type="dxa"/>
          </w:tblCellMar>
        </w:tblPrEx>
        <w:trPr>
          <w:cantSplit/>
        </w:trPr>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6746F" w14:textId="77777777" w:rsidR="00A40405" w:rsidRDefault="00000000">
            <w:pPr>
              <w:spacing w:line="245" w:lineRule="auto"/>
            </w:pPr>
            <w:r>
              <w:rPr>
                <w:sz w:val="18"/>
                <w:szCs w:val="18"/>
              </w:rPr>
              <w:t>Slots blocked by customers who book many hours or days, or reserve and do not pay</w:t>
            </w:r>
          </w:p>
        </w:tc>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5D9DB2" w14:textId="77777777" w:rsidR="00A40405" w:rsidRDefault="00000000">
            <w:pPr>
              <w:spacing w:line="245" w:lineRule="auto"/>
            </w:pPr>
            <w:r>
              <w:rPr>
                <w:sz w:val="18"/>
                <w:szCs w:val="18"/>
              </w:rPr>
              <w:t>Booking rules enforced by the system; unpaid reservations released automatically</w:t>
            </w:r>
          </w:p>
        </w:tc>
        <w:tc>
          <w:tcPr>
            <w:tcW w:w="2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776132" w14:textId="77777777" w:rsidR="00A40405" w:rsidRDefault="00000000">
            <w:pPr>
              <w:spacing w:line="245" w:lineRule="auto"/>
            </w:pPr>
            <w:r>
              <w:rPr>
                <w:sz w:val="18"/>
                <w:szCs w:val="18"/>
              </w:rPr>
              <w:t>Rule breaches, unpaid reservations released, and complaints</w:t>
            </w:r>
          </w:p>
        </w:tc>
      </w:tr>
      <w:tr w:rsidR="00A40405" w14:paraId="2C27467A" w14:textId="77777777">
        <w:tblPrEx>
          <w:tblCellMar>
            <w:top w:w="0" w:type="dxa"/>
            <w:bottom w:w="0" w:type="dxa"/>
          </w:tblCellMar>
        </w:tblPrEx>
        <w:trPr>
          <w:cantSplit/>
        </w:trPr>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E9E145" w14:textId="77777777" w:rsidR="00A40405" w:rsidRDefault="00000000">
            <w:pPr>
              <w:spacing w:line="245" w:lineRule="auto"/>
            </w:pPr>
            <w:r>
              <w:rPr>
                <w:sz w:val="18"/>
                <w:szCs w:val="18"/>
              </w:rPr>
              <w:t>Eligibility of members and resident guests is checked by staff</w:t>
            </w:r>
          </w:p>
        </w:tc>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73DFE5" w14:textId="77777777" w:rsidR="00A40405" w:rsidRDefault="00000000">
            <w:pPr>
              <w:spacing w:line="245" w:lineRule="auto"/>
            </w:pPr>
            <w:r>
              <w:rPr>
                <w:sz w:val="18"/>
                <w:szCs w:val="18"/>
              </w:rPr>
              <w:t>Automatic validation with no staff involvement</w:t>
            </w:r>
          </w:p>
        </w:tc>
        <w:tc>
          <w:tcPr>
            <w:tcW w:w="2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612722" w14:textId="77777777" w:rsidR="00A40405" w:rsidRDefault="00000000">
            <w:pPr>
              <w:spacing w:line="245" w:lineRule="auto"/>
            </w:pPr>
            <w:r>
              <w:rPr>
                <w:sz w:val="18"/>
                <w:szCs w:val="18"/>
              </w:rPr>
              <w:t>Share of members and guests validated automatically</w:t>
            </w:r>
          </w:p>
        </w:tc>
      </w:tr>
      <w:tr w:rsidR="00A40405" w14:paraId="03D16719" w14:textId="77777777">
        <w:tblPrEx>
          <w:tblCellMar>
            <w:top w:w="0" w:type="dxa"/>
            <w:bottom w:w="0" w:type="dxa"/>
          </w:tblCellMar>
        </w:tblPrEx>
        <w:trPr>
          <w:cantSplit/>
        </w:trPr>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C78B36" w14:textId="77777777" w:rsidR="00A40405" w:rsidRDefault="00000000">
            <w:pPr>
              <w:spacing w:line="245" w:lineRule="auto"/>
            </w:pPr>
            <w:r>
              <w:rPr>
                <w:sz w:val="18"/>
                <w:szCs w:val="18"/>
              </w:rPr>
              <w:t>Unclear status, slow access checks, weak reporting</w:t>
            </w:r>
          </w:p>
        </w:tc>
        <w:tc>
          <w:tcPr>
            <w:tcW w:w="34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348F19" w14:textId="77777777" w:rsidR="00A40405" w:rsidRDefault="00000000">
            <w:pPr>
              <w:spacing w:line="245" w:lineRule="auto"/>
            </w:pPr>
            <w:r>
              <w:rPr>
                <w:sz w:val="18"/>
                <w:szCs w:val="18"/>
              </w:rPr>
              <w:t>Instant status, quick verification, reliable reports</w:t>
            </w:r>
          </w:p>
        </w:tc>
        <w:tc>
          <w:tcPr>
            <w:tcW w:w="2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62B548" w14:textId="77777777" w:rsidR="00A40405" w:rsidRDefault="00000000">
            <w:pPr>
              <w:spacing w:line="245" w:lineRule="auto"/>
            </w:pPr>
            <w:r>
              <w:rPr>
                <w:sz w:val="18"/>
                <w:szCs w:val="18"/>
              </w:rPr>
              <w:t>Time to verify a booking</w:t>
            </w:r>
          </w:p>
        </w:tc>
      </w:tr>
    </w:tbl>
    <w:p w14:paraId="136CD8B1" w14:textId="77777777" w:rsidR="00A40405" w:rsidRDefault="00000000">
      <w:pPr>
        <w:spacing w:before="70" w:after="80" w:line="260" w:lineRule="auto"/>
        <w:jc w:val="both"/>
      </w:pPr>
      <w:r>
        <w:rPr>
          <w:sz w:val="19"/>
          <w:szCs w:val="19"/>
        </w:rPr>
        <w:t>Because the manual system does not allow double booking, the new system cannot be judged by counting double bookings. It will be judged by whether it accepts any booking that breaks the rules without authorisation, and by the exceptions authorised staff record. Target figures have not been set and must be agreed before work starts.</w:t>
      </w:r>
    </w:p>
    <w:p w14:paraId="51C1B107" w14:textId="77777777" w:rsidR="00A40405" w:rsidRDefault="00000000">
      <w:pPr>
        <w:keepNext/>
        <w:tabs>
          <w:tab w:val="left" w:pos="560"/>
        </w:tabs>
        <w:spacing w:before="150" w:after="60"/>
        <w:ind w:left="560" w:hanging="560"/>
      </w:pPr>
      <w:r>
        <w:rPr>
          <w:b/>
          <w:bCs/>
          <w:color w:val="FF8200"/>
          <w:sz w:val="22"/>
          <w:szCs w:val="22"/>
        </w:rPr>
        <w:lastRenderedPageBreak/>
        <w:t>4.</w:t>
      </w:r>
      <w:r>
        <w:rPr>
          <w:b/>
          <w:bCs/>
          <w:color w:val="FF8200"/>
          <w:sz w:val="22"/>
          <w:szCs w:val="22"/>
        </w:rPr>
        <w:tab/>
        <w:t>Scope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6"/>
      </w:tblGrid>
      <w:tr w:rsidR="00A40405" w14:paraId="7BE30A75" w14:textId="77777777">
        <w:tblPrEx>
          <w:tblCellMar>
            <w:top w:w="0" w:type="dxa"/>
            <w:bottom w:w="0" w:type="dxa"/>
          </w:tblCellMar>
        </w:tblPrEx>
        <w:trPr>
          <w:cantSplit/>
          <w:tblHeader/>
        </w:trPr>
        <w:tc>
          <w:tcPr>
            <w:tcW w:w="55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0EB13243" w14:textId="77777777" w:rsidR="00A40405" w:rsidRDefault="00000000">
            <w:pPr>
              <w:spacing w:line="245" w:lineRule="auto"/>
            </w:pPr>
            <w:r>
              <w:rPr>
                <w:b/>
                <w:bCs/>
                <w:color w:val="FFFFFF"/>
                <w:sz w:val="18"/>
                <w:szCs w:val="18"/>
              </w:rPr>
              <w:t>In scope</w:t>
            </w:r>
          </w:p>
        </w:tc>
        <w:tc>
          <w:tcPr>
            <w:tcW w:w="4006"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3EE1EA37" w14:textId="77777777" w:rsidR="00A40405" w:rsidRDefault="00000000">
            <w:pPr>
              <w:spacing w:line="245" w:lineRule="auto"/>
            </w:pPr>
            <w:r>
              <w:rPr>
                <w:b/>
                <w:bCs/>
                <w:color w:val="FFFFFF"/>
                <w:sz w:val="18"/>
                <w:szCs w:val="18"/>
              </w:rPr>
              <w:t>Not in scope (to be confirmed)</w:t>
            </w:r>
          </w:p>
        </w:tc>
      </w:tr>
      <w:tr w:rsidR="00A40405" w14:paraId="126A21B7" w14:textId="77777777">
        <w:tblPrEx>
          <w:tblCellMar>
            <w:top w:w="0" w:type="dxa"/>
            <w:bottom w:w="0" w:type="dxa"/>
          </w:tblCellMar>
        </w:tblPrEx>
        <w:trPr>
          <w:cantSplit/>
        </w:trPr>
        <w:tc>
          <w:tcPr>
            <w:tcW w:w="5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151979" w14:textId="77777777" w:rsidR="00A40405" w:rsidRDefault="00000000">
            <w:pPr>
              <w:pStyle w:val="ListParagraph"/>
              <w:numPr>
                <w:ilvl w:val="0"/>
                <w:numId w:val="2"/>
              </w:numPr>
              <w:spacing w:after="40" w:line="260" w:lineRule="auto"/>
              <w:ind w:left="400" w:hanging="280"/>
            </w:pPr>
            <w:r>
              <w:rPr>
                <w:sz w:val="19"/>
                <w:szCs w:val="19"/>
              </w:rPr>
              <w:t>Booking of facilities, starting with tennis, padel, badminton and squash courts. Any further facility, and its equipment rental, can be added by configuration.</w:t>
            </w:r>
          </w:p>
          <w:p w14:paraId="547F113F" w14:textId="77777777" w:rsidR="00A40405" w:rsidRDefault="00000000">
            <w:pPr>
              <w:pStyle w:val="ListParagraph"/>
              <w:numPr>
                <w:ilvl w:val="0"/>
                <w:numId w:val="2"/>
              </w:numPr>
              <w:spacing w:after="40" w:line="260" w:lineRule="auto"/>
              <w:ind w:left="400" w:hanging="280"/>
            </w:pPr>
            <w:r>
              <w:rPr>
                <w:sz w:val="19"/>
                <w:szCs w:val="19"/>
              </w:rPr>
              <w:t>Access for members, guests and the Recreation Team.</w:t>
            </w:r>
          </w:p>
          <w:p w14:paraId="29C57302" w14:textId="77777777" w:rsidR="00A40405" w:rsidRDefault="00000000">
            <w:pPr>
              <w:pStyle w:val="ListParagraph"/>
              <w:numPr>
                <w:ilvl w:val="0"/>
                <w:numId w:val="2"/>
              </w:numPr>
              <w:spacing w:after="40" w:line="260" w:lineRule="auto"/>
              <w:ind w:left="400" w:hanging="280"/>
            </w:pPr>
            <w:r>
              <w:rPr>
                <w:sz w:val="19"/>
                <w:szCs w:val="19"/>
              </w:rPr>
              <w:t>Online and staff-assisted bookings in one live calendar.</w:t>
            </w:r>
          </w:p>
          <w:p w14:paraId="16D9D464" w14:textId="77777777" w:rsidR="00A40405" w:rsidRDefault="00000000">
            <w:pPr>
              <w:pStyle w:val="ListParagraph"/>
              <w:numPr>
                <w:ilvl w:val="0"/>
                <w:numId w:val="2"/>
              </w:numPr>
              <w:spacing w:after="40" w:line="260" w:lineRule="auto"/>
              <w:ind w:left="400" w:hanging="280"/>
            </w:pPr>
            <w:r>
              <w:rPr>
                <w:sz w:val="19"/>
                <w:szCs w:val="19"/>
              </w:rPr>
              <w:t>Integrated payment and automatic confirmation.</w:t>
            </w:r>
          </w:p>
          <w:p w14:paraId="3DB5D0CD" w14:textId="77777777" w:rsidR="00A40405" w:rsidRDefault="00000000">
            <w:pPr>
              <w:pStyle w:val="ListParagraph"/>
              <w:numPr>
                <w:ilvl w:val="0"/>
                <w:numId w:val="2"/>
              </w:numPr>
              <w:spacing w:after="40" w:line="260" w:lineRule="auto"/>
              <w:ind w:left="400" w:hanging="280"/>
            </w:pPr>
            <w:r>
              <w:rPr>
                <w:sz w:val="19"/>
                <w:szCs w:val="19"/>
              </w:rPr>
              <w:t>Validation of members and resident guests, and payment exemptions for both.</w:t>
            </w:r>
          </w:p>
          <w:p w14:paraId="03182576" w14:textId="77777777" w:rsidR="00A40405" w:rsidRDefault="00000000">
            <w:pPr>
              <w:pStyle w:val="ListParagraph"/>
              <w:numPr>
                <w:ilvl w:val="0"/>
                <w:numId w:val="2"/>
              </w:numPr>
              <w:spacing w:after="40" w:line="260" w:lineRule="auto"/>
              <w:ind w:left="400" w:hanging="280"/>
            </w:pPr>
            <w:r>
              <w:rPr>
                <w:sz w:val="19"/>
                <w:szCs w:val="19"/>
              </w:rPr>
              <w:t>Prevention of double, repeated and excessive bookings.</w:t>
            </w:r>
          </w:p>
          <w:p w14:paraId="5061E34D" w14:textId="77777777" w:rsidR="00A40405" w:rsidRDefault="00000000">
            <w:pPr>
              <w:pStyle w:val="ListParagraph"/>
              <w:numPr>
                <w:ilvl w:val="0"/>
                <w:numId w:val="2"/>
              </w:numPr>
              <w:spacing w:after="40" w:line="260" w:lineRule="auto"/>
              <w:ind w:left="400" w:hanging="280"/>
            </w:pPr>
            <w:r>
              <w:rPr>
                <w:sz w:val="19"/>
                <w:szCs w:val="19"/>
              </w:rPr>
              <w:t>Staff booking on behalf of customers, including extended bookings.</w:t>
            </w:r>
          </w:p>
          <w:p w14:paraId="5659ED18" w14:textId="77777777" w:rsidR="00A40405" w:rsidRDefault="00000000">
            <w:pPr>
              <w:pStyle w:val="ListParagraph"/>
              <w:numPr>
                <w:ilvl w:val="0"/>
                <w:numId w:val="2"/>
              </w:numPr>
              <w:spacing w:after="40" w:line="260" w:lineRule="auto"/>
              <w:ind w:left="400" w:hanging="280"/>
            </w:pPr>
            <w:r>
              <w:rPr>
                <w:sz w:val="19"/>
                <w:szCs w:val="19"/>
              </w:rPr>
              <w:t>Online membership registration with payment and a temporary digital card.</w:t>
            </w:r>
          </w:p>
          <w:p w14:paraId="52E9A6AE" w14:textId="77777777" w:rsidR="00A40405" w:rsidRDefault="00000000">
            <w:pPr>
              <w:pStyle w:val="ListParagraph"/>
              <w:numPr>
                <w:ilvl w:val="0"/>
                <w:numId w:val="2"/>
              </w:numPr>
              <w:spacing w:after="40" w:line="260" w:lineRule="auto"/>
              <w:ind w:left="400" w:hanging="280"/>
            </w:pPr>
            <w:r>
              <w:rPr>
                <w:sz w:val="19"/>
                <w:szCs w:val="19"/>
              </w:rPr>
              <w:t>Changes, cancellations and refunds under policy.</w:t>
            </w:r>
          </w:p>
          <w:p w14:paraId="68AC4FCE" w14:textId="77777777" w:rsidR="00A40405" w:rsidRDefault="00000000">
            <w:pPr>
              <w:pStyle w:val="ListParagraph"/>
              <w:numPr>
                <w:ilvl w:val="0"/>
                <w:numId w:val="2"/>
              </w:numPr>
              <w:spacing w:after="40" w:line="260" w:lineRule="auto"/>
              <w:ind w:left="400" w:hanging="280"/>
            </w:pPr>
            <w:r>
              <w:rPr>
                <w:sz w:val="19"/>
                <w:szCs w:val="19"/>
              </w:rPr>
              <w:t>Failed, pending and duplicate payment handling.</w:t>
            </w:r>
          </w:p>
          <w:p w14:paraId="357E6F92" w14:textId="77777777" w:rsidR="00A40405" w:rsidRDefault="00000000">
            <w:pPr>
              <w:pStyle w:val="ListParagraph"/>
              <w:numPr>
                <w:ilvl w:val="0"/>
                <w:numId w:val="2"/>
              </w:numPr>
              <w:spacing w:after="40" w:line="260" w:lineRule="auto"/>
              <w:ind w:left="400" w:hanging="280"/>
            </w:pPr>
            <w:r>
              <w:rPr>
                <w:sz w:val="19"/>
                <w:szCs w:val="19"/>
              </w:rPr>
              <w:t>Booking verification, equipment rentals and add-ons.</w:t>
            </w:r>
          </w:p>
          <w:p w14:paraId="4E8B16CB" w14:textId="77777777" w:rsidR="00A40405" w:rsidRDefault="00000000">
            <w:pPr>
              <w:pStyle w:val="ListParagraph"/>
              <w:numPr>
                <w:ilvl w:val="0"/>
                <w:numId w:val="2"/>
              </w:numPr>
              <w:spacing w:after="40" w:line="260" w:lineRule="auto"/>
              <w:ind w:left="400" w:hanging="280"/>
            </w:pPr>
            <w:r>
              <w:rPr>
                <w:sz w:val="19"/>
                <w:szCs w:val="19"/>
              </w:rPr>
              <w:t>Notifications to customers and the Recreation Team.</w:t>
            </w:r>
          </w:p>
          <w:p w14:paraId="48F65305" w14:textId="77777777" w:rsidR="00A40405" w:rsidRDefault="00000000">
            <w:pPr>
              <w:pStyle w:val="ListParagraph"/>
              <w:numPr>
                <w:ilvl w:val="0"/>
                <w:numId w:val="2"/>
              </w:numPr>
              <w:spacing w:after="40" w:line="260" w:lineRule="auto"/>
              <w:ind w:left="400" w:hanging="280"/>
            </w:pPr>
            <w:r>
              <w:rPr>
                <w:sz w:val="19"/>
                <w:szCs w:val="19"/>
              </w:rPr>
              <w:t>Dashboard, reports and audit trail.</w:t>
            </w:r>
          </w:p>
        </w:tc>
        <w:tc>
          <w:tcPr>
            <w:tcW w:w="40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DBC886" w14:textId="77777777" w:rsidR="00A40405" w:rsidRDefault="00000000">
            <w:pPr>
              <w:pStyle w:val="ListParagraph"/>
              <w:numPr>
                <w:ilvl w:val="0"/>
                <w:numId w:val="2"/>
              </w:numPr>
              <w:spacing w:after="40" w:line="260" w:lineRule="auto"/>
              <w:ind w:left="400" w:hanging="280"/>
            </w:pPr>
            <w:r>
              <w:rPr>
                <w:sz w:val="19"/>
                <w:szCs w:val="19"/>
              </w:rPr>
              <w:t>Building a new payment platform.</w:t>
            </w:r>
          </w:p>
          <w:p w14:paraId="06A89121" w14:textId="77777777" w:rsidR="00A40405" w:rsidRDefault="00000000">
            <w:pPr>
              <w:pStyle w:val="ListParagraph"/>
              <w:numPr>
                <w:ilvl w:val="0"/>
                <w:numId w:val="2"/>
              </w:numPr>
              <w:spacing w:after="40" w:line="260" w:lineRule="auto"/>
              <w:ind w:left="400" w:hanging="280"/>
            </w:pPr>
            <w:r>
              <w:rPr>
                <w:sz w:val="19"/>
                <w:szCs w:val="19"/>
              </w:rPr>
              <w:t>Access control hardware and software (doors, turnstiles, ID cards). This solution covers facility and time booking only.</w:t>
            </w:r>
          </w:p>
          <w:p w14:paraId="0BD4474E" w14:textId="77777777" w:rsidR="00A40405" w:rsidRDefault="00000000">
            <w:pPr>
              <w:pStyle w:val="ListParagraph"/>
              <w:numPr>
                <w:ilvl w:val="0"/>
                <w:numId w:val="2"/>
              </w:numPr>
              <w:spacing w:after="40" w:line="260" w:lineRule="auto"/>
              <w:ind w:left="400" w:hanging="280"/>
            </w:pPr>
            <w:r>
              <w:rPr>
                <w:sz w:val="19"/>
                <w:szCs w:val="19"/>
              </w:rPr>
              <w:t>Room-billing administration, and membership administration beyond registration.</w:t>
            </w:r>
          </w:p>
          <w:p w14:paraId="69C0242B" w14:textId="77777777" w:rsidR="00A40405" w:rsidRDefault="00000000">
            <w:pPr>
              <w:pStyle w:val="ListParagraph"/>
              <w:numPr>
                <w:ilvl w:val="0"/>
                <w:numId w:val="2"/>
              </w:numPr>
              <w:spacing w:after="40" w:line="260" w:lineRule="auto"/>
              <w:ind w:left="400" w:hanging="280"/>
            </w:pPr>
            <w:r>
              <w:rPr>
                <w:sz w:val="19"/>
                <w:szCs w:val="19"/>
              </w:rPr>
              <w:t>Loyalty and member privileges (Phase 2).</w:t>
            </w:r>
          </w:p>
          <w:p w14:paraId="0B38859A" w14:textId="77777777" w:rsidR="00A40405" w:rsidRDefault="00000000">
            <w:pPr>
              <w:pStyle w:val="ListParagraph"/>
              <w:numPr>
                <w:ilvl w:val="0"/>
                <w:numId w:val="2"/>
              </w:numPr>
              <w:spacing w:after="40" w:line="260" w:lineRule="auto"/>
              <w:ind w:left="400" w:hanging="280"/>
            </w:pPr>
            <w:r>
              <w:rPr>
                <w:sz w:val="19"/>
                <w:szCs w:val="19"/>
              </w:rPr>
              <w:t>Choosing the solution (follows sign-off).</w:t>
            </w:r>
          </w:p>
        </w:tc>
      </w:tr>
    </w:tbl>
    <w:p w14:paraId="0C9C28E0" w14:textId="77777777" w:rsidR="00A40405" w:rsidRDefault="00000000">
      <w:pPr>
        <w:keepNext/>
        <w:tabs>
          <w:tab w:val="left" w:pos="560"/>
        </w:tabs>
        <w:spacing w:before="150" w:after="60"/>
        <w:ind w:left="560" w:hanging="560"/>
      </w:pPr>
      <w:r>
        <w:rPr>
          <w:b/>
          <w:bCs/>
          <w:color w:val="FF8200"/>
          <w:sz w:val="22"/>
          <w:szCs w:val="22"/>
        </w:rPr>
        <w:t>5.</w:t>
      </w:r>
      <w:r>
        <w:rPr>
          <w:b/>
          <w:bCs/>
          <w:color w:val="FF8200"/>
          <w:sz w:val="22"/>
          <w:szCs w:val="22"/>
        </w:rPr>
        <w:tab/>
        <w:t>Roles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7400"/>
      </w:tblGrid>
      <w:tr w:rsidR="00A40405" w14:paraId="722E049F" w14:textId="77777777">
        <w:tblPrEx>
          <w:tblCellMar>
            <w:top w:w="0" w:type="dxa"/>
            <w:bottom w:w="0" w:type="dxa"/>
          </w:tblCellMar>
        </w:tblPrEx>
        <w:trPr>
          <w:cantSplit/>
          <w:tblHeader/>
        </w:trPr>
        <w:tc>
          <w:tcPr>
            <w:tcW w:w="2106"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5DD8C01D" w14:textId="77777777" w:rsidR="00A40405" w:rsidRDefault="00000000">
            <w:pPr>
              <w:spacing w:line="245" w:lineRule="auto"/>
            </w:pPr>
            <w:r>
              <w:rPr>
                <w:b/>
                <w:bCs/>
                <w:color w:val="FFFFFF"/>
                <w:sz w:val="18"/>
                <w:szCs w:val="18"/>
              </w:rPr>
              <w:t>Role</w:t>
            </w:r>
          </w:p>
        </w:tc>
        <w:tc>
          <w:tcPr>
            <w:tcW w:w="74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5F4EEEDA" w14:textId="77777777" w:rsidR="00A40405" w:rsidRDefault="00000000">
            <w:pPr>
              <w:spacing w:line="245" w:lineRule="auto"/>
            </w:pPr>
            <w:r>
              <w:rPr>
                <w:b/>
                <w:bCs/>
                <w:color w:val="FFFFFF"/>
                <w:sz w:val="18"/>
                <w:szCs w:val="18"/>
              </w:rPr>
              <w:t>What they need to do</w:t>
            </w:r>
          </w:p>
        </w:tc>
      </w:tr>
      <w:tr w:rsidR="00A40405" w14:paraId="77CB0478"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744963" w14:textId="77777777" w:rsidR="00A40405" w:rsidRDefault="00000000">
            <w:pPr>
              <w:spacing w:line="245" w:lineRule="auto"/>
            </w:pPr>
            <w:r>
              <w:rPr>
                <w:b/>
                <w:bCs/>
                <w:sz w:val="18"/>
                <w:szCs w:val="18"/>
              </w:rPr>
              <w:t>Member</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303E19" w14:textId="77777777" w:rsidR="00A40405" w:rsidRDefault="00000000">
            <w:pPr>
              <w:spacing w:line="245" w:lineRule="auto"/>
            </w:pPr>
            <w:r>
              <w:rPr>
                <w:sz w:val="18"/>
                <w:szCs w:val="18"/>
              </w:rPr>
              <w:t xml:space="preserve">Book in line with membership entitlements and booking rules; be validated by member ID; view, change or cancel bookings under </w:t>
            </w:r>
            <w:proofErr w:type="gramStart"/>
            <w:r>
              <w:rPr>
                <w:sz w:val="18"/>
                <w:szCs w:val="18"/>
              </w:rPr>
              <w:t>Hotel</w:t>
            </w:r>
            <w:proofErr w:type="gramEnd"/>
            <w:r>
              <w:rPr>
                <w:sz w:val="18"/>
                <w:szCs w:val="18"/>
              </w:rPr>
              <w:t xml:space="preserve"> policy; not be asked to pay; apply for membership online.</w:t>
            </w:r>
          </w:p>
        </w:tc>
      </w:tr>
      <w:tr w:rsidR="00A40405" w14:paraId="5D997E81"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77630F" w14:textId="77777777" w:rsidR="00A40405" w:rsidRDefault="00000000">
            <w:pPr>
              <w:spacing w:line="245" w:lineRule="auto"/>
            </w:pPr>
            <w:r>
              <w:rPr>
                <w:b/>
                <w:bCs/>
                <w:sz w:val="18"/>
                <w:szCs w:val="18"/>
              </w:rPr>
              <w:t>Resident guest</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200CD7" w14:textId="77777777" w:rsidR="00A40405" w:rsidRDefault="00000000">
            <w:pPr>
              <w:spacing w:line="245" w:lineRule="auto"/>
            </w:pPr>
            <w:r>
              <w:rPr>
                <w:sz w:val="18"/>
                <w:szCs w:val="18"/>
              </w:rPr>
              <w:t>Book eligible facilities digitally or through staff; be validated by room number and last name; not be asked to pay.</w:t>
            </w:r>
          </w:p>
        </w:tc>
      </w:tr>
      <w:tr w:rsidR="00A40405" w14:paraId="5768AE23"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6F201" w14:textId="77777777" w:rsidR="00A40405" w:rsidRDefault="00000000">
            <w:pPr>
              <w:spacing w:line="245" w:lineRule="auto"/>
            </w:pPr>
            <w:r>
              <w:rPr>
                <w:b/>
                <w:bCs/>
                <w:sz w:val="18"/>
                <w:szCs w:val="18"/>
              </w:rPr>
              <w:t>Walk-in or external guest</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EF3B9" w14:textId="77777777" w:rsidR="00A40405" w:rsidRDefault="00000000">
            <w:pPr>
              <w:spacing w:line="245" w:lineRule="auto"/>
            </w:pPr>
            <w:r>
              <w:rPr>
                <w:sz w:val="18"/>
                <w:szCs w:val="18"/>
              </w:rPr>
              <w:t>See available slots, choose facility and duration, give booking details and pay to confirm; receive a unique booking reference or code.</w:t>
            </w:r>
          </w:p>
        </w:tc>
      </w:tr>
      <w:tr w:rsidR="00A40405" w14:paraId="30C74704"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D5BD0" w14:textId="77777777" w:rsidR="00A40405" w:rsidRDefault="00000000">
            <w:pPr>
              <w:spacing w:line="245" w:lineRule="auto"/>
            </w:pPr>
            <w:r>
              <w:rPr>
                <w:b/>
                <w:bCs/>
                <w:sz w:val="18"/>
                <w:szCs w:val="18"/>
              </w:rPr>
              <w:t>Recreation Team / Booking Administrator</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E8385E" w14:textId="77777777" w:rsidR="00A40405" w:rsidRDefault="00000000">
            <w:pPr>
              <w:spacing w:line="245" w:lineRule="auto"/>
            </w:pPr>
            <w:r>
              <w:rPr>
                <w:sz w:val="18"/>
                <w:szCs w:val="18"/>
              </w:rPr>
              <w:t>Book for members, resident guests and walk-ins who call or visit; use the central calendar; verify booking, payment and eligibility; record POS or cash payments; review membership applications (vetted by the Recreation Manager); change or cancel with controlled authority and record reasons; see payment issues.</w:t>
            </w:r>
          </w:p>
        </w:tc>
      </w:tr>
      <w:tr w:rsidR="00A40405" w14:paraId="00F638E9"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FC2843" w14:textId="77777777" w:rsidR="00A40405" w:rsidRDefault="00000000">
            <w:pPr>
              <w:spacing w:line="245" w:lineRule="auto"/>
            </w:pPr>
            <w:r>
              <w:rPr>
                <w:b/>
                <w:bCs/>
                <w:sz w:val="18"/>
                <w:szCs w:val="18"/>
              </w:rPr>
              <w:t>Authorised administrator</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A17AF0" w14:textId="77777777" w:rsidR="00A40405" w:rsidRDefault="00000000">
            <w:pPr>
              <w:spacing w:line="245" w:lineRule="auto"/>
            </w:pPr>
            <w:r>
              <w:rPr>
                <w:sz w:val="18"/>
                <w:szCs w:val="18"/>
              </w:rPr>
              <w:t xml:space="preserve">Make extended bookings (up to one month ahead) for regular customers, approve exceptions to booking rules with a recorded reason, and add or change facilities, rental items, membership categories and prices, and booking-rule values.</w:t>
            </w:r>
          </w:p>
        </w:tc>
      </w:tr>
      <w:tr w:rsidR="00A40405" w14:paraId="1C29E972" w14:textId="77777777">
        <w:tblPrEx>
          <w:tblCellMar>
            <w:top w:w="0" w:type="dxa"/>
            <w:bottom w:w="0" w:type="dxa"/>
          </w:tblCellMar>
        </w:tblPrEx>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F1EF75" w14:textId="77777777" w:rsidR="00A40405" w:rsidRDefault="00000000">
            <w:pPr>
              <w:spacing w:line="245" w:lineRule="auto"/>
            </w:pPr>
            <w:r>
              <w:rPr>
                <w:b/>
                <w:bCs/>
                <w:sz w:val="18"/>
                <w:szCs w:val="18"/>
              </w:rPr>
              <w:t>Management and Finance</w:t>
            </w:r>
          </w:p>
        </w:tc>
        <w:tc>
          <w:tcPr>
            <w:tcW w:w="7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7C0071" w14:textId="77777777" w:rsidR="00A40405" w:rsidRDefault="00000000">
            <w:pPr>
              <w:spacing w:line="245" w:lineRule="auto"/>
            </w:pPr>
            <w:r>
              <w:rPr>
                <w:sz w:val="18"/>
                <w:szCs w:val="18"/>
              </w:rPr>
              <w:t>Read reports on volumes, utilisation, revenue, payments, cancellations, refunds and reconciliation exceptions; view audit trails.</w:t>
            </w:r>
          </w:p>
        </w:tc>
      </w:tr>
    </w:tbl>
    <w:p w14:paraId="0EED8558" w14:textId="77777777" w:rsidR="00A40405" w:rsidRDefault="00000000">
      <w:pPr>
        <w:spacing w:before="70" w:after="80" w:line="260" w:lineRule="auto"/>
        <w:jc w:val="both"/>
      </w:pPr>
      <w:r>
        <w:rPr>
          <w:sz w:val="19"/>
          <w:szCs w:val="19"/>
        </w:rPr>
        <w:t>Permissions are role-based. Sensitive financial functions and policy overrides are limited to authorised staff. No role can override a confirmed (paid) booking.</w:t>
      </w:r>
    </w:p>
    <w:p w14:paraId="49214D05" w14:textId="77777777" w:rsidR="00A40405" w:rsidRDefault="00000000">
      <w:pPr>
        <w:keepNext/>
        <w:tabs>
          <w:tab w:val="left" w:pos="560"/>
        </w:tabs>
        <w:spacing w:before="150" w:after="60"/>
        <w:ind w:left="560" w:hanging="560"/>
      </w:pPr>
      <w:r>
        <w:rPr>
          <w:b/>
          <w:bCs/>
          <w:color w:val="FF8200"/>
          <w:sz w:val="22"/>
          <w:szCs w:val="22"/>
        </w:rPr>
        <w:lastRenderedPageBreak/>
        <w:t>6.</w:t>
      </w:r>
      <w:r>
        <w:rPr>
          <w:b/>
          <w:bCs/>
          <w:color w:val="FF8200"/>
          <w:sz w:val="22"/>
          <w:szCs w:val="22"/>
        </w:rPr>
        <w:tab/>
        <w:t>How It Will Work</w:t>
      </w:r>
    </w:p>
    <w:p w14:paraId="1D94A0AB" w14:textId="77777777" w:rsidR="00A40405" w:rsidRDefault="00000000">
      <w:pPr>
        <w:keepNext/>
        <w:spacing w:before="100" w:after="40"/>
      </w:pPr>
      <w:r>
        <w:rPr>
          <w:b/>
          <w:bCs/>
          <w:sz w:val="19"/>
          <w:szCs w:val="19"/>
        </w:rPr>
        <w:t>Key terms</w:t>
      </w:r>
    </w:p>
    <w:p w14:paraId="69E49084" w14:textId="77777777" w:rsidR="00A40405" w:rsidRDefault="00000000">
      <w:pPr>
        <w:pStyle w:val="ListParagraph"/>
        <w:numPr>
          <w:ilvl w:val="0"/>
          <w:numId w:val="2"/>
        </w:numPr>
        <w:spacing w:after="40" w:line="260" w:lineRule="auto"/>
        <w:ind w:left="400" w:hanging="280"/>
        <w:jc w:val="both"/>
      </w:pPr>
      <w:r>
        <w:rPr>
          <w:sz w:val="19"/>
          <w:szCs w:val="19"/>
        </w:rPr>
        <w:t>Reservation: a slot the system is holding but that has not been paid for. It lasts only for the hold period (proposed 6 or 12 hours, to be confirmed).</w:t>
      </w:r>
    </w:p>
    <w:p w14:paraId="00891457" w14:textId="77777777" w:rsidR="00A40405" w:rsidRDefault="00000000">
      <w:pPr>
        <w:pStyle w:val="ListParagraph"/>
        <w:numPr>
          <w:ilvl w:val="0"/>
          <w:numId w:val="2"/>
        </w:numPr>
        <w:spacing w:after="40" w:line="260" w:lineRule="auto"/>
        <w:ind w:left="400" w:hanging="280"/>
        <w:jc w:val="both"/>
      </w:pPr>
      <w:r>
        <w:rPr>
          <w:sz w:val="19"/>
          <w:szCs w:val="19"/>
        </w:rPr>
        <w:t>Booking: a confirmed slot. A walk-in’s reservation becomes a booking when payment is confirmed. A member’s or resident guest’s booking is confirmed as soon as they are validated.</w:t>
      </w:r>
    </w:p>
    <w:p w14:paraId="25DDEECD" w14:textId="77777777" w:rsidR="00A40405" w:rsidRDefault="00000000">
      <w:pPr>
        <w:keepNext/>
        <w:spacing w:before="100" w:after="40"/>
      </w:pPr>
      <w:r>
        <w:rPr>
          <w:b/>
          <w:bCs/>
          <w:sz w:val="19"/>
          <w:szCs w:val="19"/>
        </w:rPr>
        <w:t>Online booking by a walk-in or external guest (one transaction, with no manual checks by the Recreation Team or Finance)</w:t>
      </w:r>
    </w:p>
    <w:p w14:paraId="4E1EF3DB" w14:textId="77777777" w:rsidR="00A40405" w:rsidRDefault="00000000">
      <w:pPr>
        <w:tabs>
          <w:tab w:val="left" w:pos="400"/>
        </w:tabs>
        <w:spacing w:after="40" w:line="260" w:lineRule="auto"/>
        <w:ind w:left="400" w:hanging="400"/>
        <w:jc w:val="both"/>
      </w:pPr>
      <w:r>
        <w:rPr>
          <w:sz w:val="19"/>
          <w:szCs w:val="19"/>
        </w:rPr>
        <w:t>1.</w:t>
      </w:r>
      <w:r>
        <w:rPr>
          <w:sz w:val="19"/>
          <w:szCs w:val="19"/>
        </w:rPr>
        <w:tab/>
        <w:t>The customer selects a facility. The system shows dates, time slots, charges and permitted durations, and applies the booking rules.</w:t>
      </w:r>
    </w:p>
    <w:p w14:paraId="147E058B" w14:textId="77777777" w:rsidR="00A40405" w:rsidRDefault="00000000">
      <w:pPr>
        <w:tabs>
          <w:tab w:val="left" w:pos="400"/>
        </w:tabs>
        <w:spacing w:after="40" w:line="260" w:lineRule="auto"/>
        <w:ind w:left="400" w:hanging="400"/>
        <w:jc w:val="both"/>
      </w:pPr>
      <w:r>
        <w:rPr>
          <w:sz w:val="19"/>
          <w:szCs w:val="19"/>
        </w:rPr>
        <w:t>2.</w:t>
      </w:r>
      <w:r>
        <w:rPr>
          <w:sz w:val="19"/>
          <w:szCs w:val="19"/>
        </w:rPr>
        <w:tab/>
        <w:t>The customer picks a slot and gives name and contact details. The system creates a reservation and holds the slot for the hold period.</w:t>
      </w:r>
    </w:p>
    <w:p w14:paraId="41A773B9" w14:textId="77777777" w:rsidR="00A40405" w:rsidRDefault="00000000">
      <w:pPr>
        <w:tabs>
          <w:tab w:val="left" w:pos="400"/>
        </w:tabs>
        <w:spacing w:after="40" w:line="260" w:lineRule="auto"/>
        <w:ind w:left="400" w:hanging="400"/>
        <w:jc w:val="both"/>
      </w:pPr>
      <w:r>
        <w:rPr>
          <w:sz w:val="19"/>
          <w:szCs w:val="19"/>
        </w:rPr>
        <w:t>3.</w:t>
      </w:r>
      <w:r>
        <w:rPr>
          <w:sz w:val="19"/>
          <w:szCs w:val="19"/>
        </w:rPr>
        <w:tab/>
        <w:t>The customer pays through the payment gateway, which returns the transaction status.</w:t>
      </w:r>
    </w:p>
    <w:p w14:paraId="500F4BF5" w14:textId="77777777" w:rsidR="00A40405" w:rsidRDefault="00000000">
      <w:pPr>
        <w:tabs>
          <w:tab w:val="left" w:pos="400"/>
        </w:tabs>
        <w:spacing w:after="40" w:line="260" w:lineRule="auto"/>
        <w:ind w:left="400" w:hanging="400"/>
        <w:jc w:val="both"/>
      </w:pPr>
      <w:r>
        <w:rPr>
          <w:sz w:val="19"/>
          <w:szCs w:val="19"/>
        </w:rPr>
        <w:t>4.</w:t>
      </w:r>
      <w:r>
        <w:rPr>
          <w:sz w:val="19"/>
          <w:szCs w:val="19"/>
        </w:rPr>
        <w:tab/>
        <w:t>On successful payment the system turns the reservation into a booking, records the payment reference, generates a unique booking or payment code, and notifies the customer and the Recreation Team.</w:t>
      </w:r>
    </w:p>
    <w:p w14:paraId="75E1E857" w14:textId="77777777" w:rsidR="00A40405" w:rsidRDefault="00000000">
      <w:pPr>
        <w:tabs>
          <w:tab w:val="left" w:pos="400"/>
        </w:tabs>
        <w:spacing w:after="40" w:line="260" w:lineRule="auto"/>
        <w:ind w:left="400" w:hanging="400"/>
        <w:jc w:val="both"/>
      </w:pPr>
      <w:r>
        <w:rPr>
          <w:sz w:val="19"/>
          <w:szCs w:val="19"/>
        </w:rPr>
        <w:t>5.</w:t>
      </w:r>
      <w:r>
        <w:rPr>
          <w:sz w:val="19"/>
          <w:szCs w:val="19"/>
        </w:rPr>
        <w:tab/>
        <w:t>If payment is not made in the hold period, the reservation expires, the slot is released and the customer is told.</w:t>
      </w:r>
    </w:p>
    <w:p w14:paraId="769B58D9" w14:textId="77777777" w:rsidR="00A40405" w:rsidRDefault="00000000">
      <w:pPr>
        <w:tabs>
          <w:tab w:val="left" w:pos="400"/>
        </w:tabs>
        <w:spacing w:after="40" w:line="260" w:lineRule="auto"/>
        <w:ind w:left="400" w:hanging="400"/>
        <w:jc w:val="both"/>
      </w:pPr>
      <w:r>
        <w:rPr>
          <w:sz w:val="19"/>
          <w:szCs w:val="19"/>
        </w:rPr>
        <w:t>6.</w:t>
      </w:r>
      <w:r>
        <w:rPr>
          <w:sz w:val="19"/>
          <w:szCs w:val="19"/>
        </w:rPr>
        <w:tab/>
        <w:t>The Recreation Team checks the code before granting access.</w:t>
      </w:r>
    </w:p>
    <w:p w14:paraId="40AC77CA" w14:textId="77777777" w:rsidR="00A40405" w:rsidRDefault="00000000">
      <w:pPr>
        <w:keepNext/>
        <w:spacing w:before="100" w:after="40"/>
      </w:pPr>
      <w:r>
        <w:rPr>
          <w:b/>
          <w:bCs/>
          <w:sz w:val="19"/>
          <w:szCs w:val="19"/>
        </w:rPr>
        <w:t>Other paths</w:t>
      </w:r>
    </w:p>
    <w:p w14:paraId="337C5D12" w14:textId="77777777" w:rsidR="00A40405" w:rsidRDefault="00000000">
      <w:pPr>
        <w:pStyle w:val="ListParagraph"/>
        <w:numPr>
          <w:ilvl w:val="0"/>
          <w:numId w:val="2"/>
        </w:numPr>
        <w:spacing w:after="40" w:line="260" w:lineRule="auto"/>
        <w:ind w:left="400" w:hanging="280"/>
        <w:jc w:val="both"/>
      </w:pPr>
      <w:r>
        <w:rPr>
          <w:sz w:val="19"/>
          <w:szCs w:val="19"/>
        </w:rPr>
        <w:t>Member or resident guest: the customer enters a member ID, or room number and last name, and the system validates it. No payment is taken and the booking is confirmed at once. Bookings online or through staff all appear in the same central calendar.</w:t>
      </w:r>
    </w:p>
    <w:p w14:paraId="450B4977" w14:textId="77777777" w:rsidR="00A40405" w:rsidRDefault="00000000">
      <w:pPr>
        <w:pStyle w:val="ListParagraph"/>
        <w:numPr>
          <w:ilvl w:val="0"/>
          <w:numId w:val="2"/>
        </w:numPr>
        <w:spacing w:after="40" w:line="260" w:lineRule="auto"/>
        <w:ind w:left="400" w:hanging="280"/>
        <w:jc w:val="both"/>
      </w:pPr>
      <w:r>
        <w:rPr>
          <w:sz w:val="19"/>
          <w:szCs w:val="19"/>
        </w:rPr>
        <w:t>Staff-assisted or walk-in: staff identify the customer and category (member ID, guest name and room number, or walk-in details), check live availability, choose facility, date, time and duration, apply the tariff or entitlement, record payment method and status, and issue a reference. Walk-ins pay by payment link or POS. Availability updates immediately.</w:t>
      </w:r>
    </w:p>
    <w:p w14:paraId="5D0E3079" w14:textId="77777777" w:rsidR="00A40405" w:rsidRDefault="00000000">
      <w:pPr>
        <w:pStyle w:val="ListParagraph"/>
        <w:numPr>
          <w:ilvl w:val="0"/>
          <w:numId w:val="2"/>
        </w:numPr>
        <w:spacing w:after="40" w:line="260" w:lineRule="auto"/>
        <w:ind w:left="400" w:hanging="280"/>
        <w:jc w:val="both"/>
      </w:pPr>
      <w:r>
        <w:rPr>
          <w:sz w:val="19"/>
          <w:szCs w:val="19"/>
        </w:rPr>
        <w:t>Change, cancel or refund: handled under approved Hotel policy. The released slot reopens, the customer is notified, and original and revised details are kept.</w:t>
      </w:r>
    </w:p>
    <w:p w14:paraId="04666E6C" w14:textId="77777777" w:rsidR="00A40405" w:rsidRDefault="00000000">
      <w:pPr>
        <w:pStyle w:val="ListParagraph"/>
        <w:numPr>
          <w:ilvl w:val="0"/>
          <w:numId w:val="2"/>
        </w:numPr>
        <w:spacing w:after="40" w:line="260" w:lineRule="auto"/>
        <w:ind w:left="400" w:hanging="280"/>
        <w:jc w:val="both"/>
      </w:pPr>
      <w:r>
        <w:rPr>
          <w:sz w:val="19"/>
          <w:szCs w:val="19"/>
        </w:rPr>
        <w:t xml:space="preserve">Membership registration (online): the applicant chooses a category and duration (rates in section 8), fills the membership form once, uploads a passport photo and pays the membership fee through the gateway. The N20,000 form fee for first-time members is charged separately where the Hotel applies it online (to be confirmed). The system issues a temporary digital card that shows an application reference, not a membership number, and notifies the Recreation Team. The Recreation Manager vets the application and enters the member in GymQ, which issues the next membership number; staff record that number in the system and the physical card is issued. If an application is rejected (rare), the digital card is revoked and the applicant is told why. Membership fees are otherwise non-refundable, so any refund is decided by the Hotel.</w:t>
      </w:r>
    </w:p>
    <w:p w14:paraId="68A6DE41" w14:textId="77777777" w:rsidR="00A40405" w:rsidRDefault="00000000">
      <w:pPr>
        <w:pStyle w:val="ListParagraph"/>
        <w:numPr>
          <w:ilvl w:val="0"/>
          <w:numId w:val="2"/>
        </w:numPr>
        <w:spacing w:after="40" w:line="260" w:lineRule="auto"/>
        <w:ind w:left="400" w:hanging="280"/>
        <w:jc w:val="both"/>
      </w:pPr>
      <w:r>
        <w:rPr>
          <w:sz w:val="19"/>
          <w:szCs w:val="19"/>
        </w:rPr>
        <w:t xml:space="preserve">Membership registration (in person or by phone): staff present the rates and register the applicant on the same system. The first-time form fee (N20,000) and the membership fee are paid as today. POS and cash payments are closed on the spot with a receipt. Transfers are confirmed with the accounts department before a receipt is issued. The payment is recorded against the application. GymQ issues the membership number, as today, and staff record it in the system. Verified forms are available to the auditors at month end.</w:t>
      </w:r>
    </w:p>
    <w:p w14:paraId="64A94638" w14:textId="77777777" w:rsidR="00A40405" w:rsidRDefault="00000000">
      <w:pPr>
        <w:keepNext/>
        <w:tabs>
          <w:tab w:val="left" w:pos="560"/>
        </w:tabs>
        <w:spacing w:before="150" w:after="60"/>
        <w:ind w:left="560" w:hanging="560"/>
      </w:pPr>
      <w:r>
        <w:rPr>
          <w:b/>
          <w:bCs/>
          <w:color w:val="FF8200"/>
          <w:sz w:val="22"/>
          <w:szCs w:val="22"/>
        </w:rPr>
        <w:t>7.</w:t>
      </w:r>
      <w:r>
        <w:rPr>
          <w:b/>
          <w:bCs/>
          <w:color w:val="FF8200"/>
          <w:sz w:val="22"/>
          <w:szCs w:val="22"/>
        </w:rPr>
        <w:tab/>
        <w:t>Business Rules</w:t>
      </w:r>
    </w:p>
    <w:p w14:paraId="4CF7ADAE" w14:textId="77777777" w:rsidR="00A40405" w:rsidRDefault="00000000">
      <w:pPr>
        <w:tabs>
          <w:tab w:val="left" w:pos="560"/>
        </w:tabs>
        <w:spacing w:after="40" w:line="260" w:lineRule="auto"/>
        <w:ind w:left="560" w:hanging="560"/>
        <w:jc w:val="both"/>
      </w:pPr>
      <w:r>
        <w:rPr>
          <w:sz w:val="19"/>
          <w:szCs w:val="19"/>
        </w:rPr>
        <w:t>7.1</w:t>
      </w:r>
      <w:r>
        <w:rPr>
          <w:sz w:val="19"/>
          <w:szCs w:val="19"/>
        </w:rPr>
        <w:tab/>
        <w:t>Booking statuses are: Reserved, Booked, Expired, Cancelled, Refund Pending and Refunded, with Completed and No-show after the session. A failed payment attempt leaves the reservation open until the hold period ends.</w:t>
      </w:r>
    </w:p>
    <w:p w14:paraId="54CED629" w14:textId="11B72A8B" w:rsidR="00A40405" w:rsidRDefault="00000000">
      <w:pPr>
        <w:tabs>
          <w:tab w:val="left" w:pos="560"/>
        </w:tabs>
        <w:spacing w:after="40" w:line="260" w:lineRule="auto"/>
        <w:ind w:left="560" w:hanging="560"/>
        <w:jc w:val="both"/>
      </w:pPr>
      <w:r>
        <w:rPr>
          <w:sz w:val="19"/>
          <w:szCs w:val="19"/>
        </w:rPr>
        <w:t>7.2</w:t>
      </w:r>
      <w:r>
        <w:rPr>
          <w:sz w:val="19"/>
          <w:szCs w:val="19"/>
        </w:rPr>
        <w:tab/>
        <w:t xml:space="preserve">Each facility has its own rules: session length (30 or 60 minutes), operating hours, buffer periods, limits on consecutive bookings and advance-booking window. Facilities are bookable from 07:00 to </w:t>
      </w:r>
      <w:r w:rsidR="00152B09">
        <w:rPr>
          <w:sz w:val="19"/>
          <w:szCs w:val="19"/>
        </w:rPr>
        <w:t>12am</w:t>
      </w:r>
      <w:r>
        <w:rPr>
          <w:sz w:val="19"/>
          <w:szCs w:val="19"/>
        </w:rPr>
        <w:t>; midnight to 07:00 is blocked. Walk-in time restrictions may apply by facility (to be confirmed).</w:t>
      </w:r>
    </w:p>
    <w:p w14:paraId="1DFAB698" w14:textId="77777777" w:rsidR="00A40405" w:rsidRDefault="00000000">
      <w:pPr>
        <w:tabs>
          <w:tab w:val="left" w:pos="560"/>
        </w:tabs>
        <w:spacing w:after="40" w:line="260" w:lineRule="auto"/>
        <w:ind w:left="560" w:hanging="560"/>
        <w:jc w:val="both"/>
      </w:pPr>
      <w:r>
        <w:rPr>
          <w:sz w:val="19"/>
          <w:szCs w:val="19"/>
        </w:rPr>
        <w:t>7.3</w:t>
      </w:r>
      <w:r>
        <w:rPr>
          <w:sz w:val="19"/>
          <w:szCs w:val="19"/>
        </w:rPr>
        <w:tab/>
        <w:t>Two customers cannot book the same court for overlapping periods or buffer periods. No booking can run beyond operating hours.</w:t>
      </w:r>
    </w:p>
    <w:p w14:paraId="363B9493" w14:textId="77777777" w:rsidR="00A40405" w:rsidRDefault="00000000">
      <w:pPr>
        <w:tabs>
          <w:tab w:val="left" w:pos="560"/>
        </w:tabs>
        <w:spacing w:after="40" w:line="260" w:lineRule="auto"/>
        <w:ind w:left="560" w:hanging="560"/>
        <w:jc w:val="both"/>
      </w:pPr>
      <w:r>
        <w:rPr>
          <w:sz w:val="19"/>
          <w:szCs w:val="19"/>
        </w:rPr>
        <w:lastRenderedPageBreak/>
        <w:t>7.4</w:t>
      </w:r>
      <w:r>
        <w:rPr>
          <w:sz w:val="19"/>
          <w:szCs w:val="19"/>
        </w:rPr>
        <w:tab/>
        <w:t>One person may hold no more than a set number of sessions in 24 hours (proposed 2, to be confirmed). Full-day bookings are not allowed. Double booking is not allowed except where authorised personnel grant it. These limits apply equally online and through staff, and to all user categories. The system enforces them, not staff.</w:t>
      </w:r>
    </w:p>
    <w:p w14:paraId="26BF9D73" w14:textId="77777777" w:rsidR="00A40405" w:rsidRDefault="00000000">
      <w:pPr>
        <w:tabs>
          <w:tab w:val="left" w:pos="560"/>
        </w:tabs>
        <w:spacing w:after="40" w:line="260" w:lineRule="auto"/>
        <w:ind w:left="560" w:hanging="560"/>
        <w:jc w:val="both"/>
      </w:pPr>
      <w:r>
        <w:rPr>
          <w:sz w:val="19"/>
          <w:szCs w:val="19"/>
        </w:rPr>
        <w:t>7.5</w:t>
      </w:r>
      <w:r>
        <w:rPr>
          <w:sz w:val="19"/>
          <w:szCs w:val="19"/>
        </w:rPr>
        <w:tab/>
        <w:t>Exceptions are allowed only to authorised staff, with the reason and approving officer recorded. Authorised administrators may book longer, up to one month ahead, for regular customers. A confirmed (paid) booking can never be overridden; staff offer the available alternative slots instead.</w:t>
      </w:r>
    </w:p>
    <w:p w14:paraId="20081AA6" w14:textId="77777777" w:rsidR="00A40405" w:rsidRDefault="00000000">
      <w:pPr>
        <w:tabs>
          <w:tab w:val="left" w:pos="560"/>
        </w:tabs>
        <w:spacing w:after="40" w:line="260" w:lineRule="auto"/>
        <w:ind w:left="560" w:hanging="560"/>
        <w:jc w:val="both"/>
      </w:pPr>
      <w:r>
        <w:rPr>
          <w:sz w:val="19"/>
          <w:szCs w:val="19"/>
        </w:rPr>
        <w:t>7.6</w:t>
      </w:r>
      <w:r>
        <w:rPr>
          <w:sz w:val="19"/>
          <w:szCs w:val="19"/>
        </w:rPr>
        <w:tab/>
        <w:t>An unpaid reservation is released after the hold period, and the customer is notified. If payment is deducted but the booking is not confirmed, the transaction is flagged for reconciliation. Repeated payment notifications or retries cannot create duplicate confirmations. Any change or cancellation updates the live calendar immediately.</w:t>
      </w:r>
    </w:p>
    <w:p w14:paraId="71F30BEC" w14:textId="77777777" w:rsidR="00A40405" w:rsidRDefault="00000000">
      <w:pPr>
        <w:tabs>
          <w:tab w:val="left" w:pos="560"/>
        </w:tabs>
        <w:spacing w:after="40" w:line="260" w:lineRule="auto"/>
        <w:ind w:left="560" w:hanging="560"/>
        <w:jc w:val="both"/>
      </w:pPr>
      <w:r>
        <w:rPr>
          <w:sz w:val="19"/>
          <w:szCs w:val="19"/>
        </w:rPr>
        <w:t>7.7</w:t>
      </w:r>
      <w:r>
        <w:rPr>
          <w:sz w:val="19"/>
          <w:szCs w:val="19"/>
        </w:rPr>
        <w:tab/>
        <w:t>A member must have an active, unexpired membership, checked by member ID. A resident guest must be in-house, checked by room number and last name. Members and resident guests are not charged. Walk-ins always pay.</w:t>
      </w:r>
    </w:p>
    <w:p w14:paraId="141D50BA" w14:textId="77777777" w:rsidR="00A40405" w:rsidRDefault="00000000">
      <w:pPr>
        <w:tabs>
          <w:tab w:val="left" w:pos="560"/>
        </w:tabs>
        <w:spacing w:after="40" w:line="260" w:lineRule="auto"/>
        <w:ind w:left="560" w:hanging="560"/>
        <w:jc w:val="both"/>
      </w:pPr>
      <w:r>
        <w:rPr>
          <w:sz w:val="19"/>
          <w:szCs w:val="19"/>
        </w:rPr>
        <w:t>7.8</w:t>
      </w:r>
      <w:r>
        <w:rPr>
          <w:sz w:val="19"/>
          <w:szCs w:val="19"/>
        </w:rPr>
        <w:tab/>
        <w:t xml:space="preserve">Online payments confirm bookings automatically. POS payments, and the rare cash payment, are recorded by authorised staff with a reference and </w:t>
      </w:r>
      <w:proofErr w:type="gramStart"/>
      <w:r>
        <w:rPr>
          <w:sz w:val="19"/>
          <w:szCs w:val="19"/>
        </w:rPr>
        <w:t>receipt, and</w:t>
      </w:r>
      <w:proofErr w:type="gramEnd"/>
      <w:r>
        <w:rPr>
          <w:sz w:val="19"/>
          <w:szCs w:val="19"/>
        </w:rPr>
        <w:t xml:space="preserve"> flagged for reconciliation. Staff never record card details.</w:t>
      </w:r>
    </w:p>
    <w:p w14:paraId="43AEA9F1" w14:textId="77777777" w:rsidR="00A40405" w:rsidRDefault="00000000">
      <w:pPr>
        <w:tabs>
          <w:tab w:val="left" w:pos="560"/>
        </w:tabs>
        <w:spacing w:after="40" w:line="260" w:lineRule="auto"/>
        <w:ind w:left="560" w:hanging="560"/>
        <w:jc w:val="both"/>
      </w:pPr>
      <w:r>
        <w:rPr>
          <w:sz w:val="19"/>
          <w:szCs w:val="19"/>
        </w:rPr>
        <w:t>7.9</w:t>
      </w:r>
      <w:r>
        <w:rPr>
          <w:sz w:val="19"/>
          <w:szCs w:val="19"/>
        </w:rPr>
        <w:tab/>
        <w:t>Customers may change or cancel under the published terms and conditions. A paid booking that is not used (no-show) is not refunded. The cancellation cut-off is to be confirmed.</w:t>
      </w:r>
    </w:p>
    <w:p>
      <w:pPr>
        <w:tabs>
          <w:tab w:val="left" w:pos="560"/>
        </w:tabs>
        <w:spacing w:after="40" w:line="260" w:lineRule="auto"/>
        <w:ind w:left="560" w:hanging="560"/>
        <w:jc w:val="both"/>
      </w:pPr>
      <w:r>
        <w:rPr>
          <w:sz w:val="19"/>
          <w:szCs w:val="19"/>
        </w:rPr>
        <w:t xml:space="preserve">7.10</w:t>
      </w:r>
      <w:r>
        <w:rPr>
          <w:sz w:val="19"/>
          <w:szCs w:val="19"/>
        </w:rPr>
        <w:tab/>
      </w:r>
      <w:r>
        <w:rPr>
          <w:sz w:val="19"/>
          <w:szCs w:val="19"/>
        </w:rPr>
        <w:t xml:space="preserve">Membership fees follow the rate card in section 8. Fees are paid in full at registration, are non-refundable, and a membership cannot be frozen or transferred. The system does not issue membership numbers; GymQ does, and staff record the number against the member.</w:t>
      </w:r>
    </w:p>
    <w:p>
      <w:pPr>
        <w:tabs>
          <w:tab w:val="left" w:pos="560"/>
        </w:tabs>
        <w:spacing w:after="40" w:line="260" w:lineRule="auto"/>
        <w:ind w:left="560" w:hanging="560"/>
        <w:jc w:val="both"/>
      </w:pPr>
      <w:r>
        <w:rPr>
          <w:sz w:val="19"/>
          <w:szCs w:val="19"/>
        </w:rPr>
        <w:t xml:space="preserve">7.11</w:t>
      </w:r>
      <w:r>
        <w:rPr>
          <w:sz w:val="19"/>
          <w:szCs w:val="19"/>
        </w:rPr>
        <w:tab/>
      </w:r>
      <w:r>
        <w:rPr>
          <w:sz w:val="19"/>
          <w:szCs w:val="19"/>
        </w:rPr>
        <w:t xml:space="preserve">An authorised administrator can change facilities, rental items, membership categories and prices, and booking-rule values. A change applies to new reservations and registrations only. Existing bookings keep the price they were made at, and every change is recorded in the audit trail.</w:t>
      </w:r>
    </w:p>
    <w:p w14:paraId="1EBA4923" w14:textId="77777777" w:rsidR="00A40405" w:rsidRDefault="00000000">
      <w:pPr>
        <w:keepNext/>
        <w:tabs>
          <w:tab w:val="left" w:pos="560"/>
        </w:tabs>
        <w:spacing w:before="150" w:after="60"/>
        <w:ind w:left="560" w:hanging="560"/>
      </w:pPr>
      <w:r>
        <w:rPr>
          <w:b/>
          <w:bCs/>
          <w:color w:val="FF8200"/>
          <w:sz w:val="22"/>
          <w:szCs w:val="22"/>
        </w:rPr>
        <w:t>8.</w:t>
      </w:r>
      <w:r>
        <w:rPr>
          <w:b/>
          <w:bCs/>
          <w:color w:val="FF8200"/>
          <w:sz w:val="22"/>
          <w:szCs w:val="22"/>
        </w:rPr>
        <w:tab/>
        <w:t>What the System Must Do</w:t>
      </w:r>
    </w:p>
    <w:p w14:paraId="6B947B3C" w14:textId="77777777" w:rsidR="00A40405" w:rsidRDefault="00000000">
      <w:pPr>
        <w:keepNext/>
        <w:spacing w:before="100" w:after="40"/>
      </w:pPr>
      <w:r>
        <w:rPr>
          <w:b/>
          <w:bCs/>
          <w:sz w:val="19"/>
          <w:szCs w:val="19"/>
        </w:rPr>
        <w:t>Booking and availability</w:t>
      </w:r>
    </w:p>
    <w:p w14:paraId="3A489D7D" w14:textId="77777777" w:rsidR="00A40405" w:rsidRDefault="00000000">
      <w:pPr>
        <w:pStyle w:val="ListParagraph"/>
        <w:numPr>
          <w:ilvl w:val="0"/>
          <w:numId w:val="2"/>
        </w:numPr>
        <w:spacing w:after="40" w:line="260" w:lineRule="auto"/>
        <w:ind w:left="400" w:hanging="280"/>
        <w:jc w:val="both"/>
      </w:pPr>
      <w:r>
        <w:rPr>
          <w:sz w:val="19"/>
          <w:szCs w:val="19"/>
        </w:rPr>
        <w:t>Show live availability, bookings, cancellations and utilisation, including the earliest start time and next available slot.</w:t>
      </w:r>
    </w:p>
    <w:p w14:paraId="0ECEA572" w14:textId="77777777" w:rsidR="00A40405" w:rsidRDefault="00000000">
      <w:pPr>
        <w:pStyle w:val="ListParagraph"/>
        <w:numPr>
          <w:ilvl w:val="0"/>
          <w:numId w:val="2"/>
        </w:numPr>
        <w:spacing w:after="40" w:line="260" w:lineRule="auto"/>
        <w:ind w:left="400" w:hanging="280"/>
        <w:jc w:val="both"/>
      </w:pPr>
      <w:r>
        <w:rPr>
          <w:sz w:val="19"/>
          <w:szCs w:val="19"/>
        </w:rPr>
        <w:t xml:space="preserve">Show each booking’s status clearly to customers and </w:t>
      </w:r>
      <w:proofErr w:type="gramStart"/>
      <w:r>
        <w:rPr>
          <w:sz w:val="19"/>
          <w:szCs w:val="19"/>
        </w:rPr>
        <w:t>staff, and</w:t>
      </w:r>
      <w:proofErr w:type="gramEnd"/>
      <w:r>
        <w:rPr>
          <w:sz w:val="19"/>
          <w:szCs w:val="19"/>
        </w:rPr>
        <w:t xml:space="preserve"> notify customers of confirmations and changes.</w:t>
      </w:r>
    </w:p>
    <w:p w14:paraId="28ADC282" w14:textId="77777777" w:rsidR="00A40405" w:rsidRDefault="00000000">
      <w:pPr>
        <w:pStyle w:val="ListParagraph"/>
        <w:numPr>
          <w:ilvl w:val="0"/>
          <w:numId w:val="2"/>
        </w:numPr>
        <w:spacing w:after="40" w:line="260" w:lineRule="auto"/>
        <w:ind w:left="400" w:hanging="280"/>
        <w:jc w:val="both"/>
      </w:pPr>
      <w:r>
        <w:rPr>
          <w:sz w:val="19"/>
          <w:szCs w:val="19"/>
        </w:rPr>
        <w:t>Hold a requested slot as a reservation with a countdown, release it automatically when the hold period ends, and never let two customers take the same slot.</w:t>
      </w:r>
    </w:p>
    <w:p w14:paraId="2D0BC2A1" w14:textId="77777777" w:rsidR="00A40405" w:rsidRDefault="00000000">
      <w:pPr>
        <w:pStyle w:val="ListParagraph"/>
        <w:numPr>
          <w:ilvl w:val="0"/>
          <w:numId w:val="2"/>
        </w:numPr>
        <w:spacing w:after="40" w:line="260" w:lineRule="auto"/>
        <w:ind w:left="400" w:hanging="280"/>
        <w:jc w:val="both"/>
      </w:pPr>
      <w:r>
        <w:rPr>
          <w:sz w:val="19"/>
          <w:szCs w:val="19"/>
        </w:rPr>
        <w:t>Block periods outside operating hours and enforce every booking rule, showing the reason and alternative slots when a request is declined.</w:t>
      </w:r>
    </w:p>
    <w:p w14:paraId="37366651" w14:textId="77777777" w:rsidR="00A40405" w:rsidRDefault="00000000">
      <w:pPr>
        <w:keepNext/>
        <w:spacing w:before="100" w:after="40"/>
      </w:pPr>
      <w:r>
        <w:rPr>
          <w:b/>
          <w:bCs/>
          <w:sz w:val="19"/>
          <w:szCs w:val="19"/>
        </w:rPr>
        <w:t>Eligibility validation and membership</w:t>
      </w:r>
    </w:p>
    <w:p w14:paraId="3D00045F" w14:textId="77777777" w:rsidR="00A40405" w:rsidRDefault="00000000">
      <w:pPr>
        <w:pStyle w:val="ListParagraph"/>
        <w:numPr>
          <w:ilvl w:val="0"/>
          <w:numId w:val="2"/>
        </w:numPr>
        <w:spacing w:after="40" w:line="260" w:lineRule="auto"/>
        <w:ind w:left="400" w:hanging="280"/>
        <w:jc w:val="both"/>
      </w:pPr>
      <w:r>
        <w:rPr>
          <w:sz w:val="19"/>
          <w:szCs w:val="19"/>
        </w:rPr>
        <w:t xml:space="preserve">Validate members by member ID against a member register that staff can upload and keep up to date. Staff record each member’s GymQ membership number in the register; the system never generates membership numbers.</w:t>
      </w:r>
    </w:p>
    <w:p w14:paraId="44B48D46" w14:textId="77777777" w:rsidR="00A40405" w:rsidRDefault="00000000">
      <w:pPr>
        <w:pStyle w:val="ListParagraph"/>
        <w:numPr>
          <w:ilvl w:val="0"/>
          <w:numId w:val="2"/>
        </w:numPr>
        <w:spacing w:after="40" w:line="260" w:lineRule="auto"/>
        <w:ind w:left="400" w:hanging="280"/>
        <w:jc w:val="both"/>
      </w:pPr>
      <w:r>
        <w:rPr>
          <w:sz w:val="19"/>
          <w:szCs w:val="19"/>
        </w:rPr>
        <w:t xml:space="preserve">Validate resident guests automatically by room number and last name, through an API from the Hotel’s PMS (Oracle OPERA, via </w:t>
      </w:r>
      <w:proofErr w:type="spellStart"/>
      <w:r>
        <w:rPr>
          <w:sz w:val="19"/>
          <w:szCs w:val="19"/>
        </w:rPr>
        <w:t>Currentlink</w:t>
      </w:r>
      <w:proofErr w:type="spellEnd"/>
      <w:r>
        <w:rPr>
          <w:sz w:val="19"/>
          <w:szCs w:val="19"/>
        </w:rPr>
        <w:t xml:space="preserve">), consumed read-only, or through the </w:t>
      </w:r>
      <w:proofErr w:type="spellStart"/>
      <w:r>
        <w:rPr>
          <w:sz w:val="19"/>
          <w:szCs w:val="19"/>
        </w:rPr>
        <w:t>GuestTek</w:t>
      </w:r>
      <w:proofErr w:type="spellEnd"/>
      <w:r>
        <w:rPr>
          <w:sz w:val="19"/>
          <w:szCs w:val="19"/>
        </w:rPr>
        <w:t xml:space="preserve"> captive portal. Both routes will be explored and the faster used first. Until one is live, guests give name and room </w:t>
      </w:r>
      <w:proofErr w:type="gramStart"/>
      <w:r>
        <w:rPr>
          <w:sz w:val="19"/>
          <w:szCs w:val="19"/>
        </w:rPr>
        <w:t>number</w:t>
      </w:r>
      <w:proofErr w:type="gramEnd"/>
      <w:r>
        <w:rPr>
          <w:sz w:val="19"/>
          <w:szCs w:val="19"/>
        </w:rPr>
        <w:t xml:space="preserve"> and the Recreation Team verifies them. Any integration needs Hilton security approval.</w:t>
      </w:r>
    </w:p>
    <w:p w14:paraId="5D9C8B52" w14:textId="77777777" w:rsidR="00A40405" w:rsidRDefault="00000000">
      <w:pPr>
        <w:pStyle w:val="ListParagraph"/>
        <w:numPr>
          <w:ilvl w:val="0"/>
          <w:numId w:val="2"/>
        </w:numPr>
        <w:spacing w:after="40" w:line="260" w:lineRule="auto"/>
        <w:ind w:left="400" w:hanging="280"/>
        <w:jc w:val="both"/>
      </w:pPr>
      <w:r>
        <w:rPr>
          <w:sz w:val="19"/>
          <w:szCs w:val="19"/>
        </w:rPr>
        <w:t xml:space="preserve">Provide an online membership application with category and duration choice, passport upload, payment, a temporary digital card, staff review, entry in GymQ and physical card issue.</w:t>
      </w:r>
    </w:p>
    <w:p>
      <w:pPr>
        <w:keepNext/>
        <w:spacing w:before="70" w:after="80" w:line="260" w:lineRule="auto"/>
        <w:jc w:val="both"/>
      </w:pPr>
      <w:r>
        <w:rPr>
          <w:sz w:val="19"/>
          <w:szCs w:val="19"/>
        </w:rPr>
        <w:t xml:space="preserve">Membership rates, effective 1 April 2026, are held as settings that an authorised administrator can change: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850"/>
        <w:gridCol w:w="1850"/>
        <w:gridCol w:w="1850"/>
        <w:gridCol w:w="1850"/>
      </w:tblGrid>
      <w:tr>
        <w:trPr>
          <w:cantSplit/>
          <w:tblHeader/>
        </w:trPr>
        <w:tc>
          <w:tcPr>
            <w:tcW w:w="2106"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pPr>
              <w:keepNext/>
              <w:spacing w:line="245" w:lineRule="auto"/>
            </w:pPr>
            <w:r>
              <w:rPr>
                <w:b/>
                <w:bCs/>
                <w:color w:val="FFFFFF"/>
                <w:sz w:val="18"/>
                <w:szCs w:val="18"/>
              </w:rPr>
              <w:t xml:space="preserve">Category</w:t>
            </w:r>
          </w:p>
        </w:tc>
        <w:tc>
          <w:tcPr>
            <w:tcW w:w="18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pPr>
              <w:keepNext/>
              <w:spacing w:line="245" w:lineRule="auto"/>
            </w:pPr>
            <w:r>
              <w:rPr>
                <w:b/>
                <w:bCs/>
                <w:color w:val="FFFFFF"/>
                <w:sz w:val="18"/>
                <w:szCs w:val="18"/>
              </w:rPr>
              <w:t xml:space="preserve">Annual (N)</w:t>
            </w:r>
          </w:p>
        </w:tc>
        <w:tc>
          <w:tcPr>
            <w:tcW w:w="18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pPr>
              <w:keepNext/>
              <w:spacing w:line="245" w:lineRule="auto"/>
            </w:pPr>
            <w:r>
              <w:rPr>
                <w:b/>
                <w:bCs/>
                <w:color w:val="FFFFFF"/>
                <w:sz w:val="18"/>
                <w:szCs w:val="18"/>
              </w:rPr>
              <w:t xml:space="preserve">6 months (N)</w:t>
            </w:r>
          </w:p>
        </w:tc>
        <w:tc>
          <w:tcPr>
            <w:tcW w:w="18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pPr>
              <w:keepNext/>
              <w:spacing w:line="245" w:lineRule="auto"/>
            </w:pPr>
            <w:r>
              <w:rPr>
                <w:b/>
                <w:bCs/>
                <w:color w:val="FFFFFF"/>
                <w:sz w:val="18"/>
                <w:szCs w:val="18"/>
              </w:rPr>
              <w:t xml:space="preserve">3 months (N)</w:t>
            </w:r>
          </w:p>
        </w:tc>
        <w:tc>
          <w:tcPr>
            <w:tcW w:w="18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pPr>
              <w:keepNext/>
              <w:spacing w:line="245" w:lineRule="auto"/>
            </w:pPr>
            <w:r>
              <w:rPr>
                <w:b/>
                <w:bCs/>
                <w:color w:val="FFFFFF"/>
                <w:sz w:val="18"/>
                <w:szCs w:val="18"/>
              </w:rPr>
              <w:t xml:space="preserve">1 month (N)</w:t>
            </w:r>
          </w:p>
        </w:tc>
      </w:tr>
      <w:tr>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b/>
                <w:bCs/>
                <w:sz w:val="18"/>
                <w:szCs w:val="18"/>
              </w:rPr>
              <w:t xml:space="preserve">Individual</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902,000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568,000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355,000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216,000</w:t>
            </w:r>
          </w:p>
        </w:tc>
      </w:tr>
      <w:tr>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b/>
                <w:bCs/>
                <w:sz w:val="18"/>
                <w:szCs w:val="18"/>
              </w:rPr>
              <w:t xml:space="preserve">Couple</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1,430,000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902,000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568,000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355,000</w:t>
            </w:r>
          </w:p>
        </w:tc>
      </w:tr>
      <w:tr>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b/>
                <w:bCs/>
                <w:sz w:val="18"/>
                <w:szCs w:val="18"/>
              </w:rPr>
              <w:t xml:space="preserve">Family</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2,300,000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1,430,000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902,000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568,000</w:t>
            </w:r>
          </w:p>
        </w:tc>
      </w:tr>
      <w:tr>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b/>
                <w:bCs/>
                <w:sz w:val="18"/>
                <w:szCs w:val="18"/>
              </w:rPr>
              <w:t xml:space="preserve">Extra child</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568,000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355,000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216,000</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120,000</w:t>
            </w:r>
          </w:p>
        </w:tc>
      </w:tr>
      <w:tr>
        <w:trPr>
          <w:cantSplit/>
        </w:trPr>
        <w:tc>
          <w:tcPr>
            <w:tcW w:w="210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b/>
                <w:bCs/>
                <w:sz w:val="18"/>
                <w:szCs w:val="18"/>
              </w:rPr>
              <w:t xml:space="preserve">Corporate</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To be agreed</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To be agreed</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Not available</w:t>
            </w:r>
          </w:p>
        </w:tc>
        <w:tc>
          <w:tcPr>
            <w:tcW w:w="1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pPr>
              <w:keepNext/>
              <w:spacing w:line="245" w:lineRule="auto"/>
            </w:pPr>
            <w:r>
              <w:rPr>
                <w:sz w:val="18"/>
                <w:szCs w:val="18"/>
              </w:rPr>
              <w:t xml:space="preserve">Not available</w:t>
            </w:r>
          </w:p>
        </w:tc>
      </w:tr>
    </w:tbl>
    <w:p>
      <w:pPr>
        <w:spacing w:after="0" w:line="120" w:lineRule="exact"/>
      </w:pPr>
    </w:p>
    <w:p>
      <w:pPr>
        <w:pStyle w:val="ListParagraph"/>
        <w:numPr>
          <w:ilvl w:val="0"/>
          <w:numId w:val="2"/>
        </w:numPr>
        <w:spacing w:after="40" w:line="260" w:lineRule="auto"/>
        <w:ind w:left="400" w:hanging="280"/>
        <w:jc w:val="both"/>
      </w:pPr>
      <w:r>
        <w:rPr>
          <w:sz w:val="19"/>
          <w:szCs w:val="19"/>
        </w:rPr>
        <w:t xml:space="preserve">Individual is for one person. Couple is for married couples only. Family is for a couple and two children under 18; further children are charged at the extra child rate.</w:t>
      </w:r>
    </w:p>
    <w:p>
      <w:pPr>
        <w:pStyle w:val="ListParagraph"/>
        <w:numPr>
          <w:ilvl w:val="0"/>
          <w:numId w:val="2"/>
        </w:numPr>
        <w:spacing w:after="40" w:line="260" w:lineRule="auto"/>
        <w:ind w:left="400" w:hanging="280"/>
        <w:jc w:val="both"/>
      </w:pPr>
      <w:r>
        <w:rPr>
          <w:sz w:val="19"/>
          <w:szCs w:val="19"/>
        </w:rPr>
        <w:t xml:space="preserve">Corporate is for ten or more individuals, couples or families registering together. The rate card shows no fixed price, so the Hotel agrees it case by case.</w:t>
      </w:r>
    </w:p>
    <w:p>
      <w:pPr>
        <w:pStyle w:val="ListParagraph"/>
        <w:numPr>
          <w:ilvl w:val="0"/>
          <w:numId w:val="2"/>
        </w:numPr>
        <w:spacing w:after="40" w:line="260" w:lineRule="auto"/>
        <w:ind w:left="400" w:hanging="280"/>
        <w:jc w:val="both"/>
      </w:pPr>
      <w:r>
        <w:rPr>
          <w:sz w:val="19"/>
          <w:szCs w:val="19"/>
        </w:rPr>
        <w:t xml:space="preserve">The membership application form costs N20,000 per person for first-time members and is non-refundable. It is separate from the membership fee.</w:t>
      </w:r>
    </w:p>
    <w:p>
      <w:pPr>
        <w:pStyle w:val="ListParagraph"/>
        <w:numPr>
          <w:ilvl w:val="0"/>
          <w:numId w:val="2"/>
        </w:numPr>
        <w:spacing w:after="40" w:line="260" w:lineRule="auto"/>
        <w:ind w:left="400" w:hanging="280"/>
        <w:jc w:val="both"/>
      </w:pPr>
      <w:r>
        <w:rPr>
          <w:sz w:val="19"/>
          <w:szCs w:val="19"/>
        </w:rPr>
        <w:t xml:space="preserve">Fees are paid in full at registration with no instalments, are non-refundable, and a membership cannot be frozen or transferred.</w:t>
      </w:r>
    </w:p>
    <w:p w14:paraId="5999C146" w14:textId="77777777" w:rsidR="00A40405" w:rsidRDefault="00000000">
      <w:pPr>
        <w:keepNext/>
        <w:spacing w:before="100" w:after="40"/>
      </w:pPr>
      <w:r>
        <w:rPr>
          <w:b/>
          <w:bCs/>
          <w:sz w:val="19"/>
          <w:szCs w:val="19"/>
        </w:rPr>
        <w:t>Payment integration and validation</w:t>
      </w:r>
    </w:p>
    <w:p w14:paraId="7A987743" w14:textId="77777777" w:rsidR="00A40405" w:rsidRDefault="00000000">
      <w:pPr>
        <w:pStyle w:val="ListParagraph"/>
        <w:numPr>
          <w:ilvl w:val="0"/>
          <w:numId w:val="2"/>
        </w:numPr>
        <w:spacing w:after="40" w:line="260" w:lineRule="auto"/>
        <w:ind w:left="400" w:hanging="280"/>
        <w:jc w:val="both"/>
      </w:pPr>
      <w:r>
        <w:rPr>
          <w:sz w:val="19"/>
          <w:szCs w:val="19"/>
        </w:rPr>
        <w:t>Payment is part of the booking, not a separate option. The payment application returns the status, and the system validates it and confirms automatically.</w:t>
      </w:r>
    </w:p>
    <w:p w14:paraId="46244791" w14:textId="77777777" w:rsidR="00A40405" w:rsidRDefault="00000000">
      <w:pPr>
        <w:pStyle w:val="ListParagraph"/>
        <w:numPr>
          <w:ilvl w:val="0"/>
          <w:numId w:val="2"/>
        </w:numPr>
        <w:spacing w:after="40" w:line="260" w:lineRule="auto"/>
        <w:ind w:left="400" w:hanging="280"/>
        <w:jc w:val="both"/>
      </w:pPr>
      <w:r>
        <w:rPr>
          <w:sz w:val="19"/>
          <w:szCs w:val="19"/>
        </w:rPr>
        <w:t>Record booking reference, transaction reference, amount payable, amount paid, payment status, timestamp and customer details.</w:t>
      </w:r>
    </w:p>
    <w:p w14:paraId="78DA53D3" w14:textId="77777777" w:rsidR="00A40405" w:rsidRDefault="00000000">
      <w:pPr>
        <w:pStyle w:val="ListParagraph"/>
        <w:numPr>
          <w:ilvl w:val="0"/>
          <w:numId w:val="2"/>
        </w:numPr>
        <w:spacing w:after="40" w:line="260" w:lineRule="auto"/>
        <w:ind w:left="400" w:hanging="280"/>
        <w:jc w:val="both"/>
      </w:pPr>
      <w:r>
        <w:rPr>
          <w:sz w:val="19"/>
          <w:szCs w:val="19"/>
        </w:rPr>
        <w:t>Handle declined, pending, interrupted (customer leaves the gateway), duplicate, reversed and delayed payments, and payments deducted but unconfirmed, with secure transaction messaging and automatic status updates.</w:t>
      </w:r>
    </w:p>
    <w:p w14:paraId="6ACEB0CC" w14:textId="77777777" w:rsidR="00A40405" w:rsidRDefault="00000000">
      <w:pPr>
        <w:pStyle w:val="ListParagraph"/>
        <w:numPr>
          <w:ilvl w:val="0"/>
          <w:numId w:val="2"/>
        </w:numPr>
        <w:spacing w:after="40" w:line="260" w:lineRule="auto"/>
        <w:ind w:left="400" w:hanging="280"/>
        <w:jc w:val="both"/>
      </w:pPr>
      <w:r>
        <w:rPr>
          <w:sz w:val="19"/>
          <w:szCs w:val="19"/>
        </w:rPr>
        <w:t>Let authorised staff record POS and cash payments with a reference and receipt, flagged for reconciliation.</w:t>
      </w:r>
    </w:p>
    <w:p w14:paraId="166178B9" w14:textId="77777777" w:rsidR="00A40405" w:rsidRDefault="00000000">
      <w:pPr>
        <w:keepNext/>
        <w:spacing w:before="100" w:after="40"/>
      </w:pPr>
      <w:r>
        <w:rPr>
          <w:b/>
          <w:bCs/>
          <w:sz w:val="19"/>
          <w:szCs w:val="19"/>
        </w:rPr>
        <w:lastRenderedPageBreak/>
        <w:t>Staff and administration</w:t>
      </w:r>
    </w:p>
    <w:p w14:paraId="3461195D" w14:textId="77777777" w:rsidR="00A40405" w:rsidRDefault="00000000">
      <w:pPr>
        <w:pStyle w:val="ListParagraph"/>
        <w:numPr>
          <w:ilvl w:val="0"/>
          <w:numId w:val="2"/>
        </w:numPr>
        <w:spacing w:after="40" w:line="260" w:lineRule="auto"/>
        <w:ind w:left="400" w:hanging="280"/>
        <w:jc w:val="both"/>
      </w:pPr>
      <w:r>
        <w:rPr>
          <w:sz w:val="19"/>
          <w:szCs w:val="19"/>
        </w:rPr>
        <w:t>Give each role its own access, and let staff book on behalf of members, resident guests and walk-ins.</w:t>
      </w:r>
    </w:p>
    <w:p w14:paraId="0C16DB8E" w14:textId="77777777" w:rsidR="00A40405" w:rsidRDefault="00000000">
      <w:pPr>
        <w:pStyle w:val="ListParagraph"/>
        <w:numPr>
          <w:ilvl w:val="0"/>
          <w:numId w:val="2"/>
        </w:numPr>
        <w:spacing w:after="40" w:line="260" w:lineRule="auto"/>
        <w:ind w:left="400" w:hanging="280"/>
        <w:jc w:val="both"/>
      </w:pPr>
      <w:r>
        <w:rPr>
          <w:sz w:val="19"/>
          <w:szCs w:val="19"/>
        </w:rPr>
        <w:t>Let authorised administrators make extended bookings and approve exceptions, with the reason and approving officer recorded.</w:t>
      </w:r>
    </w:p>
    <w:p>
      <w:pPr>
        <w:pStyle w:val="ListParagraph"/>
        <w:numPr>
          <w:ilvl w:val="0"/>
          <w:numId w:val="2"/>
        </w:numPr>
        <w:spacing w:after="40" w:line="260" w:lineRule="auto"/>
        <w:ind w:left="400" w:hanging="280"/>
        <w:jc w:val="both"/>
      </w:pPr>
      <w:r>
        <w:rPr>
          <w:sz w:val="19"/>
          <w:szCs w:val="19"/>
        </w:rPr>
        <w:t xml:space="preserve">Let authorised administrators add and change facilities, rental items, membership categories and durations, and prices (facility, rental and membership), and set booking-rule values, without changing the system. Changes apply to new bookings and registrations, and are recorded in the audit trail.</w:t>
      </w:r>
    </w:p>
    <w:p w14:paraId="63F19719" w14:textId="77777777" w:rsidR="00A40405" w:rsidRDefault="00000000">
      <w:pPr>
        <w:pStyle w:val="ListParagraph"/>
        <w:numPr>
          <w:ilvl w:val="0"/>
          <w:numId w:val="2"/>
        </w:numPr>
        <w:spacing w:after="40" w:line="260" w:lineRule="auto"/>
        <w:ind w:left="400" w:hanging="280"/>
        <w:jc w:val="both"/>
      </w:pPr>
      <w:r>
        <w:rPr>
          <w:sz w:val="19"/>
          <w:szCs w:val="19"/>
        </w:rPr>
        <w:t>Block any attempt to override a confirmed booking.</w:t>
      </w:r>
    </w:p>
    <w:p w14:paraId="463E82FB" w14:textId="77777777" w:rsidR="00A40405" w:rsidRDefault="00000000">
      <w:pPr>
        <w:pStyle w:val="ListParagraph"/>
        <w:numPr>
          <w:ilvl w:val="0"/>
          <w:numId w:val="2"/>
        </w:numPr>
        <w:spacing w:after="40" w:line="260" w:lineRule="auto"/>
        <w:ind w:left="400" w:hanging="280"/>
        <w:jc w:val="both"/>
      </w:pPr>
      <w:r>
        <w:rPr>
          <w:sz w:val="19"/>
          <w:szCs w:val="19"/>
        </w:rPr>
        <w:t>Update the staff dashboard automatically when a payment or booking changes status, without a refresh.</w:t>
      </w:r>
    </w:p>
    <w:p w14:paraId="6733BC69" w14:textId="77777777" w:rsidR="00A40405" w:rsidRDefault="00000000">
      <w:pPr>
        <w:keepNext/>
        <w:spacing w:before="100" w:after="40"/>
      </w:pPr>
      <w:r>
        <w:rPr>
          <w:b/>
          <w:bCs/>
          <w:sz w:val="19"/>
          <w:szCs w:val="19"/>
        </w:rPr>
        <w:t>Notifications</w:t>
      </w:r>
    </w:p>
    <w:p w14:paraId="46CFF132" w14:textId="77777777" w:rsidR="00A40405" w:rsidRDefault="00000000">
      <w:pPr>
        <w:pStyle w:val="ListParagraph"/>
        <w:numPr>
          <w:ilvl w:val="0"/>
          <w:numId w:val="2"/>
        </w:numPr>
        <w:spacing w:after="40" w:line="260" w:lineRule="auto"/>
        <w:ind w:left="400" w:hanging="280"/>
        <w:jc w:val="both"/>
      </w:pPr>
      <w:r>
        <w:rPr>
          <w:sz w:val="19"/>
          <w:szCs w:val="19"/>
        </w:rPr>
        <w:t>Notify customers of reservations (with the expiry time), confirmations, expiry, changes and cancellations.</w:t>
      </w:r>
    </w:p>
    <w:p w14:paraId="3264D7F7" w14:textId="77777777" w:rsidR="00A40405" w:rsidRDefault="00000000">
      <w:pPr>
        <w:pStyle w:val="ListParagraph"/>
        <w:numPr>
          <w:ilvl w:val="0"/>
          <w:numId w:val="2"/>
        </w:numPr>
        <w:spacing w:after="40" w:line="260" w:lineRule="auto"/>
        <w:ind w:left="400" w:hanging="280"/>
        <w:jc w:val="both"/>
      </w:pPr>
      <w:r>
        <w:rPr>
          <w:sz w:val="19"/>
          <w:szCs w:val="19"/>
        </w:rPr>
        <w:t>Notify the Recreation Team of every reservation and every confirmed booking, so they know who is due and when, and of membership applications and payment exceptions.</w:t>
      </w:r>
    </w:p>
    <w:p w14:paraId="61BDFF89" w14:textId="77777777" w:rsidR="00A40405" w:rsidRDefault="00000000">
      <w:pPr>
        <w:keepNext/>
        <w:spacing w:before="100" w:after="40"/>
      </w:pPr>
      <w:r>
        <w:rPr>
          <w:b/>
          <w:bCs/>
          <w:sz w:val="19"/>
          <w:szCs w:val="19"/>
        </w:rPr>
        <w:t>Booking verification and access</w:t>
      </w:r>
    </w:p>
    <w:p w14:paraId="51011EAF" w14:textId="77777777" w:rsidR="00A40405" w:rsidRDefault="00000000">
      <w:pPr>
        <w:pStyle w:val="ListParagraph"/>
        <w:numPr>
          <w:ilvl w:val="0"/>
          <w:numId w:val="2"/>
        </w:numPr>
        <w:spacing w:after="40" w:line="260" w:lineRule="auto"/>
        <w:ind w:left="400" w:hanging="280"/>
        <w:jc w:val="both"/>
      </w:pPr>
      <w:r>
        <w:rPr>
          <w:sz w:val="19"/>
          <w:szCs w:val="19"/>
        </w:rPr>
        <w:t>Staff verify a booking by reference, QR code or unique payment code. The screen shows customer or booking ID, facility and court, date and times, booking status, payment status or approved exemption, and add-ons.</w:t>
      </w:r>
    </w:p>
    <w:p w14:paraId="3302F957" w14:textId="77777777" w:rsidR="00A40405" w:rsidRDefault="00000000">
      <w:pPr>
        <w:pStyle w:val="ListParagraph"/>
        <w:numPr>
          <w:ilvl w:val="0"/>
          <w:numId w:val="2"/>
        </w:numPr>
        <w:spacing w:after="40" w:line="260" w:lineRule="auto"/>
        <w:ind w:left="400" w:hanging="280"/>
        <w:jc w:val="both"/>
      </w:pPr>
      <w:r>
        <w:rPr>
          <w:sz w:val="19"/>
          <w:szCs w:val="19"/>
        </w:rPr>
        <w:t>Valid, unpaid, expired and cancelled bookings and unauthorised access attempts are easy to spot, without searching other systems or contacting Finance.</w:t>
      </w:r>
    </w:p>
    <w:p w14:paraId="14244950" w14:textId="77777777" w:rsidR="00A40405" w:rsidRDefault="00000000">
      <w:pPr>
        <w:pStyle w:val="ListParagraph"/>
        <w:numPr>
          <w:ilvl w:val="0"/>
          <w:numId w:val="2"/>
        </w:numPr>
        <w:spacing w:after="40" w:line="260" w:lineRule="auto"/>
        <w:ind w:left="400" w:hanging="280"/>
        <w:jc w:val="both"/>
      </w:pPr>
      <w:r>
        <w:rPr>
          <w:sz w:val="19"/>
          <w:szCs w:val="19"/>
        </w:rPr>
        <w:t>Customers can add equipment rentals while booking. Charges are included in the total, and rental revenue is reported separately from facility revenue. Rentals are set up per facility, so new facilities and items can be added.</w:t>
      </w:r>
    </w:p>
    <w:p w14:paraId="4F1D3936" w14:textId="77777777" w:rsidR="00A40405" w:rsidRDefault="00000000">
      <w:pPr>
        <w:spacing w:before="70" w:after="80" w:line="260" w:lineRule="auto"/>
        <w:jc w:val="both"/>
      </w:pPr>
      <w:r>
        <w:rPr>
          <w:sz w:val="19"/>
          <w:szCs w:val="19"/>
        </w:rPr>
        <w:t xml:space="preserve">Rental items today are rackets for padel, tennis, squash and badminton, and balls for padel only. Rates are per hour and are held as settings that an authorised administrator can change: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53"/>
        <w:gridCol w:w="3253"/>
      </w:tblGrid>
      <w:tr w:rsidR="00A40405" w14:paraId="22C0C372"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2F289A78" w14:textId="77777777" w:rsidR="00A40405" w:rsidRDefault="00000000">
            <w:pPr>
              <w:spacing w:line="245" w:lineRule="auto"/>
            </w:pPr>
            <w:r>
              <w:rPr>
                <w:b/>
                <w:bCs/>
                <w:color w:val="FFFFFF"/>
                <w:sz w:val="18"/>
                <w:szCs w:val="18"/>
              </w:rPr>
              <w:t>Facility</w:t>
            </w:r>
          </w:p>
        </w:tc>
        <w:tc>
          <w:tcPr>
            <w:tcW w:w="3253"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43BABCDE" w14:textId="77777777" w:rsidR="00A40405" w:rsidRDefault="00000000">
            <w:pPr>
              <w:spacing w:line="245" w:lineRule="auto"/>
            </w:pPr>
            <w:r>
              <w:rPr>
                <w:b/>
                <w:bCs/>
                <w:color w:val="FFFFFF"/>
                <w:sz w:val="18"/>
                <w:szCs w:val="18"/>
              </w:rPr>
              <w:t>Racket per hour (N)</w:t>
            </w:r>
          </w:p>
        </w:tc>
        <w:tc>
          <w:tcPr>
            <w:tcW w:w="3253" w:type="dxa"/>
            <w:tcBorders>
              <w:top w:val="single" w:sz="4" w:space="0" w:color="000000"/>
              <w:left w:val="single" w:sz="4" w:space="0" w:color="000000"/>
              <w:bottom w:val="single" w:sz="4" w:space="0" w:color="000000"/>
              <w:right w:val="single" w:sz="4" w:space="0" w:color="000000"/>
            </w:tcBorders>
            <w:shd w:val="clear" w:color="auto" w:fill="000000"/>
            <w:tcMar>
              <w:top w:w="40" w:type="dxa"/>
              <w:left w:w="100" w:type="dxa"/>
              <w:bottom w:w="40" w:type="dxa"/>
              <w:right w:w="100" w:type="dxa"/>
            </w:tcMar>
          </w:tcPr>
          <w:p w14:paraId="6DEC713B" w14:textId="77777777" w:rsidR="00A40405" w:rsidRDefault="00000000">
            <w:pPr>
              <w:spacing w:line="245" w:lineRule="auto"/>
            </w:pPr>
            <w:r>
              <w:rPr>
                <w:b/>
                <w:bCs/>
                <w:color w:val="FFFFFF"/>
                <w:sz w:val="18"/>
                <w:szCs w:val="18"/>
              </w:rPr>
              <w:t>Ball per hour (N)</w:t>
            </w:r>
          </w:p>
        </w:tc>
      </w:tr>
      <w:tr w:rsidR="00A40405" w14:paraId="5157DC6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16AC2D" w14:textId="77777777" w:rsidR="00A40405" w:rsidRDefault="00000000">
            <w:pPr>
              <w:spacing w:line="245" w:lineRule="auto"/>
            </w:pPr>
            <w:r>
              <w:rPr>
                <w:b/>
                <w:bCs/>
                <w:sz w:val="18"/>
                <w:szCs w:val="18"/>
              </w:rPr>
              <w:t>Padel</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D82A4A" w14:textId="77777777" w:rsidR="00A40405" w:rsidRDefault="00000000">
            <w:pPr>
              <w:spacing w:line="245" w:lineRule="auto"/>
            </w:pPr>
            <w:r>
              <w:rPr>
                <w:sz w:val="18"/>
                <w:szCs w:val="18"/>
              </w:rPr>
              <w:t>5,000</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B40F6" w14:textId="77777777" w:rsidR="00A40405" w:rsidRDefault="00000000">
            <w:pPr>
              <w:spacing w:line="245" w:lineRule="auto"/>
            </w:pPr>
            <w:r>
              <w:rPr>
                <w:sz w:val="18"/>
                <w:szCs w:val="18"/>
              </w:rPr>
              <w:t>5,000</w:t>
            </w:r>
          </w:p>
        </w:tc>
      </w:tr>
      <w:tr w:rsidR="00A40405" w14:paraId="21CE45D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AE6C3A" w14:textId="77777777" w:rsidR="00A40405" w:rsidRDefault="00000000">
            <w:pPr>
              <w:spacing w:line="245" w:lineRule="auto"/>
            </w:pPr>
            <w:r>
              <w:rPr>
                <w:b/>
                <w:bCs/>
                <w:sz w:val="18"/>
                <w:szCs w:val="18"/>
              </w:rPr>
              <w:t>Tennis</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7AB1A1" w14:textId="77777777" w:rsidR="00A40405" w:rsidRDefault="00000000">
            <w:pPr>
              <w:spacing w:line="245" w:lineRule="auto"/>
            </w:pPr>
            <w:r>
              <w:rPr>
                <w:sz w:val="18"/>
                <w:szCs w:val="18"/>
              </w:rPr>
              <w:t>7,000</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FD4F0B" w14:textId="77777777" w:rsidR="00A40405" w:rsidRDefault="00000000">
            <w:pPr>
              <w:spacing w:line="245" w:lineRule="auto"/>
            </w:pPr>
            <w:r>
              <w:rPr>
                <w:sz w:val="18"/>
                <w:szCs w:val="18"/>
              </w:rPr>
              <w:t>Not available</w:t>
            </w:r>
          </w:p>
        </w:tc>
      </w:tr>
      <w:tr w:rsidR="00A40405" w14:paraId="1975A4A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5B2C92" w14:textId="77777777" w:rsidR="00A40405" w:rsidRDefault="00000000">
            <w:pPr>
              <w:spacing w:line="245" w:lineRule="auto"/>
            </w:pPr>
            <w:r>
              <w:rPr>
                <w:b/>
                <w:bCs/>
                <w:sz w:val="18"/>
                <w:szCs w:val="18"/>
              </w:rPr>
              <w:t>Squash</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C98521" w14:textId="77777777" w:rsidR="00A40405" w:rsidRDefault="00000000">
            <w:pPr>
              <w:spacing w:line="245" w:lineRule="auto"/>
            </w:pPr>
            <w:r>
              <w:rPr>
                <w:sz w:val="18"/>
                <w:szCs w:val="18"/>
              </w:rPr>
              <w:t>7,000</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04FD49" w14:textId="77777777" w:rsidR="00A40405" w:rsidRDefault="00000000">
            <w:pPr>
              <w:spacing w:line="245" w:lineRule="auto"/>
            </w:pPr>
            <w:r>
              <w:rPr>
                <w:sz w:val="18"/>
                <w:szCs w:val="18"/>
              </w:rPr>
              <w:t>Not available</w:t>
            </w:r>
          </w:p>
        </w:tc>
      </w:tr>
      <w:tr w:rsidR="00A40405" w14:paraId="294698E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39CB8B" w14:textId="77777777" w:rsidR="00A40405" w:rsidRDefault="00000000">
            <w:pPr>
              <w:spacing w:line="245" w:lineRule="auto"/>
            </w:pPr>
            <w:r>
              <w:rPr>
                <w:b/>
                <w:bCs/>
                <w:sz w:val="18"/>
                <w:szCs w:val="18"/>
              </w:rPr>
              <w:t>Badminton</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427488" w14:textId="77777777" w:rsidR="00A40405" w:rsidRDefault="00000000">
            <w:pPr>
              <w:spacing w:line="245" w:lineRule="auto"/>
            </w:pPr>
            <w:r>
              <w:rPr>
                <w:sz w:val="18"/>
                <w:szCs w:val="18"/>
              </w:rPr>
              <w:t>7,000</w:t>
            </w:r>
          </w:p>
        </w:tc>
        <w:tc>
          <w:tcPr>
            <w:tcW w:w="3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7D417F" w14:textId="77777777" w:rsidR="00A40405" w:rsidRDefault="00000000">
            <w:pPr>
              <w:spacing w:line="245" w:lineRule="auto"/>
            </w:pPr>
            <w:r>
              <w:rPr>
                <w:sz w:val="18"/>
                <w:szCs w:val="18"/>
              </w:rPr>
              <w:t>Not available</w:t>
            </w:r>
          </w:p>
        </w:tc>
      </w:tr>
    </w:tbl>
    <w:p w14:paraId="1464A1C0" w14:textId="77777777" w:rsidR="00A40405" w:rsidRDefault="00000000">
      <w:pPr>
        <w:keepNext/>
        <w:spacing w:before="100" w:after="40"/>
      </w:pPr>
      <w:r>
        <w:rPr>
          <w:b/>
          <w:bCs/>
          <w:sz w:val="19"/>
          <w:szCs w:val="19"/>
        </w:rPr>
        <w:t>Reports, dashboard and audit</w:t>
      </w:r>
    </w:p>
    <w:p w14:paraId="739DEF54" w14:textId="77777777" w:rsidR="00A40405" w:rsidRDefault="00000000">
      <w:pPr>
        <w:pStyle w:val="ListParagraph"/>
        <w:numPr>
          <w:ilvl w:val="0"/>
          <w:numId w:val="2"/>
        </w:numPr>
        <w:spacing w:after="40" w:line="260" w:lineRule="auto"/>
        <w:ind w:left="400" w:hanging="280"/>
        <w:jc w:val="both"/>
      </w:pPr>
      <w:r>
        <w:rPr>
          <w:sz w:val="19"/>
          <w:szCs w:val="19"/>
        </w:rPr>
        <w:t>A dashboard shows facility performance, demand patterns, revenue opportunities and adherence to booking rules.</w:t>
      </w:r>
    </w:p>
    <w:p w14:paraId="0CF36CA5" w14:textId="77777777" w:rsidR="00A40405" w:rsidRDefault="00000000">
      <w:pPr>
        <w:pStyle w:val="ListParagraph"/>
        <w:numPr>
          <w:ilvl w:val="0"/>
          <w:numId w:val="2"/>
        </w:numPr>
        <w:spacing w:after="40" w:line="260" w:lineRule="auto"/>
        <w:ind w:left="400" w:hanging="280"/>
        <w:jc w:val="both"/>
      </w:pPr>
      <w:r>
        <w:rPr>
          <w:sz w:val="19"/>
          <w:szCs w:val="19"/>
        </w:rPr>
        <w:t>Reports cover volumes, utilisation, revenue, payments, cancellations, refunds and reconciliation exceptions. They run daily, weekly and monthly and download to Excel or CSV.</w:t>
      </w:r>
    </w:p>
    <w:p w14:paraId="719BA49E" w14:textId="77777777" w:rsidR="00A40405" w:rsidRDefault="00000000">
      <w:pPr>
        <w:pStyle w:val="ListParagraph"/>
        <w:numPr>
          <w:ilvl w:val="0"/>
          <w:numId w:val="2"/>
        </w:numPr>
        <w:spacing w:after="40" w:line="260" w:lineRule="auto"/>
        <w:ind w:left="400" w:hanging="280"/>
        <w:jc w:val="both"/>
      </w:pPr>
      <w:r>
        <w:rPr>
          <w:sz w:val="19"/>
          <w:szCs w:val="19"/>
        </w:rPr>
        <w:t>An audit trail records booking changes, payment status changes, cancellations and overrides, with the user and reason.</w:t>
      </w:r>
    </w:p>
    <w:sectPr w:rsidR="00A40405">
      <w:headerReference w:type="default" r:id="rId7"/>
      <w:footerReference w:type="default" r:id="rId8"/>
      <w:pgSz w:w="11906" w:h="16838"/>
      <w:pgMar w:top="1900" w:right="1200" w:bottom="1150" w:left="1200" w:header="700" w:footer="560" w:gutter="0"/>
      <w:pgBorders w:offsetFrom="page">
        <w:top w:val="single" w:sz="36" w:space="24" w:color="FF8200"/>
        <w:left w:val="single" w:sz="36" w:space="24" w:color="FF8200"/>
        <w:bottom w:val="single" w:sz="36" w:space="24" w:color="FF8200"/>
        <w:right w:val="single" w:sz="36" w:space="24" w:color="FF82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8D37" w14:textId="77777777" w:rsidR="00705FC8" w:rsidRDefault="00705FC8">
      <w:r>
        <w:separator/>
      </w:r>
    </w:p>
  </w:endnote>
  <w:endnote w:type="continuationSeparator" w:id="0">
    <w:p w14:paraId="722A0955" w14:textId="77777777" w:rsidR="00705FC8" w:rsidRDefault="00705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FF20" w14:textId="77777777" w:rsidR="00A40405" w:rsidRDefault="00000000">
    <w:pPr>
      <w:tabs>
        <w:tab w:val="right" w:pos="9526"/>
      </w:tabs>
      <w:ind w:left="-500" w:right="-500"/>
    </w:pPr>
    <w:r>
      <w:rPr>
        <w:b/>
        <w:bCs/>
        <w:color w:val="FF8200"/>
        <w:sz w:val="16"/>
        <w:szCs w:val="16"/>
      </w:rPr>
      <w:t>Transnational Corporation Plc – Business Requirements Document©</w:t>
    </w:r>
    <w:r>
      <w:rPr>
        <w:b/>
        <w:bCs/>
        <w:color w:val="FF8200"/>
        <w:sz w:val="16"/>
        <w:szCs w:val="16"/>
      </w:rPr>
      <w:tab/>
      <w:t xml:space="preserve">Page </w:t>
    </w:r>
    <w:r>
      <w:rPr>
        <w:b/>
        <w:bCs/>
        <w:color w:val="FF8200"/>
        <w:sz w:val="16"/>
        <w:szCs w:val="16"/>
      </w:rPr>
      <w:fldChar w:fldCharType="begin"/>
    </w:r>
    <w:r>
      <w:rPr>
        <w:b/>
        <w:bCs/>
        <w:color w:val="FF8200"/>
        <w:sz w:val="16"/>
        <w:szCs w:val="16"/>
      </w:rPr>
      <w:instrText>PAGE</w:instrText>
    </w:r>
    <w:r>
      <w:rPr>
        <w:b/>
        <w:bCs/>
        <w:color w:val="FF8200"/>
        <w:sz w:val="16"/>
        <w:szCs w:val="16"/>
      </w:rPr>
      <w:fldChar w:fldCharType="separate"/>
    </w:r>
    <w:r w:rsidR="00152B09">
      <w:rPr>
        <w:b/>
        <w:bCs/>
        <w:noProof/>
        <w:color w:val="FF8200"/>
        <w:sz w:val="16"/>
        <w:szCs w:val="16"/>
      </w:rPr>
      <w:t>1</w:t>
    </w:r>
    <w:r>
      <w:rPr>
        <w:b/>
        <w:bCs/>
        <w:color w:val="FF8200"/>
        <w:sz w:val="16"/>
        <w:szCs w:val="16"/>
      </w:rPr>
      <w:fldChar w:fldCharType="end"/>
    </w:r>
    <w:r>
      <w:rPr>
        <w:b/>
        <w:bCs/>
        <w:color w:val="FF8200"/>
        <w:sz w:val="16"/>
        <w:szCs w:val="16"/>
      </w:rPr>
      <w:t xml:space="preserve"> of </w:t>
    </w:r>
    <w:r>
      <w:rPr>
        <w:b/>
        <w:bCs/>
        <w:color w:val="FF8200"/>
        <w:sz w:val="16"/>
        <w:szCs w:val="16"/>
      </w:rPr>
      <w:fldChar w:fldCharType="begin"/>
    </w:r>
    <w:r>
      <w:rPr>
        <w:b/>
        <w:bCs/>
        <w:color w:val="FF8200"/>
        <w:sz w:val="16"/>
        <w:szCs w:val="16"/>
      </w:rPr>
      <w:instrText>NUMPAGES</w:instrText>
    </w:r>
    <w:r>
      <w:rPr>
        <w:b/>
        <w:bCs/>
        <w:color w:val="FF8200"/>
        <w:sz w:val="16"/>
        <w:szCs w:val="16"/>
      </w:rPr>
      <w:fldChar w:fldCharType="separate"/>
    </w:r>
    <w:r w:rsidR="00152B09">
      <w:rPr>
        <w:b/>
        <w:bCs/>
        <w:noProof/>
        <w:color w:val="FF8200"/>
        <w:sz w:val="16"/>
        <w:szCs w:val="16"/>
      </w:rPr>
      <w:t>2</w:t>
    </w:r>
    <w:r>
      <w:rPr>
        <w:b/>
        <w:bCs/>
        <w:color w:val="FF82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F765" w14:textId="77777777" w:rsidR="00705FC8" w:rsidRDefault="00705FC8">
      <w:r>
        <w:separator/>
      </w:r>
    </w:p>
  </w:footnote>
  <w:footnote w:type="continuationSeparator" w:id="0">
    <w:p w14:paraId="070F4674" w14:textId="77777777" w:rsidR="00705FC8" w:rsidRDefault="00705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4AF9" w14:textId="77777777" w:rsidR="00A40405" w:rsidRDefault="00000000">
    <w:r>
      <w:rPr>
        <w:noProof/>
      </w:rPr>
      <w:drawing>
        <wp:inline distT="0" distB="0" distL="0" distR="0" wp14:anchorId="659EF5E6" wp14:editId="1E4C58D7">
          <wp:extent cx="2238375" cy="647700"/>
          <wp:effectExtent l="0" t="0" r="0" b="0"/>
          <wp:docPr id="1" name="logo" descr="Transcorp logo" title="Trans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38375" cy="647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10218"/>
    <w:multiLevelType w:val="hybridMultilevel"/>
    <w:tmpl w:val="1152E51C"/>
    <w:lvl w:ilvl="0" w:tplc="0090F024">
      <w:start w:val="1"/>
      <w:numFmt w:val="bullet"/>
      <w:lvlText w:val="•"/>
      <w:lvlJc w:val="left"/>
      <w:pPr>
        <w:ind w:left="1930" w:hanging="400"/>
      </w:pPr>
    </w:lvl>
    <w:lvl w:ilvl="1" w:tplc="231C368C">
      <w:numFmt w:val="decimal"/>
      <w:lvlText w:val=""/>
      <w:lvlJc w:val="left"/>
    </w:lvl>
    <w:lvl w:ilvl="2" w:tplc="2A7EAB7A">
      <w:numFmt w:val="decimal"/>
      <w:lvlText w:val=""/>
      <w:lvlJc w:val="left"/>
    </w:lvl>
    <w:lvl w:ilvl="3" w:tplc="E1C6EFE4">
      <w:numFmt w:val="decimal"/>
      <w:lvlText w:val=""/>
      <w:lvlJc w:val="left"/>
    </w:lvl>
    <w:lvl w:ilvl="4" w:tplc="B540F9F0">
      <w:numFmt w:val="decimal"/>
      <w:lvlText w:val=""/>
      <w:lvlJc w:val="left"/>
    </w:lvl>
    <w:lvl w:ilvl="5" w:tplc="F24047C4">
      <w:numFmt w:val="decimal"/>
      <w:lvlText w:val=""/>
      <w:lvlJc w:val="left"/>
    </w:lvl>
    <w:lvl w:ilvl="6" w:tplc="BA9A2D3E">
      <w:numFmt w:val="decimal"/>
      <w:lvlText w:val=""/>
      <w:lvlJc w:val="left"/>
    </w:lvl>
    <w:lvl w:ilvl="7" w:tplc="11D0C4B6">
      <w:numFmt w:val="decimal"/>
      <w:lvlText w:val=""/>
      <w:lvlJc w:val="left"/>
    </w:lvl>
    <w:lvl w:ilvl="8" w:tplc="ECB8E054">
      <w:numFmt w:val="decimal"/>
      <w:lvlText w:val=""/>
      <w:lvlJc w:val="left"/>
    </w:lvl>
  </w:abstractNum>
  <w:abstractNum w:abstractNumId="1" w15:restartNumberingAfterBreak="0">
    <w:nsid w:val="5B6B7301"/>
    <w:multiLevelType w:val="hybridMultilevel"/>
    <w:tmpl w:val="F6F84C82"/>
    <w:lvl w:ilvl="0" w:tplc="73840062">
      <w:start w:val="1"/>
      <w:numFmt w:val="bullet"/>
      <w:lvlText w:val="●"/>
      <w:lvlJc w:val="left"/>
      <w:pPr>
        <w:ind w:left="720" w:hanging="360"/>
      </w:pPr>
    </w:lvl>
    <w:lvl w:ilvl="1" w:tplc="27EAAEB4">
      <w:start w:val="1"/>
      <w:numFmt w:val="bullet"/>
      <w:lvlText w:val="○"/>
      <w:lvlJc w:val="left"/>
      <w:pPr>
        <w:ind w:left="1440" w:hanging="360"/>
      </w:pPr>
    </w:lvl>
    <w:lvl w:ilvl="2" w:tplc="D3EA3A14">
      <w:start w:val="1"/>
      <w:numFmt w:val="bullet"/>
      <w:lvlText w:val="■"/>
      <w:lvlJc w:val="left"/>
      <w:pPr>
        <w:ind w:left="2160" w:hanging="360"/>
      </w:pPr>
    </w:lvl>
    <w:lvl w:ilvl="3" w:tplc="7E66956E">
      <w:start w:val="1"/>
      <w:numFmt w:val="bullet"/>
      <w:lvlText w:val="●"/>
      <w:lvlJc w:val="left"/>
      <w:pPr>
        <w:ind w:left="2880" w:hanging="360"/>
      </w:pPr>
    </w:lvl>
    <w:lvl w:ilvl="4" w:tplc="0E3697E8">
      <w:start w:val="1"/>
      <w:numFmt w:val="bullet"/>
      <w:lvlText w:val="○"/>
      <w:lvlJc w:val="left"/>
      <w:pPr>
        <w:ind w:left="3600" w:hanging="360"/>
      </w:pPr>
    </w:lvl>
    <w:lvl w:ilvl="5" w:tplc="4C8ACF86">
      <w:start w:val="1"/>
      <w:numFmt w:val="bullet"/>
      <w:lvlText w:val="■"/>
      <w:lvlJc w:val="left"/>
      <w:pPr>
        <w:ind w:left="4320" w:hanging="360"/>
      </w:pPr>
    </w:lvl>
    <w:lvl w:ilvl="6" w:tplc="E3502CC2">
      <w:start w:val="1"/>
      <w:numFmt w:val="bullet"/>
      <w:lvlText w:val="●"/>
      <w:lvlJc w:val="left"/>
      <w:pPr>
        <w:ind w:left="5040" w:hanging="360"/>
      </w:pPr>
    </w:lvl>
    <w:lvl w:ilvl="7" w:tplc="7F427ADC">
      <w:start w:val="1"/>
      <w:numFmt w:val="bullet"/>
      <w:lvlText w:val="●"/>
      <w:lvlJc w:val="left"/>
      <w:pPr>
        <w:ind w:left="5760" w:hanging="360"/>
      </w:pPr>
    </w:lvl>
    <w:lvl w:ilvl="8" w:tplc="CE702590">
      <w:start w:val="1"/>
      <w:numFmt w:val="bullet"/>
      <w:lvlText w:val="●"/>
      <w:lvlJc w:val="left"/>
      <w:pPr>
        <w:ind w:left="6480" w:hanging="360"/>
      </w:pPr>
    </w:lvl>
  </w:abstractNum>
  <w:num w:numId="1" w16cid:durableId="836069376">
    <w:abstractNumId w:val="1"/>
    <w:lvlOverride w:ilvl="0">
      <w:startOverride w:val="1"/>
    </w:lvlOverride>
  </w:num>
  <w:num w:numId="2" w16cid:durableId="215968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05"/>
    <w:rsid w:val="00152B09"/>
    <w:rsid w:val="005B4462"/>
    <w:rsid w:val="00632CEB"/>
    <w:rsid w:val="006C650F"/>
    <w:rsid w:val="00705FC8"/>
    <w:rsid w:val="007437FF"/>
    <w:rsid w:val="00A4040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6FD6"/>
  <w15:docId w15:val="{D2195AB4-6A05-40FC-8CB6-7C826B51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1"/>
        <w:szCs w:val="21"/>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Segun Oyetade</cp:lastModifiedBy>
  <cp:revision>2</cp:revision>
  <dcterms:created xsi:type="dcterms:W3CDTF">2026-10-14T15:45:00Z</dcterms:created>
  <dcterms:modified xsi:type="dcterms:W3CDTF">2026-10-20T16:35:00Z</dcterms:modified>
</cp:coreProperties>
</file>