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6470" w14:textId="0A038C7D" w:rsidR="0018021F" w:rsidRPr="0018021F" w:rsidRDefault="0018021F" w:rsidP="00EE5F03">
      <w:pPr>
        <w:spacing w:line="400" w:lineRule="exact"/>
        <w:jc w:val="center"/>
        <w:rPr>
          <w:rFonts w:ascii="Bookman Old Style" w:eastAsia="Calibri" w:hAnsi="Bookman Old Style"/>
          <w:b/>
          <w:bCs/>
          <w:color w:val="000000"/>
        </w:rPr>
      </w:pPr>
      <w:r w:rsidRPr="0018021F">
        <w:rPr>
          <w:rFonts w:ascii="Bookman Old Style" w:eastAsia="Calibri" w:hAnsi="Bookman Old Style"/>
          <w:b/>
          <w:bCs/>
          <w:color w:val="000000"/>
        </w:rPr>
        <w:t>FAQ</w:t>
      </w:r>
    </w:p>
    <w:p w14:paraId="192D0F9D" w14:textId="77777777" w:rsidR="0018021F" w:rsidRPr="0018021F" w:rsidRDefault="00B0215A" w:rsidP="00EE5F03">
      <w:pPr>
        <w:spacing w:line="400" w:lineRule="exact"/>
        <w:rPr>
          <w:rFonts w:ascii="Bookman Old Style" w:eastAsia="Calibri" w:hAnsi="Bookman Old Style"/>
          <w:b/>
          <w:bCs/>
          <w:color w:val="000000"/>
        </w:rPr>
      </w:pPr>
      <w:r w:rsidRPr="0018021F">
        <w:rPr>
          <w:rFonts w:ascii="Bookman Old Style" w:eastAsia="Calibri" w:hAnsi="Bookman Old Style"/>
          <w:b/>
          <w:bCs/>
          <w:color w:val="000000"/>
        </w:rPr>
        <w:t>Q1.</w:t>
      </w:r>
      <w:r w:rsidR="0018021F" w:rsidRPr="0018021F">
        <w:rPr>
          <w:rFonts w:ascii="Bookman Old Style" w:eastAsia="Calibri" w:hAnsi="Bookman Old Style"/>
          <w:b/>
          <w:bCs/>
          <w:color w:val="000000"/>
        </w:rPr>
        <w:tab/>
      </w:r>
      <w:r w:rsidRPr="0018021F">
        <w:rPr>
          <w:rFonts w:ascii="Bookman Old Style" w:eastAsia="Calibri" w:hAnsi="Bookman Old Style"/>
          <w:b/>
          <w:bCs/>
          <w:color w:val="000000"/>
        </w:rPr>
        <w:t>WHAT IS BUY TO SELL</w:t>
      </w:r>
      <w:r w:rsidR="0018021F" w:rsidRPr="0018021F">
        <w:rPr>
          <w:rFonts w:ascii="Bookman Old Style" w:eastAsia="Calibri" w:hAnsi="Bookman Old Style"/>
          <w:b/>
          <w:bCs/>
          <w:color w:val="000000"/>
        </w:rPr>
        <w:t>?</w:t>
      </w:r>
    </w:p>
    <w:p w14:paraId="7538ABB2" w14:textId="1FF51B82" w:rsidR="00457608" w:rsidRPr="0018021F" w:rsidRDefault="00B0215A" w:rsidP="00EE5F03">
      <w:pPr>
        <w:spacing w:line="400" w:lineRule="exact"/>
        <w:rPr>
          <w:rFonts w:ascii="Bookman Old Style" w:hAnsi="Bookman Old Style"/>
          <w:b/>
          <w:bCs/>
        </w:rPr>
      </w:pPr>
      <w:r w:rsidRPr="0018021F">
        <w:rPr>
          <w:rFonts w:ascii="Bookman Old Style" w:eastAsia="Calibri" w:hAnsi="Bookman Old Style"/>
          <w:color w:val="000000"/>
        </w:rPr>
        <w:t>It's an initiative from PWAN GROUP, which gives you an opportunity to trade real estate and make up to 30%</w:t>
      </w:r>
      <w:r w:rsidR="0018021F" w:rsidRPr="0018021F">
        <w:rPr>
          <w:rFonts w:ascii="Bookman Old Style" w:eastAsia="Calibri" w:hAnsi="Bookman Old Style"/>
          <w:color w:val="000000"/>
        </w:rPr>
        <w:t>, 50%, 70%</w:t>
      </w:r>
      <w:r w:rsidRPr="0018021F">
        <w:rPr>
          <w:rFonts w:ascii="Bookman Old Style" w:eastAsia="Calibri" w:hAnsi="Bookman Old Style"/>
          <w:color w:val="000000"/>
        </w:rPr>
        <w:t xml:space="preserve"> profit over a period of 12</w:t>
      </w:r>
      <w:r w:rsidR="0018021F" w:rsidRPr="0018021F">
        <w:rPr>
          <w:rFonts w:ascii="Bookman Old Style" w:eastAsia="Calibri" w:hAnsi="Bookman Old Style"/>
          <w:color w:val="000000"/>
        </w:rPr>
        <w:t>, 18, 24</w:t>
      </w:r>
      <w:r w:rsidRPr="0018021F">
        <w:rPr>
          <w:rFonts w:ascii="Bookman Old Style" w:eastAsia="Calibri" w:hAnsi="Bookman Old Style"/>
          <w:color w:val="000000"/>
        </w:rPr>
        <w:t>months</w:t>
      </w:r>
      <w:r w:rsidR="0018021F" w:rsidRPr="0018021F">
        <w:rPr>
          <w:rFonts w:ascii="Bookman Old Style" w:eastAsia="Calibri" w:hAnsi="Bookman Old Style"/>
          <w:color w:val="000000"/>
        </w:rPr>
        <w:t xml:space="preserve"> respectively.</w:t>
      </w:r>
    </w:p>
    <w:p w14:paraId="1A1FD29D" w14:textId="70BCB527" w:rsidR="00457608" w:rsidRPr="0018021F" w:rsidRDefault="00B0215A" w:rsidP="00EE5F03">
      <w:pPr>
        <w:spacing w:line="360" w:lineRule="exact"/>
        <w:rPr>
          <w:rFonts w:ascii="Bookman Old Style" w:hAnsi="Bookman Old Style"/>
          <w:b/>
          <w:bCs/>
        </w:rPr>
      </w:pPr>
      <w:r w:rsidRPr="0018021F">
        <w:rPr>
          <w:rFonts w:ascii="Bookman Old Style" w:eastAsia="Calibri" w:hAnsi="Bookman Old Style"/>
          <w:b/>
          <w:bCs/>
          <w:color w:val="000000"/>
        </w:rPr>
        <w:t>Q2.</w:t>
      </w:r>
      <w:r w:rsidR="0018021F" w:rsidRPr="0018021F">
        <w:rPr>
          <w:rFonts w:ascii="Bookman Old Style" w:eastAsia="Calibri" w:hAnsi="Bookman Old Style"/>
          <w:b/>
          <w:bCs/>
          <w:color w:val="000000"/>
        </w:rPr>
        <w:tab/>
      </w:r>
      <w:r w:rsidRPr="0018021F">
        <w:rPr>
          <w:rFonts w:ascii="Bookman Old Style" w:eastAsia="Calibri" w:hAnsi="Bookman Old Style"/>
          <w:b/>
          <w:bCs/>
          <w:color w:val="000000"/>
        </w:rPr>
        <w:t>WHAT PACKAGES ARE AVAILABLES IN THE BUY TO SELL SPECIAL OFFER?</w:t>
      </w:r>
    </w:p>
    <w:p w14:paraId="51DF89C1" w14:textId="77777777" w:rsidR="00457608" w:rsidRPr="0018021F" w:rsidRDefault="00B0215A" w:rsidP="00EE5F03">
      <w:pPr>
        <w:spacing w:line="400" w:lineRule="exact"/>
        <w:rPr>
          <w:rFonts w:ascii="Bookman Old Style" w:hAnsi="Bookman Old Style"/>
        </w:rPr>
      </w:pPr>
      <w:r w:rsidRPr="0018021F">
        <w:rPr>
          <w:rFonts w:ascii="Bookman Old Style" w:eastAsia="Calibri" w:hAnsi="Bookman Old Style"/>
          <w:color w:val="000000"/>
        </w:rPr>
        <w:t>A. FLOURISH LUXURY VILLAS ILORIN</w:t>
      </w:r>
    </w:p>
    <w:p w14:paraId="07B49E36" w14:textId="77777777" w:rsidR="00457608" w:rsidRPr="0018021F" w:rsidRDefault="00B0215A" w:rsidP="00EE5F03">
      <w:pPr>
        <w:spacing w:line="400" w:lineRule="exact"/>
        <w:rPr>
          <w:rFonts w:ascii="Bookman Old Style" w:hAnsi="Bookman Old Style"/>
        </w:rPr>
      </w:pPr>
      <w:r w:rsidRPr="0018021F">
        <w:rPr>
          <w:rFonts w:ascii="Bookman Old Style" w:eastAsia="Calibri" w:hAnsi="Bookman Old Style"/>
          <w:color w:val="000000"/>
        </w:rPr>
        <w:t>B. FLOURISH LUXURY VILLAS EPE</w:t>
      </w:r>
    </w:p>
    <w:p w14:paraId="37264314" w14:textId="77777777" w:rsidR="00457608" w:rsidRPr="0018021F" w:rsidRDefault="00B0215A" w:rsidP="00EE5F03">
      <w:pPr>
        <w:spacing w:after="240" w:line="400" w:lineRule="exact"/>
        <w:rPr>
          <w:rFonts w:ascii="Bookman Old Style" w:hAnsi="Bookman Old Style"/>
        </w:rPr>
      </w:pPr>
      <w:r w:rsidRPr="0018021F">
        <w:rPr>
          <w:rFonts w:ascii="Bookman Old Style" w:eastAsia="Calibri" w:hAnsi="Bookman Old Style"/>
          <w:color w:val="000000"/>
        </w:rPr>
        <w:t>C. FLOURISH LUXURY VILLAS MONASTERY</w:t>
      </w:r>
    </w:p>
    <w:p w14:paraId="51E8185A" w14:textId="127E7F13" w:rsidR="00457608" w:rsidRPr="0018021F" w:rsidRDefault="00B0215A" w:rsidP="00EE5F03">
      <w:pPr>
        <w:spacing w:line="400" w:lineRule="exact"/>
        <w:rPr>
          <w:rFonts w:ascii="Bookman Old Style" w:hAnsi="Bookman Old Style"/>
          <w:b/>
          <w:bCs/>
        </w:rPr>
      </w:pPr>
      <w:r w:rsidRPr="0018021F">
        <w:rPr>
          <w:rFonts w:ascii="Bookman Old Style" w:eastAsia="Calibri" w:hAnsi="Bookman Old Style"/>
          <w:b/>
          <w:bCs/>
          <w:color w:val="000000"/>
        </w:rPr>
        <w:t>Q3.</w:t>
      </w:r>
      <w:r w:rsidR="0018021F" w:rsidRPr="0018021F">
        <w:rPr>
          <w:rFonts w:ascii="Bookman Old Style" w:eastAsia="Calibri" w:hAnsi="Bookman Old Style"/>
          <w:b/>
          <w:bCs/>
          <w:color w:val="000000"/>
        </w:rPr>
        <w:tab/>
      </w:r>
      <w:r w:rsidRPr="0018021F">
        <w:rPr>
          <w:rFonts w:ascii="Bookman Old Style" w:eastAsia="Calibri" w:hAnsi="Bookman Old Style"/>
          <w:b/>
          <w:bCs/>
          <w:color w:val="000000"/>
        </w:rPr>
        <w:t>WHO ARE THE OWNERS OF THESE PRODUCTS?</w:t>
      </w:r>
    </w:p>
    <w:p w14:paraId="4FFB167A" w14:textId="72237B48" w:rsidR="00457608" w:rsidRPr="0018021F" w:rsidRDefault="00B0215A" w:rsidP="00EE5F03">
      <w:pPr>
        <w:spacing w:after="140" w:line="360" w:lineRule="exact"/>
        <w:ind w:firstLine="420"/>
        <w:rPr>
          <w:rFonts w:ascii="Bookman Old Style" w:hAnsi="Bookman Old Style"/>
        </w:rPr>
      </w:pPr>
      <w:r w:rsidRPr="0018021F">
        <w:rPr>
          <w:rFonts w:ascii="Bookman Old Style" w:eastAsia="Calibri" w:hAnsi="Bookman Old Style"/>
          <w:color w:val="000000"/>
        </w:rPr>
        <w:t>PWAN GROUP LTD, a leading Real Estate Company w</w:t>
      </w:r>
      <w:r w:rsidRPr="0018021F">
        <w:rPr>
          <w:rFonts w:ascii="Bookman Old Style" w:eastAsia="Calibri" w:hAnsi="Bookman Old Style"/>
          <w:color w:val="000000"/>
        </w:rPr>
        <w:t xml:space="preserve">ith its office in </w:t>
      </w:r>
      <w:proofErr w:type="spellStart"/>
      <w:r w:rsidRPr="0018021F">
        <w:rPr>
          <w:rFonts w:ascii="Bookman Old Style" w:eastAsia="Calibri" w:hAnsi="Bookman Old Style"/>
          <w:color w:val="000000"/>
        </w:rPr>
        <w:t>Puri</w:t>
      </w:r>
      <w:proofErr w:type="spellEnd"/>
      <w:r w:rsidRPr="0018021F">
        <w:rPr>
          <w:rFonts w:ascii="Bookman Old Style" w:eastAsia="Calibri" w:hAnsi="Bookman Old Style"/>
          <w:color w:val="000000"/>
        </w:rPr>
        <w:t xml:space="preserve"> Mall, Lekki, Lagos State.</w:t>
      </w:r>
    </w:p>
    <w:p w14:paraId="6E9A21BB" w14:textId="563D73BD" w:rsidR="00457608" w:rsidRPr="0018021F" w:rsidRDefault="00B0215A" w:rsidP="00EE5F03">
      <w:pPr>
        <w:spacing w:line="360" w:lineRule="exact"/>
        <w:rPr>
          <w:rFonts w:ascii="Bookman Old Style" w:hAnsi="Bookman Old Style"/>
          <w:b/>
          <w:bCs/>
        </w:rPr>
      </w:pPr>
      <w:r w:rsidRPr="0018021F">
        <w:rPr>
          <w:rFonts w:ascii="Bookman Old Style" w:eastAsia="Calibri" w:hAnsi="Bookman Old Style"/>
          <w:b/>
          <w:bCs/>
          <w:color w:val="000000"/>
        </w:rPr>
        <w:t>Q4.</w:t>
      </w:r>
      <w:r w:rsidR="0018021F" w:rsidRPr="0018021F">
        <w:rPr>
          <w:rFonts w:ascii="Bookman Old Style" w:eastAsia="Calibri" w:hAnsi="Bookman Old Style"/>
          <w:b/>
          <w:bCs/>
          <w:color w:val="000000"/>
        </w:rPr>
        <w:tab/>
      </w:r>
      <w:r w:rsidRPr="0018021F">
        <w:rPr>
          <w:rFonts w:ascii="Bookman Old Style" w:eastAsia="Calibri" w:hAnsi="Bookman Old Style"/>
          <w:b/>
          <w:bCs/>
          <w:color w:val="000000"/>
        </w:rPr>
        <w:t>WHAT DO I GET AFTER PAYMENT?</w:t>
      </w:r>
    </w:p>
    <w:p w14:paraId="2A0CF3DA" w14:textId="77B4BC4E" w:rsidR="00457608" w:rsidRPr="0018021F" w:rsidRDefault="00B0215A" w:rsidP="00EE5F03">
      <w:pPr>
        <w:spacing w:after="140" w:line="380" w:lineRule="exact"/>
        <w:ind w:firstLine="420"/>
        <w:rPr>
          <w:rFonts w:ascii="Bookman Old Style" w:hAnsi="Bookman Old Style"/>
        </w:rPr>
      </w:pPr>
      <w:r w:rsidRPr="0018021F">
        <w:rPr>
          <w:rFonts w:ascii="Bookman Old Style" w:eastAsia="Calibri" w:hAnsi="Bookman Old Style"/>
          <w:color w:val="000000"/>
        </w:rPr>
        <w:t>(</w:t>
      </w:r>
      <w:proofErr w:type="spellStart"/>
      <w:r w:rsidRPr="0018021F">
        <w:rPr>
          <w:rFonts w:ascii="Bookman Old Style" w:eastAsia="Calibri" w:hAnsi="Bookman Old Style"/>
          <w:color w:val="000000"/>
        </w:rPr>
        <w:t>i</w:t>
      </w:r>
      <w:proofErr w:type="spellEnd"/>
      <w:r w:rsidRPr="0018021F">
        <w:rPr>
          <w:rFonts w:ascii="Bookman Old Style" w:eastAsia="Calibri" w:hAnsi="Bookman Old Style"/>
          <w:color w:val="000000"/>
        </w:rPr>
        <w:t>) Payment Receipt</w:t>
      </w:r>
      <w:r w:rsidR="0018021F" w:rsidRPr="0018021F">
        <w:rPr>
          <w:rFonts w:ascii="Bookman Old Style" w:eastAsia="Calibri" w:hAnsi="Bookman Old Style"/>
          <w:color w:val="000000"/>
        </w:rPr>
        <w:tab/>
      </w:r>
      <w:r w:rsidRPr="0018021F">
        <w:rPr>
          <w:rFonts w:ascii="Bookman Old Style" w:eastAsia="Calibri" w:hAnsi="Bookman Old Style"/>
          <w:color w:val="000000"/>
        </w:rPr>
        <w:t>(ii) Contract of Sale (iii) Post Date Cheque (Optional)</w:t>
      </w:r>
    </w:p>
    <w:p w14:paraId="4DF3C1D8" w14:textId="6BA8FB30" w:rsidR="00457608" w:rsidRPr="0018021F" w:rsidRDefault="00B0215A" w:rsidP="00EE5F03">
      <w:pPr>
        <w:spacing w:line="360" w:lineRule="exact"/>
        <w:rPr>
          <w:rFonts w:ascii="Bookman Old Style" w:hAnsi="Bookman Old Style"/>
          <w:b/>
          <w:bCs/>
        </w:rPr>
      </w:pPr>
      <w:r w:rsidRPr="0018021F">
        <w:rPr>
          <w:rFonts w:ascii="Bookman Old Style" w:eastAsia="Calibri" w:hAnsi="Bookman Old Style"/>
          <w:b/>
          <w:bCs/>
          <w:color w:val="000000"/>
        </w:rPr>
        <w:t>Q5.</w:t>
      </w:r>
      <w:r w:rsidR="0018021F" w:rsidRPr="0018021F">
        <w:rPr>
          <w:rFonts w:ascii="Bookman Old Style" w:eastAsia="Calibri" w:hAnsi="Bookman Old Style"/>
          <w:b/>
          <w:bCs/>
          <w:color w:val="000000"/>
        </w:rPr>
        <w:tab/>
      </w:r>
      <w:r w:rsidRPr="0018021F">
        <w:rPr>
          <w:rFonts w:ascii="Bookman Old Style" w:eastAsia="Calibri" w:hAnsi="Bookman Old Style"/>
          <w:b/>
          <w:bCs/>
          <w:color w:val="000000"/>
        </w:rPr>
        <w:t>HOW MUCH DOES A PLOT COST?</w:t>
      </w:r>
    </w:p>
    <w:p w14:paraId="1B605888" w14:textId="2F2A23E6" w:rsidR="00457608" w:rsidRPr="0018021F" w:rsidRDefault="00B0215A" w:rsidP="00EE5F03">
      <w:pPr>
        <w:spacing w:line="360" w:lineRule="exact"/>
        <w:rPr>
          <w:rFonts w:ascii="Bookman Old Style" w:hAnsi="Bookman Old Style"/>
        </w:rPr>
      </w:pPr>
      <w:r w:rsidRPr="0018021F">
        <w:rPr>
          <w:rFonts w:ascii="Bookman Old Style" w:eastAsia="Calibri" w:hAnsi="Bookman Old Style"/>
          <w:color w:val="000000"/>
        </w:rPr>
        <w:t>A Minimum of 600 Sqm @ N1,250 per Sqm for Flourish Luxury Villas</w:t>
      </w:r>
      <w:r w:rsidR="0018021F" w:rsidRPr="0018021F">
        <w:rPr>
          <w:rFonts w:ascii="Bookman Old Style" w:eastAsia="Calibri" w:hAnsi="Bookman Old Style"/>
          <w:color w:val="000000"/>
        </w:rPr>
        <w:t>,</w:t>
      </w:r>
      <w:r w:rsidRPr="0018021F">
        <w:rPr>
          <w:rFonts w:ascii="Bookman Old Style" w:eastAsia="Calibri" w:hAnsi="Bookman Old Style"/>
          <w:color w:val="000000"/>
        </w:rPr>
        <w:t xml:space="preserve"> </w:t>
      </w:r>
      <w:r w:rsidR="0018021F" w:rsidRPr="0018021F">
        <w:rPr>
          <w:rFonts w:ascii="Bookman Old Style" w:eastAsia="Calibri" w:hAnsi="Bookman Old Style"/>
          <w:color w:val="000000"/>
        </w:rPr>
        <w:t>Il</w:t>
      </w:r>
      <w:r w:rsidRPr="0018021F">
        <w:rPr>
          <w:rFonts w:ascii="Bookman Old Style" w:eastAsia="Calibri" w:hAnsi="Bookman Old Style"/>
          <w:color w:val="000000"/>
        </w:rPr>
        <w:t>o</w:t>
      </w:r>
      <w:r w:rsidRPr="0018021F">
        <w:rPr>
          <w:rFonts w:ascii="Bookman Old Style" w:eastAsia="Calibri" w:hAnsi="Bookman Old Style"/>
          <w:color w:val="000000"/>
        </w:rPr>
        <w:t>rin</w:t>
      </w:r>
    </w:p>
    <w:p w14:paraId="5A3123CF" w14:textId="41AEAE8D" w:rsidR="00457608" w:rsidRPr="0018021F" w:rsidRDefault="00B0215A" w:rsidP="00EE5F03">
      <w:pPr>
        <w:spacing w:line="340" w:lineRule="exact"/>
        <w:rPr>
          <w:rFonts w:ascii="Bookman Old Style" w:hAnsi="Bookman Old Style"/>
        </w:rPr>
      </w:pPr>
      <w:r w:rsidRPr="0018021F">
        <w:rPr>
          <w:rFonts w:ascii="Bookman Old Style" w:eastAsia="Calibri" w:hAnsi="Bookman Old Style"/>
          <w:color w:val="000000"/>
        </w:rPr>
        <w:t>A Minimum of 300 Sqm @ N12,500 per Sqm for Flourish Luxury Villas</w:t>
      </w:r>
      <w:r w:rsidR="0018021F" w:rsidRPr="0018021F">
        <w:rPr>
          <w:rFonts w:ascii="Bookman Old Style" w:eastAsia="Calibri" w:hAnsi="Bookman Old Style"/>
          <w:color w:val="000000"/>
        </w:rPr>
        <w:t>,</w:t>
      </w:r>
      <w:r w:rsidRPr="0018021F">
        <w:rPr>
          <w:rFonts w:ascii="Bookman Old Style" w:eastAsia="Calibri" w:hAnsi="Bookman Old Style"/>
          <w:color w:val="000000"/>
        </w:rPr>
        <w:t xml:space="preserve"> </w:t>
      </w:r>
      <w:proofErr w:type="spellStart"/>
      <w:r w:rsidRPr="0018021F">
        <w:rPr>
          <w:rFonts w:ascii="Bookman Old Style" w:eastAsia="Calibri" w:hAnsi="Bookman Old Style"/>
          <w:color w:val="000000"/>
        </w:rPr>
        <w:t>Epe</w:t>
      </w:r>
      <w:proofErr w:type="spellEnd"/>
    </w:p>
    <w:p w14:paraId="2A37A434" w14:textId="656B3063" w:rsidR="00457608" w:rsidRPr="0018021F" w:rsidRDefault="00B0215A" w:rsidP="00EE5F03">
      <w:pPr>
        <w:spacing w:line="380" w:lineRule="exact"/>
        <w:rPr>
          <w:rFonts w:ascii="Bookman Old Style" w:hAnsi="Bookman Old Style"/>
        </w:rPr>
      </w:pPr>
      <w:r w:rsidRPr="0018021F">
        <w:rPr>
          <w:rFonts w:ascii="Bookman Old Style" w:eastAsia="Calibri" w:hAnsi="Bookman Old Style"/>
          <w:color w:val="000000"/>
        </w:rPr>
        <w:t>A Minimum of 300 Sqm @ N66,666.67 per Sqm for Flourish Luxury Villas</w:t>
      </w:r>
      <w:r w:rsidR="0018021F" w:rsidRPr="0018021F">
        <w:rPr>
          <w:rFonts w:ascii="Bookman Old Style" w:eastAsia="Calibri" w:hAnsi="Bookman Old Style"/>
          <w:color w:val="000000"/>
        </w:rPr>
        <w:t>,</w:t>
      </w:r>
      <w:r w:rsidRPr="0018021F">
        <w:rPr>
          <w:rFonts w:ascii="Bookman Old Style" w:eastAsia="Calibri" w:hAnsi="Bookman Old Style"/>
          <w:color w:val="000000"/>
        </w:rPr>
        <w:t xml:space="preserve"> Monastery</w:t>
      </w:r>
    </w:p>
    <w:p w14:paraId="33A316DD" w14:textId="5C2C25A6" w:rsidR="00457608" w:rsidRPr="0018021F" w:rsidRDefault="00B0215A" w:rsidP="00EE5F03">
      <w:pPr>
        <w:spacing w:after="140" w:line="380" w:lineRule="exact"/>
        <w:rPr>
          <w:rFonts w:ascii="Bookman Old Style" w:hAnsi="Bookman Old Style"/>
          <w:b/>
          <w:bCs/>
        </w:rPr>
      </w:pPr>
      <w:r w:rsidRPr="0018021F">
        <w:rPr>
          <w:rFonts w:ascii="Bookman Old Style" w:eastAsia="Calibri" w:hAnsi="Bookman Old Style"/>
          <w:b/>
          <w:bCs/>
          <w:color w:val="000000"/>
        </w:rPr>
        <w:t>Q6.</w:t>
      </w:r>
      <w:r w:rsidR="0018021F" w:rsidRPr="0018021F">
        <w:rPr>
          <w:rFonts w:ascii="Bookman Old Style" w:eastAsia="Calibri" w:hAnsi="Bookman Old Style"/>
          <w:b/>
          <w:bCs/>
          <w:color w:val="000000"/>
        </w:rPr>
        <w:tab/>
      </w:r>
      <w:r w:rsidRPr="0018021F">
        <w:rPr>
          <w:rFonts w:ascii="Bookman Old Style" w:eastAsia="Calibri" w:hAnsi="Bookman Old Style"/>
          <w:b/>
          <w:bCs/>
          <w:color w:val="000000"/>
        </w:rPr>
        <w:t>WHAT IS THE SIZE OF THE PLOT?</w:t>
      </w:r>
    </w:p>
    <w:p w14:paraId="12B0EA10" w14:textId="6B12112F" w:rsidR="00457608" w:rsidRPr="0018021F" w:rsidRDefault="00B0215A" w:rsidP="00EE5F03">
      <w:pPr>
        <w:spacing w:line="400" w:lineRule="exact"/>
        <w:jc w:val="both"/>
        <w:rPr>
          <w:rFonts w:ascii="Bookman Old Style" w:hAnsi="Bookman Old Style"/>
        </w:rPr>
      </w:pPr>
      <w:r w:rsidRPr="0018021F">
        <w:rPr>
          <w:rFonts w:ascii="Bookman Old Style" w:eastAsia="Calibri" w:hAnsi="Bookman Old Style"/>
          <w:color w:val="000000"/>
        </w:rPr>
        <w:t xml:space="preserve">A. The Flourish Luxury Villas </w:t>
      </w:r>
      <w:r w:rsidR="0018021F" w:rsidRPr="0018021F">
        <w:rPr>
          <w:rFonts w:ascii="Bookman Old Style" w:eastAsia="Calibri" w:hAnsi="Bookman Old Style"/>
          <w:color w:val="000000"/>
        </w:rPr>
        <w:t>I</w:t>
      </w:r>
      <w:r w:rsidRPr="0018021F">
        <w:rPr>
          <w:rFonts w:ascii="Bookman Old Style" w:eastAsia="Calibri" w:hAnsi="Bookman Old Style"/>
          <w:color w:val="000000"/>
        </w:rPr>
        <w:t>lorin</w:t>
      </w:r>
      <w:r w:rsidRPr="0018021F">
        <w:rPr>
          <w:rFonts w:ascii="Bookman Old Style" w:eastAsia="Calibri" w:hAnsi="Bookman Old Style"/>
          <w:color w:val="000000"/>
        </w:rPr>
        <w:t>: 8000</w:t>
      </w:r>
      <w:r w:rsidRPr="0018021F">
        <w:rPr>
          <w:rFonts w:ascii="Bookman Old Style" w:eastAsia="Calibri" w:hAnsi="Bookman Old Style"/>
          <w:color w:val="000000"/>
        </w:rPr>
        <w:t>Sqm, 4000</w:t>
      </w:r>
      <w:r w:rsidRPr="0018021F">
        <w:rPr>
          <w:rFonts w:ascii="Bookman Old Style" w:eastAsia="Calibri" w:hAnsi="Bookman Old Style"/>
          <w:color w:val="000000"/>
        </w:rPr>
        <w:t>Sqm, 3600</w:t>
      </w:r>
      <w:r w:rsidRPr="0018021F">
        <w:rPr>
          <w:rFonts w:ascii="Bookman Old Style" w:eastAsia="Calibri" w:hAnsi="Bookman Old Style"/>
          <w:color w:val="000000"/>
        </w:rPr>
        <w:t>Sqm, 2400</w:t>
      </w:r>
      <w:r w:rsidRPr="0018021F">
        <w:rPr>
          <w:rFonts w:ascii="Bookman Old Style" w:eastAsia="Calibri" w:hAnsi="Bookman Old Style"/>
          <w:color w:val="000000"/>
        </w:rPr>
        <w:t>Sqm,1600</w:t>
      </w:r>
      <w:r w:rsidRPr="0018021F">
        <w:rPr>
          <w:rFonts w:ascii="Bookman Old Style" w:eastAsia="Calibri" w:hAnsi="Bookman Old Style"/>
          <w:color w:val="000000"/>
        </w:rPr>
        <w:t>Sqm, 1200Sqm, 800Sqm, and 600Sqm respectively</w:t>
      </w:r>
    </w:p>
    <w:p w14:paraId="2810301F" w14:textId="7EAFF0B6" w:rsidR="00457608" w:rsidRPr="0018021F" w:rsidRDefault="00B0215A" w:rsidP="00EE5F03">
      <w:pPr>
        <w:spacing w:line="400" w:lineRule="exact"/>
        <w:jc w:val="both"/>
        <w:rPr>
          <w:rFonts w:ascii="Bookman Old Style" w:hAnsi="Bookman Old Style"/>
        </w:rPr>
      </w:pPr>
      <w:r w:rsidRPr="0018021F">
        <w:rPr>
          <w:rFonts w:ascii="Bookman Old Style" w:eastAsia="Calibri" w:hAnsi="Bookman Old Style"/>
          <w:color w:val="000000"/>
        </w:rPr>
        <w:t xml:space="preserve">B. The Flourish Luxury Villas </w:t>
      </w:r>
      <w:proofErr w:type="spellStart"/>
      <w:r w:rsidRPr="0018021F">
        <w:rPr>
          <w:rFonts w:ascii="Bookman Old Style" w:eastAsia="Calibri" w:hAnsi="Bookman Old Style"/>
          <w:color w:val="000000"/>
        </w:rPr>
        <w:t>Epe</w:t>
      </w:r>
      <w:proofErr w:type="spellEnd"/>
      <w:r w:rsidRPr="0018021F">
        <w:rPr>
          <w:rFonts w:ascii="Bookman Old Style" w:eastAsia="Calibri" w:hAnsi="Bookman Old Style"/>
          <w:color w:val="000000"/>
        </w:rPr>
        <w:t>: 4000</w:t>
      </w:r>
      <w:r w:rsidRPr="0018021F">
        <w:rPr>
          <w:rFonts w:ascii="Bookman Old Style" w:eastAsia="Calibri" w:hAnsi="Bookman Old Style"/>
          <w:color w:val="000000"/>
        </w:rPr>
        <w:t>Sqm, 3000</w:t>
      </w:r>
      <w:r w:rsidRPr="0018021F">
        <w:rPr>
          <w:rFonts w:ascii="Bookman Old Style" w:eastAsia="Calibri" w:hAnsi="Bookman Old Style"/>
          <w:color w:val="000000"/>
        </w:rPr>
        <w:t>Sqm, 2000</w:t>
      </w:r>
      <w:r w:rsidRPr="0018021F">
        <w:rPr>
          <w:rFonts w:ascii="Bookman Old Style" w:eastAsia="Calibri" w:hAnsi="Bookman Old Style"/>
          <w:color w:val="000000"/>
        </w:rPr>
        <w:t>Sqm, 1500</w:t>
      </w:r>
      <w:r w:rsidRPr="0018021F">
        <w:rPr>
          <w:rFonts w:ascii="Bookman Old Style" w:eastAsia="Calibri" w:hAnsi="Bookman Old Style"/>
          <w:color w:val="000000"/>
        </w:rPr>
        <w:t>Sqm, 1000</w:t>
      </w:r>
      <w:r w:rsidRPr="0018021F">
        <w:rPr>
          <w:rFonts w:ascii="Bookman Old Style" w:eastAsia="Calibri" w:hAnsi="Bookman Old Style"/>
          <w:color w:val="000000"/>
        </w:rPr>
        <w:t>Sqm, 900Sqm,600Sqm,450Sqm,</w:t>
      </w:r>
      <w:r w:rsidR="0018021F" w:rsidRPr="0018021F">
        <w:rPr>
          <w:rFonts w:ascii="Bookman Old Style" w:eastAsia="Calibri" w:hAnsi="Bookman Old Style"/>
          <w:color w:val="000000"/>
        </w:rPr>
        <w:t xml:space="preserve"> </w:t>
      </w:r>
      <w:r w:rsidRPr="0018021F">
        <w:rPr>
          <w:rFonts w:ascii="Bookman Old Style" w:eastAsia="Calibri" w:hAnsi="Bookman Old Style"/>
          <w:color w:val="000000"/>
        </w:rPr>
        <w:t>and 300</w:t>
      </w:r>
      <w:r w:rsidR="0018021F" w:rsidRPr="0018021F">
        <w:rPr>
          <w:rFonts w:ascii="Bookman Old Style" w:eastAsia="Calibri" w:hAnsi="Bookman Old Style"/>
          <w:color w:val="000000"/>
        </w:rPr>
        <w:t>S</w:t>
      </w:r>
      <w:r w:rsidRPr="0018021F">
        <w:rPr>
          <w:rFonts w:ascii="Bookman Old Style" w:eastAsia="Calibri" w:hAnsi="Bookman Old Style"/>
          <w:color w:val="000000"/>
        </w:rPr>
        <w:t>qm respecti</w:t>
      </w:r>
      <w:r w:rsidRPr="0018021F">
        <w:rPr>
          <w:rFonts w:ascii="Bookman Old Style" w:eastAsia="Calibri" w:hAnsi="Bookman Old Style"/>
          <w:color w:val="000000"/>
        </w:rPr>
        <w:t>vely</w:t>
      </w:r>
    </w:p>
    <w:p w14:paraId="1012D39B" w14:textId="77777777" w:rsidR="00457608" w:rsidRPr="0018021F" w:rsidRDefault="00B0215A" w:rsidP="00EE5F03">
      <w:pPr>
        <w:spacing w:after="140" w:line="400" w:lineRule="exact"/>
        <w:jc w:val="both"/>
        <w:rPr>
          <w:rFonts w:ascii="Bookman Old Style" w:hAnsi="Bookman Old Style"/>
        </w:rPr>
      </w:pPr>
      <w:r w:rsidRPr="0018021F">
        <w:rPr>
          <w:rFonts w:ascii="Bookman Old Style" w:eastAsia="Calibri" w:hAnsi="Bookman Old Style"/>
          <w:color w:val="000000"/>
        </w:rPr>
        <w:t>C. The Flourish Luxury Villas Monastery :3000 Sqm, 1500 Sqm, 1200 Sqm, 900Sqm, 600Sqm and 300 sqm respectively</w:t>
      </w:r>
    </w:p>
    <w:p w14:paraId="3D4C9995" w14:textId="468EC755" w:rsidR="00457608" w:rsidRPr="0018021F" w:rsidRDefault="00B0215A" w:rsidP="00EE5F03">
      <w:pPr>
        <w:spacing w:line="400" w:lineRule="exact"/>
        <w:rPr>
          <w:rFonts w:ascii="Bookman Old Style" w:hAnsi="Bookman Old Style"/>
          <w:b/>
          <w:bCs/>
        </w:rPr>
      </w:pPr>
      <w:r w:rsidRPr="0018021F">
        <w:rPr>
          <w:rFonts w:ascii="Bookman Old Style" w:eastAsia="Calibri" w:hAnsi="Bookman Old Style"/>
          <w:b/>
          <w:bCs/>
          <w:color w:val="000000"/>
        </w:rPr>
        <w:t>Q7.</w:t>
      </w:r>
      <w:r w:rsidR="0018021F" w:rsidRPr="0018021F">
        <w:rPr>
          <w:rFonts w:ascii="Bookman Old Style" w:eastAsia="Calibri" w:hAnsi="Bookman Old Style"/>
          <w:b/>
          <w:bCs/>
          <w:color w:val="000000"/>
        </w:rPr>
        <w:tab/>
      </w:r>
      <w:r w:rsidRPr="0018021F">
        <w:rPr>
          <w:rFonts w:ascii="Bookman Old Style" w:eastAsia="Calibri" w:hAnsi="Bookman Old Style"/>
          <w:b/>
          <w:bCs/>
          <w:color w:val="000000"/>
        </w:rPr>
        <w:t>CAN I DECIDE TO KEEP MY PLOT/PROPERTY?</w:t>
      </w:r>
    </w:p>
    <w:p w14:paraId="2F84CBD3" w14:textId="3ADAB5C6" w:rsidR="0018021F" w:rsidRPr="0018021F" w:rsidRDefault="00B0215A" w:rsidP="00EE5F03">
      <w:pPr>
        <w:spacing w:after="80" w:line="380" w:lineRule="exact"/>
        <w:ind w:firstLine="420"/>
        <w:jc w:val="both"/>
        <w:rPr>
          <w:rFonts w:ascii="Bookman Old Style" w:eastAsia="Calibri" w:hAnsi="Bookman Old Style"/>
          <w:color w:val="000000"/>
        </w:rPr>
      </w:pPr>
      <w:r w:rsidRPr="0018021F">
        <w:rPr>
          <w:rFonts w:ascii="Bookman Old Style" w:eastAsia="Calibri" w:hAnsi="Bookman Old Style"/>
          <w:color w:val="000000"/>
        </w:rPr>
        <w:t>Yes</w:t>
      </w:r>
      <w:r w:rsidR="0018021F" w:rsidRPr="0018021F">
        <w:rPr>
          <w:rFonts w:ascii="Bookman Old Style" w:eastAsia="Calibri" w:hAnsi="Bookman Old Style"/>
          <w:color w:val="000000"/>
        </w:rPr>
        <w:t xml:space="preserve">, </w:t>
      </w:r>
      <w:r w:rsidRPr="0018021F">
        <w:rPr>
          <w:rFonts w:ascii="Bookman Old Style" w:eastAsia="Calibri" w:hAnsi="Bookman Old Style"/>
          <w:color w:val="000000"/>
        </w:rPr>
        <w:t>A new form shall be filled and a new contract of sale and other accompanying documents issu</w:t>
      </w:r>
      <w:r w:rsidRPr="0018021F">
        <w:rPr>
          <w:rFonts w:ascii="Bookman Old Style" w:eastAsia="Calibri" w:hAnsi="Bookman Old Style"/>
          <w:color w:val="000000"/>
        </w:rPr>
        <w:t>ed in place of the previous contract of sale.</w:t>
      </w:r>
    </w:p>
    <w:p w14:paraId="70F80DF9" w14:textId="77777777" w:rsidR="00EE5F03" w:rsidRDefault="00EE5F03" w:rsidP="00EE5F03">
      <w:pPr>
        <w:spacing w:line="400" w:lineRule="exact"/>
        <w:rPr>
          <w:rFonts w:ascii="Bookman Old Style" w:eastAsia="Calibri" w:hAnsi="Bookman Old Style"/>
          <w:b/>
          <w:bCs/>
          <w:color w:val="000000"/>
        </w:rPr>
      </w:pPr>
    </w:p>
    <w:p w14:paraId="7880AE8E" w14:textId="77777777" w:rsidR="00EE5F03" w:rsidRDefault="00EE5F03" w:rsidP="00EE5F03">
      <w:pPr>
        <w:spacing w:line="400" w:lineRule="exact"/>
        <w:rPr>
          <w:rFonts w:ascii="Bookman Old Style" w:eastAsia="Calibri" w:hAnsi="Bookman Old Style"/>
          <w:b/>
          <w:bCs/>
          <w:color w:val="000000"/>
        </w:rPr>
      </w:pPr>
    </w:p>
    <w:p w14:paraId="7A011EA6" w14:textId="77777777" w:rsidR="00EE5F03" w:rsidRDefault="00EE5F03" w:rsidP="00EE5F03">
      <w:pPr>
        <w:spacing w:line="400" w:lineRule="exact"/>
        <w:rPr>
          <w:rFonts w:ascii="Bookman Old Style" w:eastAsia="Calibri" w:hAnsi="Bookman Old Style"/>
          <w:b/>
          <w:bCs/>
          <w:color w:val="000000"/>
        </w:rPr>
      </w:pPr>
    </w:p>
    <w:p w14:paraId="015F3CB2" w14:textId="7BB56C1A" w:rsidR="00457608" w:rsidRPr="0018021F" w:rsidRDefault="00B0215A" w:rsidP="00EE5F03">
      <w:pPr>
        <w:spacing w:line="400" w:lineRule="exact"/>
        <w:rPr>
          <w:rFonts w:ascii="Bookman Old Style" w:hAnsi="Bookman Old Style"/>
          <w:b/>
          <w:bCs/>
        </w:rPr>
      </w:pPr>
      <w:r w:rsidRPr="0018021F">
        <w:rPr>
          <w:rFonts w:ascii="Bookman Old Style" w:eastAsia="Calibri" w:hAnsi="Bookman Old Style"/>
          <w:b/>
          <w:bCs/>
          <w:color w:val="000000"/>
        </w:rPr>
        <w:lastRenderedPageBreak/>
        <w:t>Q8.</w:t>
      </w:r>
      <w:r w:rsidR="0018021F" w:rsidRPr="0018021F">
        <w:rPr>
          <w:rFonts w:ascii="Bookman Old Style" w:eastAsia="Calibri" w:hAnsi="Bookman Old Style"/>
          <w:b/>
          <w:bCs/>
          <w:color w:val="000000"/>
        </w:rPr>
        <w:tab/>
      </w:r>
      <w:r w:rsidRPr="0018021F">
        <w:rPr>
          <w:rFonts w:ascii="Bookman Old Style" w:eastAsia="Calibri" w:hAnsi="Bookman Old Style"/>
          <w:b/>
          <w:bCs/>
          <w:color w:val="000000"/>
        </w:rPr>
        <w:t>CAN</w:t>
      </w:r>
      <w:r w:rsidR="0018021F" w:rsidRPr="0018021F">
        <w:rPr>
          <w:rFonts w:ascii="Bookman Old Style" w:eastAsia="Calibri" w:hAnsi="Bookman Old Style"/>
          <w:b/>
          <w:bCs/>
          <w:color w:val="000000"/>
        </w:rPr>
        <w:t xml:space="preserve"> </w:t>
      </w:r>
      <w:r w:rsidRPr="0018021F">
        <w:rPr>
          <w:rFonts w:ascii="Bookman Old Style" w:eastAsia="Calibri" w:hAnsi="Bookman Old Style"/>
          <w:b/>
          <w:bCs/>
          <w:color w:val="000000"/>
        </w:rPr>
        <w:t>I PAY CASH TO YOUR AGENT?</w:t>
      </w:r>
    </w:p>
    <w:p w14:paraId="3DA83881" w14:textId="58215E85" w:rsidR="00457608" w:rsidRPr="0018021F" w:rsidRDefault="00B0215A" w:rsidP="00EE5F03">
      <w:pPr>
        <w:spacing w:after="140" w:line="400" w:lineRule="exact"/>
        <w:ind w:firstLine="420"/>
        <w:rPr>
          <w:rFonts w:ascii="Bookman Old Style" w:hAnsi="Bookman Old Style"/>
        </w:rPr>
      </w:pPr>
      <w:r w:rsidRPr="0018021F">
        <w:rPr>
          <w:rFonts w:ascii="Bookman Old Style" w:eastAsia="Calibri" w:hAnsi="Bookman Old Style"/>
          <w:color w:val="000000"/>
        </w:rPr>
        <w:t>WE STRONGLY ADVISE THAT ALL PAYMENTS SHOULD ONLY BE MADE TO PWAN GROUP LTD AT ITS DESIGNATED BANKS. WE SHALL NOT ACCEPT ANY REPONSIBILITY FOR ANY LIABILITY THAT MAY ARISE AS R</w:t>
      </w:r>
      <w:r w:rsidRPr="0018021F">
        <w:rPr>
          <w:rFonts w:ascii="Bookman Old Style" w:eastAsia="Calibri" w:hAnsi="Bookman Old Style"/>
          <w:color w:val="000000"/>
        </w:rPr>
        <w:t>ESULT OF A DEVIATION FROM THE ABOVE INSTRUCTION.</w:t>
      </w:r>
    </w:p>
    <w:p w14:paraId="798C7D69" w14:textId="7D92123B" w:rsidR="00457608" w:rsidRPr="0018021F" w:rsidRDefault="00B0215A" w:rsidP="00EE5F03">
      <w:pPr>
        <w:spacing w:line="400" w:lineRule="exact"/>
        <w:rPr>
          <w:rFonts w:ascii="Bookman Old Style" w:hAnsi="Bookman Old Style"/>
          <w:b/>
          <w:bCs/>
        </w:rPr>
      </w:pPr>
      <w:r w:rsidRPr="0018021F">
        <w:rPr>
          <w:rFonts w:ascii="Bookman Old Style" w:eastAsia="Calibri" w:hAnsi="Bookman Old Style"/>
          <w:b/>
          <w:bCs/>
          <w:color w:val="000000"/>
        </w:rPr>
        <w:t>Q9.</w:t>
      </w:r>
      <w:r w:rsidR="0018021F" w:rsidRPr="0018021F">
        <w:rPr>
          <w:rFonts w:ascii="Bookman Old Style" w:eastAsia="Calibri" w:hAnsi="Bookman Old Style"/>
          <w:b/>
          <w:bCs/>
          <w:color w:val="000000"/>
        </w:rPr>
        <w:tab/>
      </w:r>
      <w:r w:rsidRPr="0018021F">
        <w:rPr>
          <w:rFonts w:ascii="Bookman Old Style" w:eastAsia="Calibri" w:hAnsi="Bookman Old Style"/>
          <w:b/>
          <w:bCs/>
          <w:color w:val="000000"/>
        </w:rPr>
        <w:t>IS PWAN GROUP LTD AML/CFT COMPLAINT?</w:t>
      </w:r>
    </w:p>
    <w:p w14:paraId="1DB41491" w14:textId="146BDA88" w:rsidR="00457608" w:rsidRDefault="00B0215A" w:rsidP="00EE5F03">
      <w:pPr>
        <w:tabs>
          <w:tab w:val="left" w:pos="1020"/>
        </w:tabs>
        <w:spacing w:after="140" w:line="340" w:lineRule="exact"/>
        <w:rPr>
          <w:rFonts w:ascii="Bookman Old Style" w:eastAsia="Calibri" w:hAnsi="Bookman Old Style"/>
          <w:color w:val="000000"/>
        </w:rPr>
      </w:pPr>
      <w:r w:rsidRPr="0018021F">
        <w:rPr>
          <w:rFonts w:ascii="Bookman Old Style" w:eastAsia="Calibri" w:hAnsi="Bookman Old Style"/>
          <w:color w:val="000000"/>
        </w:rPr>
        <w:t xml:space="preserve"> Yes.</w:t>
      </w:r>
      <w:r w:rsidR="00EE5F03">
        <w:rPr>
          <w:rFonts w:ascii="Bookman Old Style" w:eastAsia="Calibri" w:hAnsi="Bookman Old Style"/>
          <w:color w:val="000000"/>
        </w:rPr>
        <w:tab/>
      </w:r>
    </w:p>
    <w:p w14:paraId="08AB557F" w14:textId="2FFBA48E" w:rsidR="00EE5F03" w:rsidRDefault="00EE5F03" w:rsidP="00EE5F03">
      <w:pPr>
        <w:tabs>
          <w:tab w:val="left" w:pos="1020"/>
        </w:tabs>
        <w:spacing w:after="140" w:line="340" w:lineRule="exact"/>
        <w:rPr>
          <w:rFonts w:ascii="Bookman Old Style" w:eastAsia="Calibri" w:hAnsi="Bookman Old Style"/>
          <w:color w:val="000000"/>
        </w:rPr>
      </w:pPr>
    </w:p>
    <w:p w14:paraId="63E4B6FF" w14:textId="55B5D7B3" w:rsidR="00EE5F03" w:rsidRPr="00EE5F03" w:rsidRDefault="00EE5F03" w:rsidP="00B0215A">
      <w:pPr>
        <w:tabs>
          <w:tab w:val="left" w:pos="1020"/>
        </w:tabs>
        <w:spacing w:after="140" w:line="340" w:lineRule="exact"/>
        <w:jc w:val="center"/>
        <w:rPr>
          <w:rFonts w:ascii="Bookman Old Style" w:eastAsia="Calibri" w:hAnsi="Bookman Old Style"/>
          <w:b/>
          <w:bCs/>
          <w:color w:val="000000"/>
        </w:rPr>
      </w:pPr>
      <w:r w:rsidRPr="00EE5F03">
        <w:rPr>
          <w:rFonts w:ascii="Bookman Old Style" w:eastAsia="Calibri" w:hAnsi="Bookman Old Style"/>
          <w:b/>
          <w:bCs/>
          <w:color w:val="000000"/>
        </w:rPr>
        <w:t>CONTACT ADDRESS:</w:t>
      </w:r>
    </w:p>
    <w:p w14:paraId="4B051B7C" w14:textId="65C513DE" w:rsidR="00EE5F03" w:rsidRDefault="00EE5F03" w:rsidP="00EE5F03">
      <w:pPr>
        <w:tabs>
          <w:tab w:val="left" w:pos="1020"/>
        </w:tabs>
        <w:spacing w:after="140" w:line="340" w:lineRule="exact"/>
        <w:rPr>
          <w:rFonts w:ascii="Bookman Old Style" w:eastAsia="Calibri" w:hAnsi="Bookman Old Style"/>
          <w:b/>
          <w:bCs/>
          <w:color w:val="000000"/>
        </w:rPr>
      </w:pPr>
      <w:r>
        <w:rPr>
          <w:rFonts w:ascii="Bookman Old Style" w:eastAsia="Calibri" w:hAnsi="Bookman Old Style"/>
          <w:b/>
          <w:bCs/>
          <w:color w:val="000000"/>
        </w:rPr>
        <w:t xml:space="preserve">PWAN GROUP BUY TO SELL </w:t>
      </w:r>
      <w:r w:rsidRPr="00EE5F03">
        <w:rPr>
          <w:rFonts w:ascii="Bookman Old Style" w:eastAsia="Calibri" w:hAnsi="Bookman Old Style"/>
          <w:b/>
          <w:bCs/>
          <w:color w:val="000000"/>
        </w:rPr>
        <w:t>LANDMARK OFFIC</w:t>
      </w:r>
      <w:r>
        <w:rPr>
          <w:rFonts w:ascii="Bookman Old Style" w:eastAsia="Calibri" w:hAnsi="Bookman Old Style"/>
          <w:b/>
          <w:bCs/>
          <w:color w:val="000000"/>
        </w:rPr>
        <w:t>E</w:t>
      </w:r>
    </w:p>
    <w:p w14:paraId="27722829" w14:textId="5EB29F74" w:rsidR="00EE5F03" w:rsidRDefault="00EE5F03" w:rsidP="00EE5F03">
      <w:pPr>
        <w:tabs>
          <w:tab w:val="left" w:pos="1020"/>
        </w:tabs>
        <w:spacing w:after="140" w:line="340" w:lineRule="exact"/>
        <w:ind w:left="1020"/>
        <w:rPr>
          <w:rFonts w:ascii="Bookman Old Style" w:eastAsia="Calibri" w:hAnsi="Bookman Old Style"/>
          <w:color w:val="000000"/>
        </w:rPr>
      </w:pPr>
      <w:r>
        <w:rPr>
          <w:rFonts w:ascii="Bookman Old Style" w:eastAsia="Calibri" w:hAnsi="Bookman Old Style"/>
          <w:b/>
          <w:bCs/>
          <w:color w:val="000000"/>
        </w:rPr>
        <w:t>THE BASE</w:t>
      </w:r>
      <w:r>
        <w:rPr>
          <w:rFonts w:ascii="Bookman Old Style" w:eastAsia="Calibri" w:hAnsi="Bookman Old Style"/>
          <w:color w:val="000000"/>
        </w:rPr>
        <w:t>1</w:t>
      </w:r>
      <w:r w:rsidRPr="00EE5F03">
        <w:rPr>
          <w:rFonts w:ascii="Bookman Old Style" w:eastAsia="Calibri" w:hAnsi="Bookman Old Style"/>
          <w:color w:val="000000"/>
          <w:vertAlign w:val="superscript"/>
        </w:rPr>
        <w:t>st</w:t>
      </w:r>
      <w:r>
        <w:rPr>
          <w:rFonts w:ascii="Bookman Old Style" w:eastAsia="Calibri" w:hAnsi="Bookman Old Style"/>
          <w:color w:val="000000"/>
        </w:rPr>
        <w:t xml:space="preserve"> Floor Landmark Building, </w:t>
      </w:r>
      <w:proofErr w:type="spellStart"/>
      <w:r>
        <w:rPr>
          <w:rFonts w:ascii="Bookman Old Style" w:eastAsia="Calibri" w:hAnsi="Bookman Old Style"/>
          <w:color w:val="000000"/>
        </w:rPr>
        <w:t>Ikota</w:t>
      </w:r>
      <w:proofErr w:type="spellEnd"/>
      <w:r>
        <w:rPr>
          <w:rFonts w:ascii="Bookman Old Style" w:eastAsia="Calibri" w:hAnsi="Bookman Old Style"/>
          <w:color w:val="000000"/>
        </w:rPr>
        <w:t xml:space="preserve"> Shopping Complex Beside VGC, </w:t>
      </w:r>
      <w:proofErr w:type="spellStart"/>
      <w:r>
        <w:rPr>
          <w:rFonts w:ascii="Bookman Old Style" w:eastAsia="Calibri" w:hAnsi="Bookman Old Style"/>
          <w:color w:val="000000"/>
        </w:rPr>
        <w:t>Ajah</w:t>
      </w:r>
      <w:proofErr w:type="spellEnd"/>
      <w:r>
        <w:rPr>
          <w:rFonts w:ascii="Bookman Old Style" w:eastAsia="Calibri" w:hAnsi="Bookman Old Style"/>
          <w:color w:val="000000"/>
        </w:rPr>
        <w:t>, Lekki, Lagos State</w:t>
      </w:r>
    </w:p>
    <w:p w14:paraId="6BB1E90E" w14:textId="33966D16" w:rsidR="00EE5F03" w:rsidRPr="00FD784F" w:rsidRDefault="00FD784F" w:rsidP="00EE5F03">
      <w:pPr>
        <w:tabs>
          <w:tab w:val="left" w:pos="1020"/>
        </w:tabs>
        <w:spacing w:after="140" w:line="340" w:lineRule="exact"/>
        <w:rPr>
          <w:rFonts w:ascii="Bookman Old Style" w:eastAsia="Calibri" w:hAnsi="Bookman Old Style"/>
          <w:color w:val="000000"/>
        </w:rPr>
      </w:pPr>
      <w:r>
        <w:rPr>
          <w:rFonts w:ascii="Bookman Old Style" w:eastAsia="Calibri" w:hAnsi="Bookman Old Style"/>
          <w:b/>
          <w:bCs/>
          <w:color w:val="000000"/>
        </w:rPr>
        <w:tab/>
      </w:r>
      <w:r w:rsidR="00E01DD9" w:rsidRPr="00FD784F">
        <w:rPr>
          <w:rFonts w:ascii="Bookman Old Style" w:eastAsia="Calibri" w:hAnsi="Bookman Old Style"/>
          <w:color w:val="000000"/>
        </w:rPr>
        <w:t>09099999828, 08096666058</w:t>
      </w:r>
    </w:p>
    <w:p w14:paraId="4033B86F" w14:textId="77777777" w:rsidR="00FD784F" w:rsidRPr="00E01DD9" w:rsidRDefault="00FD784F" w:rsidP="00EE5F03">
      <w:pPr>
        <w:tabs>
          <w:tab w:val="left" w:pos="1020"/>
        </w:tabs>
        <w:spacing w:after="140" w:line="340" w:lineRule="exact"/>
        <w:rPr>
          <w:rFonts w:ascii="Bookman Old Style" w:eastAsia="Calibri" w:hAnsi="Bookman Old Style"/>
          <w:b/>
          <w:bCs/>
          <w:color w:val="000000"/>
        </w:rPr>
      </w:pPr>
    </w:p>
    <w:p w14:paraId="6BAE7240" w14:textId="3ED68947" w:rsidR="00EE5F03" w:rsidRPr="00EE5F03" w:rsidRDefault="00EE5F03" w:rsidP="00EE5F03">
      <w:pPr>
        <w:tabs>
          <w:tab w:val="left" w:pos="1020"/>
        </w:tabs>
        <w:spacing w:after="140" w:line="340" w:lineRule="exact"/>
        <w:rPr>
          <w:rFonts w:ascii="Bookman Old Style" w:eastAsia="Calibri" w:hAnsi="Bookman Old Style"/>
          <w:b/>
          <w:bCs/>
          <w:color w:val="000000"/>
        </w:rPr>
      </w:pPr>
      <w:r w:rsidRPr="00EE5F03">
        <w:rPr>
          <w:rFonts w:ascii="Bookman Old Style" w:eastAsia="Calibri" w:hAnsi="Bookman Old Style"/>
          <w:b/>
          <w:bCs/>
          <w:color w:val="000000"/>
        </w:rPr>
        <w:t>PWAN GROUP BUY TO SELL LEKKI OFFICE</w:t>
      </w:r>
    </w:p>
    <w:p w14:paraId="73216A08" w14:textId="27B2C20F" w:rsidR="00EE5F03" w:rsidRDefault="00EE5F03" w:rsidP="00EE5F03">
      <w:pPr>
        <w:tabs>
          <w:tab w:val="left" w:pos="1020"/>
        </w:tabs>
        <w:spacing w:after="140" w:line="340" w:lineRule="exact"/>
        <w:ind w:left="1020"/>
        <w:rPr>
          <w:rFonts w:ascii="Bookman Old Style" w:eastAsia="Calibri" w:hAnsi="Bookman Old Style"/>
          <w:color w:val="000000"/>
        </w:rPr>
      </w:pPr>
      <w:r>
        <w:rPr>
          <w:rFonts w:ascii="Bookman Old Style" w:eastAsia="Calibri" w:hAnsi="Bookman Old Style"/>
          <w:color w:val="000000"/>
        </w:rPr>
        <w:t>The Bridgeview Plaza, Plot 1A, Block 12E Admiralty Way, Lekki, Phase 1, Opposite Access Bank, Lekki, Lagos State.</w:t>
      </w:r>
    </w:p>
    <w:p w14:paraId="0FCB7A57" w14:textId="389B3D5C" w:rsidR="00EE5F03" w:rsidRDefault="00E01DD9" w:rsidP="00E01DD9">
      <w:pPr>
        <w:tabs>
          <w:tab w:val="left" w:pos="1020"/>
        </w:tabs>
        <w:spacing w:after="140" w:line="340" w:lineRule="exact"/>
        <w:rPr>
          <w:rFonts w:ascii="Bookman Old Style" w:eastAsia="Calibri" w:hAnsi="Bookman Old Style"/>
          <w:color w:val="000000"/>
        </w:rPr>
      </w:pPr>
      <w:r w:rsidRPr="00E01DD9">
        <w:rPr>
          <w:rFonts w:ascii="Bookman Old Style" w:eastAsia="Calibri" w:hAnsi="Bookman Old Style"/>
          <w:b/>
          <w:bCs/>
          <w:color w:val="000000"/>
        </w:rPr>
        <w:tab/>
      </w:r>
      <w:r w:rsidRPr="00FD784F">
        <w:rPr>
          <w:rFonts w:ascii="Bookman Old Style" w:eastAsia="Calibri" w:hAnsi="Bookman Old Style"/>
          <w:color w:val="000000"/>
        </w:rPr>
        <w:t>090</w:t>
      </w:r>
      <w:r w:rsidR="00FD784F" w:rsidRPr="00FD784F">
        <w:rPr>
          <w:rFonts w:ascii="Bookman Old Style" w:eastAsia="Calibri" w:hAnsi="Bookman Old Style"/>
          <w:color w:val="000000"/>
        </w:rPr>
        <w:t>87666649, 09090000772</w:t>
      </w:r>
    </w:p>
    <w:p w14:paraId="368DD64D" w14:textId="77777777" w:rsidR="00FD784F" w:rsidRPr="00FD784F" w:rsidRDefault="00FD784F" w:rsidP="00E01DD9">
      <w:pPr>
        <w:tabs>
          <w:tab w:val="left" w:pos="1020"/>
        </w:tabs>
        <w:spacing w:after="140" w:line="340" w:lineRule="exact"/>
        <w:rPr>
          <w:rFonts w:ascii="Bookman Old Style" w:eastAsia="Calibri" w:hAnsi="Bookman Old Style"/>
          <w:color w:val="000000"/>
        </w:rPr>
      </w:pPr>
    </w:p>
    <w:p w14:paraId="6D071662" w14:textId="11EA66A1" w:rsidR="00EE5F03" w:rsidRPr="00140DC4" w:rsidRDefault="00140DC4" w:rsidP="00B0215A">
      <w:pPr>
        <w:tabs>
          <w:tab w:val="left" w:pos="1020"/>
        </w:tabs>
        <w:spacing w:after="140" w:line="340" w:lineRule="exact"/>
        <w:jc w:val="center"/>
        <w:rPr>
          <w:rFonts w:ascii="Bookman Old Style" w:eastAsia="Calibri" w:hAnsi="Bookman Old Style"/>
          <w:b/>
          <w:bCs/>
          <w:color w:val="000000"/>
        </w:rPr>
      </w:pPr>
      <w:r w:rsidRPr="00140DC4">
        <w:rPr>
          <w:rFonts w:ascii="Bookman Old Style" w:eastAsia="Calibri" w:hAnsi="Bookman Old Style"/>
          <w:b/>
          <w:bCs/>
          <w:color w:val="000000"/>
        </w:rPr>
        <w:t>SOCIAL MEDIA LINKS</w:t>
      </w:r>
    </w:p>
    <w:p w14:paraId="3A6FD770" w14:textId="2C2D278B" w:rsidR="00EE5F03" w:rsidRDefault="00EE5F03" w:rsidP="00EE5F03">
      <w:pPr>
        <w:tabs>
          <w:tab w:val="left" w:pos="1020"/>
        </w:tabs>
        <w:spacing w:after="140" w:line="340" w:lineRule="exact"/>
        <w:rPr>
          <w:rFonts w:ascii="Bookman Old Style" w:eastAsia="Calibri" w:hAnsi="Bookman Old Style"/>
          <w:color w:val="000000"/>
        </w:rPr>
      </w:pPr>
      <w:r>
        <w:rPr>
          <w:rFonts w:ascii="Bookman Old Style" w:eastAsia="Calibri" w:hAnsi="Bookman Old Style"/>
          <w:color w:val="000000"/>
        </w:rPr>
        <w:t xml:space="preserve">Facebook: </w:t>
      </w:r>
      <w:r w:rsidR="00140DC4">
        <w:rPr>
          <w:rFonts w:ascii="Bookman Old Style" w:eastAsia="Calibri" w:hAnsi="Bookman Old Style"/>
          <w:color w:val="000000"/>
        </w:rPr>
        <w:tab/>
      </w:r>
      <w:r w:rsidR="00140DC4" w:rsidRPr="00140DC4">
        <w:rPr>
          <w:rFonts w:ascii="Bookman Old Style" w:hAnsi="Bookman Old Style"/>
        </w:rPr>
        <w:t>https://www.facebook.com/Buy2SellOfficial?mibextid=kFxxJD</w:t>
      </w:r>
    </w:p>
    <w:p w14:paraId="29A5C140" w14:textId="77777777" w:rsidR="00140DC4" w:rsidRPr="00140DC4" w:rsidRDefault="00EE5F03" w:rsidP="00140DC4">
      <w:pPr>
        <w:tabs>
          <w:tab w:val="left" w:pos="1020"/>
        </w:tabs>
        <w:spacing w:after="140" w:line="340" w:lineRule="exact"/>
        <w:rPr>
          <w:rFonts w:ascii="Bookman Old Style" w:hAnsi="Bookman Old Style"/>
        </w:rPr>
      </w:pPr>
      <w:r>
        <w:rPr>
          <w:rFonts w:ascii="Bookman Old Style" w:eastAsia="Calibri" w:hAnsi="Bookman Old Style"/>
          <w:color w:val="000000"/>
        </w:rPr>
        <w:t>Instagram:</w:t>
      </w:r>
      <w:r>
        <w:rPr>
          <w:rFonts w:ascii="Bookman Old Style" w:eastAsia="Calibri" w:hAnsi="Bookman Old Style"/>
          <w:color w:val="000000"/>
        </w:rPr>
        <w:tab/>
      </w:r>
      <w:r w:rsidR="00140DC4" w:rsidRPr="00140DC4">
        <w:rPr>
          <w:rFonts w:ascii="Bookman Old Style" w:hAnsi="Bookman Old Style"/>
        </w:rPr>
        <w:t>https://instagram.com/buy2sellofficial?igshid=OGQ5ZDc2ODk2ZA==</w:t>
      </w:r>
    </w:p>
    <w:p w14:paraId="62AAC1DD" w14:textId="3EC6B8E1" w:rsidR="00EE5F03" w:rsidRDefault="00140DC4" w:rsidP="00EE5F03">
      <w:pPr>
        <w:tabs>
          <w:tab w:val="left" w:pos="1020"/>
        </w:tabs>
        <w:spacing w:after="140" w:line="340" w:lineRule="exact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Tiktok</w:t>
      </w:r>
      <w:proofErr w:type="spellEnd"/>
      <w:r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140DC4">
        <w:rPr>
          <w:rFonts w:ascii="Bookman Old Style" w:hAnsi="Bookman Old Style"/>
        </w:rPr>
        <w:t>https://www.tiktok.com/@buy2sellofficial?_t=8homOMzPN5i&amp;_r=1</w:t>
      </w:r>
    </w:p>
    <w:p w14:paraId="6643352A" w14:textId="1D2F7F5B" w:rsidR="00140DC4" w:rsidRDefault="00140DC4" w:rsidP="00EE5F03">
      <w:pPr>
        <w:tabs>
          <w:tab w:val="left" w:pos="1020"/>
        </w:tabs>
        <w:spacing w:after="140" w:line="340" w:lineRule="exact"/>
        <w:rPr>
          <w:rFonts w:ascii="Bookman Old Style" w:hAnsi="Bookman Old Style"/>
        </w:rPr>
      </w:pPr>
      <w:r>
        <w:rPr>
          <w:rFonts w:ascii="Bookman Old Style" w:hAnsi="Bookman Old Style"/>
        </w:rPr>
        <w:t>Twitter: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140DC4">
        <w:rPr>
          <w:rFonts w:ascii="Bookman Old Style" w:hAnsi="Bookman Old Style"/>
        </w:rPr>
        <w:t>https://x.com/buytoselllekki?t=IMNpQYSnseIE3Xcbi67KhA&amp;s=09</w:t>
      </w:r>
    </w:p>
    <w:p w14:paraId="42359688" w14:textId="436591C0" w:rsidR="00AE0670" w:rsidRDefault="00AE0670" w:rsidP="00EE5F03">
      <w:pPr>
        <w:tabs>
          <w:tab w:val="left" w:pos="1020"/>
        </w:tabs>
        <w:spacing w:after="140" w:line="340" w:lineRule="exact"/>
        <w:rPr>
          <w:rFonts w:ascii="Bookman Old Style" w:hAnsi="Bookman Old Style"/>
        </w:rPr>
      </w:pPr>
    </w:p>
    <w:p w14:paraId="2A955AE7" w14:textId="77777777" w:rsidR="00E01DD9" w:rsidRPr="0018021F" w:rsidRDefault="00E01DD9" w:rsidP="00EE5F03">
      <w:pPr>
        <w:tabs>
          <w:tab w:val="left" w:pos="1020"/>
        </w:tabs>
        <w:spacing w:after="140" w:line="340" w:lineRule="exact"/>
        <w:rPr>
          <w:rFonts w:ascii="Bookman Old Style" w:hAnsi="Bookman Old Style"/>
        </w:rPr>
      </w:pPr>
    </w:p>
    <w:p w14:paraId="27BABAD0" w14:textId="77777777" w:rsidR="00457608" w:rsidRPr="0018021F" w:rsidRDefault="00457608" w:rsidP="00EE5F03">
      <w:pPr>
        <w:spacing w:line="1" w:lineRule="exact"/>
        <w:rPr>
          <w:rFonts w:ascii="Bookman Old Style" w:hAnsi="Bookman Old Style"/>
        </w:rPr>
      </w:pPr>
    </w:p>
    <w:sectPr w:rsidR="00457608" w:rsidRPr="0018021F" w:rsidSect="0018021F">
      <w:type w:val="continuous"/>
      <w:pgSz w:w="11909" w:h="16834" w:code="9"/>
      <w:pgMar w:top="720" w:right="720" w:bottom="720" w:left="72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140DC4"/>
    <w:rsid w:val="0018021F"/>
    <w:rsid w:val="00457608"/>
    <w:rsid w:val="009F0BE0"/>
    <w:rsid w:val="00AE0670"/>
    <w:rsid w:val="00B0215A"/>
    <w:rsid w:val="00BA6D97"/>
    <w:rsid w:val="00BD0BC8"/>
    <w:rsid w:val="00E01DD9"/>
    <w:rsid w:val="00EE5F03"/>
    <w:rsid w:val="00FD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30BA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wordbuilder</vt:lpstr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Sammie Aluko</dc:creator>
  <cp:keywords>BUY-TO-SELL, LEKKI</cp:keywords>
  <dc:description>Intsig Word Converter</dc:description>
  <cp:lastModifiedBy>HP</cp:lastModifiedBy>
  <cp:revision>3</cp:revision>
  <dcterms:created xsi:type="dcterms:W3CDTF">2023-12-01T11:22:00Z</dcterms:created>
  <dcterms:modified xsi:type="dcterms:W3CDTF">2023-12-01T11:27:00Z</dcterms:modified>
</cp:coreProperties>
</file>