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5EFB" w14:textId="77777777" w:rsidR="00D45D42" w:rsidRPr="00B44A3D" w:rsidRDefault="00D45D42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2B3F7B4E" w14:textId="4B2B57DB" w:rsidR="00D45D42" w:rsidRPr="00B44A3D" w:rsidRDefault="00B44A3D" w:rsidP="00B44A3D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color w:val="1F1F1F"/>
          <w:sz w:val="32"/>
          <w:szCs w:val="32"/>
        </w:rPr>
      </w:pPr>
      <w:r w:rsidRPr="00B44A3D">
        <w:rPr>
          <w:rFonts w:ascii="Times New Roman" w:hAnsi="Times New Roman" w:cs="Times New Roman"/>
          <w:color w:val="1F1F1F"/>
          <w:sz w:val="32"/>
          <w:szCs w:val="32"/>
        </w:rPr>
        <w:t xml:space="preserve">PROJECT 1 </w:t>
      </w:r>
      <w:r>
        <w:rPr>
          <w:rFonts w:ascii="Times New Roman" w:hAnsi="Times New Roman" w:cs="Times New Roman"/>
          <w:color w:val="1F1F1F"/>
          <w:sz w:val="32"/>
          <w:szCs w:val="32"/>
        </w:rPr>
        <w:t>EXECUTI</w:t>
      </w:r>
      <w:r w:rsidRPr="00B44A3D">
        <w:rPr>
          <w:rFonts w:ascii="Times New Roman" w:hAnsi="Times New Roman" w:cs="Times New Roman"/>
          <w:color w:val="1F1F1F"/>
          <w:sz w:val="32"/>
          <w:szCs w:val="32"/>
        </w:rPr>
        <w:t>VE REPORT</w:t>
      </w:r>
    </w:p>
    <w:p w14:paraId="224B4A0F" w14:textId="648ADD06" w:rsidR="00B44A3D" w:rsidRDefault="00B44A3D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</w:rPr>
        <w:t>Project Title: Data Cleaning and Preparation</w:t>
      </w:r>
    </w:p>
    <w:p w14:paraId="2F6821CA" w14:textId="75FDBD12" w:rsidR="00D45D42" w:rsidRPr="00B44A3D" w:rsidRDefault="00000000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>Tool: Microsoft Excel</w:t>
      </w:r>
    </w:p>
    <w:p w14:paraId="52C2963B" w14:textId="13D0B923" w:rsidR="00B44A3D" w:rsidRPr="00B44A3D" w:rsidRDefault="00B44A3D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Prepared By: </w:t>
      </w:r>
      <w:proofErr w:type="spellStart"/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>Aanuoluwapo</w:t>
      </w:r>
      <w:proofErr w:type="spellEnd"/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 Oyewole</w:t>
      </w:r>
    </w:p>
    <w:p w14:paraId="4BEC7297" w14:textId="77777777" w:rsidR="00B44A3D" w:rsidRPr="00B44A3D" w:rsidRDefault="00B44A3D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1476568D" w14:textId="77777777" w:rsidR="00D45D42" w:rsidRPr="00B44A3D" w:rsidRDefault="00000000" w:rsidP="00B44A3D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B44A3D">
        <w:rPr>
          <w:rFonts w:ascii="Times New Roman" w:hAnsi="Times New Roman" w:cs="Times New Roman"/>
          <w:color w:val="1F1F1F"/>
          <w:sz w:val="24"/>
          <w:szCs w:val="24"/>
        </w:rPr>
        <w:t>1. Project Executive Summary</w:t>
      </w:r>
    </w:p>
    <w:p w14:paraId="1AE31FAA" w14:textId="3153E72C" w:rsidR="00D45D42" w:rsidRPr="00B44A3D" w:rsidRDefault="00000000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Project 1 serves as the initial spreadsheet preparation phase for the </w:t>
      </w:r>
      <w:proofErr w:type="spellStart"/>
      <w:r w:rsidRPr="00B44A3D">
        <w:rPr>
          <w:rFonts w:ascii="Times New Roman" w:hAnsi="Times New Roman" w:cs="Times New Roman"/>
          <w:color w:val="1F1F1F"/>
          <w:sz w:val="24"/>
          <w:szCs w:val="24"/>
        </w:rPr>
        <w:t>DecodeLabs</w:t>
      </w:r>
      <w:proofErr w:type="spellEnd"/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 e-commerce analytics pipeline. The primary objective was to audit the raw 1,200-record transactional dataset, standardize column definitions, apply proper cell data formatting across all fields, and export a clean single-sheet baseline </w:t>
      </w:r>
      <w:r w:rsidR="00B44A3D">
        <w:rPr>
          <w:rFonts w:ascii="Times New Roman" w:hAnsi="Times New Roman" w:cs="Times New Roman"/>
          <w:color w:val="1F1F1F"/>
          <w:sz w:val="24"/>
          <w:szCs w:val="24"/>
        </w:rPr>
        <w:t xml:space="preserve">file 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>for downstream database processing.</w:t>
      </w:r>
    </w:p>
    <w:p w14:paraId="16427854" w14:textId="77777777" w:rsidR="00D45D42" w:rsidRPr="00B44A3D" w:rsidRDefault="00000000" w:rsidP="00B44A3D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B44A3D">
        <w:rPr>
          <w:rFonts w:ascii="Times New Roman" w:hAnsi="Times New Roman" w:cs="Times New Roman"/>
          <w:color w:val="1F1F1F"/>
          <w:sz w:val="24"/>
          <w:szCs w:val="24"/>
        </w:rPr>
        <w:t>2. Core Scope &amp; Deliverables</w:t>
      </w:r>
    </w:p>
    <w:p w14:paraId="0F0EF181" w14:textId="77777777" w:rsidR="00D45D42" w:rsidRPr="00B44A3D" w:rsidRDefault="00000000" w:rsidP="00B44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>Column Formatting: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 Applied proper Excel cell data types across numeric, currency, date, and text fields.</w:t>
      </w:r>
    </w:p>
    <w:p w14:paraId="4B53A42D" w14:textId="77777777" w:rsidR="00D45D42" w:rsidRPr="00B44A3D" w:rsidRDefault="00000000" w:rsidP="00B44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Temporal </w:t>
      </w:r>
      <w:proofErr w:type="spellStart"/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>Standardisation</w:t>
      </w:r>
      <w:proofErr w:type="spellEnd"/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>: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 Applied uniform date formatting across order records to reflect ISO standards (YYYY-MM-DD).</w:t>
      </w:r>
    </w:p>
    <w:p w14:paraId="62CE22AB" w14:textId="77777777" w:rsidR="00D45D42" w:rsidRPr="00B44A3D" w:rsidRDefault="00000000" w:rsidP="00B44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>Promotional Field Cleansing: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 Addressed missing entries and normalized promotional codes into the </w:t>
      </w:r>
      <w:proofErr w:type="spellStart"/>
      <w:r w:rsidRPr="00B44A3D">
        <w:rPr>
          <w:rFonts w:ascii="Times New Roman" w:hAnsi="Times New Roman" w:cs="Times New Roman"/>
          <w:color w:val="1F1F1F"/>
          <w:sz w:val="24"/>
          <w:szCs w:val="24"/>
        </w:rPr>
        <w:t>Clean_CouponCode</w:t>
      </w:r>
      <w:proofErr w:type="spellEnd"/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 column.</w:t>
      </w:r>
    </w:p>
    <w:p w14:paraId="1914EF89" w14:textId="4A0E02D0" w:rsidR="00D45D42" w:rsidRPr="00B44A3D" w:rsidRDefault="00000000" w:rsidP="00B44A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Baseline </w:t>
      </w:r>
      <w:r w:rsid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>Excel sheet</w:t>
      </w:r>
      <w:r w:rsidRPr="00B44A3D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 Export: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 Saved the normalized dataset as Clean Ecommerce Dataset</w:t>
      </w:r>
      <w:r w:rsidR="00B44A3D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>as the authoritative flat file.</w:t>
      </w:r>
    </w:p>
    <w:p w14:paraId="7B68FA12" w14:textId="77777777" w:rsidR="00B44A3D" w:rsidRDefault="00B44A3D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30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</w:p>
    <w:p w14:paraId="31B72E38" w14:textId="77777777" w:rsidR="00B44A3D" w:rsidRDefault="00B44A3D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30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</w:p>
    <w:p w14:paraId="2D72C728" w14:textId="77777777" w:rsidR="00B44A3D" w:rsidRPr="00B44A3D" w:rsidRDefault="00B44A3D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230"/>
        <w:rPr>
          <w:rFonts w:ascii="Times New Roman" w:hAnsi="Times New Roman" w:cs="Times New Roman"/>
          <w:sz w:val="24"/>
          <w:szCs w:val="24"/>
        </w:rPr>
      </w:pPr>
    </w:p>
    <w:p w14:paraId="53362672" w14:textId="77777777" w:rsidR="00D45D42" w:rsidRPr="00B44A3D" w:rsidRDefault="00000000" w:rsidP="00B44A3D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B44A3D">
        <w:rPr>
          <w:rFonts w:ascii="Times New Roman" w:hAnsi="Times New Roman" w:cs="Times New Roman"/>
          <w:color w:val="1F1F1F"/>
          <w:sz w:val="24"/>
          <w:szCs w:val="24"/>
        </w:rPr>
        <w:lastRenderedPageBreak/>
        <w:t>3. Data Quality &amp; Column Formatting Summary</w:t>
      </w:r>
    </w:p>
    <w:p w14:paraId="5F6DCEC9" w14:textId="77777777" w:rsidR="00D45D42" w:rsidRPr="00B44A3D" w:rsidRDefault="00D45D42" w:rsidP="00B44A3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</w:p>
    <w:tbl>
      <w:tblPr>
        <w:tblStyle w:val="GridTable5Dark-Accent1"/>
        <w:tblW w:w="9360" w:type="dxa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45D42" w:rsidRPr="00B44A3D" w14:paraId="1FB5D41D" w14:textId="77777777" w:rsidTr="00B44A3D">
        <w:tc>
          <w:tcPr>
            <w:tcW w:w="3120" w:type="dxa"/>
          </w:tcPr>
          <w:p w14:paraId="12A2DA07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Column / Field</w:t>
            </w:r>
          </w:p>
        </w:tc>
        <w:tc>
          <w:tcPr>
            <w:tcW w:w="3120" w:type="dxa"/>
          </w:tcPr>
          <w:p w14:paraId="0C92EC54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Excel Formatting Applied</w:t>
            </w:r>
          </w:p>
        </w:tc>
        <w:tc>
          <w:tcPr>
            <w:tcW w:w="3120" w:type="dxa"/>
          </w:tcPr>
          <w:p w14:paraId="7B810550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Target Data State</w:t>
            </w:r>
          </w:p>
        </w:tc>
      </w:tr>
      <w:tr w:rsidR="00D45D42" w:rsidRPr="00B44A3D" w14:paraId="7C8CFF32" w14:textId="77777777" w:rsidTr="00B44A3D">
        <w:tc>
          <w:tcPr>
            <w:tcW w:w="3120" w:type="dxa"/>
          </w:tcPr>
          <w:p w14:paraId="1D970E5D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UnitPrice</w:t>
            </w:r>
            <w:proofErr w:type="spellEnd"/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TotalPrice</w:t>
            </w:r>
            <w:proofErr w:type="spellEnd"/>
          </w:p>
        </w:tc>
        <w:tc>
          <w:tcPr>
            <w:tcW w:w="3120" w:type="dxa"/>
          </w:tcPr>
          <w:p w14:paraId="470ED79B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Applied standard Currency / Numeric cell formatting</w:t>
            </w:r>
          </w:p>
        </w:tc>
        <w:tc>
          <w:tcPr>
            <w:tcW w:w="3120" w:type="dxa"/>
          </w:tcPr>
          <w:p w14:paraId="1F723CA3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Formatted Numeric Values</w:t>
            </w:r>
          </w:p>
        </w:tc>
      </w:tr>
      <w:tr w:rsidR="00D45D42" w:rsidRPr="00B44A3D" w14:paraId="5CB2F83C" w14:textId="77777777" w:rsidTr="00B44A3D">
        <w:tc>
          <w:tcPr>
            <w:tcW w:w="3120" w:type="dxa"/>
          </w:tcPr>
          <w:p w14:paraId="48271407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3120" w:type="dxa"/>
          </w:tcPr>
          <w:p w14:paraId="1E383BEB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Applied ISO Short Date cell formatting (YYYY-MM-DD)</w:t>
            </w:r>
          </w:p>
        </w:tc>
        <w:tc>
          <w:tcPr>
            <w:tcW w:w="3120" w:type="dxa"/>
          </w:tcPr>
          <w:p w14:paraId="6E5F6502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Standardized Date Field</w:t>
            </w:r>
          </w:p>
        </w:tc>
      </w:tr>
      <w:tr w:rsidR="00D45D42" w:rsidRPr="00B44A3D" w14:paraId="62ECC029" w14:textId="77777777" w:rsidTr="00B44A3D">
        <w:tc>
          <w:tcPr>
            <w:tcW w:w="3120" w:type="dxa"/>
          </w:tcPr>
          <w:p w14:paraId="58E9EF09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Clean_CouponCode</w:t>
            </w:r>
            <w:proofErr w:type="spellEnd"/>
          </w:p>
        </w:tc>
        <w:tc>
          <w:tcPr>
            <w:tcW w:w="3120" w:type="dxa"/>
          </w:tcPr>
          <w:p w14:paraId="218412EC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Cleaned missing text entries &amp; standardized strings</w:t>
            </w:r>
          </w:p>
        </w:tc>
        <w:tc>
          <w:tcPr>
            <w:tcW w:w="3120" w:type="dxa"/>
          </w:tcPr>
          <w:p w14:paraId="62D6BBBA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Formatted Text Field</w:t>
            </w:r>
          </w:p>
        </w:tc>
      </w:tr>
      <w:tr w:rsidR="00D45D42" w:rsidRPr="00B44A3D" w14:paraId="0522B381" w14:textId="77777777" w:rsidTr="00B44A3D">
        <w:tc>
          <w:tcPr>
            <w:tcW w:w="3120" w:type="dxa"/>
          </w:tcPr>
          <w:p w14:paraId="2F94CCD2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gramStart"/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Overall</w:t>
            </w:r>
            <w:proofErr w:type="gramEnd"/>
            <w:r w:rsidRPr="00B44A3D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Sheet</w:t>
            </w:r>
          </w:p>
        </w:tc>
        <w:tc>
          <w:tcPr>
            <w:tcW w:w="3120" w:type="dxa"/>
          </w:tcPr>
          <w:p w14:paraId="7A826BA7" w14:textId="77777777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Consolidated multi-tab/raw logs into a single structured sheet</w:t>
            </w:r>
          </w:p>
        </w:tc>
        <w:tc>
          <w:tcPr>
            <w:tcW w:w="3120" w:type="dxa"/>
          </w:tcPr>
          <w:p w14:paraId="7868DDED" w14:textId="5442E94D" w:rsidR="00D45D42" w:rsidRPr="00B44A3D" w:rsidRDefault="00000000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B44A3D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Clean Ecommerce Dataset</w:t>
            </w:r>
          </w:p>
          <w:p w14:paraId="6A16BB77" w14:textId="77777777" w:rsidR="00D45D42" w:rsidRPr="00B44A3D" w:rsidRDefault="00D45D42" w:rsidP="00B44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14:paraId="79107823" w14:textId="77777777" w:rsidR="00B44A3D" w:rsidRDefault="00B44A3D" w:rsidP="00B44A3D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1F4D053A" w14:textId="6D192795" w:rsidR="00D45D42" w:rsidRPr="00B44A3D" w:rsidRDefault="00000000" w:rsidP="00B44A3D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B44A3D">
        <w:rPr>
          <w:rFonts w:ascii="Times New Roman" w:hAnsi="Times New Roman" w:cs="Times New Roman"/>
          <w:color w:val="1F1F1F"/>
          <w:sz w:val="24"/>
          <w:szCs w:val="24"/>
        </w:rPr>
        <w:t>4. Key Outcomes</w:t>
      </w:r>
    </w:p>
    <w:p w14:paraId="68CE3FBC" w14:textId="35E4DD39" w:rsidR="00D45D42" w:rsidRPr="00B44A3D" w:rsidRDefault="00000000" w:rsidP="00B44A3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Verified 1,200 </w:t>
      </w:r>
      <w:r w:rsidR="00B44A3D">
        <w:rPr>
          <w:rFonts w:ascii="Times New Roman" w:hAnsi="Times New Roman" w:cs="Times New Roman"/>
          <w:color w:val="1F1F1F"/>
          <w:sz w:val="24"/>
          <w:szCs w:val="24"/>
        </w:rPr>
        <w:t xml:space="preserve">records 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across </w:t>
      </w:r>
      <w:r w:rsidR="00B44A3D">
        <w:rPr>
          <w:rFonts w:ascii="Times New Roman" w:hAnsi="Times New Roman" w:cs="Times New Roman"/>
          <w:color w:val="1F1F1F"/>
          <w:sz w:val="24"/>
          <w:szCs w:val="24"/>
        </w:rPr>
        <w:t xml:space="preserve">all 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>columns with correct Excel data formatting and structural integrity.</w:t>
      </w:r>
    </w:p>
    <w:p w14:paraId="222134EE" w14:textId="0B8B74F2" w:rsidR="00D45D42" w:rsidRPr="00B44A3D" w:rsidRDefault="00000000" w:rsidP="00B44A3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44A3D">
        <w:rPr>
          <w:rFonts w:ascii="Times New Roman" w:hAnsi="Times New Roman" w:cs="Times New Roman"/>
          <w:color w:val="1F1F1F"/>
          <w:sz w:val="24"/>
          <w:szCs w:val="24"/>
        </w:rPr>
        <w:t>Established the baseline Clean Ecommerce Dataset</w:t>
      </w:r>
      <w:r w:rsidR="00B44A3D">
        <w:rPr>
          <w:rFonts w:ascii="Times New Roman" w:hAnsi="Times New Roman" w:cs="Times New Roman"/>
          <w:color w:val="1F1F1F"/>
          <w:sz w:val="24"/>
          <w:szCs w:val="24"/>
        </w:rPr>
        <w:t xml:space="preserve"> Excel</w:t>
      </w:r>
      <w:r w:rsidRPr="00B44A3D">
        <w:rPr>
          <w:rFonts w:ascii="Times New Roman" w:hAnsi="Times New Roman" w:cs="Times New Roman"/>
          <w:color w:val="1F1F1F"/>
          <w:sz w:val="24"/>
          <w:szCs w:val="24"/>
        </w:rPr>
        <w:t xml:space="preserve"> flat file.</w:t>
      </w:r>
    </w:p>
    <w:sectPr w:rsidR="00D45D42" w:rsidRPr="00B44A3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FCAA4E-F8BC-4377-8809-2D68E475EA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9A7EC9-8669-471F-A04E-033626935B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957C62-7145-4DF4-B18E-B7A778C720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2D25"/>
    <w:multiLevelType w:val="multilevel"/>
    <w:tmpl w:val="4316015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10479C6"/>
    <w:multiLevelType w:val="multilevel"/>
    <w:tmpl w:val="FAC644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8535480">
    <w:abstractNumId w:val="0"/>
  </w:num>
  <w:num w:numId="2" w16cid:durableId="822814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D42"/>
    <w:rsid w:val="00B44A3D"/>
    <w:rsid w:val="00D45D42"/>
    <w:rsid w:val="00F1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F62D"/>
  <w15:docId w15:val="{EB11D7D1-B6F2-4D34-9629-4D2C4A29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GridTable5Dark-Accent1">
    <w:name w:val="Grid Table 5 Dark Accent 1"/>
    <w:basedOn w:val="TableNormal"/>
    <w:uiPriority w:val="50"/>
    <w:rsid w:val="00B44A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Bunny</dc:creator>
  <cp:lastModifiedBy>USER</cp:lastModifiedBy>
  <cp:revision>2</cp:revision>
  <dcterms:created xsi:type="dcterms:W3CDTF">2026-09-16T04:05:00Z</dcterms:created>
  <dcterms:modified xsi:type="dcterms:W3CDTF">2026-09-16T04:05:00Z</dcterms:modified>
</cp:coreProperties>
</file>