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C766B" w14:textId="5E9D3A29" w:rsidR="00771630" w:rsidRPr="009D3A39" w:rsidRDefault="00F434F0" w:rsidP="00771630">
      <w:pPr>
        <w:jc w:val="center"/>
        <w:outlineLvl w:val="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MEE </w:t>
      </w:r>
      <w:r w:rsidR="00771630" w:rsidRPr="009D3A39">
        <w:rPr>
          <w:b/>
          <w:sz w:val="48"/>
          <w:szCs w:val="48"/>
        </w:rPr>
        <w:t>Picard-Chebyshev for Propagating</w:t>
      </w:r>
    </w:p>
    <w:p w14:paraId="6047DA1C" w14:textId="77777777" w:rsidR="00771630" w:rsidRPr="009D3A39" w:rsidRDefault="00771630" w:rsidP="00771630">
      <w:pPr>
        <w:jc w:val="center"/>
        <w:outlineLvl w:val="0"/>
        <w:rPr>
          <w:b/>
          <w:sz w:val="48"/>
          <w:szCs w:val="48"/>
        </w:rPr>
      </w:pPr>
      <w:r w:rsidRPr="009D3A39">
        <w:rPr>
          <w:b/>
          <w:sz w:val="48"/>
          <w:szCs w:val="48"/>
        </w:rPr>
        <w:t>Perturbed Two-Body Orbits</w:t>
      </w:r>
    </w:p>
    <w:p w14:paraId="3F874BF3" w14:textId="77777777" w:rsidR="00771630" w:rsidRDefault="00771630" w:rsidP="00771630">
      <w:pPr>
        <w:rPr>
          <w:b/>
        </w:rPr>
      </w:pPr>
    </w:p>
    <w:p w14:paraId="447972B5" w14:textId="66D9A487" w:rsidR="00771630" w:rsidRPr="009D3A39" w:rsidRDefault="00771630" w:rsidP="00771630">
      <w:pPr>
        <w:jc w:val="center"/>
        <w:outlineLvl w:val="0"/>
        <w:rPr>
          <w:b/>
          <w:color w:val="1645F4"/>
          <w:sz w:val="32"/>
          <w:szCs w:val="32"/>
        </w:rPr>
      </w:pPr>
      <w:r w:rsidRPr="009D3A39">
        <w:rPr>
          <w:b/>
          <w:color w:val="1645F4"/>
          <w:sz w:val="32"/>
          <w:szCs w:val="32"/>
        </w:rPr>
        <w:t xml:space="preserve">Robyn </w:t>
      </w:r>
      <w:proofErr w:type="spellStart"/>
      <w:r w:rsidRPr="009D3A39">
        <w:rPr>
          <w:b/>
          <w:color w:val="1645F4"/>
          <w:sz w:val="32"/>
          <w:szCs w:val="32"/>
        </w:rPr>
        <w:t>Woollands</w:t>
      </w:r>
      <w:proofErr w:type="spellEnd"/>
    </w:p>
    <w:p w14:paraId="023263E6" w14:textId="77777777" w:rsidR="00771630" w:rsidRPr="009D3A39" w:rsidRDefault="00771630" w:rsidP="00771630">
      <w:pPr>
        <w:jc w:val="center"/>
        <w:rPr>
          <w:sz w:val="32"/>
          <w:szCs w:val="32"/>
        </w:rPr>
      </w:pPr>
    </w:p>
    <w:p w14:paraId="426D9EC8" w14:textId="3EF06F2E" w:rsidR="00771630" w:rsidRPr="009D3A39" w:rsidRDefault="00F434F0" w:rsidP="00F434F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Aug</w:t>
      </w:r>
      <w:r w:rsidR="00771630" w:rsidRPr="009D3A39">
        <w:rPr>
          <w:b/>
          <w:sz w:val="32"/>
          <w:szCs w:val="32"/>
        </w:rPr>
        <w:t xml:space="preserve"> 201</w:t>
      </w:r>
      <w:r>
        <w:rPr>
          <w:b/>
          <w:sz w:val="32"/>
          <w:szCs w:val="32"/>
        </w:rPr>
        <w:t>9</w:t>
      </w:r>
    </w:p>
    <w:p w14:paraId="02714563" w14:textId="77777777" w:rsidR="00771630" w:rsidRDefault="00771630" w:rsidP="00771630">
      <w:pPr>
        <w:jc w:val="center"/>
        <w:rPr>
          <w:b/>
        </w:rPr>
      </w:pPr>
    </w:p>
    <w:p w14:paraId="44CF46A8" w14:textId="77777777" w:rsidR="00771630" w:rsidRDefault="00771630" w:rsidP="00771630">
      <w:pPr>
        <w:outlineLvl w:val="0"/>
      </w:pPr>
    </w:p>
    <w:p w14:paraId="5ED66AFA" w14:textId="77777777" w:rsidR="00771630" w:rsidRPr="009D3A39" w:rsidRDefault="00771630" w:rsidP="00771630">
      <w:pPr>
        <w:outlineLvl w:val="0"/>
        <w:rPr>
          <w:b/>
          <w:color w:val="FF0000"/>
          <w:sz w:val="28"/>
          <w:szCs w:val="28"/>
          <w:u w:val="single"/>
        </w:rPr>
      </w:pPr>
      <w:r w:rsidRPr="009D3A39">
        <w:rPr>
          <w:b/>
          <w:color w:val="FF0000"/>
          <w:sz w:val="28"/>
          <w:szCs w:val="28"/>
          <w:u w:val="single"/>
        </w:rPr>
        <w:t>Compile &amp; Run</w:t>
      </w:r>
    </w:p>
    <w:p w14:paraId="62D2F1C1" w14:textId="77777777" w:rsidR="00771630" w:rsidRDefault="00771630" w:rsidP="00771630">
      <w:pPr>
        <w:outlineLvl w:val="0"/>
      </w:pPr>
    </w:p>
    <w:p w14:paraId="51915965" w14:textId="77777777" w:rsidR="00771630" w:rsidRDefault="00771630" w:rsidP="00771630">
      <w:pPr>
        <w:pStyle w:val="ListParagraph"/>
        <w:numPr>
          <w:ilvl w:val="0"/>
          <w:numId w:val="1"/>
        </w:numPr>
        <w:outlineLvl w:val="0"/>
      </w:pPr>
      <w:r>
        <w:t>Compile the matrix builder from within /</w:t>
      </w:r>
      <w:proofErr w:type="spellStart"/>
      <w:r>
        <w:t>src</w:t>
      </w:r>
      <w:proofErr w:type="spellEnd"/>
    </w:p>
    <w:p w14:paraId="501F6131" w14:textId="77777777" w:rsidR="00771630" w:rsidRPr="00AC5172" w:rsidRDefault="00771630" w:rsidP="00771630">
      <w:pPr>
        <w:pStyle w:val="ListParagraph"/>
        <w:outlineLvl w:val="0"/>
        <w:rPr>
          <w:b/>
          <w:i/>
        </w:rPr>
      </w:pPr>
      <w:r w:rsidRPr="00AC5172">
        <w:rPr>
          <w:b/>
          <w:i/>
        </w:rPr>
        <w:t xml:space="preserve">&gt;&gt; make </w:t>
      </w:r>
      <w:proofErr w:type="spellStart"/>
      <w:r w:rsidRPr="00AC5172">
        <w:rPr>
          <w:b/>
          <w:i/>
        </w:rPr>
        <w:t>matrix_builder</w:t>
      </w:r>
      <w:proofErr w:type="spellEnd"/>
    </w:p>
    <w:p w14:paraId="5EE0650C" w14:textId="77777777" w:rsidR="00771630" w:rsidRDefault="00771630" w:rsidP="00771630">
      <w:pPr>
        <w:pStyle w:val="ListParagraph"/>
        <w:numPr>
          <w:ilvl w:val="0"/>
          <w:numId w:val="1"/>
        </w:numPr>
        <w:outlineLvl w:val="0"/>
      </w:pPr>
      <w:r>
        <w:t>Perform the one time build of the constant Picard-Chebyshev matrices from within /</w:t>
      </w:r>
      <w:proofErr w:type="spellStart"/>
      <w:r>
        <w:t>src</w:t>
      </w:r>
      <w:proofErr w:type="spellEnd"/>
    </w:p>
    <w:p w14:paraId="61916BCD" w14:textId="4B496340" w:rsidR="00771630" w:rsidRPr="00AC5172" w:rsidRDefault="00771630" w:rsidP="00771630">
      <w:pPr>
        <w:pStyle w:val="ListParagraph"/>
        <w:outlineLvl w:val="0"/>
        <w:rPr>
          <w:b/>
          <w:i/>
        </w:rPr>
      </w:pPr>
      <w:r w:rsidRPr="00AC5172">
        <w:rPr>
          <w:b/>
          <w:i/>
        </w:rPr>
        <w:t>&gt;</w:t>
      </w:r>
      <w:proofErr w:type="gramStart"/>
      <w:r w:rsidRPr="00AC5172">
        <w:rPr>
          <w:b/>
          <w:i/>
        </w:rPr>
        <w:t xml:space="preserve">&gt; </w:t>
      </w:r>
      <w:r w:rsidR="00BD1719">
        <w:rPr>
          <w:b/>
          <w:i/>
        </w:rPr>
        <w:t>.</w:t>
      </w:r>
      <w:proofErr w:type="gramEnd"/>
      <w:r w:rsidR="00BD1719">
        <w:rPr>
          <w:b/>
          <w:i/>
        </w:rPr>
        <w:t>/</w:t>
      </w:r>
      <w:proofErr w:type="spellStart"/>
      <w:r w:rsidRPr="00AC5172">
        <w:rPr>
          <w:b/>
          <w:i/>
        </w:rPr>
        <w:t>matrix_builder</w:t>
      </w:r>
      <w:proofErr w:type="spellEnd"/>
    </w:p>
    <w:p w14:paraId="22E18DA3" w14:textId="77777777" w:rsidR="00771630" w:rsidRDefault="00771630" w:rsidP="00771630">
      <w:pPr>
        <w:pStyle w:val="ListParagraph"/>
        <w:numPr>
          <w:ilvl w:val="0"/>
          <w:numId w:val="1"/>
        </w:numPr>
        <w:outlineLvl w:val="0"/>
      </w:pPr>
      <w:r>
        <w:t>Compile the propagator from within /</w:t>
      </w:r>
      <w:proofErr w:type="spellStart"/>
      <w:r>
        <w:t>src</w:t>
      </w:r>
      <w:proofErr w:type="spellEnd"/>
    </w:p>
    <w:p w14:paraId="42036AD9" w14:textId="77777777" w:rsidR="00771630" w:rsidRPr="00AC5172" w:rsidRDefault="00771630" w:rsidP="00771630">
      <w:pPr>
        <w:pStyle w:val="ListParagraph"/>
        <w:outlineLvl w:val="0"/>
        <w:rPr>
          <w:b/>
          <w:i/>
        </w:rPr>
      </w:pPr>
      <w:r w:rsidRPr="00AC5172">
        <w:rPr>
          <w:b/>
          <w:i/>
        </w:rPr>
        <w:t>&gt;&gt; make</w:t>
      </w:r>
    </w:p>
    <w:p w14:paraId="1826EF5C" w14:textId="77777777" w:rsidR="00771630" w:rsidRDefault="00771630" w:rsidP="00771630">
      <w:pPr>
        <w:pStyle w:val="ListParagraph"/>
        <w:numPr>
          <w:ilvl w:val="0"/>
          <w:numId w:val="1"/>
        </w:numPr>
        <w:outlineLvl w:val="0"/>
      </w:pPr>
      <w:r>
        <w:t>Propagate the test case orbit from within /</w:t>
      </w:r>
      <w:proofErr w:type="spellStart"/>
      <w:r>
        <w:t>src</w:t>
      </w:r>
      <w:proofErr w:type="spellEnd"/>
    </w:p>
    <w:p w14:paraId="28B95ECF" w14:textId="0CCE4071" w:rsidR="00771630" w:rsidRPr="00AC5172" w:rsidRDefault="00771630" w:rsidP="00771630">
      <w:pPr>
        <w:pStyle w:val="ListParagraph"/>
        <w:outlineLvl w:val="0"/>
        <w:rPr>
          <w:b/>
          <w:i/>
        </w:rPr>
      </w:pPr>
      <w:r w:rsidRPr="00AC5172">
        <w:rPr>
          <w:b/>
          <w:i/>
        </w:rPr>
        <w:t>&gt;</w:t>
      </w:r>
      <w:proofErr w:type="gramStart"/>
      <w:r w:rsidRPr="00AC5172">
        <w:rPr>
          <w:b/>
          <w:i/>
        </w:rPr>
        <w:t xml:space="preserve">&gt; </w:t>
      </w:r>
      <w:r w:rsidR="00BD1719">
        <w:rPr>
          <w:b/>
          <w:i/>
        </w:rPr>
        <w:t>.</w:t>
      </w:r>
      <w:proofErr w:type="gramEnd"/>
      <w:r w:rsidR="00BD1719">
        <w:rPr>
          <w:b/>
          <w:i/>
        </w:rPr>
        <w:t>/</w:t>
      </w:r>
      <w:proofErr w:type="spellStart"/>
      <w:r w:rsidRPr="00AC5172">
        <w:rPr>
          <w:b/>
          <w:i/>
        </w:rPr>
        <w:t>test</w:t>
      </w:r>
      <w:r w:rsidR="00A27C67">
        <w:rPr>
          <w:b/>
          <w:i/>
        </w:rPr>
        <w:t>_mee</w:t>
      </w:r>
      <w:proofErr w:type="spellEnd"/>
    </w:p>
    <w:p w14:paraId="61111FD9" w14:textId="77777777" w:rsidR="00323C12" w:rsidRDefault="00323C12" w:rsidP="00771630">
      <w:pPr>
        <w:outlineLvl w:val="0"/>
      </w:pPr>
    </w:p>
    <w:p w14:paraId="1CBC7E56" w14:textId="142B6D69" w:rsidR="00771630" w:rsidRPr="00323C12" w:rsidRDefault="00771630" w:rsidP="00323C12">
      <w:pPr>
        <w:outlineLvl w:val="0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Functions</w:t>
      </w:r>
    </w:p>
    <w:p w14:paraId="0647712D" w14:textId="77777777" w:rsidR="00771630" w:rsidRDefault="00771630" w:rsidP="00771630">
      <w:pPr>
        <w:rPr>
          <w:b/>
        </w:rPr>
      </w:pPr>
    </w:p>
    <w:p w14:paraId="7DCD8D35" w14:textId="77777777" w:rsidR="00771630" w:rsidRPr="00A61C39" w:rsidRDefault="00771630" w:rsidP="00771630">
      <w:pPr>
        <w:rPr>
          <w:b/>
          <w:color w:val="1645F4"/>
        </w:rPr>
      </w:pPr>
      <w:r w:rsidRPr="00A61C39">
        <w:rPr>
          <w:b/>
          <w:color w:val="1645F4"/>
        </w:rPr>
        <w:t>\</w:t>
      </w:r>
      <w:proofErr w:type="spellStart"/>
      <w:r w:rsidRPr="00A61C39">
        <w:rPr>
          <w:b/>
          <w:color w:val="1645F4"/>
        </w:rPr>
        <w:t>src</w:t>
      </w:r>
      <w:proofErr w:type="spellEnd"/>
    </w:p>
    <w:p w14:paraId="642E1896" w14:textId="77777777" w:rsidR="00771630" w:rsidRDefault="00771630" w:rsidP="00771630">
      <w:pPr>
        <w:rPr>
          <w:b/>
        </w:rPr>
      </w:pPr>
    </w:p>
    <w:p w14:paraId="4F7A689D" w14:textId="77777777" w:rsidR="00771630" w:rsidRPr="00A61C39" w:rsidRDefault="00771630" w:rsidP="00771630">
      <w:pPr>
        <w:rPr>
          <w:b/>
        </w:rPr>
      </w:pPr>
      <w:proofErr w:type="spellStart"/>
      <w:r w:rsidRPr="00A61C39">
        <w:rPr>
          <w:b/>
        </w:rPr>
        <w:t>c_functions.c</w:t>
      </w:r>
      <w:proofErr w:type="spellEnd"/>
    </w:p>
    <w:p w14:paraId="260C3ED4" w14:textId="77777777" w:rsidR="00771630" w:rsidRDefault="00771630" w:rsidP="00771630">
      <w:r>
        <w:t>Performs some simple vector-matrix operations.</w:t>
      </w:r>
    </w:p>
    <w:p w14:paraId="3ED32528" w14:textId="77777777" w:rsidR="00771630" w:rsidRDefault="00771630" w:rsidP="00771630"/>
    <w:p w14:paraId="454536B7" w14:textId="77777777" w:rsidR="00771630" w:rsidRPr="006B318B" w:rsidRDefault="00771630" w:rsidP="00771630">
      <w:pPr>
        <w:rPr>
          <w:b/>
        </w:rPr>
      </w:pPr>
      <w:proofErr w:type="spellStart"/>
      <w:r w:rsidRPr="006B318B">
        <w:rPr>
          <w:b/>
        </w:rPr>
        <w:t>chebyshev.c</w:t>
      </w:r>
      <w:proofErr w:type="spellEnd"/>
    </w:p>
    <w:p w14:paraId="0B50D364" w14:textId="77777777" w:rsidR="00771630" w:rsidRDefault="00771630" w:rsidP="00771630">
      <w:r>
        <w:t>Generates Chebyshev polynomials of the first kind.</w:t>
      </w:r>
    </w:p>
    <w:p w14:paraId="36CA4CB0" w14:textId="77777777" w:rsidR="00771630" w:rsidRDefault="00771630" w:rsidP="00771630"/>
    <w:p w14:paraId="09ECDFF8" w14:textId="03EC1F8B" w:rsidR="00771630" w:rsidRPr="006B318B" w:rsidRDefault="00771630" w:rsidP="00771630">
      <w:pPr>
        <w:outlineLvl w:val="0"/>
        <w:rPr>
          <w:b/>
        </w:rPr>
      </w:pPr>
      <w:proofErr w:type="spellStart"/>
      <w:r>
        <w:rPr>
          <w:b/>
        </w:rPr>
        <w:t>c</w:t>
      </w:r>
      <w:r w:rsidRPr="006B318B">
        <w:rPr>
          <w:b/>
        </w:rPr>
        <w:t>lenshaw_curtis_I.c</w:t>
      </w:r>
      <w:proofErr w:type="spellEnd"/>
    </w:p>
    <w:p w14:paraId="5F58F360" w14:textId="1C1EC9F0" w:rsidR="00771630" w:rsidRDefault="00771630" w:rsidP="00771630">
      <w:r>
        <w:t xml:space="preserve">Generates constant matrices for </w:t>
      </w:r>
      <w:r w:rsidR="00395E51">
        <w:t xml:space="preserve">first </w:t>
      </w:r>
      <w:r>
        <w:t xml:space="preserve">order </w:t>
      </w:r>
      <w:proofErr w:type="spellStart"/>
      <w:r>
        <w:t>Clenshaw</w:t>
      </w:r>
      <w:proofErr w:type="spellEnd"/>
      <w:r>
        <w:t>-Curtis Quadrature.</w:t>
      </w:r>
    </w:p>
    <w:p w14:paraId="727D923F" w14:textId="77777777" w:rsidR="00771630" w:rsidRDefault="00771630" w:rsidP="00771630"/>
    <w:p w14:paraId="56607C10" w14:textId="77777777" w:rsidR="00771630" w:rsidRPr="00A61C39" w:rsidRDefault="00771630" w:rsidP="00771630">
      <w:pPr>
        <w:rPr>
          <w:b/>
        </w:rPr>
      </w:pPr>
      <w:r w:rsidRPr="00A61C39">
        <w:rPr>
          <w:b/>
        </w:rPr>
        <w:t>ecef2eci.c</w:t>
      </w:r>
    </w:p>
    <w:p w14:paraId="4E845158" w14:textId="77777777" w:rsidR="00771630" w:rsidRDefault="00771630" w:rsidP="00771630">
      <w:r>
        <w:t>Converts states from the body frame to the inertial frame.</w:t>
      </w:r>
    </w:p>
    <w:p w14:paraId="45318D83" w14:textId="77777777" w:rsidR="00771630" w:rsidRDefault="00771630" w:rsidP="00771630"/>
    <w:p w14:paraId="190EADB0" w14:textId="77777777" w:rsidR="00771630" w:rsidRDefault="00771630" w:rsidP="00771630">
      <w:pPr>
        <w:rPr>
          <w:b/>
        </w:rPr>
      </w:pPr>
      <w:r>
        <w:rPr>
          <w:b/>
        </w:rPr>
        <w:t>e</w:t>
      </w:r>
      <w:r w:rsidRPr="00E46FE1">
        <w:rPr>
          <w:b/>
        </w:rPr>
        <w:t>ci</w:t>
      </w:r>
      <w:r>
        <w:rPr>
          <w:b/>
        </w:rPr>
        <w:t>2ecef</w:t>
      </w:r>
      <w:r w:rsidRPr="00E46FE1">
        <w:rPr>
          <w:b/>
        </w:rPr>
        <w:t>.c</w:t>
      </w:r>
    </w:p>
    <w:p w14:paraId="6329FD45" w14:textId="77777777" w:rsidR="00771630" w:rsidRDefault="00771630" w:rsidP="00771630">
      <w:r>
        <w:t>Converts states from the inertial frame to the body frame.</w:t>
      </w:r>
    </w:p>
    <w:p w14:paraId="5CE63314" w14:textId="77777777" w:rsidR="00771630" w:rsidRDefault="00771630" w:rsidP="00771630"/>
    <w:p w14:paraId="06427F81" w14:textId="77777777" w:rsidR="00771630" w:rsidRPr="003A7449" w:rsidRDefault="00771630" w:rsidP="00771630">
      <w:pPr>
        <w:rPr>
          <w:b/>
        </w:rPr>
      </w:pPr>
      <w:r w:rsidRPr="003A7449">
        <w:rPr>
          <w:b/>
        </w:rPr>
        <w:t>EGM2008.c</w:t>
      </w:r>
    </w:p>
    <w:p w14:paraId="55AA463C" w14:textId="77777777" w:rsidR="00395E51" w:rsidRDefault="00771630" w:rsidP="00323C12">
      <w:pPr>
        <w:rPr>
          <w:b/>
        </w:rPr>
      </w:pPr>
      <w:r>
        <w:t>Compute</w:t>
      </w:r>
      <w:r w:rsidR="0023419E">
        <w:t>s</w:t>
      </w:r>
      <w:r>
        <w:t xml:space="preserve"> the spherical harmonic gravity for a specified degree and order.</w:t>
      </w:r>
    </w:p>
    <w:p w14:paraId="28C79839" w14:textId="7FED823C" w:rsidR="00323C12" w:rsidRPr="006B318B" w:rsidRDefault="00323C12" w:rsidP="00323C12">
      <w:pPr>
        <w:rPr>
          <w:b/>
        </w:rPr>
      </w:pPr>
      <w:bookmarkStart w:id="0" w:name="_GoBack"/>
      <w:bookmarkEnd w:id="0"/>
      <w:proofErr w:type="spellStart"/>
      <w:r w:rsidRPr="006B318B">
        <w:rPr>
          <w:b/>
        </w:rPr>
        <w:lastRenderedPageBreak/>
        <w:t>lsq_chebyshev_fit.c</w:t>
      </w:r>
      <w:proofErr w:type="spellEnd"/>
    </w:p>
    <w:p w14:paraId="0C279A14" w14:textId="2FCE53A5" w:rsidR="00323C12" w:rsidRDefault="00323C12" w:rsidP="00323C12">
      <w:r>
        <w:t>Builds least squares operator and Chebyshev matrix.</w:t>
      </w:r>
    </w:p>
    <w:p w14:paraId="70E22C67" w14:textId="77777777" w:rsidR="00323C12" w:rsidRDefault="00323C12" w:rsidP="00323C12"/>
    <w:p w14:paraId="196BADE5" w14:textId="52FAF292" w:rsidR="00323C12" w:rsidRPr="00323C12" w:rsidRDefault="00323C12" w:rsidP="00323C12">
      <w:pPr>
        <w:rPr>
          <w:b/>
        </w:rPr>
      </w:pPr>
      <w:proofErr w:type="spellStart"/>
      <w:r w:rsidRPr="00323C12">
        <w:rPr>
          <w:b/>
        </w:rPr>
        <w:t>makefile</w:t>
      </w:r>
      <w:proofErr w:type="spellEnd"/>
    </w:p>
    <w:p w14:paraId="572637F6" w14:textId="1AC63EA2" w:rsidR="00771630" w:rsidRDefault="00323C12" w:rsidP="00771630">
      <w:r>
        <w:t>File to compile all the code.</w:t>
      </w:r>
    </w:p>
    <w:p w14:paraId="0038B6B7" w14:textId="77777777" w:rsidR="00323C12" w:rsidRDefault="00323C12" w:rsidP="00771630"/>
    <w:p w14:paraId="60B1740B" w14:textId="77777777" w:rsidR="00323C12" w:rsidRPr="00AF1B95" w:rsidRDefault="00323C12" w:rsidP="00323C12">
      <w:pPr>
        <w:rPr>
          <w:b/>
        </w:rPr>
      </w:pPr>
      <w:proofErr w:type="spellStart"/>
      <w:r w:rsidRPr="00AF1B95">
        <w:rPr>
          <w:b/>
        </w:rPr>
        <w:t>matrix_builder.c</w:t>
      </w:r>
      <w:proofErr w:type="spellEnd"/>
    </w:p>
    <w:p w14:paraId="12BDBDEA" w14:textId="3276EED2" w:rsidR="00323C12" w:rsidRDefault="00323C12" w:rsidP="00323C12">
      <w:r>
        <w:t>One time build &amp; store constant matrices required for the Adaptive Picard-Chebyshev numerical integration method.</w:t>
      </w:r>
    </w:p>
    <w:p w14:paraId="259D88E7" w14:textId="77777777" w:rsidR="0023419E" w:rsidRDefault="0023419E" w:rsidP="00323C12">
      <w:pPr>
        <w:rPr>
          <w:b/>
        </w:rPr>
      </w:pPr>
    </w:p>
    <w:p w14:paraId="3739BFA8" w14:textId="59CC8DB0" w:rsidR="00323C12" w:rsidRPr="00AF1B95" w:rsidRDefault="00323C12" w:rsidP="00323C12">
      <w:pPr>
        <w:rPr>
          <w:b/>
        </w:rPr>
      </w:pPr>
      <w:proofErr w:type="spellStart"/>
      <w:r w:rsidRPr="00AF1B95">
        <w:rPr>
          <w:b/>
        </w:rPr>
        <w:t>matrix_</w:t>
      </w:r>
      <w:r>
        <w:rPr>
          <w:b/>
        </w:rPr>
        <w:t>loader</w:t>
      </w:r>
      <w:r w:rsidRPr="00AF1B95">
        <w:rPr>
          <w:b/>
        </w:rPr>
        <w:t>.c</w:t>
      </w:r>
      <w:proofErr w:type="spellEnd"/>
    </w:p>
    <w:p w14:paraId="3D7A599C" w14:textId="06E6E7B0" w:rsidR="00323C12" w:rsidRDefault="00323C12" w:rsidP="00323C12">
      <w:r>
        <w:t>Loads constant matrices required for the Adaptive Picard-Chebyshev numerical integration method.</w:t>
      </w:r>
    </w:p>
    <w:p w14:paraId="178167CB" w14:textId="77777777" w:rsidR="00430970" w:rsidRDefault="00430970" w:rsidP="00771630"/>
    <w:p w14:paraId="0B68B3B5" w14:textId="58BEF365" w:rsidR="00430970" w:rsidRPr="00430970" w:rsidRDefault="00430970" w:rsidP="00771630">
      <w:pPr>
        <w:rPr>
          <w:b/>
        </w:rPr>
      </w:pPr>
      <w:r>
        <w:rPr>
          <w:b/>
        </w:rPr>
        <w:t>r</w:t>
      </w:r>
      <w:r w:rsidRPr="00430970">
        <w:rPr>
          <w:b/>
        </w:rPr>
        <w:t>v2elm.c</w:t>
      </w:r>
    </w:p>
    <w:p w14:paraId="74F5CB6A" w14:textId="1531D108" w:rsidR="00430970" w:rsidRDefault="00430970" w:rsidP="00771630">
      <w:r>
        <w:t>Converts Cartesian to Keplerian orbit elements.</w:t>
      </w:r>
    </w:p>
    <w:p w14:paraId="53959273" w14:textId="77777777" w:rsidR="00771630" w:rsidRDefault="00771630" w:rsidP="00771630"/>
    <w:p w14:paraId="618106CF" w14:textId="77777777" w:rsidR="00430970" w:rsidRPr="00A61C39" w:rsidRDefault="00430970" w:rsidP="00430970">
      <w:pPr>
        <w:rPr>
          <w:b/>
        </w:rPr>
      </w:pPr>
      <w:proofErr w:type="spellStart"/>
      <w:r w:rsidRPr="00A61C39">
        <w:rPr>
          <w:b/>
        </w:rPr>
        <w:t>test.c</w:t>
      </w:r>
      <w:proofErr w:type="spellEnd"/>
    </w:p>
    <w:p w14:paraId="2DEF1B6D" w14:textId="77777777" w:rsidR="00430970" w:rsidRDefault="00430970" w:rsidP="00430970">
      <w:r>
        <w:t xml:space="preserve">Sets up a test case and runs </w:t>
      </w:r>
      <w:proofErr w:type="spellStart"/>
      <w:r w:rsidRPr="00A61C39">
        <w:rPr>
          <w:b/>
          <w:i/>
        </w:rPr>
        <w:t>adaptive_picard_chebyshev</w:t>
      </w:r>
      <w:proofErr w:type="spellEnd"/>
      <w:r>
        <w:t>.</w:t>
      </w:r>
    </w:p>
    <w:p w14:paraId="2C2031FA" w14:textId="77777777" w:rsidR="00290516" w:rsidRDefault="00395E51"/>
    <w:p w14:paraId="577B0345" w14:textId="77777777" w:rsidR="004563E5" w:rsidRDefault="004563E5" w:rsidP="00825D9D">
      <w:pPr>
        <w:rPr>
          <w:b/>
          <w:color w:val="1645F4"/>
        </w:rPr>
      </w:pPr>
    </w:p>
    <w:p w14:paraId="4E540676" w14:textId="6782E31D" w:rsidR="00825D9D" w:rsidRPr="00A61C39" w:rsidRDefault="00825D9D" w:rsidP="00825D9D">
      <w:pPr>
        <w:rPr>
          <w:b/>
          <w:color w:val="1645F4"/>
        </w:rPr>
      </w:pPr>
      <w:r>
        <w:rPr>
          <w:b/>
          <w:color w:val="1645F4"/>
        </w:rPr>
        <w:t>\</w:t>
      </w:r>
      <w:proofErr w:type="spellStart"/>
      <w:r>
        <w:rPr>
          <w:b/>
          <w:color w:val="1645F4"/>
        </w:rPr>
        <w:t>inc</w:t>
      </w:r>
      <w:proofErr w:type="spellEnd"/>
    </w:p>
    <w:p w14:paraId="70858BE0" w14:textId="77777777" w:rsidR="00825D9D" w:rsidRDefault="00825D9D"/>
    <w:p w14:paraId="0888C0E6" w14:textId="48747BD7" w:rsidR="00825D9D" w:rsidRDefault="00825D9D" w:rsidP="00051957">
      <w:pPr>
        <w:jc w:val="both"/>
      </w:pPr>
      <w:r>
        <w:t>This folder contains all the header</w:t>
      </w:r>
      <w:r w:rsidR="00051957">
        <w:t xml:space="preserve"> files corresponding to the .c </w:t>
      </w:r>
      <w:proofErr w:type="spellStart"/>
      <w:r w:rsidR="00051957">
        <w:t>s</w:t>
      </w:r>
      <w:r>
        <w:t>ourse</w:t>
      </w:r>
      <w:proofErr w:type="spellEnd"/>
      <w:r>
        <w:t xml:space="preserve"> files in the \</w:t>
      </w:r>
      <w:proofErr w:type="spellStart"/>
      <w:r>
        <w:t>src</w:t>
      </w:r>
      <w:proofErr w:type="spellEnd"/>
      <w:r>
        <w:t xml:space="preserve"> folder. In addition, </w:t>
      </w:r>
      <w:proofErr w:type="spellStart"/>
      <w:r>
        <w:t>const.h</w:t>
      </w:r>
      <w:proofErr w:type="spellEnd"/>
      <w:r>
        <w:t xml:space="preserve"> is also located i</w:t>
      </w:r>
      <w:r w:rsidR="00051957">
        <w:t xml:space="preserve">n this folder. </w:t>
      </w:r>
      <w:proofErr w:type="spellStart"/>
      <w:r w:rsidR="00051957">
        <w:t>Const.h</w:t>
      </w:r>
      <w:proofErr w:type="spellEnd"/>
      <w:r w:rsidR="00051957">
        <w:t xml:space="preserve"> specifies</w:t>
      </w:r>
      <w:r>
        <w:t xml:space="preserve"> a number of astrodynamics constants.</w:t>
      </w:r>
    </w:p>
    <w:p w14:paraId="746E7B19" w14:textId="77777777" w:rsidR="00825D9D" w:rsidRDefault="00825D9D" w:rsidP="00051957">
      <w:pPr>
        <w:jc w:val="both"/>
      </w:pPr>
    </w:p>
    <w:p w14:paraId="2B264E83" w14:textId="20CCF20B" w:rsidR="00825D9D" w:rsidRPr="00A61C39" w:rsidRDefault="00825D9D" w:rsidP="00051957">
      <w:pPr>
        <w:jc w:val="both"/>
        <w:rPr>
          <w:b/>
          <w:color w:val="1645F4"/>
        </w:rPr>
      </w:pPr>
      <w:r>
        <w:rPr>
          <w:b/>
          <w:color w:val="1645F4"/>
        </w:rPr>
        <w:t>\matrices</w:t>
      </w:r>
    </w:p>
    <w:p w14:paraId="4D756165" w14:textId="77777777" w:rsidR="00825D9D" w:rsidRDefault="00825D9D" w:rsidP="00051957">
      <w:pPr>
        <w:jc w:val="both"/>
      </w:pPr>
    </w:p>
    <w:p w14:paraId="21D64700" w14:textId="63023738" w:rsidR="00BE5F5F" w:rsidRPr="00BE5F5F" w:rsidRDefault="00825D9D" w:rsidP="00BE5F5F">
      <w:pPr>
        <w:jc w:val="both"/>
      </w:pPr>
      <w:r>
        <w:t xml:space="preserve">This folder stores the Picard-Chebyshev matrix binary files after the </w:t>
      </w:r>
      <w:proofErr w:type="spellStart"/>
      <w:r>
        <w:t>matrix_builder</w:t>
      </w:r>
      <w:proofErr w:type="spellEnd"/>
      <w:r>
        <w:t xml:space="preserve"> command is run</w:t>
      </w:r>
      <w:r w:rsidR="00BE5F5F">
        <w:t>.</w:t>
      </w:r>
    </w:p>
    <w:p w14:paraId="33F7E94B" w14:textId="77777777" w:rsidR="00BE5F5F" w:rsidRDefault="00BE5F5F" w:rsidP="00051957">
      <w:pPr>
        <w:jc w:val="both"/>
      </w:pPr>
    </w:p>
    <w:sectPr w:rsidR="00BE5F5F" w:rsidSect="0055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B07C8"/>
    <w:multiLevelType w:val="hybridMultilevel"/>
    <w:tmpl w:val="20DE4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630"/>
    <w:rsid w:val="00051957"/>
    <w:rsid w:val="00161051"/>
    <w:rsid w:val="0023419E"/>
    <w:rsid w:val="00323C12"/>
    <w:rsid w:val="00395E51"/>
    <w:rsid w:val="00401FB0"/>
    <w:rsid w:val="00430970"/>
    <w:rsid w:val="004563E5"/>
    <w:rsid w:val="004A5CD6"/>
    <w:rsid w:val="00554C73"/>
    <w:rsid w:val="0060611F"/>
    <w:rsid w:val="00771630"/>
    <w:rsid w:val="00825D9D"/>
    <w:rsid w:val="00A27C67"/>
    <w:rsid w:val="00A605C9"/>
    <w:rsid w:val="00BD1719"/>
    <w:rsid w:val="00BE5F5F"/>
    <w:rsid w:val="00C54D7A"/>
    <w:rsid w:val="00F434F0"/>
    <w:rsid w:val="00FE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2F8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71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Adaptive-Picard-Chebyshev for Propagating</vt:lpstr>
      <vt:lpstr>Perturbed Two-Body Orbits</vt:lpstr>
      <vt:lpstr>Robyn Woollands &amp; John Junkins</vt:lpstr>
      <vt:lpstr>Texas A&amp;M University, College Station, TX</vt:lpstr>
      <vt:lpstr>Overview</vt:lpstr>
      <vt:lpstr/>
      <vt:lpstr>This algorithm propagates orbits in the perturbed two-body environment using aut</vt:lpstr>
      <vt:lpstr/>
      <vt:lpstr/>
      <vt:lpstr>A test case is presented the demonstrates how the algorithm is run. Edit test.c </vt:lpstr>
      <vt:lpstr/>
      <vt:lpstr>Compile &amp; Run</vt:lpstr>
      <vt:lpstr/>
      <vt:lpstr>Compile the matrix builder from within /src</vt:lpstr>
      <vt:lpstr>&gt;&gt; make matrix_builder</vt:lpstr>
      <vt:lpstr>Perform the one time build of the constant Picard-Chebyshev matrices from within</vt:lpstr>
      <vt:lpstr>&gt;&gt; matrix_builder</vt:lpstr>
      <vt:lpstr>Compile the propagator from within /src</vt:lpstr>
      <vt:lpstr>&gt;&gt; make</vt:lpstr>
      <vt:lpstr>Propagate the test case orbit from within /src</vt:lpstr>
      <vt:lpstr>&gt;&gt; test</vt:lpstr>
      <vt:lpstr/>
      <vt:lpstr/>
      <vt:lpstr/>
      <vt:lpstr/>
      <vt:lpstr>Functions</vt:lpstr>
      <vt:lpstr>clenshaw_curtis_II.c</vt:lpstr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2017-12-07T22:15:00Z</dcterms:created>
  <dcterms:modified xsi:type="dcterms:W3CDTF">2019-10-31T21:28:00Z</dcterms:modified>
</cp:coreProperties>
</file>