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29ED7"/>
          <w:sz w:val="16"/>
        </w:rPr>
        <w:t>PLANTILLA DE TRABAJO · ESTÁNDAR B</w:t>
      </w:r>
    </w:p>
    <w:p>
      <w:pPr>
        <w:pStyle w:val="Title"/>
        <w:pBdr>
          <w:bottom w:val="single" w:sz="12" w:space="6" w:color="F7C031"/>
        </w:pBdr>
        <w:spacing w:after="280"/>
        <w:jc w:val="left"/>
      </w:pPr>
      <w:r>
        <w:t>Modelo de negocio documentado</w:t>
      </w:r>
    </w:p>
    <w:p>
      <w:pPr>
        <w:spacing w:after="40"/>
      </w:pPr>
      <w:r>
        <w:rPr>
          <w:rFonts w:ascii="Calibri" w:hAnsi="Calibri"/>
          <w:b/>
          <w:i w:val="0"/>
          <w:color w:val="28467E"/>
          <w:sz w:val="18"/>
        </w:rPr>
        <w:t>Producto 2.3</w:t>
      </w:r>
      <w:r>
        <w:rPr>
          <w:rFonts w:ascii="Calibri" w:hAnsi="Calibri"/>
          <w:b w:val="0"/>
          <w:i w:val="0"/>
          <w:color w:val="28467E"/>
          <w:sz w:val="18"/>
        </w:rPr>
        <w:t xml:space="preserve"> Template editable</w:t>
      </w:r>
      <w:r>
        <w:rPr>
          <w:rFonts w:ascii="Calibri" w:hAnsi="Calibri"/>
          <w:b w:val="0"/>
          <w:i/>
          <w:color w:val="28467E"/>
          <w:sz w:val="18"/>
        </w:rPr>
        <w:t xml:space="preserve"> Mi CompañIA · FUNDES</w:t>
      </w:r>
    </w:p>
    <w:p>
      <w:pPr>
        <w:spacing w:after="40"/>
      </w:pPr>
      <w:r>
        <w:rPr>
          <w:rFonts w:ascii="Calibri" w:hAnsi="Calibri"/>
          <w:b w:val="0"/>
          <w:i w:val="0"/>
          <w:color w:val="4B5563"/>
          <w:sz w:val="18"/>
        </w:rPr>
        <w:t>Manual de Desarrollar con IA · Producto del Elemento 2 · Conceptualizar</w:t>
      </w:r>
    </w:p>
    <w:p>
      <w:pPr>
        <w:pBdr>
          <w:left w:val="single" w:sz="18" w:space="6" w:color="F7C031"/>
        </w:pBdr>
        <w:shd w:val="clear" w:color="auto" w:fill="FFF3CC"/>
        <w:spacing w:before="200" w:after="240"/>
        <w:ind w:left="160" w:right="80"/>
      </w:pPr>
      <w:r>
        <w:rPr>
          <w:rFonts w:ascii="Calibri" w:hAnsi="Calibri"/>
          <w:b/>
          <w:i w:val="0"/>
          <w:color w:val="28467E"/>
          <w:sz w:val="20"/>
        </w:rPr>
        <w:t>Sobre este template.</w:t>
      </w:r>
      <w:r>
        <w:rPr>
          <w:rFonts w:ascii="Calibri" w:hAnsi="Calibri"/>
          <w:b w:val="0"/>
          <w:i w:val="0"/>
          <w:color w:val="4B5563"/>
          <w:sz w:val="20"/>
        </w:rPr>
        <w:t xml:space="preserve"> Documento integrador que combina la propuesta de valor comercial (canvas) con el diseño del modelo de funcionamiento del prototipo: arquitectura, flujos, herramientas IA seleccionadas y consideraciones éticas. Tu evaluador no busca que llenes el template — busca que respondas con datos de TU MiPyME real. Las preguntas guía te orientan; las respuestas son tuyas.</w:t>
      </w:r>
    </w:p>
    <w:p>
      <w:pPr>
        <w:pStyle w:val="Heading2"/>
      </w:pPr>
      <w:r>
        <w:t>Referencia de trabajo del F21</w:t>
      </w:r>
    </w:p>
    <w:p>
      <w:pPr>
        <w:pStyle w:val="ListBullet"/>
      </w:pPr>
      <w:r>
        <w:t>(a) Incluye la descripción del valor diferencial de la idea respecto a soluciones convencionales</w:t>
      </w:r>
    </w:p>
    <w:p>
      <w:pPr>
        <w:pStyle w:val="ListBullet"/>
      </w:pPr>
      <w:r>
        <w:t>(b) Contiene la descripción de la propuesta de valor comercial en el contexto de la MiPyME, en una frase</w:t>
      </w:r>
    </w:p>
    <w:p>
      <w:pPr>
        <w:pStyle w:val="ListBullet"/>
      </w:pPr>
      <w:r>
        <w:t>(c) Contiene descritos los segmentos de clientes</w:t>
      </w:r>
    </w:p>
    <w:p>
      <w:pPr>
        <w:pStyle w:val="ListBullet"/>
      </w:pPr>
      <w:r>
        <w:t>(d) Contiene definidas las formas de relación con el cliente y los canales de comunicación/distribución</w:t>
      </w:r>
    </w:p>
    <w:p>
      <w:pPr>
        <w:pStyle w:val="ListBullet"/>
      </w:pPr>
      <w:r>
        <w:t>(e) Contiene los recursos y actividades clave necesarias para la operación</w:t>
      </w:r>
    </w:p>
    <w:p>
      <w:pPr>
        <w:pStyle w:val="ListBullet"/>
      </w:pPr>
      <w:r>
        <w:t>(f) Contiene las fuentes de ingresos asociadas al producto o servicio</w:t>
      </w:r>
    </w:p>
    <w:p>
      <w:pPr>
        <w:pStyle w:val="ListBullet"/>
      </w:pPr>
      <w:r>
        <w:t>(g) Contiene los costos de desarrollo, operación y mantenimiento</w:t>
      </w:r>
    </w:p>
    <w:p>
      <w:pPr>
        <w:pStyle w:val="ListBullet"/>
      </w:pPr>
      <w:r>
        <w:t>(h) Contiene las alianzas clave para la operación y desarrollo del producto/servicio</w:t>
      </w:r>
    </w:p>
    <w:p>
      <w:pPr>
        <w:pStyle w:val="ListBullet"/>
      </w:pPr>
      <w:r>
        <w:t>(i) Se presenta en formato digital/físico, con redacción clara y sin errores ortográficos</w:t>
      </w:r>
    </w:p>
    <w:p>
      <w:pPr>
        <w:pStyle w:val="ListBullet"/>
      </w:pPr>
      <w:r>
        <w:t>(j) Especifica las funcionalidades clave del prototipo de la solución propuesta</w:t>
      </w:r>
    </w:p>
    <w:p>
      <w:pPr>
        <w:pStyle w:val="ListBullet"/>
      </w:pPr>
      <w:r>
        <w:t>(k) Contiene la definición de los datos de entrada requeridos y los resultados esperados del componente de IA</w:t>
      </w:r>
    </w:p>
    <w:p>
      <w:pPr>
        <w:pStyle w:val="ListBullet"/>
      </w:pPr>
      <w:r>
        <w:t>(l) Contiene las herramientas/plataformas de IA aplicables al desarrollo del prototipo</w:t>
      </w:r>
    </w:p>
    <w:p>
      <w:pPr>
        <w:pStyle w:val="ListBullet"/>
      </w:pPr>
      <w:r>
        <w:t>(m) Contiene la justificación de la selección de las herramientas/plataformas de IA alineadas a las necesidades y recursos de la MiPyME</w:t>
      </w:r>
    </w:p>
    <w:p>
      <w:pPr>
        <w:pStyle w:val="ListBullet"/>
      </w:pPr>
      <w:r>
        <w:t>(n) Describe los flujos de interacción de usuario con el prototipo</w:t>
      </w:r>
    </w:p>
    <w:p>
      <w:pPr>
        <w:pStyle w:val="ListBullet"/>
      </w:pPr>
      <w:r>
        <w:t>(o) Describe la arquitectura del prototipo</w:t>
      </w:r>
    </w:p>
    <w:p>
      <w:pPr>
        <w:pStyle w:val="ListBullet"/>
      </w:pPr>
      <w:r>
        <w:t>(p) Contiene la representación visual y la descripción de los requerimientos de diseño gráfico</w:t>
      </w:r>
    </w:p>
    <w:p>
      <w:pPr>
        <w:pStyle w:val="ListBullet"/>
      </w:pPr>
      <w:r>
        <w:t>(q) Contiene los costos de desarrollo y operación del prototipo</w:t>
      </w:r>
    </w:p>
    <w:p>
      <w:pPr>
        <w:pStyle w:val="ListBullet"/>
      </w:pPr>
      <w:r>
        <w:t>(r) Contiene la definición de los requerimientos técnicos mínimos del prototipo</w:t>
      </w:r>
    </w:p>
    <w:p>
      <w:pPr>
        <w:pStyle w:val="ListBullet"/>
      </w:pPr>
      <w:r>
        <w:t>(s) Incluye las consideraciones de protección de datos personales y uso ético de IA aplicables al prototipo</w:t>
      </w:r>
    </w:p>
    <w:p>
      <w:pPr>
        <w:pStyle w:val="ListBullet"/>
      </w:pPr>
      <w:r>
        <w:t>(t) Incluye las consideraciones de propiedad intelectual aplicables al producto</w:t>
      </w:r>
    </w:p>
    <w:p>
      <w:pPr>
        <w:pStyle w:val="ListBullet"/>
      </w:pPr>
      <w:r>
        <w:t>(u) Incluye los términos de servicio de las herramientas/plataformas de IA utilizadas y la legislación mexicana de derecho de autor</w:t>
      </w:r>
    </w:p>
    <w:p>
      <w:pPr>
        <w:pStyle w:val="ListBullet"/>
      </w:pPr>
      <w:r>
        <w:t>(v) Se presenta en formato digital/físico, con redacción clara y sin errores ortográficos</w:t>
      </w:r>
    </w:p>
    <w:p>
      <w:pPr>
        <w:pBdr>
          <w:left w:val="single" w:sz="18" w:space="6" w:color="F29100"/>
        </w:pBdr>
        <w:shd w:val="clear" w:color="auto" w:fill="FFF3CC"/>
        <w:spacing w:before="200" w:after="240"/>
        <w:ind w:left="160" w:right="80"/>
      </w:pPr>
      <w:r>
        <w:rPr>
          <w:rFonts w:ascii="Calibri" w:hAnsi="Calibri"/>
          <w:b/>
          <w:i/>
          <w:color w:val="28467E"/>
          <w:sz w:val="20"/>
        </w:rPr>
        <w:t>Caso pedagógico Artesanías Tonalli (ilustrativo, NO es tu solución):</w:t>
      </w:r>
      <w:r>
        <w:rPr>
          <w:rFonts w:ascii="Calibri" w:hAnsi="Calibri"/>
          <w:b w:val="0"/>
          <w:i/>
          <w:color w:val="4B5563"/>
          <w:sz w:val="20"/>
        </w:rPr>
        <w:t xml:space="preserve"> Propuesta de valor: "Cada pieza de Tonalli contará su historia en línea en menos de 2 minutos." Segmentos: turistas culturales que compran en línea + tiendas de decoración. Canal: Instagram Shopping + sitio web propio. Prototipo: workflow en Make.com que recibe foto de pieza → Claude Vision genera descripción poética + técnica → output formateado para Wix/tienda.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 w:val="true"/>
          <w:tblHeader w:val="true"/>
        </w:trPr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MiPyME (razón social)</w:t>
            </w:r>
          </w:p>
        </w:tc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Persona responsable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Consultor responsable</w:t>
            </w:r>
          </w:p>
        </w:tc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Fecha del documento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Tu turno · preguntas guía</w:t>
      </w: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1 · Valor diferencial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¿En qué es diferente tu solución respecto a lo que el emprendedor haría sin IA? ¿Cuál es la ventaja competitiva real?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2 · Propuesta de valor en una frase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Escribe: "Para [segmento], [nombre de la solución] es [categoría] que [beneficio clave], a diferencia de [alternativa convencional] que [limitación]."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3 · Segmentos de clientes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¿A quién sirve esta solución? ¿Hay más de un segmento? Descríbelos.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4 · Relación con el cliente y canales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¿Cómo llegará la solución a los clientes? ¿Cómo se comunicarán y distribuirán? ¿Qué tipo de relación (autoservicio, asistida, comunidad)?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5 · Recursos y actividades clave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¿Qué necesita tener y hacer el emprendedor para que la solución opere? Personas, herramientas, datos, habilidades.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6 · Fuentes de ingresos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¿Cómo generará dinero el emprendedor con esta solución? ¿Directa o indirectamente?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7 · Costos de desarrollo, operación y mantenimiento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¿Qué costará desarrollar y mantener la solución? Desglosa suscripciones, tiempo, servicio del consultor.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8 · Alianzas clave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¿Hay proveedores, plataformas o personas externas que sean esenciales para que la solución funcione?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9 · Funcionalidades clave del prototipo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¿Qué hace exactamente el prototipo? Lista las funciones mínimas que debe tener para ser viable.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10 · Datos de entrada y resultados esperados del componente IA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¿Qué le entra al componente de IA? ¿Qué debe salir? Define el contrato de datos de entrada y salida.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11 · Herramientas/plataformas de IA seleccionadas y justificación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¿Qué herramientas usarás? ¿Por qué estas y no otras? Considera el contexto y los recursos de la MiPyME.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12 · Flujos de interacción del usuario con el prototipo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¿Cómo interactúa el usuario con el prototipo paso a paso? Dibuja o describe el flujo.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13 · Arquitectura del prototipo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¿Cuáles son los componentes técnicos? ¿Cómo se conectan entre sí?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14 · Diseño gráfico y requerimientos visuales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¿Qué aspecto visual tendrá el prototipo? ¿Hay requerimientos de interfaz?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15 · Costos de desarrollo y operación del prototipo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¿Cuánto costará construirlo? ¿Cuánto costará mantenerlo por mes?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16 · Requerimientos técnicos mínimos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¿Qué necesita tener la MiPyME para que el prototipo funcione? (Conexión, dispositivos, cuentas, etc.)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17 · Protección de datos y ética de IA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¿Qué datos personales maneja el prototipo? ¿Cómo se protegen? ¿Hay riesgos de sesgo o uso indebido de IA?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18 · Propiedad intelectual y términos de servicio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¿Quién es dueño de las descripciones generadas? ¿Los términos de la herramienta de IA permiten el uso comercial?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pBdr>
          <w:top w:val="single" w:sz="4" w:space="6" w:color="C9D3E4"/>
        </w:pBdr>
        <w:spacing w:before="440"/>
        <w:jc w:val="center"/>
      </w:pPr>
      <w:r>
        <w:rPr>
          <w:rFonts w:ascii="Calibri" w:hAnsi="Calibri"/>
          <w:b w:val="0"/>
          <w:i/>
          <w:color w:val="4B5563"/>
          <w:sz w:val="16"/>
        </w:rPr>
        <w:t>Mi CompañIA · Una iniciativa de FUNDES México con el apoyo de Google.org</w:t>
      </w:r>
      <w:r>
        <w:rPr>
          <w:rFonts w:ascii="Calibri" w:hAnsi="Calibri"/>
          <w:b w:val="0"/>
          <w:i/>
          <w:color w:val="4B5563"/>
          <w:sz w:val="16"/>
        </w:rPr>
        <w:t xml:space="preserve"> Template del Manual de Desarrollar con IA · Para ser llenado por el aspirante con datos de su proyecto real con una MiPyME</w:t>
      </w:r>
    </w:p>
    <w:sectPr w:rsidR="00FC693F" w:rsidRPr="0006063C" w:rsidSect="00034616">
      <w:footerReference w:type="default" r:id="rId9"/>
      <w:pgSz w:w="12240" w:h="15840"/>
      <w:pgMar w:top="1152" w:right="1152" w:bottom="1080" w:left="1152" w:header="720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C9D3E4"/>
      </w:pBdr>
      <w:tabs>
        <w:tab w:pos="9936" w:val="right"/>
      </w:tabs>
      <w:spacing w:before="120" w:after="0"/>
    </w:pPr>
    <w:r>
      <w:rPr>
        <w:rFonts w:ascii="Calibri" w:hAnsi="Calibri"/>
        <w:color w:val="4B5563"/>
        <w:sz w:val="16"/>
      </w:rPr>
    </w:r>
    <w:r>
      <w:rPr>
        <w:rFonts w:ascii="Calibri" w:hAnsi="Calibri"/>
        <w:color w:val="4B5563"/>
        <w:sz w:val="16"/>
      </w:rPr>
      <w:t>Mi CompañIA · FUNDES México + Google.org</w:t>
      <w:tab/>
    </w:r>
    <w:r>
      <w:rPr>
        <w:rFonts w:ascii="Calibri" w:hAnsi="Calibri"/>
        <w:color w:val="4B5563"/>
        <w:sz w:val="16"/>
      </w:rPr>
      <w:t xml:space="preserve">Página </w:t>
    </w:r>
    <w:r>
      <w:rPr>
        <w:rFonts w:ascii="Calibri" w:hAnsi="Calibri"/>
        <w:color w:val="4B5563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60"/>
    </w:pPr>
    <w:rPr>
      <w:rFonts w:ascii="Calibri" w:hAnsi="Calibri" w:cs="Calibri" w:eastAsia="Calibri"/>
      <w:color w:val="4B556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64" w:lineRule="auto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64" w:lineRule="auto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 w:line="264" w:lineRule="auto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64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28467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