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Bitácora de ejecución de pruebas del plan de experimentación, elaborada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4.1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4 · Validar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Registro cronológico de cada sesión de prueba: quiénes participaron, qué hipótesis se evaluó, qué se observó, incidencias y evidencia documental.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registro cronológico de cada experimento ejecutado: fecha, duración, perfil del usuario participante y condiciones de prueba</w:t>
      </w:r>
    </w:p>
    <w:p>
      <w:pPr>
        <w:pStyle w:val="ListBullet"/>
      </w:pPr>
      <w:r>
        <w:t>(b) Contiene la(s) hipótesis seleccionada(s) para ser evaluada(s) en cada sesión y los datos recopilados conforme a las métricas definidas</w:t>
      </w:r>
    </w:p>
    <w:p>
      <w:pPr>
        <w:pStyle w:val="ListBullet"/>
      </w:pPr>
      <w:r>
        <w:t>(c) Incluye el registro de observaciones, incidencias técnicas y ajustes realizados durante la ejecución de cada prueba</w:t>
      </w:r>
    </w:p>
    <w:p>
      <w:pPr>
        <w:pStyle w:val="ListBullet"/>
      </w:pPr>
      <w:r>
        <w:t>(d) Contiene la retroalimentación cualitativa del usuario documentada para cada caso de uso probado</w:t>
      </w:r>
    </w:p>
    <w:p>
      <w:pPr>
        <w:pStyle w:val="ListBullet"/>
      </w:pPr>
      <w:r>
        <w:t>(e) Incluye la evidencia documental de las pruebas: capturas de pantalla/registros de interacción/grabaciones/transcripciones</w:t>
      </w:r>
    </w:p>
    <w:p>
      <w:pPr>
        <w:pStyle w:val="ListBullet"/>
      </w:pPr>
      <w:r>
        <w:t>(f) Se presenta en formato digital/físico, con redacción clara, estructura cronológica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Bitácora de 5 sesiones, 10 usuarios. Sesión 1 (12 mayo, 60 min, 2 clientes regulares): hipótesis de deseabilidad. Resultado: los dos usuarios quisieron comprar en línea cuando vieron la descripción generada. Incidencia: la foto de la sesión tenía luz fluorescente → descripción confundió textura. Ajuste: agregar instrucción de foto con luz natural al manual de usuario.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Registro cronológico por sesión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sesión de prueba: fecha y hora, duración, quiénes participaron (perfil), dónde se realizó, condiciones del entorno (dispositivo, conectividad, iluminación si aplica).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Hipótesis evaluada y datos recopilados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hipótesis se validó en cada sesión? ¿Qué datos mediste? ¿Qué métricas obtuviste?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Observaciones, incidencias y ajustes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observaste que no estaba previsto? ¿Qué fallo técnico ocurrió? ¿Qué ajuste hiciste en el momento o para la siguiente sesión?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Retroalimentación cualitativa del usuario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Citas textuales de lo que dijeron los usuarios. Expresiones faciales o corporales si los observaste presencialmente. Lo que NO dijeron pero comunicaron con su comportamiento.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Evidencia documental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¿Tienes capturas de pantalla, grabaciones, transcripciones? Adjúntalas o describe dónde están. El evaluador necesita ver que el experimento ocurrió.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