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4A" w:rsidRDefault="00CE7A6A" w:rsidP="001E794A">
      <w:pPr>
        <w:pStyle w:val="ae"/>
        <w:spacing w:before="1000" w:after="2000"/>
      </w:pPr>
      <w:bookmarkStart w:id="0" w:name="_Toc384114752"/>
      <w:r>
        <w:rPr>
          <w:noProof/>
        </w:rPr>
        <w:drawing>
          <wp:inline distT="0" distB="0" distL="0" distR="0">
            <wp:extent cx="4198620" cy="1419225"/>
            <wp:effectExtent l="0" t="0" r="0" b="9525"/>
            <wp:docPr id="1" name="图片 1" descr="OYMotion横排-01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YMotion横排-01-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4A" w:rsidRDefault="00976046" w:rsidP="001E794A">
      <w:pPr>
        <w:pStyle w:val="ae"/>
        <w:spacing w:before="2000" w:after="2000"/>
      </w:pPr>
      <w:proofErr w:type="gramStart"/>
      <w:r>
        <w:t>gForc</w:t>
      </w:r>
      <w:r>
        <w:rPr>
          <w:rFonts w:hint="eastAsia"/>
        </w:rPr>
        <w:t>e</w:t>
      </w:r>
      <w:proofErr w:type="gramEnd"/>
      <w:r w:rsidR="00B74757">
        <w:rPr>
          <w:rFonts w:hint="eastAsia"/>
        </w:rPr>
        <w:t xml:space="preserve"> Armband Data Protocol</w:t>
      </w:r>
    </w:p>
    <w:p w:rsidR="001E794A" w:rsidRPr="0079063A" w:rsidRDefault="001E794A" w:rsidP="0079063A">
      <w:pPr>
        <w:ind w:firstLine="560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79063A">
        <w:rPr>
          <w:rFonts w:ascii="Arial Unicode MS" w:eastAsia="Arial Unicode MS" w:hAnsi="Arial Unicode MS" w:cs="Arial Unicode MS"/>
          <w:sz w:val="28"/>
          <w:szCs w:val="28"/>
        </w:rPr>
        <w:t xml:space="preserve">Version </w:t>
      </w:r>
      <w:r w:rsidR="00E45B71" w:rsidRPr="0079063A"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 w:rsidRPr="0079063A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915061">
        <w:rPr>
          <w:rFonts w:ascii="Arial Unicode MS" w:eastAsia="Arial Unicode MS" w:hAnsi="Arial Unicode MS" w:cs="Arial Unicode MS" w:hint="eastAsia"/>
          <w:sz w:val="28"/>
          <w:szCs w:val="28"/>
        </w:rPr>
        <w:t>3</w:t>
      </w:r>
    </w:p>
    <w:p w:rsidR="001E794A" w:rsidRPr="0079063A" w:rsidRDefault="001E794A" w:rsidP="0079063A">
      <w:pPr>
        <w:ind w:firstLine="560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79063A">
        <w:rPr>
          <w:rFonts w:ascii="Arial Unicode MS" w:eastAsia="Arial Unicode MS" w:hAnsi="Arial Unicode MS" w:cs="Arial Unicode MS"/>
          <w:sz w:val="28"/>
          <w:szCs w:val="28"/>
        </w:rPr>
        <w:t>201</w:t>
      </w:r>
      <w:r w:rsidR="00976046" w:rsidRPr="0079063A">
        <w:rPr>
          <w:rFonts w:ascii="Arial Unicode MS" w:eastAsia="Arial Unicode MS" w:hAnsi="Arial Unicode MS" w:cs="Arial Unicode MS" w:hint="eastAsia"/>
          <w:sz w:val="28"/>
          <w:szCs w:val="28"/>
        </w:rPr>
        <w:t>7</w:t>
      </w:r>
      <w:r w:rsidRPr="0079063A">
        <w:rPr>
          <w:rFonts w:ascii="Arial Unicode MS" w:eastAsia="Arial Unicode MS" w:hAnsi="Arial Unicode MS" w:cs="Arial Unicode MS"/>
          <w:sz w:val="28"/>
          <w:szCs w:val="28"/>
        </w:rPr>
        <w:t>/</w:t>
      </w:r>
      <w:r w:rsidR="00B74757" w:rsidRPr="0079063A"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Pr="0079063A">
        <w:rPr>
          <w:rFonts w:ascii="Arial Unicode MS" w:eastAsia="Arial Unicode MS" w:hAnsi="Arial Unicode MS" w:cs="Arial Unicode MS"/>
          <w:sz w:val="28"/>
          <w:szCs w:val="28"/>
        </w:rPr>
        <w:t>/</w:t>
      </w:r>
      <w:r w:rsidR="00976046" w:rsidRPr="0079063A"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 w:rsidR="00915061">
        <w:rPr>
          <w:rFonts w:ascii="Arial Unicode MS" w:eastAsia="Arial Unicode MS" w:hAnsi="Arial Unicode MS" w:cs="Arial Unicode MS" w:hint="eastAsia"/>
          <w:sz w:val="28"/>
          <w:szCs w:val="28"/>
        </w:rPr>
        <w:t>8</w:t>
      </w:r>
    </w:p>
    <w:p w:rsidR="001E794A" w:rsidRDefault="001E794A" w:rsidP="001E794A">
      <w:pPr>
        <w:ind w:firstLine="562"/>
        <w:jc w:val="center"/>
        <w:rPr>
          <w:rFonts w:ascii="黑体" w:eastAsia="黑体" w:hAnsi="黑体"/>
          <w:b/>
          <w:sz w:val="28"/>
          <w:szCs w:val="28"/>
        </w:rPr>
      </w:pPr>
    </w:p>
    <w:p w:rsidR="001E794A" w:rsidRDefault="001E794A" w:rsidP="001E794A">
      <w:pPr>
        <w:ind w:firstLine="562"/>
        <w:jc w:val="center"/>
        <w:rPr>
          <w:rFonts w:ascii="黑体" w:eastAsia="黑体" w:hAnsi="黑体"/>
          <w:b/>
          <w:sz w:val="28"/>
          <w:szCs w:val="28"/>
        </w:rPr>
      </w:pPr>
    </w:p>
    <w:p w:rsidR="009A02E3" w:rsidRDefault="009A02E3" w:rsidP="001E794A">
      <w:pPr>
        <w:ind w:firstLine="562"/>
        <w:jc w:val="center"/>
        <w:rPr>
          <w:rFonts w:ascii="黑体" w:eastAsia="黑体" w:hAnsi="黑体"/>
          <w:b/>
          <w:sz w:val="28"/>
          <w:szCs w:val="28"/>
        </w:rPr>
      </w:pPr>
    </w:p>
    <w:p w:rsidR="009A02E3" w:rsidRPr="00B74757" w:rsidRDefault="00B74757" w:rsidP="00B74757">
      <w:pPr>
        <w:ind w:firstLine="560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B74757">
        <w:rPr>
          <w:rFonts w:ascii="Arial Unicode MS" w:eastAsia="Arial Unicode MS" w:hAnsi="Arial Unicode MS" w:cs="Arial Unicode MS" w:hint="eastAsia"/>
          <w:sz w:val="28"/>
          <w:szCs w:val="28"/>
        </w:rPr>
        <w:t>Copyright</w:t>
      </w:r>
    </w:p>
    <w:p w:rsidR="001E794A" w:rsidRPr="00B74757" w:rsidRDefault="00B74757" w:rsidP="00B74757">
      <w:pPr>
        <w:ind w:firstLine="560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S</w:t>
      </w:r>
      <w:r w:rsidRPr="00B74757">
        <w:rPr>
          <w:rFonts w:ascii="Arial Unicode MS" w:eastAsia="Arial Unicode MS" w:hAnsi="Arial Unicode MS" w:cs="Arial Unicode MS" w:hint="eastAsia"/>
          <w:sz w:val="28"/>
          <w:szCs w:val="28"/>
        </w:rPr>
        <w:t xml:space="preserve">hanghai </w:t>
      </w:r>
      <w:proofErr w:type="spellStart"/>
      <w:r w:rsidRPr="00B74757">
        <w:rPr>
          <w:rFonts w:ascii="Arial Unicode MS" w:eastAsia="Arial Unicode MS" w:hAnsi="Arial Unicode MS" w:cs="Arial Unicode MS" w:hint="eastAsia"/>
          <w:sz w:val="28"/>
          <w:szCs w:val="28"/>
        </w:rPr>
        <w:t>OYMotion</w:t>
      </w:r>
      <w:proofErr w:type="spellEnd"/>
      <w:r w:rsidRPr="00B74757">
        <w:rPr>
          <w:rFonts w:ascii="Arial Unicode MS" w:eastAsia="Arial Unicode MS" w:hAnsi="Arial Unicode MS" w:cs="Arial Unicode MS" w:hint="eastAsia"/>
          <w:sz w:val="28"/>
          <w:szCs w:val="28"/>
        </w:rPr>
        <w:t xml:space="preserve"> Technologies, Inc</w:t>
      </w:r>
      <w:r w:rsidR="0038177A">
        <w:rPr>
          <w:rFonts w:ascii="Arial Unicode MS" w:eastAsia="Arial Unicode MS" w:hAnsi="Arial Unicode MS" w:cs="Arial Unicode MS" w:hint="eastAsia"/>
          <w:sz w:val="28"/>
          <w:szCs w:val="28"/>
        </w:rPr>
        <w:t>.</w:t>
      </w:r>
    </w:p>
    <w:bookmarkEnd w:id="0"/>
    <w:p w:rsidR="008C7DEB" w:rsidRDefault="008C7DEB" w:rsidP="00E05DA7">
      <w:pPr>
        <w:widowControl/>
        <w:ind w:firstLineChars="0" w:firstLine="0"/>
        <w:jc w:val="left"/>
        <w:rPr>
          <w:b/>
          <w:sz w:val="32"/>
          <w:szCs w:val="32"/>
        </w:rPr>
      </w:pPr>
    </w:p>
    <w:p w:rsidR="00823354" w:rsidRPr="009A0733" w:rsidRDefault="00823354" w:rsidP="00823354">
      <w:pPr>
        <w:pStyle w:val="a9"/>
      </w:pPr>
      <w:bookmarkStart w:id="1" w:name="_Toc480291604"/>
      <w:r w:rsidRPr="009A0733">
        <w:rPr>
          <w:rFonts w:hint="eastAsia"/>
        </w:rPr>
        <w:lastRenderedPageBreak/>
        <w:t>Revision History</w:t>
      </w:r>
      <w:bookmarkEnd w:id="1"/>
    </w:p>
    <w:tbl>
      <w:tblPr>
        <w:tblW w:w="975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1702"/>
        <w:gridCol w:w="3261"/>
        <w:gridCol w:w="3119"/>
      </w:tblGrid>
      <w:tr w:rsidR="00823354" w:rsidTr="00DB485F">
        <w:tc>
          <w:tcPr>
            <w:tcW w:w="138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823354" w:rsidRPr="008326DB" w:rsidRDefault="0079063A" w:rsidP="00F1182A">
            <w:pPr>
              <w:pStyle w:val="af0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98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823354" w:rsidRPr="008326DB" w:rsidRDefault="0079063A" w:rsidP="00FF479F">
            <w:pPr>
              <w:pStyle w:val="af0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261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823354" w:rsidRPr="008326DB" w:rsidRDefault="0079063A" w:rsidP="00976EFD">
            <w:pPr>
              <w:pStyle w:val="af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Update</w:t>
            </w:r>
          </w:p>
        </w:tc>
        <w:tc>
          <w:tcPr>
            <w:tcW w:w="3119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823354" w:rsidRPr="008326DB" w:rsidRDefault="0079063A" w:rsidP="005D26C8">
            <w:pPr>
              <w:pStyle w:val="af0"/>
              <w:rPr>
                <w:b/>
              </w:rPr>
            </w:pPr>
            <w:r>
              <w:rPr>
                <w:rFonts w:hint="eastAsia"/>
                <w:b/>
              </w:rPr>
              <w:t>Author</w:t>
            </w:r>
          </w:p>
        </w:tc>
      </w:tr>
      <w:tr w:rsidR="00B17546" w:rsidTr="00B17546"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B17546" w:rsidRDefault="00B17546" w:rsidP="004A094E">
            <w:pPr>
              <w:pStyle w:val="af0"/>
            </w:pPr>
            <w:r>
              <w:rPr>
                <w:rFonts w:hint="eastAsia"/>
              </w:rPr>
              <w:t>2017/04/1</w:t>
            </w:r>
            <w:r w:rsidR="00EC507D">
              <w:rPr>
                <w:rFonts w:hint="eastAsia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B17546" w:rsidRPr="008326DB" w:rsidRDefault="00B17546" w:rsidP="004A094E">
            <w:pPr>
              <w:pStyle w:val="af0"/>
            </w:pPr>
            <w:r>
              <w:rPr>
                <w:rFonts w:hint="eastAsia"/>
              </w:rPr>
              <w:t>V2.3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B17546" w:rsidRPr="008326DB" w:rsidRDefault="00B17546" w:rsidP="004A094E">
            <w:pPr>
              <w:pStyle w:val="af0"/>
              <w:jc w:val="left"/>
            </w:pPr>
            <w:r>
              <w:rPr>
                <w:rFonts w:hint="eastAsia"/>
              </w:rPr>
              <w:t>Translate to English based on V2.2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B17546" w:rsidRPr="008326DB" w:rsidRDefault="00B17546" w:rsidP="004A094E">
            <w:pPr>
              <w:pStyle w:val="af0"/>
            </w:pPr>
            <w:r>
              <w:rPr>
                <w:rFonts w:hint="eastAsia"/>
              </w:rPr>
              <w:t>Neo Ni</w:t>
            </w:r>
          </w:p>
        </w:tc>
      </w:tr>
      <w:tr w:rsidR="0079063A" w:rsidTr="00DD2DD3"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063A" w:rsidRDefault="0079063A" w:rsidP="00F1182A">
            <w:pPr>
              <w:pStyle w:val="af0"/>
            </w:pPr>
            <w:r>
              <w:rPr>
                <w:rFonts w:hint="eastAsia"/>
              </w:rPr>
              <w:t>2017/02/10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79063A" w:rsidRDefault="0079063A" w:rsidP="00DD2DD3">
            <w:pPr>
              <w:pStyle w:val="af0"/>
            </w:pPr>
            <w:r>
              <w:rPr>
                <w:rFonts w:hint="eastAsia"/>
              </w:rPr>
              <w:t>V2.2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9063A" w:rsidRDefault="0079063A" w:rsidP="00DD2DD3">
            <w:pPr>
              <w:pStyle w:val="af0"/>
              <w:jc w:val="left"/>
            </w:pPr>
            <w:r>
              <w:rPr>
                <w:rFonts w:hint="eastAsia"/>
              </w:rPr>
              <w:t>Renamed Message to Event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79063A" w:rsidRDefault="0079063A" w:rsidP="00DD2DD3">
            <w:pPr>
              <w:pStyle w:val="af0"/>
            </w:pPr>
            <w:r>
              <w:rPr>
                <w:rFonts w:hint="eastAsia"/>
              </w:rPr>
              <w:t>Zhou Yu</w:t>
            </w:r>
          </w:p>
        </w:tc>
      </w:tr>
      <w:tr w:rsidR="00885A30" w:rsidTr="00EC5B63"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885A30" w:rsidRDefault="00885A30" w:rsidP="00976EFD">
            <w:pPr>
              <w:pStyle w:val="af0"/>
            </w:pPr>
            <w:r w:rsidRPr="009A02E3">
              <w:rPr>
                <w:bCs/>
                <w:color w:val="000000"/>
                <w:szCs w:val="21"/>
              </w:rPr>
              <w:t>201</w:t>
            </w:r>
            <w:r w:rsidRPr="009A02E3">
              <w:rPr>
                <w:szCs w:val="21"/>
              </w:rPr>
              <w:t>6</w:t>
            </w:r>
            <w:r w:rsidRPr="009A02E3">
              <w:rPr>
                <w:bCs/>
                <w:color w:val="000000"/>
                <w:szCs w:val="21"/>
              </w:rPr>
              <w:t>/</w:t>
            </w:r>
            <w:r w:rsidR="00DB485F">
              <w:rPr>
                <w:rFonts w:hint="eastAsia"/>
                <w:szCs w:val="21"/>
              </w:rPr>
              <w:t>11</w:t>
            </w:r>
            <w:r w:rsidRPr="009A02E3">
              <w:rPr>
                <w:bCs/>
                <w:color w:val="000000"/>
                <w:szCs w:val="21"/>
              </w:rPr>
              <w:t>/</w:t>
            </w:r>
            <w:r w:rsidR="00DB485F">
              <w:rPr>
                <w:rFonts w:hint="eastAsia"/>
                <w:szCs w:val="21"/>
              </w:rPr>
              <w:t>24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885A30" w:rsidRDefault="00885A30" w:rsidP="00976EFD">
            <w:pPr>
              <w:pStyle w:val="af0"/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885A30" w:rsidRDefault="00885A30" w:rsidP="00976EFD">
            <w:pPr>
              <w:pStyle w:val="af0"/>
              <w:jc w:val="left"/>
            </w:pPr>
            <w:r>
              <w:rPr>
                <w:rFonts w:hint="eastAsia"/>
                <w:szCs w:val="21"/>
              </w:rPr>
              <w:t>Added device notification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885A30" w:rsidRDefault="00885A30" w:rsidP="00976EFD">
            <w:pPr>
              <w:pStyle w:val="af0"/>
            </w:pPr>
            <w:r>
              <w:t>Kai Zhou</w:t>
            </w:r>
          </w:p>
        </w:tc>
      </w:tr>
      <w:tr w:rsidR="00885A30" w:rsidTr="00DB485F"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5A30" w:rsidRPr="008326DB" w:rsidRDefault="00885A30" w:rsidP="00976EFD">
            <w:pPr>
              <w:pStyle w:val="af0"/>
            </w:pPr>
            <w:r>
              <w:rPr>
                <w:rFonts w:hint="eastAsia"/>
              </w:rPr>
              <w:t>2016/11/18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885A30" w:rsidRPr="008326DB" w:rsidRDefault="00885A30" w:rsidP="00976EFD">
            <w:pPr>
              <w:pStyle w:val="af0"/>
            </w:pPr>
            <w:r>
              <w:rPr>
                <w:rFonts w:hint="eastAsia"/>
              </w:rPr>
              <w:t>V2.0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5A30" w:rsidRPr="008326DB" w:rsidRDefault="00885A30" w:rsidP="00976EFD">
            <w:pPr>
              <w:pStyle w:val="af0"/>
              <w:jc w:val="left"/>
            </w:pPr>
            <w:r>
              <w:rPr>
                <w:rFonts w:hint="eastAsia"/>
              </w:rPr>
              <w:t>Added Package ID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5A30" w:rsidRPr="008326DB" w:rsidRDefault="00885A30" w:rsidP="00976EFD">
            <w:pPr>
              <w:pStyle w:val="af0"/>
            </w:pPr>
            <w:r>
              <w:rPr>
                <w:rFonts w:hint="eastAsia"/>
              </w:rPr>
              <w:t>Kai Zhou</w:t>
            </w:r>
          </w:p>
        </w:tc>
      </w:tr>
      <w:tr w:rsidR="00885A30" w:rsidTr="00EC5B63">
        <w:trPr>
          <w:trHeight w:val="331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85A30" w:rsidRPr="009A02E3" w:rsidRDefault="00885A30" w:rsidP="00FF479F">
            <w:pPr>
              <w:spacing w:line="240" w:lineRule="auto"/>
              <w:ind w:firstLineChars="0" w:firstLine="0"/>
              <w:jc w:val="center"/>
              <w:rPr>
                <w:bCs/>
                <w:szCs w:val="21"/>
              </w:rPr>
            </w:pPr>
            <w:r w:rsidRPr="009A02E3">
              <w:rPr>
                <w:bCs/>
                <w:color w:val="000000"/>
                <w:szCs w:val="21"/>
              </w:rPr>
              <w:t>201</w:t>
            </w:r>
            <w:r w:rsidRPr="009A02E3">
              <w:rPr>
                <w:szCs w:val="21"/>
              </w:rPr>
              <w:t>6</w:t>
            </w:r>
            <w:r w:rsidRPr="009A02E3">
              <w:rPr>
                <w:bCs/>
                <w:color w:val="000000"/>
                <w:szCs w:val="21"/>
              </w:rPr>
              <w:t>/</w:t>
            </w:r>
            <w:r>
              <w:rPr>
                <w:szCs w:val="21"/>
              </w:rPr>
              <w:t>09</w:t>
            </w:r>
            <w:r w:rsidRPr="009A02E3">
              <w:rPr>
                <w:bCs/>
                <w:color w:val="000000"/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85A30" w:rsidRPr="009A02E3" w:rsidRDefault="00885A30" w:rsidP="00FF479F">
            <w:pPr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85A30" w:rsidRPr="009A02E3" w:rsidRDefault="00885A30" w:rsidP="00976EFD">
            <w:pPr>
              <w:spacing w:line="24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First release </w:t>
            </w:r>
            <w:r w:rsidRPr="009A02E3">
              <w:rPr>
                <w:szCs w:val="21"/>
              </w:rPr>
              <w:t>version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85A30" w:rsidRPr="009A02E3" w:rsidRDefault="00885A30" w:rsidP="005D26C8">
            <w:pPr>
              <w:pStyle w:val="af0"/>
            </w:pPr>
            <w:r>
              <w:t>Kai Zhou</w:t>
            </w:r>
          </w:p>
        </w:tc>
      </w:tr>
    </w:tbl>
    <w:p w:rsidR="00823354" w:rsidRDefault="00823354" w:rsidP="00823354">
      <w:pPr>
        <w:widowControl/>
        <w:ind w:firstLine="643"/>
        <w:jc w:val="left"/>
        <w:rPr>
          <w:b/>
          <w:sz w:val="32"/>
          <w:szCs w:val="32"/>
        </w:rPr>
      </w:pPr>
      <w:bookmarkStart w:id="2" w:name="_GoBack"/>
      <w:bookmarkEnd w:id="2"/>
    </w:p>
    <w:p w:rsidR="00823354" w:rsidRPr="008326DB" w:rsidRDefault="00823354" w:rsidP="00823354">
      <w:pPr>
        <w:spacing w:beforeLines="100" w:before="312" w:afterLines="100" w:after="312"/>
        <w:ind w:firstLine="643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 w:rsidR="00F712F2">
        <w:rPr>
          <w:rFonts w:ascii="黑体" w:eastAsia="黑体" w:hAnsi="黑体" w:hint="eastAsia"/>
          <w:b/>
          <w:sz w:val="36"/>
          <w:szCs w:val="36"/>
        </w:rPr>
        <w:lastRenderedPageBreak/>
        <w:t>Manu</w:t>
      </w:r>
    </w:p>
    <w:p w:rsidR="00F712F2" w:rsidRDefault="00823354">
      <w:pPr>
        <w:pStyle w:val="10"/>
        <w:tabs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291604" w:history="1">
        <w:r w:rsidR="00F712F2" w:rsidRPr="001878D3">
          <w:rPr>
            <w:rStyle w:val="ab"/>
            <w:noProof/>
          </w:rPr>
          <w:t>Revision History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_Toc480291604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2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>
      <w:pPr>
        <w:pStyle w:val="10"/>
        <w:tabs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hyperlink w:anchor="_Toc480291605" w:history="1">
        <w:r w:rsidR="00F712F2" w:rsidRPr="001878D3">
          <w:rPr>
            <w:rStyle w:val="ab"/>
            <w:noProof/>
          </w:rPr>
          <w:t>Fig List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_Toc480291605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4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>
      <w:pPr>
        <w:pStyle w:val="10"/>
        <w:tabs>
          <w:tab w:val="left" w:pos="440"/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hyperlink w:anchor="_Toc480291606" w:history="1">
        <w:r w:rsidR="00F712F2" w:rsidRPr="001878D3">
          <w:rPr>
            <w:rStyle w:val="ab"/>
            <w:noProof/>
          </w:rPr>
          <w:t>1.</w:t>
        </w:r>
        <w:r w:rsidR="00F712F2">
          <w:rPr>
            <w:rFonts w:ascii="Calibri" w:hAnsi="Calibri" w:cs="Times New Roman"/>
            <w:noProof/>
            <w:kern w:val="2"/>
            <w:sz w:val="21"/>
          </w:rPr>
          <w:tab/>
        </w:r>
        <w:r w:rsidR="00F712F2" w:rsidRPr="001878D3">
          <w:rPr>
            <w:rStyle w:val="ab"/>
            <w:noProof/>
          </w:rPr>
          <w:t>Brief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_Toc480291606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5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>
      <w:pPr>
        <w:pStyle w:val="10"/>
        <w:tabs>
          <w:tab w:val="left" w:pos="440"/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hyperlink w:anchor="_Toc480291607" w:history="1">
        <w:r w:rsidR="00F712F2" w:rsidRPr="001878D3">
          <w:rPr>
            <w:rStyle w:val="ab"/>
            <w:noProof/>
          </w:rPr>
          <w:t>2.</w:t>
        </w:r>
        <w:r w:rsidR="00F712F2">
          <w:rPr>
            <w:rFonts w:ascii="Calibri" w:hAnsi="Calibri" w:cs="Times New Roman"/>
            <w:noProof/>
            <w:kern w:val="2"/>
            <w:sz w:val="21"/>
          </w:rPr>
          <w:tab/>
        </w:r>
        <w:r w:rsidR="00F712F2" w:rsidRPr="001878D3">
          <w:rPr>
            <w:rStyle w:val="ab"/>
            <w:noProof/>
          </w:rPr>
          <w:t>Event Packet Format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_Toc480291607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6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>
      <w:pPr>
        <w:pStyle w:val="20"/>
        <w:tabs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hyperlink w:anchor="_Toc480291608" w:history="1">
        <w:r w:rsidR="00F712F2" w:rsidRPr="001878D3">
          <w:rPr>
            <w:rStyle w:val="ab"/>
            <w:noProof/>
          </w:rPr>
          <w:t>2.1 Event Data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_Toc480291608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6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 w:rsidP="00F712F2">
      <w:pPr>
        <w:pStyle w:val="30"/>
        <w:tabs>
          <w:tab w:val="right" w:leader="dot" w:pos="9628"/>
        </w:tabs>
        <w:ind w:firstLine="440"/>
        <w:rPr>
          <w:rFonts w:ascii="Calibri" w:hAnsi="Calibri" w:cs="Times New Roman"/>
          <w:noProof/>
          <w:kern w:val="2"/>
          <w:sz w:val="21"/>
        </w:rPr>
      </w:pPr>
      <w:hyperlink w:anchor="_Toc480291609" w:history="1">
        <w:r w:rsidR="00F712F2" w:rsidRPr="001878D3">
          <w:rPr>
            <w:rStyle w:val="ab"/>
            <w:noProof/>
          </w:rPr>
          <w:t>2.1.1 Quaternion Array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_Toc480291609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6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 w:rsidP="00F712F2">
      <w:pPr>
        <w:pStyle w:val="30"/>
        <w:tabs>
          <w:tab w:val="right" w:leader="dot" w:pos="9628"/>
        </w:tabs>
        <w:ind w:firstLine="440"/>
        <w:rPr>
          <w:rFonts w:ascii="Calibri" w:hAnsi="Calibri" w:cs="Times New Roman"/>
          <w:noProof/>
          <w:kern w:val="2"/>
          <w:sz w:val="21"/>
        </w:rPr>
      </w:pPr>
      <w:hyperlink w:anchor="_Toc480291610" w:history="1">
        <w:r w:rsidR="00F712F2" w:rsidRPr="001878D3">
          <w:rPr>
            <w:rStyle w:val="ab"/>
            <w:noProof/>
          </w:rPr>
          <w:t>2.1.2 Gesture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_Toc480291610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7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 w:rsidP="00F712F2">
      <w:pPr>
        <w:pStyle w:val="30"/>
        <w:tabs>
          <w:tab w:val="right" w:leader="dot" w:pos="9628"/>
        </w:tabs>
        <w:ind w:firstLine="440"/>
        <w:rPr>
          <w:rFonts w:ascii="Calibri" w:hAnsi="Calibri" w:cs="Times New Roman"/>
          <w:noProof/>
          <w:kern w:val="2"/>
          <w:sz w:val="21"/>
        </w:rPr>
      </w:pPr>
      <w:hyperlink w:anchor="_Toc480291611" w:history="1">
        <w:r w:rsidR="00F712F2" w:rsidRPr="001878D3">
          <w:rPr>
            <w:rStyle w:val="ab"/>
            <w:noProof/>
          </w:rPr>
          <w:t>2.1.3 Status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_Toc480291611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7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>
      <w:pPr>
        <w:pStyle w:val="20"/>
        <w:tabs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hyperlink w:anchor="_Toc480291612" w:history="1">
        <w:r w:rsidR="00F712F2" w:rsidRPr="001878D3">
          <w:rPr>
            <w:rStyle w:val="ab"/>
            <w:noProof/>
          </w:rPr>
          <w:t>2.2 Example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_Toc480291612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7</w:t>
        </w:r>
        <w:r w:rsidR="00F712F2">
          <w:rPr>
            <w:noProof/>
            <w:webHidden/>
          </w:rPr>
          <w:fldChar w:fldCharType="end"/>
        </w:r>
      </w:hyperlink>
    </w:p>
    <w:p w:rsidR="00823354" w:rsidRDefault="00823354" w:rsidP="00F712F2">
      <w:pPr>
        <w:ind w:firstLine="440"/>
      </w:pPr>
      <w:r>
        <w:rPr>
          <w:kern w:val="0"/>
          <w:sz w:val="22"/>
        </w:rPr>
        <w:fldChar w:fldCharType="end"/>
      </w:r>
    </w:p>
    <w:p w:rsidR="00823354" w:rsidRPr="008326DB" w:rsidRDefault="00F712F2" w:rsidP="00823354">
      <w:pPr>
        <w:pStyle w:val="a9"/>
        <w:jc w:val="center"/>
      </w:pPr>
      <w:bookmarkStart w:id="3" w:name="_Toc480291605"/>
      <w:r>
        <w:rPr>
          <w:rFonts w:hint="eastAsia"/>
        </w:rPr>
        <w:lastRenderedPageBreak/>
        <w:t>Fig List</w:t>
      </w:r>
      <w:bookmarkEnd w:id="3"/>
    </w:p>
    <w:p w:rsidR="00F712F2" w:rsidRDefault="00823354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480291550" w:history="1">
        <w:r w:rsidR="00F712F2" w:rsidRPr="007E7C3E">
          <w:rPr>
            <w:rStyle w:val="ab"/>
            <w:noProof/>
          </w:rPr>
          <w:t>Fig 2</w:t>
        </w:r>
        <w:r w:rsidR="00F712F2" w:rsidRPr="007E7C3E">
          <w:rPr>
            <w:rStyle w:val="ab"/>
            <w:noProof/>
          </w:rPr>
          <w:noBreakHyphen/>
          <w:t>1</w:t>
        </w:r>
        <w:r w:rsidR="00F712F2" w:rsidRPr="007E7C3E">
          <w:rPr>
            <w:rStyle w:val="ab"/>
            <w:rFonts w:cs="Times New Roman"/>
            <w:noProof/>
          </w:rPr>
          <w:t xml:space="preserve"> Event Format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_Toc480291550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6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hyperlink w:anchor="_Toc480291551" w:history="1">
        <w:r w:rsidR="00F712F2" w:rsidRPr="007E7C3E">
          <w:rPr>
            <w:rStyle w:val="ab"/>
            <w:noProof/>
          </w:rPr>
          <w:t>Fig 2</w:t>
        </w:r>
        <w:r w:rsidR="00F712F2" w:rsidRPr="007E7C3E">
          <w:rPr>
            <w:rStyle w:val="ab"/>
            <w:noProof/>
          </w:rPr>
          <w:noBreakHyphen/>
          <w:t>2</w:t>
        </w:r>
        <w:r w:rsidR="00F712F2" w:rsidRPr="007E7C3E">
          <w:rPr>
            <w:rStyle w:val="ab"/>
            <w:rFonts w:cs="Times New Roman"/>
            <w:noProof/>
          </w:rPr>
          <w:t xml:space="preserve"> Event Type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_Toc480291551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6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hyperlink w:anchor="_Toc480291552" w:history="1">
        <w:r w:rsidR="00F712F2" w:rsidRPr="007E7C3E">
          <w:rPr>
            <w:rStyle w:val="ab"/>
            <w:rFonts w:cs="Times New Roman"/>
            <w:noProof/>
          </w:rPr>
          <w:t>Fig 2</w:t>
        </w:r>
        <w:r w:rsidR="00F712F2" w:rsidRPr="007E7C3E">
          <w:rPr>
            <w:rStyle w:val="ab"/>
            <w:rFonts w:cs="Times New Roman"/>
            <w:noProof/>
          </w:rPr>
          <w:noBreakHyphen/>
          <w:t>4 Event Type = Quaternion (float)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_Toc480291552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6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hyperlink w:anchor="_Toc480291553" w:history="1">
        <w:r w:rsidR="00F712F2" w:rsidRPr="007E7C3E">
          <w:rPr>
            <w:rStyle w:val="ab"/>
            <w:rFonts w:cs="Times New Roman"/>
            <w:noProof/>
          </w:rPr>
          <w:t>Fig 2</w:t>
        </w:r>
        <w:r w:rsidR="00F712F2" w:rsidRPr="007E7C3E">
          <w:rPr>
            <w:rStyle w:val="ab"/>
            <w:rFonts w:cs="Times New Roman"/>
            <w:noProof/>
          </w:rPr>
          <w:noBreakHyphen/>
          <w:t>5 Event Type = Gesture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_Toc480291553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7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hyperlink w:anchor="_Toc480291554" w:history="1">
        <w:r w:rsidR="00F712F2" w:rsidRPr="007E7C3E">
          <w:rPr>
            <w:rStyle w:val="ab"/>
            <w:noProof/>
          </w:rPr>
          <w:t>Fig 2</w:t>
        </w:r>
        <w:r w:rsidR="00F712F2" w:rsidRPr="007E7C3E">
          <w:rPr>
            <w:rStyle w:val="ab"/>
            <w:noProof/>
          </w:rPr>
          <w:noBreakHyphen/>
          <w:t>6 Event Type = Status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_Toc480291554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7</w:t>
        </w:r>
        <w:r w:rsidR="00F712F2">
          <w:rPr>
            <w:noProof/>
            <w:webHidden/>
          </w:rPr>
          <w:fldChar w:fldCharType="end"/>
        </w:r>
      </w:hyperlink>
    </w:p>
    <w:p w:rsidR="00F712F2" w:rsidRDefault="00A521A5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hyperlink w:anchor="_Toc480291555" w:history="1">
        <w:r w:rsidR="00F712F2" w:rsidRPr="007E7C3E">
          <w:rPr>
            <w:rStyle w:val="ab"/>
            <w:rFonts w:cs="Times New Roman"/>
            <w:noProof/>
          </w:rPr>
          <w:t>Fig 2</w:t>
        </w:r>
        <w:r w:rsidR="00F712F2" w:rsidRPr="007E7C3E">
          <w:rPr>
            <w:rStyle w:val="ab"/>
            <w:rFonts w:cs="Times New Roman"/>
            <w:noProof/>
          </w:rPr>
          <w:noBreakHyphen/>
          <w:t>7 Example 1</w:t>
        </w:r>
        <w:r w:rsidR="00F712F2">
          <w:rPr>
            <w:noProof/>
            <w:webHidden/>
          </w:rPr>
          <w:tab/>
        </w:r>
        <w:r w:rsidR="00F712F2">
          <w:rPr>
            <w:noProof/>
            <w:webHidden/>
          </w:rPr>
          <w:fldChar w:fldCharType="begin"/>
        </w:r>
        <w:r w:rsidR="00F712F2">
          <w:rPr>
            <w:noProof/>
            <w:webHidden/>
          </w:rPr>
          <w:instrText xml:space="preserve"> PAGEREF _Toc480291555 \h </w:instrText>
        </w:r>
        <w:r w:rsidR="00F712F2">
          <w:rPr>
            <w:noProof/>
            <w:webHidden/>
          </w:rPr>
        </w:r>
        <w:r w:rsidR="00F712F2">
          <w:rPr>
            <w:noProof/>
            <w:webHidden/>
          </w:rPr>
          <w:fldChar w:fldCharType="separate"/>
        </w:r>
        <w:r w:rsidR="00F712F2">
          <w:rPr>
            <w:noProof/>
            <w:webHidden/>
          </w:rPr>
          <w:t>7</w:t>
        </w:r>
        <w:r w:rsidR="00F712F2">
          <w:rPr>
            <w:noProof/>
            <w:webHidden/>
          </w:rPr>
          <w:fldChar w:fldCharType="end"/>
        </w:r>
      </w:hyperlink>
    </w:p>
    <w:p w:rsidR="008C7DEB" w:rsidRPr="000B1D5D" w:rsidRDefault="00823354" w:rsidP="00FA570A">
      <w:pPr>
        <w:spacing w:beforeLines="100" w:before="312" w:afterLines="100" w:after="312"/>
        <w:ind w:firstLine="420"/>
        <w:jc w:val="center"/>
        <w:rPr>
          <w:rFonts w:ascii="Calibri" w:hAnsi="Calibri" w:cs="Times New Roman"/>
          <w:noProof/>
        </w:rPr>
      </w:pPr>
      <w:r>
        <w:fldChar w:fldCharType="end"/>
      </w:r>
    </w:p>
    <w:p w:rsidR="001420BD" w:rsidRDefault="001420BD" w:rsidP="00D0271A">
      <w:pPr>
        <w:widowControl/>
        <w:ind w:firstLine="420"/>
        <w:jc w:val="left"/>
      </w:pPr>
    </w:p>
    <w:p w:rsidR="00652882" w:rsidRDefault="00652882" w:rsidP="00D0271A">
      <w:pPr>
        <w:widowControl/>
        <w:ind w:firstLine="420"/>
        <w:jc w:val="left"/>
      </w:pPr>
    </w:p>
    <w:p w:rsidR="009A6C9A" w:rsidRDefault="009A6C9A" w:rsidP="00D0271A">
      <w:pPr>
        <w:widowControl/>
        <w:ind w:firstLine="420"/>
        <w:jc w:val="left"/>
        <w:sectPr w:rsidR="009A6C9A" w:rsidSect="00DB485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851" w:right="1134" w:bottom="851" w:left="1134" w:header="851" w:footer="992" w:gutter="0"/>
          <w:cols w:space="720"/>
          <w:titlePg/>
          <w:docGrid w:type="lines" w:linePitch="312"/>
        </w:sectPr>
      </w:pPr>
    </w:p>
    <w:p w:rsidR="008C7DEB" w:rsidRPr="001420BD" w:rsidRDefault="002929EB" w:rsidP="00D0271A">
      <w:pPr>
        <w:pStyle w:val="1"/>
        <w:spacing w:before="312" w:after="312"/>
      </w:pPr>
      <w:bookmarkStart w:id="4" w:name="_Toc480291606"/>
      <w:r>
        <w:rPr>
          <w:rFonts w:hint="eastAsia"/>
        </w:rPr>
        <w:lastRenderedPageBreak/>
        <w:t>Brief</w:t>
      </w:r>
      <w:bookmarkEnd w:id="4"/>
    </w:p>
    <w:p w:rsidR="00362E6A" w:rsidRDefault="002929EB" w:rsidP="008841D2">
      <w:pPr>
        <w:spacing w:afterLines="50" w:after="156" w:line="240" w:lineRule="auto"/>
        <w:ind w:firstLineChars="0" w:firstLine="0"/>
        <w:jc w:val="left"/>
      </w:pPr>
      <w:r>
        <w:rPr>
          <w:rFonts w:hint="eastAsia"/>
        </w:rPr>
        <w:t xml:space="preserve">This </w:t>
      </w:r>
      <w:r w:rsidR="00692C10">
        <w:rPr>
          <w:rFonts w:hint="eastAsia"/>
        </w:rPr>
        <w:t>document</w:t>
      </w:r>
      <w:r>
        <w:rPr>
          <w:rFonts w:hint="eastAsia"/>
        </w:rPr>
        <w:t xml:space="preserve"> is to explain the data format and protocol the gForce Armband is </w:t>
      </w:r>
      <w:r w:rsidR="00F9524B">
        <w:t>implemented</w:t>
      </w:r>
      <w:r>
        <w:rPr>
          <w:rFonts w:hint="eastAsia"/>
        </w:rPr>
        <w:t>.</w:t>
      </w:r>
    </w:p>
    <w:p w:rsidR="00393F0A" w:rsidRDefault="0070248E" w:rsidP="008841D2">
      <w:pPr>
        <w:spacing w:afterLines="50" w:after="156" w:line="240" w:lineRule="auto"/>
        <w:ind w:firstLineChars="0" w:firstLine="0"/>
        <w:jc w:val="left"/>
      </w:pPr>
      <w:r>
        <w:rPr>
          <w:rFonts w:hint="eastAsia"/>
        </w:rPr>
        <w:t xml:space="preserve">The user data and information </w:t>
      </w:r>
      <w:r w:rsidR="00362E6A">
        <w:rPr>
          <w:rFonts w:hint="eastAsia"/>
        </w:rPr>
        <w:t>gF</w:t>
      </w:r>
      <w:r w:rsidR="00362E6A">
        <w:t>orce</w:t>
      </w:r>
      <w:r>
        <w:rPr>
          <w:rFonts w:hint="eastAsia"/>
        </w:rPr>
        <w:t xml:space="preserve"> Armband sends out are called </w:t>
      </w:r>
      <w:r>
        <w:t>“</w:t>
      </w:r>
      <w:r w:rsidR="00F1182A">
        <w:rPr>
          <w:rFonts w:hint="eastAsia"/>
        </w:rPr>
        <w:t>Event</w:t>
      </w:r>
      <w:r w:rsidR="008841D2">
        <w:t>”</w:t>
      </w:r>
      <w:r>
        <w:rPr>
          <w:rFonts w:hint="eastAsia"/>
        </w:rPr>
        <w:t xml:space="preserve">. </w:t>
      </w:r>
      <w:r w:rsidR="00EE7502">
        <w:t>“</w:t>
      </w:r>
      <w:r w:rsidR="00EE7502">
        <w:rPr>
          <w:rFonts w:hint="eastAsia"/>
        </w:rPr>
        <w:t>Event</w:t>
      </w:r>
      <w:r w:rsidR="00EE7502">
        <w:t>”</w:t>
      </w:r>
      <w:r w:rsidR="00EE7502">
        <w:rPr>
          <w:rFonts w:hint="eastAsia"/>
        </w:rPr>
        <w:t xml:space="preserve"> includes </w:t>
      </w:r>
      <w:r w:rsidR="00EE7502">
        <w:t>“</w:t>
      </w:r>
      <w:r w:rsidR="00EE7502">
        <w:rPr>
          <w:rFonts w:hint="eastAsia"/>
        </w:rPr>
        <w:t>Quaternion</w:t>
      </w:r>
      <w:r w:rsidR="00EE7502">
        <w:t>”</w:t>
      </w:r>
      <w:r w:rsidR="00EE7502">
        <w:rPr>
          <w:rFonts w:hint="eastAsia"/>
        </w:rPr>
        <w:t xml:space="preserve">, </w:t>
      </w:r>
      <w:r w:rsidR="00EE7502">
        <w:t>“</w:t>
      </w:r>
      <w:r w:rsidR="00EE7502">
        <w:rPr>
          <w:rFonts w:hint="eastAsia"/>
        </w:rPr>
        <w:t>Gesture</w:t>
      </w:r>
      <w:r w:rsidR="00EE7502">
        <w:t>”</w:t>
      </w:r>
      <w:r w:rsidR="00EE7502">
        <w:rPr>
          <w:rFonts w:hint="eastAsia"/>
        </w:rPr>
        <w:t xml:space="preserve">, </w:t>
      </w:r>
      <w:r w:rsidR="00EE7502">
        <w:t>“</w:t>
      </w:r>
      <w:r w:rsidR="00EE7502">
        <w:rPr>
          <w:rFonts w:hint="eastAsia"/>
        </w:rPr>
        <w:t>Armband Status</w:t>
      </w:r>
      <w:r w:rsidR="00EE7502">
        <w:t>”</w:t>
      </w:r>
      <w:r w:rsidR="003E3307">
        <w:rPr>
          <w:rFonts w:hint="eastAsia"/>
        </w:rPr>
        <w:t xml:space="preserve">, </w:t>
      </w:r>
      <w:r w:rsidR="003E3307">
        <w:t>“</w:t>
      </w:r>
      <w:r w:rsidR="003E3307">
        <w:rPr>
          <w:rFonts w:hint="eastAsia"/>
        </w:rPr>
        <w:t>Sensor Raw Data</w:t>
      </w:r>
      <w:r w:rsidR="003E3307">
        <w:t>”</w:t>
      </w:r>
      <w:r w:rsidR="003E3307">
        <w:rPr>
          <w:rFonts w:hint="eastAsia"/>
        </w:rPr>
        <w:t>, etc</w:t>
      </w:r>
      <w:r w:rsidR="00EE7502">
        <w:rPr>
          <w:rFonts w:hint="eastAsia"/>
        </w:rPr>
        <w:t>. Developer</w:t>
      </w:r>
      <w:r w:rsidR="00EE7502">
        <w:t>’</w:t>
      </w:r>
      <w:r w:rsidR="00EE7502">
        <w:rPr>
          <w:rFonts w:hint="eastAsia"/>
        </w:rPr>
        <w:t>s A</w:t>
      </w:r>
      <w:r w:rsidR="00F9524B">
        <w:rPr>
          <w:rFonts w:hint="eastAsia"/>
        </w:rPr>
        <w:t xml:space="preserve">pp can be implemented differently </w:t>
      </w:r>
      <w:r w:rsidR="00EE7502">
        <w:rPr>
          <w:rFonts w:hint="eastAsia"/>
        </w:rPr>
        <w:t xml:space="preserve">on the </w:t>
      </w:r>
      <w:r w:rsidR="00EE7502">
        <w:t>“</w:t>
      </w:r>
      <w:r w:rsidR="00EE7502">
        <w:rPr>
          <w:rFonts w:hint="eastAsia"/>
        </w:rPr>
        <w:t>Event</w:t>
      </w:r>
      <w:r w:rsidR="00EE7502">
        <w:t>”</w:t>
      </w:r>
      <w:r w:rsidR="00F9524B">
        <w:rPr>
          <w:rFonts w:hint="eastAsia"/>
        </w:rPr>
        <w:t xml:space="preserve"> it</w:t>
      </w:r>
      <w:r w:rsidR="00EE7502">
        <w:rPr>
          <w:rFonts w:hint="eastAsia"/>
        </w:rPr>
        <w:t xml:space="preserve">. </w:t>
      </w:r>
      <w:r w:rsidR="00EE7502">
        <w:t>“</w:t>
      </w:r>
      <w:r w:rsidR="003C76CE">
        <w:rPr>
          <w:rFonts w:hint="eastAsia"/>
        </w:rPr>
        <w:t>Event</w:t>
      </w:r>
      <w:r w:rsidR="00EE7502">
        <w:t>”</w:t>
      </w:r>
      <w:r w:rsidR="00EE7502">
        <w:rPr>
          <w:rFonts w:hint="eastAsia"/>
        </w:rPr>
        <w:t xml:space="preserve"> is transmitted thru </w:t>
      </w:r>
      <w:r w:rsidR="00EE7502">
        <w:t>“</w:t>
      </w:r>
      <w:r w:rsidR="00EE7502">
        <w:rPr>
          <w:rFonts w:hint="eastAsia"/>
        </w:rPr>
        <w:t>HID</w:t>
      </w:r>
      <w:r w:rsidR="00EE7502">
        <w:t>”</w:t>
      </w:r>
      <w:r w:rsidR="00EE7502">
        <w:rPr>
          <w:rFonts w:hint="eastAsia"/>
        </w:rPr>
        <w:t xml:space="preserve"> or </w:t>
      </w:r>
      <w:r w:rsidR="00EE7502">
        <w:t>“</w:t>
      </w:r>
      <w:r w:rsidR="00EE7502">
        <w:rPr>
          <w:rFonts w:hint="eastAsia"/>
        </w:rPr>
        <w:t>Simple</w:t>
      </w:r>
      <w:r w:rsidR="00F9524B">
        <w:rPr>
          <w:rFonts w:hint="eastAsia"/>
        </w:rPr>
        <w:t xml:space="preserve"> </w:t>
      </w:r>
      <w:r w:rsidR="00EE7502">
        <w:rPr>
          <w:rFonts w:hint="eastAsia"/>
        </w:rPr>
        <w:t>GATT</w:t>
      </w:r>
      <w:r w:rsidR="00EE7502">
        <w:t>”</w:t>
      </w:r>
      <w:r w:rsidR="00EE7502">
        <w:rPr>
          <w:rFonts w:hint="eastAsia"/>
        </w:rPr>
        <w:t xml:space="preserve"> profile. But the </w:t>
      </w:r>
      <w:r w:rsidR="00EE7502">
        <w:t>“</w:t>
      </w:r>
      <w:r w:rsidR="003C76CE">
        <w:rPr>
          <w:rFonts w:hint="eastAsia"/>
        </w:rPr>
        <w:t>Event</w:t>
      </w:r>
      <w:r w:rsidR="00EE7502">
        <w:t>”</w:t>
      </w:r>
      <w:r w:rsidR="00EE7502">
        <w:rPr>
          <w:rFonts w:hint="eastAsia"/>
        </w:rPr>
        <w:t xml:space="preserve"> data </w:t>
      </w:r>
      <w:r w:rsidR="00F9524B">
        <w:rPr>
          <w:rFonts w:hint="eastAsia"/>
        </w:rPr>
        <w:t xml:space="preserve">packet </w:t>
      </w:r>
      <w:r w:rsidR="00EE7502">
        <w:rPr>
          <w:rFonts w:hint="eastAsia"/>
        </w:rPr>
        <w:t xml:space="preserve">formats are consistent between </w:t>
      </w:r>
      <w:r w:rsidR="005C34A1">
        <w:rPr>
          <w:rFonts w:hint="eastAsia"/>
        </w:rPr>
        <w:t>these two profiles</w:t>
      </w:r>
      <w:r w:rsidR="00EE7502">
        <w:rPr>
          <w:rFonts w:hint="eastAsia"/>
        </w:rPr>
        <w:t>.</w:t>
      </w:r>
    </w:p>
    <w:p w:rsidR="008C7DEB" w:rsidRDefault="005C34A1" w:rsidP="008841D2">
      <w:pPr>
        <w:spacing w:afterLines="50" w:after="156" w:line="240" w:lineRule="auto"/>
        <w:ind w:firstLineChars="0" w:firstLine="0"/>
        <w:jc w:val="left"/>
      </w:pPr>
      <w:r>
        <w:rPr>
          <w:rFonts w:hint="eastAsia"/>
        </w:rPr>
        <w:t xml:space="preserve">When </w:t>
      </w:r>
      <w:r>
        <w:t>“</w:t>
      </w:r>
      <w:r>
        <w:rPr>
          <w:rFonts w:hint="eastAsia"/>
        </w:rPr>
        <w:t>HID</w:t>
      </w:r>
      <w:r>
        <w:t>”</w:t>
      </w:r>
      <w:r>
        <w:rPr>
          <w:rFonts w:hint="eastAsia"/>
        </w:rPr>
        <w:t xml:space="preserve"> profile is used for </w:t>
      </w:r>
      <w:r>
        <w:t>“</w:t>
      </w:r>
      <w:r w:rsidR="0079516E">
        <w:rPr>
          <w:rFonts w:hint="eastAsia"/>
        </w:rPr>
        <w:t>Event</w:t>
      </w:r>
      <w:r>
        <w:t>”</w:t>
      </w:r>
      <w:r>
        <w:rPr>
          <w:rFonts w:hint="eastAsia"/>
        </w:rPr>
        <w:t xml:space="preserve">, </w:t>
      </w:r>
      <w:r>
        <w:t>“</w:t>
      </w:r>
      <w:r w:rsidR="0079516E">
        <w:rPr>
          <w:rFonts w:hint="eastAsia"/>
        </w:rPr>
        <w:t>Vendor Usage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Usage = Vendor Usage</w:t>
      </w:r>
      <w:r>
        <w:rPr>
          <w:rFonts w:hint="eastAsia"/>
        </w:rPr>
        <w:t>）</w:t>
      </w:r>
      <w:r>
        <w:rPr>
          <w:rFonts w:hint="eastAsia"/>
        </w:rPr>
        <w:t xml:space="preserve">mode is </w:t>
      </w:r>
      <w:r w:rsidR="00A47C2A">
        <w:rPr>
          <w:rFonts w:hint="eastAsia"/>
        </w:rPr>
        <w:t>actually implemented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HID</w:t>
      </w:r>
      <w:r>
        <w:t>”</w:t>
      </w:r>
      <w:r>
        <w:rPr>
          <w:rFonts w:hint="eastAsia"/>
        </w:rPr>
        <w:t xml:space="preserve"> version is not suggested for new </w:t>
      </w:r>
      <w:r>
        <w:t>developers</w:t>
      </w:r>
      <w:r>
        <w:rPr>
          <w:rFonts w:hint="eastAsia"/>
        </w:rPr>
        <w:t xml:space="preserve"> if Quaternion is necessary in your application.</w:t>
      </w:r>
    </w:p>
    <w:p w:rsidR="005D2B4C" w:rsidRDefault="005D2B4C" w:rsidP="005C34A1">
      <w:pPr>
        <w:widowControl/>
        <w:ind w:firstLineChars="0" w:firstLine="0"/>
        <w:jc w:val="left"/>
      </w:pPr>
    </w:p>
    <w:p w:rsidR="008841D2" w:rsidRDefault="008841D2" w:rsidP="005C34A1">
      <w:pPr>
        <w:widowControl/>
        <w:ind w:firstLineChars="0" w:firstLine="0"/>
        <w:jc w:val="left"/>
      </w:pPr>
      <w:r w:rsidRPr="008841D2">
        <w:rPr>
          <w:rFonts w:hint="eastAsia"/>
          <w:b/>
        </w:rPr>
        <w:t>Important Note</w:t>
      </w:r>
      <w:r>
        <w:rPr>
          <w:rFonts w:hint="eastAsia"/>
        </w:rPr>
        <w:t>:</w:t>
      </w:r>
    </w:p>
    <w:p w:rsidR="008841D2" w:rsidRPr="005C34A1" w:rsidRDefault="008841D2" w:rsidP="005C34A1">
      <w:pPr>
        <w:widowControl/>
        <w:ind w:firstLineChars="0" w:firstLine="0"/>
        <w:jc w:val="left"/>
        <w:sectPr w:rsidR="008841D2" w:rsidRPr="005C34A1" w:rsidSect="00DB485F">
          <w:pgSz w:w="11906" w:h="16838"/>
          <w:pgMar w:top="851" w:right="1134" w:bottom="851" w:left="1134" w:header="851" w:footer="992" w:gutter="0"/>
          <w:cols w:space="720"/>
          <w:titlePg/>
          <w:docGrid w:type="lines" w:linePitch="312"/>
        </w:sectPr>
      </w:pPr>
      <w:r>
        <w:rPr>
          <w:rFonts w:hint="eastAsia"/>
        </w:rPr>
        <w:t xml:space="preserve">In terms of versioning of this document, the major number denotes the version of the protocol itself, while the minor number </w:t>
      </w:r>
      <w:r w:rsidR="006E1469">
        <w:rPr>
          <w:rFonts w:hint="eastAsia"/>
        </w:rPr>
        <w:t>denotes</w:t>
      </w:r>
      <w:r>
        <w:rPr>
          <w:rFonts w:hint="eastAsia"/>
        </w:rPr>
        <w:t xml:space="preserve"> </w:t>
      </w:r>
      <w:r w:rsidR="006E1469">
        <w:rPr>
          <w:rFonts w:hint="eastAsia"/>
        </w:rPr>
        <w:t xml:space="preserve">the version of </w:t>
      </w:r>
      <w:r>
        <w:rPr>
          <w:rFonts w:hint="eastAsia"/>
        </w:rPr>
        <w:t>the change</w:t>
      </w:r>
      <w:r w:rsidR="006E1469">
        <w:rPr>
          <w:rFonts w:hint="eastAsia"/>
        </w:rPr>
        <w:t>s to this document but not to the protocol.</w:t>
      </w:r>
    </w:p>
    <w:p w:rsidR="008C7DEB" w:rsidRPr="00D0271A" w:rsidRDefault="005C26A5" w:rsidP="00D0271A">
      <w:pPr>
        <w:pStyle w:val="1"/>
        <w:spacing w:before="312" w:after="312"/>
      </w:pPr>
      <w:bookmarkStart w:id="5" w:name="_Toc480291607"/>
      <w:r>
        <w:rPr>
          <w:rFonts w:hint="eastAsia"/>
        </w:rPr>
        <w:lastRenderedPageBreak/>
        <w:t>Event</w:t>
      </w:r>
      <w:r w:rsidR="00416965">
        <w:rPr>
          <w:rFonts w:hint="eastAsia"/>
        </w:rPr>
        <w:t xml:space="preserve"> Packet Format</w:t>
      </w:r>
      <w:bookmarkEnd w:id="5"/>
    </w:p>
    <w:p w:rsidR="00B84DB2" w:rsidRDefault="00FD4E0F" w:rsidP="00B84DB2">
      <w:pPr>
        <w:pStyle w:val="af1"/>
        <w:rPr>
          <w:rFonts w:cs="Times New Roman"/>
        </w:rPr>
      </w:pPr>
      <w:bookmarkStart w:id="6" w:name="_Ref462929257"/>
      <w:bookmarkStart w:id="7" w:name="_Ref462929234"/>
      <w:bookmarkStart w:id="8" w:name="_Toc480291550"/>
      <w:r>
        <w:rPr>
          <w:rFonts w:hint="eastAsia"/>
        </w:rPr>
        <w:t xml:space="preserve">Fig </w:t>
      </w:r>
      <w:r w:rsidR="0072241B">
        <w:fldChar w:fldCharType="begin"/>
      </w:r>
      <w:r w:rsidR="0072241B">
        <w:instrText xml:space="preserve"> </w:instrText>
      </w:r>
      <w:r w:rsidR="0072241B">
        <w:rPr>
          <w:rFonts w:hint="eastAsia"/>
        </w:rPr>
        <w:instrText>STYLEREF 1 \s</w:instrText>
      </w:r>
      <w:r w:rsidR="0072241B">
        <w:instrText xml:space="preserve"> </w:instrText>
      </w:r>
      <w:r w:rsidR="0072241B">
        <w:fldChar w:fldCharType="separate"/>
      </w:r>
      <w:r w:rsidR="0072241B">
        <w:rPr>
          <w:noProof/>
        </w:rPr>
        <w:t>2</w:t>
      </w:r>
      <w:r w:rsidR="0072241B">
        <w:fldChar w:fldCharType="end"/>
      </w:r>
      <w:r w:rsidR="0072241B">
        <w:noBreakHyphen/>
      </w:r>
      <w:r w:rsidR="0072241B">
        <w:fldChar w:fldCharType="begin"/>
      </w:r>
      <w:r w:rsidR="0072241B">
        <w:instrText xml:space="preserve"> </w:instrText>
      </w:r>
      <w:r w:rsidR="0072241B">
        <w:rPr>
          <w:rFonts w:hint="eastAsia"/>
        </w:rPr>
        <w:instrText xml:space="preserve">SEQ </w:instrText>
      </w:r>
      <w:r w:rsidR="0072241B">
        <w:rPr>
          <w:rFonts w:hint="eastAsia"/>
        </w:rPr>
        <w:instrText>表格</w:instrText>
      </w:r>
      <w:r w:rsidR="0072241B">
        <w:rPr>
          <w:rFonts w:hint="eastAsia"/>
        </w:rPr>
        <w:instrText xml:space="preserve"> \* ARABIC \s 1</w:instrText>
      </w:r>
      <w:r w:rsidR="0072241B">
        <w:instrText xml:space="preserve"> </w:instrText>
      </w:r>
      <w:r w:rsidR="0072241B">
        <w:fldChar w:fldCharType="separate"/>
      </w:r>
      <w:r w:rsidR="0072241B">
        <w:rPr>
          <w:noProof/>
        </w:rPr>
        <w:t>1</w:t>
      </w:r>
      <w:r w:rsidR="0072241B">
        <w:fldChar w:fldCharType="end"/>
      </w:r>
      <w:bookmarkEnd w:id="6"/>
      <w:r w:rsidR="00B84DB2" w:rsidRPr="00DB6D38">
        <w:rPr>
          <w:rFonts w:cs="Times New Roman"/>
        </w:rPr>
        <w:t xml:space="preserve"> </w:t>
      </w:r>
      <w:bookmarkEnd w:id="7"/>
      <w:r w:rsidR="00976046">
        <w:rPr>
          <w:rFonts w:cs="Times New Roman" w:hint="eastAsia"/>
        </w:rPr>
        <w:t>Event</w:t>
      </w:r>
      <w:r>
        <w:rPr>
          <w:rFonts w:cs="Times New Roman" w:hint="eastAsia"/>
        </w:rPr>
        <w:t xml:space="preserve"> Format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134"/>
        <w:gridCol w:w="5635"/>
      </w:tblGrid>
      <w:tr w:rsidR="00461652" w:rsidRPr="00541098" w:rsidTr="00784B7F">
        <w:tc>
          <w:tcPr>
            <w:tcW w:w="3085" w:type="dxa"/>
            <w:shd w:val="clear" w:color="auto" w:fill="D9D9D9"/>
          </w:tcPr>
          <w:p w:rsidR="00461652" w:rsidRPr="00541098" w:rsidRDefault="00461652" w:rsidP="00461652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Byte[0]</w:t>
            </w:r>
          </w:p>
        </w:tc>
        <w:tc>
          <w:tcPr>
            <w:tcW w:w="1134" w:type="dxa"/>
            <w:shd w:val="clear" w:color="auto" w:fill="D9D9D9"/>
          </w:tcPr>
          <w:p w:rsidR="00461652" w:rsidRPr="00541098" w:rsidRDefault="00461652" w:rsidP="00461652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Byte[1]</w:t>
            </w:r>
          </w:p>
        </w:tc>
        <w:tc>
          <w:tcPr>
            <w:tcW w:w="5635" w:type="dxa"/>
            <w:shd w:val="clear" w:color="auto" w:fill="D9D9D9"/>
          </w:tcPr>
          <w:p w:rsidR="00461652" w:rsidRPr="00541098" w:rsidRDefault="00461652" w:rsidP="00461652">
            <w:pPr>
              <w:pStyle w:val="af1"/>
              <w:rPr>
                <w:rFonts w:cs="Times New Roman"/>
              </w:rPr>
            </w:pPr>
            <w:bookmarkStart w:id="9" w:name="OLE_LINK1"/>
            <w:r>
              <w:rPr>
                <w:rFonts w:cs="Times New Roman" w:hint="eastAsia"/>
              </w:rPr>
              <w:t>Byte[2:]</w:t>
            </w:r>
            <w:bookmarkEnd w:id="9"/>
          </w:p>
        </w:tc>
      </w:tr>
      <w:tr w:rsidR="00461652" w:rsidRPr="00541098" w:rsidTr="00784B7F">
        <w:tc>
          <w:tcPr>
            <w:tcW w:w="3085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3"/>
              <w:gridCol w:w="1506"/>
            </w:tblGrid>
            <w:tr w:rsidR="00461652" w:rsidRPr="00541098" w:rsidTr="005B6317">
              <w:tc>
                <w:tcPr>
                  <w:tcW w:w="1418" w:type="dxa"/>
                  <w:shd w:val="clear" w:color="auto" w:fill="D9D9D9"/>
                </w:tcPr>
                <w:p w:rsidR="00461652" w:rsidRPr="00541098" w:rsidRDefault="00461652" w:rsidP="00461652">
                  <w:pPr>
                    <w:pStyle w:val="af1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</w:t>
                  </w:r>
                  <w:r>
                    <w:rPr>
                      <w:rFonts w:cs="Times New Roman" w:hint="eastAsia"/>
                    </w:rPr>
                    <w:t>it[0:6]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461652" w:rsidRPr="00541098" w:rsidRDefault="00461652" w:rsidP="00461652">
                  <w:pPr>
                    <w:pStyle w:val="af1"/>
                    <w:rPr>
                      <w:rFonts w:cs="Times New Roman"/>
                    </w:rPr>
                  </w:pPr>
                  <w:r>
                    <w:rPr>
                      <w:rFonts w:cs="Times New Roman" w:hint="eastAsia"/>
                    </w:rPr>
                    <w:t>Bit[7]</w:t>
                  </w:r>
                </w:p>
              </w:tc>
            </w:tr>
            <w:tr w:rsidR="00461652" w:rsidRPr="00541098" w:rsidTr="005B6317">
              <w:tc>
                <w:tcPr>
                  <w:tcW w:w="1418" w:type="dxa"/>
                  <w:shd w:val="clear" w:color="auto" w:fill="auto"/>
                </w:tcPr>
                <w:p w:rsidR="00461652" w:rsidRDefault="00F1182A" w:rsidP="00FD4E0F">
                  <w:pPr>
                    <w:pStyle w:val="af1"/>
                  </w:pPr>
                  <w:r>
                    <w:t>Event</w:t>
                  </w:r>
                  <w:r w:rsidR="00461652">
                    <w:rPr>
                      <w:rFonts w:hint="eastAsia"/>
                    </w:rPr>
                    <w:t xml:space="preserve"> </w:t>
                  </w:r>
                  <w:r w:rsidR="00FD4E0F">
                    <w:rPr>
                      <w:rFonts w:hint="eastAsia"/>
                    </w:rPr>
                    <w:t>T</w:t>
                  </w:r>
                  <w:r w:rsidR="00461652">
                    <w:rPr>
                      <w:rFonts w:hint="eastAsia"/>
                    </w:rPr>
                    <w:t>ype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461652" w:rsidRPr="00541098" w:rsidRDefault="00461652" w:rsidP="00461652">
                  <w:pPr>
                    <w:pStyle w:val="af1"/>
                    <w:keepNext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hint="eastAsia"/>
                    </w:rPr>
                    <w:t>PackageID</w:t>
                  </w:r>
                  <w:proofErr w:type="spellEnd"/>
                  <w:r>
                    <w:rPr>
                      <w:rFonts w:hint="eastAsia"/>
                    </w:rPr>
                    <w:t xml:space="preserve"> Flag</w:t>
                  </w:r>
                </w:p>
              </w:tc>
            </w:tr>
          </w:tbl>
          <w:p w:rsidR="00461652" w:rsidRDefault="00461652" w:rsidP="00461652">
            <w:pPr>
              <w:pStyle w:val="af1"/>
            </w:pPr>
          </w:p>
        </w:tc>
        <w:tc>
          <w:tcPr>
            <w:tcW w:w="1134" w:type="dxa"/>
            <w:shd w:val="clear" w:color="auto" w:fill="auto"/>
          </w:tcPr>
          <w:p w:rsidR="00461652" w:rsidRDefault="00461652" w:rsidP="00461652">
            <w:pPr>
              <w:pStyle w:val="af1"/>
            </w:pPr>
            <w:r>
              <w:rPr>
                <w:rFonts w:hint="eastAsia"/>
              </w:rPr>
              <w:t>Length</w:t>
            </w:r>
          </w:p>
        </w:tc>
        <w:tc>
          <w:tcPr>
            <w:tcW w:w="5635" w:type="dxa"/>
            <w:shd w:val="clear" w:color="auto" w:fill="auto"/>
          </w:tcPr>
          <w:p w:rsidR="00461652" w:rsidRDefault="009A47A7" w:rsidP="00777363">
            <w:pPr>
              <w:pStyle w:val="af1"/>
              <w:keepNext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</w:t>
            </w:r>
            <w:r>
              <w:rPr>
                <w:rFonts w:cs="Times New Roman" w:hint="eastAsia"/>
              </w:rPr>
              <w:t xml:space="preserve">hen </w:t>
            </w:r>
            <w:proofErr w:type="spellStart"/>
            <w:r w:rsidR="00461652">
              <w:rPr>
                <w:rFonts w:cs="Times New Roman" w:hint="eastAsia"/>
              </w:rPr>
              <w:t>PackageID</w:t>
            </w:r>
            <w:proofErr w:type="spellEnd"/>
            <w:r w:rsidR="00461652">
              <w:rPr>
                <w:rFonts w:cs="Times New Roman" w:hint="eastAsia"/>
              </w:rPr>
              <w:t xml:space="preserve"> Flag=1</w:t>
            </w:r>
            <w:r>
              <w:rPr>
                <w:rFonts w:cs="Times New Roman" w:hint="eastAsia"/>
              </w:rPr>
              <w:t xml:space="preserve">, </w:t>
            </w:r>
            <w:r w:rsidR="00461652">
              <w:rPr>
                <w:rFonts w:cs="Times New Roman" w:hint="eastAsia"/>
              </w:rPr>
              <w:t>Byte[2]=Package ID,</w:t>
            </w:r>
            <w:r w:rsidR="005663D0">
              <w:rPr>
                <w:rFonts w:cs="Times New Roman" w:hint="eastAsia"/>
              </w:rPr>
              <w:t xml:space="preserve"> </w:t>
            </w:r>
            <w:r w:rsidR="00461652">
              <w:rPr>
                <w:rFonts w:cs="Times New Roman" w:hint="eastAsia"/>
              </w:rPr>
              <w:t xml:space="preserve">Byte[3:]= </w:t>
            </w:r>
            <w:r w:rsidR="005663D0">
              <w:rPr>
                <w:rFonts w:cs="Times New Roman" w:hint="eastAsia"/>
              </w:rPr>
              <w:t xml:space="preserve">Event </w:t>
            </w:r>
            <w:r w:rsidR="00461652">
              <w:rPr>
                <w:rFonts w:cs="Times New Roman" w:hint="eastAsia"/>
              </w:rPr>
              <w:t>Data</w:t>
            </w:r>
          </w:p>
          <w:p w:rsidR="00461652" w:rsidRPr="00541098" w:rsidRDefault="009A47A7" w:rsidP="009A47A7">
            <w:pPr>
              <w:pStyle w:val="af1"/>
              <w:keepNext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When </w:t>
            </w:r>
            <w:proofErr w:type="spellStart"/>
            <w:r w:rsidR="00461652">
              <w:rPr>
                <w:rFonts w:cs="Times New Roman" w:hint="eastAsia"/>
              </w:rPr>
              <w:t>PackageID</w:t>
            </w:r>
            <w:proofErr w:type="spellEnd"/>
            <w:r w:rsidR="00461652">
              <w:rPr>
                <w:rFonts w:cs="Times New Roman" w:hint="eastAsia"/>
              </w:rPr>
              <w:t xml:space="preserve"> Flag=0</w:t>
            </w:r>
            <w:r>
              <w:rPr>
                <w:rFonts w:cs="Times New Roman" w:hint="eastAsia"/>
              </w:rPr>
              <w:t xml:space="preserve">, </w:t>
            </w:r>
            <w:r w:rsidR="00461652">
              <w:rPr>
                <w:rFonts w:cs="Times New Roman" w:hint="eastAsia"/>
              </w:rPr>
              <w:t xml:space="preserve">Byte[2:]= </w:t>
            </w:r>
            <w:r w:rsidR="005663D0">
              <w:rPr>
                <w:rFonts w:cs="Times New Roman" w:hint="eastAsia"/>
              </w:rPr>
              <w:t xml:space="preserve">Event </w:t>
            </w:r>
            <w:r w:rsidR="00461652">
              <w:rPr>
                <w:rFonts w:cs="Times New Roman" w:hint="eastAsia"/>
              </w:rPr>
              <w:t>Data</w:t>
            </w:r>
          </w:p>
        </w:tc>
      </w:tr>
    </w:tbl>
    <w:p w:rsidR="00E635CF" w:rsidRDefault="00E635CF" w:rsidP="00FF479F">
      <w:pPr>
        <w:pStyle w:val="af1"/>
        <w:jc w:val="both"/>
        <w:rPr>
          <w:rFonts w:cs="Times New Roman"/>
        </w:rPr>
      </w:pPr>
    </w:p>
    <w:p w:rsidR="0079516E" w:rsidRPr="00807C45" w:rsidRDefault="0079516E" w:rsidP="000305AD">
      <w:pPr>
        <w:ind w:leftChars="203" w:left="2127" w:hangingChars="810" w:hanging="1701"/>
      </w:pPr>
      <w:r>
        <w:rPr>
          <w:rFonts w:hint="eastAsia"/>
        </w:rPr>
        <w:t xml:space="preserve">Event </w:t>
      </w:r>
      <w:r w:rsidR="00FD4E0F">
        <w:rPr>
          <w:rFonts w:hint="eastAsia"/>
        </w:rPr>
        <w:t>T</w:t>
      </w:r>
      <w:r>
        <w:rPr>
          <w:rFonts w:hint="eastAsia"/>
        </w:rPr>
        <w:t>ype</w:t>
      </w:r>
      <w:r w:rsidR="00FD4E0F">
        <w:rPr>
          <w:rFonts w:hint="eastAsia"/>
        </w:rPr>
        <w:t xml:space="preserve">: is the </w:t>
      </w:r>
      <w:proofErr w:type="gramStart"/>
      <w:r w:rsidR="00755572">
        <w:rPr>
          <w:rFonts w:hint="eastAsia"/>
        </w:rPr>
        <w:t>bit[</w:t>
      </w:r>
      <w:proofErr w:type="gramEnd"/>
      <w:r w:rsidR="00755572">
        <w:rPr>
          <w:rFonts w:hint="eastAsia"/>
        </w:rPr>
        <w:t xml:space="preserve">6:0] of the </w:t>
      </w:r>
      <w:r w:rsidR="00FD4E0F">
        <w:rPr>
          <w:rFonts w:hint="eastAsia"/>
        </w:rPr>
        <w:t xml:space="preserve">first byte in the whole packet and is used to indicate </w:t>
      </w:r>
      <w:r w:rsidR="00FD4E0F">
        <w:t>“</w:t>
      </w:r>
      <w:r>
        <w:rPr>
          <w:rFonts w:hint="eastAsia"/>
        </w:rPr>
        <w:t>Event</w:t>
      </w:r>
      <w:r w:rsidR="00FD4E0F">
        <w:t>”</w:t>
      </w:r>
      <w:r w:rsidR="00FD4E0F">
        <w:rPr>
          <w:rFonts w:hint="eastAsia"/>
        </w:rPr>
        <w:t>:</w:t>
      </w:r>
    </w:p>
    <w:p w:rsidR="00763764" w:rsidRDefault="00FD4E0F" w:rsidP="00CD3B72">
      <w:pPr>
        <w:pStyle w:val="af1"/>
        <w:rPr>
          <w:rFonts w:cs="Times New Roman"/>
        </w:rPr>
      </w:pPr>
      <w:bookmarkStart w:id="10" w:name="_Ref462929366"/>
      <w:bookmarkStart w:id="11" w:name="_Ref474503450"/>
      <w:bookmarkStart w:id="12" w:name="_Ref474503614"/>
      <w:bookmarkStart w:id="13" w:name="_Toc480291551"/>
      <w:bookmarkStart w:id="14" w:name="_Toc460964934"/>
      <w:r>
        <w:rPr>
          <w:rFonts w:hint="eastAsia"/>
        </w:rPr>
        <w:t xml:space="preserve">Fig </w:t>
      </w:r>
      <w:r w:rsidR="0072241B">
        <w:fldChar w:fldCharType="begin"/>
      </w:r>
      <w:r w:rsidR="0072241B">
        <w:instrText xml:space="preserve"> </w:instrText>
      </w:r>
      <w:r w:rsidR="0072241B">
        <w:rPr>
          <w:rFonts w:hint="eastAsia"/>
        </w:rPr>
        <w:instrText>STYLEREF 1 \s</w:instrText>
      </w:r>
      <w:r w:rsidR="0072241B">
        <w:instrText xml:space="preserve"> </w:instrText>
      </w:r>
      <w:r w:rsidR="0072241B">
        <w:fldChar w:fldCharType="separate"/>
      </w:r>
      <w:r w:rsidR="0072241B">
        <w:rPr>
          <w:noProof/>
        </w:rPr>
        <w:t>2</w:t>
      </w:r>
      <w:r w:rsidR="0072241B">
        <w:fldChar w:fldCharType="end"/>
      </w:r>
      <w:r w:rsidR="0072241B">
        <w:noBreakHyphen/>
      </w:r>
      <w:r w:rsidR="0072241B">
        <w:fldChar w:fldCharType="begin"/>
      </w:r>
      <w:r w:rsidR="0072241B">
        <w:instrText xml:space="preserve"> </w:instrText>
      </w:r>
      <w:r w:rsidR="0072241B">
        <w:rPr>
          <w:rFonts w:hint="eastAsia"/>
        </w:rPr>
        <w:instrText xml:space="preserve">SEQ </w:instrText>
      </w:r>
      <w:r w:rsidR="0072241B">
        <w:rPr>
          <w:rFonts w:hint="eastAsia"/>
        </w:rPr>
        <w:instrText>表格</w:instrText>
      </w:r>
      <w:r w:rsidR="0072241B">
        <w:rPr>
          <w:rFonts w:hint="eastAsia"/>
        </w:rPr>
        <w:instrText xml:space="preserve"> \* ARABIC \s 1</w:instrText>
      </w:r>
      <w:r w:rsidR="0072241B">
        <w:instrText xml:space="preserve"> </w:instrText>
      </w:r>
      <w:r w:rsidR="0072241B">
        <w:fldChar w:fldCharType="separate"/>
      </w:r>
      <w:r w:rsidR="0072241B">
        <w:rPr>
          <w:noProof/>
        </w:rPr>
        <w:t>2</w:t>
      </w:r>
      <w:r w:rsidR="0072241B">
        <w:fldChar w:fldCharType="end"/>
      </w:r>
      <w:bookmarkEnd w:id="10"/>
      <w:r w:rsidR="00763764" w:rsidRPr="00DB6D38">
        <w:rPr>
          <w:rFonts w:cs="Times New Roman"/>
        </w:rPr>
        <w:t xml:space="preserve"> </w:t>
      </w:r>
      <w:r w:rsidR="00F1182A">
        <w:rPr>
          <w:rFonts w:cs="Times New Roman" w:hint="eastAsia"/>
        </w:rPr>
        <w:t>Event</w:t>
      </w:r>
      <w:r w:rsidR="00CD3B72">
        <w:rPr>
          <w:rFonts w:cs="Times New Roman" w:hint="eastAsia"/>
        </w:rPr>
        <w:t xml:space="preserve"> Type</w:t>
      </w:r>
      <w:bookmarkEnd w:id="11"/>
      <w:bookmarkEnd w:id="12"/>
      <w:bookmarkEnd w:id="13"/>
    </w:p>
    <w:tbl>
      <w:tblPr>
        <w:tblW w:w="9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7178"/>
      </w:tblGrid>
      <w:tr w:rsidR="005C26A5" w:rsidRPr="00541098" w:rsidTr="005C26A5">
        <w:trPr>
          <w:trHeight w:val="322"/>
        </w:trPr>
        <w:tc>
          <w:tcPr>
            <w:tcW w:w="2718" w:type="dxa"/>
            <w:shd w:val="clear" w:color="auto" w:fill="D9D9D9"/>
          </w:tcPr>
          <w:p w:rsidR="005C26A5" w:rsidRPr="00541098" w:rsidRDefault="005C26A5" w:rsidP="005C26A5">
            <w:pPr>
              <w:pStyle w:val="af1"/>
              <w:rPr>
                <w:rFonts w:cs="Times New Roman"/>
              </w:rPr>
            </w:pPr>
            <w:r>
              <w:t>Event</w:t>
            </w:r>
            <w:r>
              <w:rPr>
                <w:rFonts w:hint="eastAsia"/>
              </w:rPr>
              <w:t xml:space="preserve"> type</w:t>
            </w:r>
          </w:p>
        </w:tc>
        <w:tc>
          <w:tcPr>
            <w:tcW w:w="7178" w:type="dxa"/>
            <w:shd w:val="clear" w:color="auto" w:fill="D9D9D9"/>
          </w:tcPr>
          <w:p w:rsidR="005C26A5" w:rsidRPr="00541098" w:rsidRDefault="000F7346" w:rsidP="00CD3B72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Contents</w:t>
            </w:r>
          </w:p>
        </w:tc>
      </w:tr>
      <w:tr w:rsidR="005C26A5" w:rsidTr="005C26A5">
        <w:trPr>
          <w:trHeight w:val="322"/>
        </w:trPr>
        <w:tc>
          <w:tcPr>
            <w:tcW w:w="2718" w:type="dxa"/>
            <w:shd w:val="clear" w:color="auto" w:fill="auto"/>
          </w:tcPr>
          <w:p w:rsidR="005C26A5" w:rsidRDefault="005C26A5" w:rsidP="00CD3B72">
            <w:pPr>
              <w:pStyle w:val="af1"/>
            </w:pPr>
            <w:r>
              <w:rPr>
                <w:rFonts w:hint="eastAsia"/>
              </w:rPr>
              <w:t>0x02</w:t>
            </w:r>
          </w:p>
        </w:tc>
        <w:tc>
          <w:tcPr>
            <w:tcW w:w="7178" w:type="dxa"/>
            <w:shd w:val="clear" w:color="auto" w:fill="auto"/>
          </w:tcPr>
          <w:p w:rsidR="005C26A5" w:rsidRDefault="000F7346" w:rsidP="000F7346">
            <w:pPr>
              <w:pStyle w:val="af1"/>
            </w:pPr>
            <w:r>
              <w:rPr>
                <w:rFonts w:hint="eastAsia"/>
              </w:rPr>
              <w:t xml:space="preserve">Quaternion Array </w:t>
            </w:r>
            <w:r>
              <w:rPr>
                <w:rFonts w:cs="Times New Roman" w:hint="eastAsia"/>
              </w:rPr>
              <w:t>(float, [w, x, y, z])</w:t>
            </w:r>
          </w:p>
        </w:tc>
      </w:tr>
      <w:tr w:rsidR="005C26A5" w:rsidTr="005C26A5">
        <w:trPr>
          <w:trHeight w:val="322"/>
        </w:trPr>
        <w:tc>
          <w:tcPr>
            <w:tcW w:w="2718" w:type="dxa"/>
            <w:shd w:val="clear" w:color="auto" w:fill="auto"/>
          </w:tcPr>
          <w:p w:rsidR="005C26A5" w:rsidRDefault="005C26A5" w:rsidP="00CD3B72">
            <w:pPr>
              <w:pStyle w:val="af1"/>
            </w:pPr>
            <w:r>
              <w:rPr>
                <w:rFonts w:hint="eastAsia"/>
              </w:rPr>
              <w:t>0x0F</w:t>
            </w:r>
          </w:p>
        </w:tc>
        <w:tc>
          <w:tcPr>
            <w:tcW w:w="7178" w:type="dxa"/>
            <w:shd w:val="clear" w:color="auto" w:fill="auto"/>
          </w:tcPr>
          <w:p w:rsidR="005C26A5" w:rsidRDefault="000F7346" w:rsidP="00CD3B72">
            <w:pPr>
              <w:pStyle w:val="af1"/>
            </w:pPr>
            <w:r>
              <w:rPr>
                <w:rFonts w:hint="eastAsia"/>
              </w:rPr>
              <w:t>Gesture</w:t>
            </w:r>
          </w:p>
        </w:tc>
      </w:tr>
      <w:tr w:rsidR="005C26A5" w:rsidTr="005C26A5">
        <w:trPr>
          <w:trHeight w:val="335"/>
        </w:trPr>
        <w:tc>
          <w:tcPr>
            <w:tcW w:w="2718" w:type="dxa"/>
            <w:shd w:val="clear" w:color="auto" w:fill="auto"/>
          </w:tcPr>
          <w:p w:rsidR="005C26A5" w:rsidRDefault="005C26A5" w:rsidP="00CD3B72">
            <w:pPr>
              <w:pStyle w:val="af1"/>
            </w:pPr>
            <w:r>
              <w:rPr>
                <w:rFonts w:hint="eastAsia"/>
              </w:rPr>
              <w:t>0x14</w:t>
            </w:r>
          </w:p>
        </w:tc>
        <w:tc>
          <w:tcPr>
            <w:tcW w:w="7178" w:type="dxa"/>
            <w:shd w:val="clear" w:color="auto" w:fill="auto"/>
          </w:tcPr>
          <w:p w:rsidR="005C26A5" w:rsidRDefault="000F7346" w:rsidP="000F7346">
            <w:pPr>
              <w:pStyle w:val="af1"/>
            </w:pPr>
            <w:r>
              <w:rPr>
                <w:rFonts w:hint="eastAsia"/>
              </w:rPr>
              <w:t>Status Notify</w:t>
            </w:r>
          </w:p>
        </w:tc>
      </w:tr>
      <w:tr w:rsidR="00A26049" w:rsidTr="005C26A5">
        <w:trPr>
          <w:trHeight w:val="335"/>
        </w:trPr>
        <w:tc>
          <w:tcPr>
            <w:tcW w:w="2718" w:type="dxa"/>
            <w:shd w:val="clear" w:color="auto" w:fill="auto"/>
          </w:tcPr>
          <w:p w:rsidR="00A26049" w:rsidRDefault="00A26049" w:rsidP="00CD3B72">
            <w:pPr>
              <w:pStyle w:val="af1"/>
            </w:pPr>
          </w:p>
        </w:tc>
        <w:tc>
          <w:tcPr>
            <w:tcW w:w="7178" w:type="dxa"/>
            <w:shd w:val="clear" w:color="auto" w:fill="auto"/>
          </w:tcPr>
          <w:p w:rsidR="00A26049" w:rsidRDefault="00A26049" w:rsidP="000F7346">
            <w:pPr>
              <w:pStyle w:val="af1"/>
            </w:pPr>
          </w:p>
        </w:tc>
      </w:tr>
    </w:tbl>
    <w:p w:rsidR="00807C45" w:rsidRDefault="00807C45" w:rsidP="00807C45">
      <w:pPr>
        <w:ind w:firstLine="420"/>
      </w:pPr>
    </w:p>
    <w:p w:rsidR="00777363" w:rsidRDefault="00777363" w:rsidP="00C35C1B">
      <w:pPr>
        <w:ind w:leftChars="211" w:left="2406" w:hangingChars="935" w:hanging="1963"/>
      </w:pPr>
      <w:proofErr w:type="spellStart"/>
      <w:r>
        <w:rPr>
          <w:rFonts w:hint="eastAsia"/>
        </w:rPr>
        <w:t>PackageID</w:t>
      </w:r>
      <w:proofErr w:type="spellEnd"/>
      <w:r>
        <w:rPr>
          <w:rFonts w:hint="eastAsia"/>
        </w:rPr>
        <w:t xml:space="preserve"> Flag</w:t>
      </w:r>
      <w:r w:rsidR="00755572">
        <w:rPr>
          <w:rFonts w:hint="eastAsia"/>
        </w:rPr>
        <w:t>:</w:t>
      </w:r>
      <w:r w:rsidR="00C35C1B">
        <w:rPr>
          <w:rFonts w:hint="eastAsia"/>
        </w:rPr>
        <w:tab/>
      </w:r>
      <w:proofErr w:type="gramStart"/>
      <w:r w:rsidR="005B6317">
        <w:rPr>
          <w:rFonts w:hint="eastAsia"/>
        </w:rPr>
        <w:t>Bit[</w:t>
      </w:r>
      <w:proofErr w:type="gramEnd"/>
      <w:r w:rsidR="005B6317">
        <w:rPr>
          <w:rFonts w:hint="eastAsia"/>
        </w:rPr>
        <w:t xml:space="preserve">7] of the first byte, indicates the following bytes </w:t>
      </w:r>
      <w:r w:rsidR="002C45C4">
        <w:rPr>
          <w:rFonts w:hint="eastAsia"/>
        </w:rPr>
        <w:t>contain</w:t>
      </w:r>
      <w:r w:rsidR="005B6317">
        <w:rPr>
          <w:rFonts w:hint="eastAsia"/>
        </w:rPr>
        <w:t xml:space="preserve"> </w:t>
      </w:r>
      <w:r w:rsidR="005B6317">
        <w:t>“</w:t>
      </w:r>
      <w:r>
        <w:rPr>
          <w:rFonts w:hint="eastAsia"/>
        </w:rPr>
        <w:t>Package ID</w:t>
      </w:r>
      <w:r w:rsidR="005B6317">
        <w:t>”</w:t>
      </w:r>
      <w:r w:rsidR="005B6317">
        <w:rPr>
          <w:rFonts w:hint="eastAsia"/>
        </w:rPr>
        <w:t xml:space="preserve"> byte or not.</w:t>
      </w:r>
      <w:r w:rsidR="00692D31">
        <w:rPr>
          <w:rFonts w:hint="eastAsia"/>
        </w:rPr>
        <w:t xml:space="preserve"> </w:t>
      </w:r>
      <w:r w:rsidR="005B6317">
        <w:rPr>
          <w:rFonts w:hint="eastAsia"/>
        </w:rPr>
        <w:t>W</w:t>
      </w:r>
      <w:r w:rsidR="005B6317">
        <w:t>h</w:t>
      </w:r>
      <w:r w:rsidR="005B6317">
        <w:rPr>
          <w:rFonts w:hint="eastAsia"/>
        </w:rPr>
        <w:t xml:space="preserve">en the flag is </w:t>
      </w:r>
      <w:r>
        <w:rPr>
          <w:rFonts w:hint="eastAsia"/>
        </w:rPr>
        <w:t>1</w:t>
      </w:r>
      <w:r w:rsidR="005B6317">
        <w:rPr>
          <w:rFonts w:hint="eastAsia"/>
        </w:rPr>
        <w:t xml:space="preserve">, </w:t>
      </w:r>
      <w:proofErr w:type="gramStart"/>
      <w:r w:rsidR="005663D0">
        <w:rPr>
          <w:rFonts w:hint="eastAsia"/>
        </w:rPr>
        <w:t>Byte[</w:t>
      </w:r>
      <w:proofErr w:type="gramEnd"/>
      <w:r w:rsidR="005663D0">
        <w:rPr>
          <w:rFonts w:hint="eastAsia"/>
        </w:rPr>
        <w:t>2]</w:t>
      </w:r>
      <w:r w:rsidR="005B6317">
        <w:rPr>
          <w:rFonts w:hint="eastAsia"/>
        </w:rPr>
        <w:t xml:space="preserve"> is </w:t>
      </w:r>
      <w:r w:rsidR="005B6317">
        <w:t>“</w:t>
      </w:r>
      <w:r>
        <w:rPr>
          <w:rFonts w:hint="eastAsia"/>
        </w:rPr>
        <w:t>Package ID</w:t>
      </w:r>
      <w:r w:rsidR="005B6317">
        <w:t>”</w:t>
      </w:r>
      <w:r w:rsidR="005B6317">
        <w:rPr>
          <w:rFonts w:hint="eastAsia"/>
        </w:rPr>
        <w:t xml:space="preserve">, and </w:t>
      </w:r>
      <w:r w:rsidR="005663D0">
        <w:rPr>
          <w:rFonts w:hint="eastAsia"/>
        </w:rPr>
        <w:t>Byte[3:</w:t>
      </w:r>
      <w:r w:rsidR="005B6317">
        <w:rPr>
          <w:rFonts w:hint="eastAsia"/>
        </w:rPr>
        <w:t>N</w:t>
      </w:r>
      <w:r w:rsidR="005663D0">
        <w:rPr>
          <w:rFonts w:hint="eastAsia"/>
        </w:rPr>
        <w:t>]</w:t>
      </w:r>
      <w:r w:rsidR="005B6317">
        <w:rPr>
          <w:rFonts w:hint="eastAsia"/>
        </w:rPr>
        <w:t xml:space="preserve"> are </w:t>
      </w:r>
      <w:r w:rsidR="005B6317">
        <w:t>“</w:t>
      </w:r>
      <w:r w:rsidR="000305AD">
        <w:rPr>
          <w:rFonts w:hint="eastAsia"/>
        </w:rPr>
        <w:t>Event</w:t>
      </w:r>
      <w:r w:rsidR="005663D0">
        <w:rPr>
          <w:rFonts w:hint="eastAsia"/>
        </w:rPr>
        <w:t xml:space="preserve"> Data</w:t>
      </w:r>
      <w:r w:rsidR="005B6317">
        <w:t>”</w:t>
      </w:r>
      <w:r w:rsidR="005B6317">
        <w:rPr>
          <w:rFonts w:hint="eastAsia"/>
        </w:rPr>
        <w:t xml:space="preserve">, else </w:t>
      </w:r>
      <w:r w:rsidR="005663D0">
        <w:rPr>
          <w:rFonts w:hint="eastAsia"/>
        </w:rPr>
        <w:t>Byte[2:</w:t>
      </w:r>
      <w:r w:rsidR="005B6317">
        <w:rPr>
          <w:rFonts w:hint="eastAsia"/>
        </w:rPr>
        <w:t>N</w:t>
      </w:r>
      <w:r w:rsidR="005663D0">
        <w:rPr>
          <w:rFonts w:hint="eastAsia"/>
        </w:rPr>
        <w:t>]</w:t>
      </w:r>
      <w:r w:rsidR="005B6317">
        <w:rPr>
          <w:rFonts w:hint="eastAsia"/>
        </w:rPr>
        <w:t xml:space="preserve">are </w:t>
      </w:r>
      <w:r w:rsidR="005B6317">
        <w:t>“</w:t>
      </w:r>
      <w:r w:rsidR="000305AD">
        <w:rPr>
          <w:rFonts w:hint="eastAsia"/>
        </w:rPr>
        <w:t>Event</w:t>
      </w:r>
      <w:r w:rsidR="005663D0">
        <w:rPr>
          <w:rFonts w:hint="eastAsia"/>
        </w:rPr>
        <w:t xml:space="preserve"> Data</w:t>
      </w:r>
      <w:r w:rsidR="005B6317">
        <w:t>”</w:t>
      </w:r>
      <w:r w:rsidR="005C5807">
        <w:rPr>
          <w:rFonts w:hint="eastAsia"/>
        </w:rPr>
        <w:t>.</w:t>
      </w:r>
    </w:p>
    <w:p w:rsidR="00807C45" w:rsidRDefault="00807C45" w:rsidP="00692D31">
      <w:pPr>
        <w:ind w:leftChars="211" w:left="2406" w:hangingChars="935" w:hanging="1963"/>
      </w:pPr>
      <w:r>
        <w:rPr>
          <w:rFonts w:hint="eastAsia"/>
        </w:rPr>
        <w:t>Length</w:t>
      </w:r>
      <w:r w:rsidR="005C5807">
        <w:rPr>
          <w:rFonts w:hint="eastAsia"/>
        </w:rPr>
        <w:t>:</w:t>
      </w:r>
      <w:r w:rsidR="005C26A5">
        <w:rPr>
          <w:rFonts w:hint="eastAsia"/>
        </w:rPr>
        <w:t xml:space="preserve"> </w:t>
      </w:r>
      <w:r w:rsidR="00C35C1B">
        <w:rPr>
          <w:rFonts w:hint="eastAsia"/>
        </w:rPr>
        <w:tab/>
      </w:r>
      <w:proofErr w:type="gramStart"/>
      <w:r w:rsidR="005C5807">
        <w:rPr>
          <w:rFonts w:hint="eastAsia"/>
        </w:rPr>
        <w:t>Byte[</w:t>
      </w:r>
      <w:proofErr w:type="gramEnd"/>
      <w:r w:rsidR="005C5807">
        <w:rPr>
          <w:rFonts w:hint="eastAsia"/>
        </w:rPr>
        <w:t>1] in the whole packet, indicates the total bytes count from Byte[2</w:t>
      </w:r>
      <w:r w:rsidR="005663D0">
        <w:rPr>
          <w:rFonts w:hint="eastAsia"/>
        </w:rPr>
        <w:t>]</w:t>
      </w:r>
      <w:r w:rsidR="002C45C4">
        <w:rPr>
          <w:rFonts w:hint="eastAsia"/>
        </w:rPr>
        <w:t xml:space="preserve"> and following</w:t>
      </w:r>
      <w:r w:rsidR="005C5807">
        <w:rPr>
          <w:rFonts w:hint="eastAsia"/>
        </w:rPr>
        <w:t>.</w:t>
      </w:r>
    </w:p>
    <w:p w:rsidR="005C26A5" w:rsidRDefault="005C26A5" w:rsidP="00692D31">
      <w:pPr>
        <w:ind w:leftChars="211" w:left="2406" w:hangingChars="935" w:hanging="1963"/>
      </w:pPr>
      <w:r>
        <w:rPr>
          <w:rFonts w:hint="eastAsia"/>
        </w:rPr>
        <w:t>Package ID</w:t>
      </w:r>
      <w:r w:rsidR="005C5807">
        <w:rPr>
          <w:rFonts w:hint="eastAsia"/>
        </w:rPr>
        <w:t>:</w:t>
      </w:r>
      <w:r w:rsidR="00C35C1B">
        <w:rPr>
          <w:rFonts w:hint="eastAsia"/>
        </w:rPr>
        <w:t xml:space="preserve"> </w:t>
      </w:r>
      <w:r w:rsidR="00C35C1B">
        <w:rPr>
          <w:rFonts w:hint="eastAsia"/>
        </w:rPr>
        <w:tab/>
      </w:r>
      <w:proofErr w:type="gramStart"/>
      <w:r w:rsidR="00AF6C45">
        <w:rPr>
          <w:rFonts w:hint="eastAsia"/>
        </w:rPr>
        <w:t>Byte[</w:t>
      </w:r>
      <w:proofErr w:type="gramEnd"/>
      <w:r w:rsidR="00AF6C45">
        <w:rPr>
          <w:rFonts w:hint="eastAsia"/>
        </w:rPr>
        <w:t xml:space="preserve">2] in the whole packet if it exists. </w:t>
      </w:r>
      <w:r w:rsidR="002C45C4">
        <w:rPr>
          <w:rFonts w:hint="eastAsia"/>
        </w:rPr>
        <w:t>This is a</w:t>
      </w:r>
      <w:r w:rsidR="00C35C1B">
        <w:rPr>
          <w:rFonts w:hint="eastAsia"/>
        </w:rPr>
        <w:t xml:space="preserve"> one-byte </w:t>
      </w:r>
      <w:r w:rsidR="00C35C1B">
        <w:t>sequential</w:t>
      </w:r>
      <w:r w:rsidR="00C35C1B">
        <w:rPr>
          <w:rFonts w:hint="eastAsia"/>
        </w:rPr>
        <w:t xml:space="preserve"> </w:t>
      </w:r>
      <w:r w:rsidR="00764619">
        <w:rPr>
          <w:rFonts w:hint="eastAsia"/>
        </w:rPr>
        <w:t xml:space="preserve">timestamp prefix to all </w:t>
      </w:r>
      <w:r w:rsidR="00764619">
        <w:t>“</w:t>
      </w:r>
      <w:r w:rsidR="00AF6C45">
        <w:t>Event</w:t>
      </w:r>
      <w:r w:rsidR="00764619">
        <w:t>”</w:t>
      </w:r>
      <w:r w:rsidR="00C35C1B">
        <w:rPr>
          <w:rFonts w:hint="eastAsia"/>
        </w:rPr>
        <w:t>. This is added to help check if there</w:t>
      </w:r>
      <w:r w:rsidR="00C35C1B">
        <w:t>’</w:t>
      </w:r>
      <w:r w:rsidR="00C35C1B">
        <w:rPr>
          <w:rFonts w:hint="eastAsia"/>
        </w:rPr>
        <w:t xml:space="preserve">s </w:t>
      </w:r>
      <w:r w:rsidR="00C35C1B">
        <w:t>“</w:t>
      </w:r>
      <w:r w:rsidR="00C35C1B">
        <w:rPr>
          <w:rFonts w:hint="eastAsia"/>
        </w:rPr>
        <w:t>Event</w:t>
      </w:r>
      <w:r w:rsidR="00C35C1B">
        <w:t>”</w:t>
      </w:r>
      <w:r w:rsidR="00C35C1B">
        <w:rPr>
          <w:rFonts w:hint="eastAsia"/>
        </w:rPr>
        <w:t xml:space="preserve"> lost</w:t>
      </w:r>
      <w:r w:rsidR="002E5ACA">
        <w:rPr>
          <w:rFonts w:hint="eastAsia"/>
        </w:rPr>
        <w:t>, as a mark to the quality of BLE transmit</w:t>
      </w:r>
      <w:r w:rsidR="00C35C1B">
        <w:rPr>
          <w:rFonts w:hint="eastAsia"/>
        </w:rPr>
        <w:t>.</w:t>
      </w:r>
    </w:p>
    <w:p w:rsidR="003025BE" w:rsidRDefault="003025BE" w:rsidP="00692D31">
      <w:pPr>
        <w:ind w:leftChars="211" w:left="2406" w:hangingChars="935" w:hanging="1963"/>
      </w:pPr>
      <w:r>
        <w:rPr>
          <w:rFonts w:hint="eastAsia"/>
        </w:rPr>
        <w:t>Event Data</w:t>
      </w:r>
      <w:r w:rsidR="005C26A5">
        <w:rPr>
          <w:rFonts w:hint="eastAsia"/>
        </w:rPr>
        <w:t>：</w:t>
      </w:r>
      <w:r w:rsidR="005C26A5">
        <w:rPr>
          <w:rFonts w:hint="eastAsia"/>
        </w:rPr>
        <w:t xml:space="preserve">      </w:t>
      </w:r>
      <w:r w:rsidR="00692D31">
        <w:rPr>
          <w:rFonts w:hint="eastAsia"/>
        </w:rPr>
        <w:tab/>
      </w:r>
      <w:proofErr w:type="gramStart"/>
      <w:r w:rsidR="0062637F">
        <w:rPr>
          <w:rFonts w:hint="eastAsia"/>
        </w:rPr>
        <w:t>Indicates all different type</w:t>
      </w:r>
      <w:r w:rsidR="00AD5203">
        <w:rPr>
          <w:rFonts w:hint="eastAsia"/>
        </w:rPr>
        <w:t>s</w:t>
      </w:r>
      <w:r w:rsidR="0062637F">
        <w:rPr>
          <w:rFonts w:hint="eastAsia"/>
        </w:rPr>
        <w:t xml:space="preserve"> of events such like </w:t>
      </w:r>
      <w:r w:rsidR="0062637F">
        <w:t>“</w:t>
      </w:r>
      <w:r w:rsidR="0062637F">
        <w:rPr>
          <w:rFonts w:hint="eastAsia"/>
        </w:rPr>
        <w:t>Quaternion Array</w:t>
      </w:r>
      <w:r w:rsidR="0062637F">
        <w:t>”</w:t>
      </w:r>
      <w:r w:rsidR="0062637F">
        <w:rPr>
          <w:rFonts w:hint="eastAsia"/>
        </w:rPr>
        <w:t xml:space="preserve">, </w:t>
      </w:r>
      <w:r w:rsidR="0062637F">
        <w:t>“</w:t>
      </w:r>
      <w:r w:rsidR="0062637F">
        <w:rPr>
          <w:rFonts w:hint="eastAsia"/>
        </w:rPr>
        <w:t>Gesture Value</w:t>
      </w:r>
      <w:r w:rsidR="0062637F">
        <w:t>”</w:t>
      </w:r>
      <w:r w:rsidR="0062637F">
        <w:rPr>
          <w:rFonts w:hint="eastAsia"/>
        </w:rPr>
        <w:t xml:space="preserve">, </w:t>
      </w:r>
      <w:r w:rsidR="0062637F">
        <w:t>“</w:t>
      </w:r>
      <w:r w:rsidR="0062637F">
        <w:rPr>
          <w:rFonts w:hint="eastAsia"/>
        </w:rPr>
        <w:t>Status</w:t>
      </w:r>
      <w:r w:rsidR="0062637F">
        <w:t>”</w:t>
      </w:r>
      <w:r w:rsidR="0062637F">
        <w:rPr>
          <w:rFonts w:hint="eastAsia"/>
        </w:rPr>
        <w:t xml:space="preserve">, </w:t>
      </w:r>
      <w:r w:rsidR="0062637F">
        <w:t>“</w:t>
      </w:r>
      <w:r w:rsidR="002828FF">
        <w:rPr>
          <w:rFonts w:hint="eastAsia"/>
        </w:rPr>
        <w:t>MEMS Raw</w:t>
      </w:r>
      <w:r w:rsidR="0062637F">
        <w:rPr>
          <w:rFonts w:hint="eastAsia"/>
        </w:rPr>
        <w:t xml:space="preserve"> Data</w:t>
      </w:r>
      <w:r w:rsidR="0062637F">
        <w:t>”</w:t>
      </w:r>
      <w:r w:rsidR="0062637F">
        <w:rPr>
          <w:rFonts w:hint="eastAsia"/>
        </w:rPr>
        <w:t>,</w:t>
      </w:r>
      <w:r w:rsidR="002828FF">
        <w:rPr>
          <w:rFonts w:hint="eastAsia"/>
        </w:rPr>
        <w:t xml:space="preserve"> </w:t>
      </w:r>
      <w:r w:rsidR="002828FF">
        <w:t>“</w:t>
      </w:r>
      <w:r w:rsidR="002828FF">
        <w:rPr>
          <w:rFonts w:hint="eastAsia"/>
        </w:rPr>
        <w:t>EMG Raw Data</w:t>
      </w:r>
      <w:r w:rsidR="002828FF">
        <w:t>”</w:t>
      </w:r>
      <w:r w:rsidR="002828FF">
        <w:rPr>
          <w:rFonts w:hint="eastAsia"/>
        </w:rPr>
        <w:t>,</w:t>
      </w:r>
      <w:r w:rsidR="0062637F">
        <w:rPr>
          <w:rFonts w:hint="eastAsia"/>
        </w:rPr>
        <w:t xml:space="preserve"> etc.</w:t>
      </w:r>
      <w:proofErr w:type="gramEnd"/>
    </w:p>
    <w:p w:rsidR="00807C45" w:rsidRDefault="00807C45" w:rsidP="00E635CF">
      <w:pPr>
        <w:pStyle w:val="af1"/>
        <w:rPr>
          <w:rFonts w:cs="Times New Roman"/>
        </w:rPr>
      </w:pPr>
    </w:p>
    <w:p w:rsidR="009F6881" w:rsidRDefault="005C26A5" w:rsidP="009F6881">
      <w:pPr>
        <w:pStyle w:val="2"/>
        <w:spacing w:before="156" w:after="156"/>
      </w:pPr>
      <w:bookmarkStart w:id="15" w:name="_Toc480291608"/>
      <w:r>
        <w:rPr>
          <w:rFonts w:hint="eastAsia"/>
        </w:rPr>
        <w:t>Event</w:t>
      </w:r>
      <w:r w:rsidR="009F6881">
        <w:rPr>
          <w:rFonts w:hint="eastAsia"/>
        </w:rPr>
        <w:t xml:space="preserve"> Dat</w:t>
      </w:r>
      <w:r>
        <w:rPr>
          <w:rFonts w:hint="eastAsia"/>
        </w:rPr>
        <w:t>a</w:t>
      </w:r>
      <w:bookmarkEnd w:id="15"/>
    </w:p>
    <w:p w:rsidR="00890958" w:rsidRPr="005C26A5" w:rsidRDefault="007C1287" w:rsidP="000305AD">
      <w:pPr>
        <w:pStyle w:val="3"/>
        <w:spacing w:before="312" w:after="312"/>
      </w:pPr>
      <w:bookmarkStart w:id="16" w:name="_Toc480291609"/>
      <w:r>
        <w:rPr>
          <w:rFonts w:hint="eastAsia"/>
        </w:rPr>
        <w:t>Quaternion Array</w:t>
      </w:r>
      <w:bookmarkEnd w:id="16"/>
    </w:p>
    <w:p w:rsidR="009F6881" w:rsidRDefault="007C1287" w:rsidP="009F6881">
      <w:pPr>
        <w:pStyle w:val="af1"/>
        <w:rPr>
          <w:rFonts w:cs="Times New Roman"/>
        </w:rPr>
      </w:pPr>
      <w:bookmarkStart w:id="17" w:name="_Toc480291552"/>
      <w:r>
        <w:rPr>
          <w:rFonts w:cs="Times New Roman" w:hint="eastAsia"/>
        </w:rPr>
        <w:t xml:space="preserve">Fig </w:t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>STYLEREF 1 \s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2</w:t>
      </w:r>
      <w:r w:rsidR="0072241B">
        <w:rPr>
          <w:rFonts w:cs="Times New Roman"/>
        </w:rPr>
        <w:fldChar w:fldCharType="end"/>
      </w:r>
      <w:r w:rsidR="0072241B">
        <w:rPr>
          <w:rFonts w:cs="Times New Roman"/>
        </w:rPr>
        <w:noBreakHyphen/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 xml:space="preserve">SEQ </w:instrText>
      </w:r>
      <w:r w:rsidR="0072241B">
        <w:rPr>
          <w:rFonts w:cs="Times New Roman" w:hint="eastAsia"/>
        </w:rPr>
        <w:instrText>表格</w:instrText>
      </w:r>
      <w:r w:rsidR="0072241B">
        <w:rPr>
          <w:rFonts w:cs="Times New Roman" w:hint="eastAsia"/>
        </w:rPr>
        <w:instrText xml:space="preserve"> \* ARABIC \s 1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4</w:t>
      </w:r>
      <w:r w:rsidR="0072241B">
        <w:rPr>
          <w:rFonts w:cs="Times New Roman"/>
        </w:rPr>
        <w:fldChar w:fldCharType="end"/>
      </w:r>
      <w:r w:rsidR="009F6881" w:rsidRPr="005213BC">
        <w:rPr>
          <w:rFonts w:cs="Times New Roman" w:hint="eastAsia"/>
        </w:rPr>
        <w:t xml:space="preserve"> </w:t>
      </w:r>
      <w:r w:rsidR="00F1182A">
        <w:rPr>
          <w:rFonts w:cs="Times New Roman" w:hint="eastAsia"/>
        </w:rPr>
        <w:t>Event</w:t>
      </w:r>
      <w:r w:rsidR="009F6881" w:rsidRPr="005213BC">
        <w:rPr>
          <w:rFonts w:cs="Times New Roman" w:hint="eastAsia"/>
        </w:rPr>
        <w:t xml:space="preserve"> Type</w:t>
      </w:r>
      <w:r w:rsidR="00976046">
        <w:rPr>
          <w:rFonts w:cs="Times New Roman" w:hint="eastAsia"/>
        </w:rPr>
        <w:t xml:space="preserve"> </w:t>
      </w:r>
      <w:r w:rsidR="009F6881" w:rsidRPr="005213BC">
        <w:rPr>
          <w:rFonts w:cs="Times New Roman" w:hint="eastAsia"/>
        </w:rPr>
        <w:t xml:space="preserve">= </w:t>
      </w:r>
      <w:r>
        <w:rPr>
          <w:rFonts w:cs="Times New Roman" w:hint="eastAsia"/>
        </w:rPr>
        <w:t>Quaternion (float)</w:t>
      </w:r>
      <w:bookmarkEnd w:id="17"/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9F6881" w:rsidRPr="00505FC5" w:rsidTr="009F6881">
        <w:tc>
          <w:tcPr>
            <w:tcW w:w="2472" w:type="dxa"/>
            <w:shd w:val="clear" w:color="auto" w:fill="BFBFBF"/>
          </w:tcPr>
          <w:p w:rsidR="009F6881" w:rsidRPr="00505FC5" w:rsidRDefault="009F6881" w:rsidP="009F6881">
            <w:pPr>
              <w:pStyle w:val="af1"/>
            </w:pPr>
            <w:r w:rsidRPr="00505FC5">
              <w:t>B</w:t>
            </w:r>
            <w:r>
              <w:rPr>
                <w:rFonts w:hint="eastAsia"/>
              </w:rPr>
              <w:t>yte[</w:t>
            </w:r>
            <w:r w:rsidR="00275672">
              <w:rPr>
                <w:rFonts w:hint="eastAsia"/>
              </w:rPr>
              <w:t>0-3</w:t>
            </w:r>
            <w:r w:rsidRPr="00505FC5">
              <w:rPr>
                <w:rFonts w:hint="eastAsia"/>
              </w:rPr>
              <w:t>]</w:t>
            </w:r>
          </w:p>
        </w:tc>
        <w:tc>
          <w:tcPr>
            <w:tcW w:w="2472" w:type="dxa"/>
            <w:shd w:val="clear" w:color="auto" w:fill="BFBFBF"/>
          </w:tcPr>
          <w:p w:rsidR="009F6881" w:rsidRPr="00505FC5" w:rsidRDefault="009F6881" w:rsidP="00275672">
            <w:pPr>
              <w:pStyle w:val="af1"/>
            </w:pPr>
            <w:r w:rsidRPr="00505FC5">
              <w:t>B</w:t>
            </w:r>
            <w:r>
              <w:rPr>
                <w:rFonts w:hint="eastAsia"/>
              </w:rPr>
              <w:t>yte[</w:t>
            </w:r>
            <w:r w:rsidR="001F7F32">
              <w:rPr>
                <w:rFonts w:hint="eastAsia"/>
              </w:rPr>
              <w:t>4-7</w:t>
            </w:r>
            <w:r w:rsidRPr="00505FC5">
              <w:rPr>
                <w:rFonts w:hint="eastAsia"/>
              </w:rPr>
              <w:t>]</w:t>
            </w:r>
          </w:p>
        </w:tc>
        <w:tc>
          <w:tcPr>
            <w:tcW w:w="2472" w:type="dxa"/>
            <w:shd w:val="clear" w:color="auto" w:fill="BFBFBF"/>
          </w:tcPr>
          <w:p w:rsidR="009F6881" w:rsidRPr="00505FC5" w:rsidRDefault="009F6881" w:rsidP="001F7F32">
            <w:pPr>
              <w:pStyle w:val="af1"/>
              <w:rPr>
                <w:rFonts w:cs="Times New Roman"/>
              </w:rPr>
            </w:pPr>
            <w:r w:rsidRPr="00505FC5">
              <w:t>B</w:t>
            </w:r>
            <w:r>
              <w:rPr>
                <w:rFonts w:hint="eastAsia"/>
              </w:rPr>
              <w:t>yte[</w:t>
            </w:r>
            <w:r w:rsidR="001F7F32">
              <w:rPr>
                <w:rFonts w:hint="eastAsia"/>
              </w:rPr>
              <w:t>8-</w:t>
            </w:r>
            <w:r w:rsidR="006C0E62">
              <w:rPr>
                <w:rFonts w:hint="eastAsia"/>
              </w:rPr>
              <w:t>11</w:t>
            </w:r>
            <w:r w:rsidRPr="00505FC5">
              <w:rPr>
                <w:rFonts w:hint="eastAsia"/>
              </w:rPr>
              <w:t>]</w:t>
            </w:r>
          </w:p>
        </w:tc>
        <w:tc>
          <w:tcPr>
            <w:tcW w:w="2473" w:type="dxa"/>
            <w:shd w:val="clear" w:color="auto" w:fill="BFBFBF"/>
          </w:tcPr>
          <w:p w:rsidR="009F6881" w:rsidRPr="00505FC5" w:rsidRDefault="009F6881" w:rsidP="006C0E62">
            <w:pPr>
              <w:pStyle w:val="af1"/>
              <w:rPr>
                <w:rFonts w:cs="Times New Roman"/>
              </w:rPr>
            </w:pPr>
            <w:r w:rsidRPr="00505FC5">
              <w:t>B</w:t>
            </w:r>
            <w:r>
              <w:rPr>
                <w:rFonts w:hint="eastAsia"/>
              </w:rPr>
              <w:t>yte[</w:t>
            </w:r>
            <w:r w:rsidR="006C0E62">
              <w:rPr>
                <w:rFonts w:hint="eastAsia"/>
              </w:rPr>
              <w:t>12-15</w:t>
            </w:r>
            <w:r w:rsidRPr="00505FC5">
              <w:rPr>
                <w:rFonts w:hint="eastAsia"/>
              </w:rPr>
              <w:t>]</w:t>
            </w:r>
          </w:p>
        </w:tc>
      </w:tr>
      <w:tr w:rsidR="009F6881" w:rsidTr="009F6881">
        <w:tc>
          <w:tcPr>
            <w:tcW w:w="2472" w:type="dxa"/>
            <w:shd w:val="clear" w:color="auto" w:fill="auto"/>
          </w:tcPr>
          <w:p w:rsidR="009F6881" w:rsidRDefault="0073423C" w:rsidP="009F6881">
            <w:pPr>
              <w:pStyle w:val="af1"/>
            </w:pPr>
            <w:r>
              <w:rPr>
                <w:rFonts w:hint="eastAsia"/>
              </w:rPr>
              <w:t>W</w:t>
            </w:r>
          </w:p>
        </w:tc>
        <w:tc>
          <w:tcPr>
            <w:tcW w:w="2472" w:type="dxa"/>
            <w:shd w:val="clear" w:color="auto" w:fill="auto"/>
          </w:tcPr>
          <w:p w:rsidR="009F6881" w:rsidRDefault="0073423C" w:rsidP="009F6881">
            <w:pPr>
              <w:pStyle w:val="af1"/>
            </w:pPr>
            <w:r>
              <w:rPr>
                <w:rFonts w:hint="eastAsia"/>
              </w:rPr>
              <w:t>X</w:t>
            </w:r>
          </w:p>
        </w:tc>
        <w:tc>
          <w:tcPr>
            <w:tcW w:w="2472" w:type="dxa"/>
            <w:shd w:val="clear" w:color="auto" w:fill="auto"/>
          </w:tcPr>
          <w:p w:rsidR="009F6881" w:rsidRDefault="0073423C" w:rsidP="009F6881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2473" w:type="dxa"/>
          </w:tcPr>
          <w:p w:rsidR="009F6881" w:rsidRDefault="0073423C" w:rsidP="009F6881">
            <w:pPr>
              <w:pStyle w:val="af1"/>
            </w:pPr>
            <w:r>
              <w:rPr>
                <w:rFonts w:hint="eastAsia"/>
              </w:rPr>
              <w:t>Z</w:t>
            </w:r>
          </w:p>
        </w:tc>
      </w:tr>
    </w:tbl>
    <w:p w:rsidR="009F6881" w:rsidRDefault="009F6881" w:rsidP="009F6881">
      <w:pPr>
        <w:pStyle w:val="af1"/>
        <w:rPr>
          <w:rFonts w:cs="Times New Roman"/>
        </w:rPr>
      </w:pPr>
    </w:p>
    <w:p w:rsidR="00A775F5" w:rsidRDefault="00D52D9C" w:rsidP="00A775F5">
      <w:pPr>
        <w:pStyle w:val="3"/>
        <w:spacing w:before="312" w:after="312"/>
      </w:pPr>
      <w:bookmarkStart w:id="18" w:name="_Toc480291610"/>
      <w:r>
        <w:rPr>
          <w:rFonts w:hint="eastAsia"/>
        </w:rPr>
        <w:t>Gesture</w:t>
      </w:r>
      <w:bookmarkEnd w:id="18"/>
    </w:p>
    <w:p w:rsidR="009F6881" w:rsidRPr="00B84DB2" w:rsidRDefault="00D52D9C" w:rsidP="009F6881">
      <w:pPr>
        <w:pStyle w:val="af1"/>
        <w:rPr>
          <w:rFonts w:cs="Times New Roman"/>
        </w:rPr>
      </w:pPr>
      <w:bookmarkStart w:id="19" w:name="_Toc480291553"/>
      <w:r>
        <w:rPr>
          <w:rFonts w:cs="Times New Roman" w:hint="eastAsia"/>
        </w:rPr>
        <w:t>Fig</w:t>
      </w:r>
      <w:r w:rsidR="009F6881" w:rsidRPr="009F6881">
        <w:rPr>
          <w:rFonts w:cs="Times New Roman" w:hint="eastAsia"/>
        </w:rPr>
        <w:t xml:space="preserve"> </w:t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>STYLEREF 1 \s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2</w:t>
      </w:r>
      <w:r w:rsidR="0072241B">
        <w:rPr>
          <w:rFonts w:cs="Times New Roman"/>
        </w:rPr>
        <w:fldChar w:fldCharType="end"/>
      </w:r>
      <w:r w:rsidR="0072241B">
        <w:rPr>
          <w:rFonts w:cs="Times New Roman"/>
        </w:rPr>
        <w:noBreakHyphen/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 xml:space="preserve">SEQ </w:instrText>
      </w:r>
      <w:r w:rsidR="0072241B">
        <w:rPr>
          <w:rFonts w:cs="Times New Roman" w:hint="eastAsia"/>
        </w:rPr>
        <w:instrText>表格</w:instrText>
      </w:r>
      <w:r w:rsidR="0072241B">
        <w:rPr>
          <w:rFonts w:cs="Times New Roman" w:hint="eastAsia"/>
        </w:rPr>
        <w:instrText xml:space="preserve"> \* ARABIC \s 1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5</w:t>
      </w:r>
      <w:r w:rsidR="0072241B">
        <w:rPr>
          <w:rFonts w:cs="Times New Roman"/>
        </w:rPr>
        <w:fldChar w:fldCharType="end"/>
      </w:r>
      <w:r w:rsidR="009F6881" w:rsidRPr="009F6881">
        <w:rPr>
          <w:rFonts w:cs="Times New Roman" w:hint="eastAsia"/>
        </w:rPr>
        <w:t xml:space="preserve"> </w:t>
      </w:r>
      <w:r w:rsidR="00F1182A">
        <w:rPr>
          <w:rFonts w:cs="Times New Roman" w:hint="eastAsia"/>
        </w:rPr>
        <w:t>Event</w:t>
      </w:r>
      <w:r w:rsidR="009F6881" w:rsidRPr="009F6881">
        <w:rPr>
          <w:rFonts w:cs="Times New Roman" w:hint="eastAsia"/>
        </w:rPr>
        <w:t xml:space="preserve"> Type = </w:t>
      </w:r>
      <w:r>
        <w:rPr>
          <w:rFonts w:cs="Times New Roman" w:hint="eastAsia"/>
        </w:rPr>
        <w:t>Gesture</w:t>
      </w:r>
      <w:bookmarkEnd w:id="19"/>
    </w:p>
    <w:tbl>
      <w:tblPr>
        <w:tblW w:w="0" w:type="auto"/>
        <w:jc w:val="center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84"/>
        <w:gridCol w:w="5697"/>
      </w:tblGrid>
      <w:tr w:rsidR="009F6881" w:rsidRPr="00541098" w:rsidTr="009F6881">
        <w:trPr>
          <w:jc w:val="center"/>
        </w:trPr>
        <w:tc>
          <w:tcPr>
            <w:tcW w:w="4084" w:type="dxa"/>
            <w:shd w:val="clear" w:color="auto" w:fill="D9D9D9"/>
          </w:tcPr>
          <w:p w:rsidR="009F6881" w:rsidRPr="00541098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Byte[</w:t>
            </w:r>
            <w:r w:rsidR="006C0E62">
              <w:rPr>
                <w:rFonts w:cs="Times New Roman" w:hint="eastAsia"/>
              </w:rPr>
              <w:t>0</w:t>
            </w:r>
            <w:r>
              <w:rPr>
                <w:rFonts w:cs="Times New Roman" w:hint="eastAsia"/>
              </w:rPr>
              <w:t>]</w:t>
            </w:r>
          </w:p>
        </w:tc>
        <w:tc>
          <w:tcPr>
            <w:tcW w:w="5697" w:type="dxa"/>
            <w:shd w:val="clear" w:color="auto" w:fill="D9D9D9"/>
          </w:tcPr>
          <w:p w:rsidR="009F6881" w:rsidRPr="00541098" w:rsidRDefault="00D52D9C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Remark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0x00</w:t>
            </w:r>
          </w:p>
        </w:tc>
        <w:tc>
          <w:tcPr>
            <w:tcW w:w="5697" w:type="dxa"/>
            <w:shd w:val="clear" w:color="auto" w:fill="auto"/>
          </w:tcPr>
          <w:p w:rsidR="009F6881" w:rsidRDefault="00D52D9C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Relax (No gesture)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0x01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D52D9C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Fist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0x02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D52D9C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Spread Fingers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0x03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D52D9C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Wave-In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0x04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D52D9C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Wave-Out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0x05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D52D9C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Pinch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0x06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D52D9C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Gun-Hand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0xFF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D52D9C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Unknown Gesture</w:t>
            </w:r>
          </w:p>
        </w:tc>
      </w:tr>
    </w:tbl>
    <w:p w:rsidR="009F6881" w:rsidRDefault="009F6881" w:rsidP="00885A30">
      <w:pPr>
        <w:ind w:firstLineChars="0" w:firstLine="0"/>
        <w:jc w:val="left"/>
      </w:pPr>
    </w:p>
    <w:p w:rsidR="00A775F5" w:rsidRPr="00A775F5" w:rsidRDefault="0090471C" w:rsidP="00A775F5">
      <w:pPr>
        <w:pStyle w:val="3"/>
        <w:spacing w:before="312" w:after="312"/>
      </w:pPr>
      <w:bookmarkStart w:id="20" w:name="_Toc480291611"/>
      <w:r>
        <w:rPr>
          <w:rFonts w:hint="eastAsia"/>
        </w:rPr>
        <w:t>Status</w:t>
      </w:r>
      <w:bookmarkEnd w:id="20"/>
    </w:p>
    <w:p w:rsidR="00A775F5" w:rsidRDefault="00503B0F" w:rsidP="00503B0F">
      <w:pPr>
        <w:ind w:left="105" w:hangingChars="50" w:hanging="105"/>
        <w:jc w:val="left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event is used to notify host (user</w:t>
      </w:r>
      <w:r>
        <w:t>’</w:t>
      </w:r>
      <w:r>
        <w:rPr>
          <w:rFonts w:hint="eastAsia"/>
        </w:rPr>
        <w:t>s App) when there</w:t>
      </w:r>
      <w:r>
        <w:t>’</w:t>
      </w:r>
      <w:r>
        <w:rPr>
          <w:rFonts w:hint="eastAsia"/>
        </w:rPr>
        <w:t xml:space="preserve">s some status change in the Armband, the content is one </w:t>
      </w:r>
      <w:r w:rsidR="006C1553">
        <w:rPr>
          <w:rFonts w:hint="eastAsia"/>
        </w:rPr>
        <w:t xml:space="preserve">byte, right now only </w:t>
      </w:r>
      <w:r w:rsidR="006C1553">
        <w:t>“</w:t>
      </w:r>
      <w:r w:rsidR="006C1553">
        <w:rPr>
          <w:rFonts w:hint="eastAsia"/>
        </w:rPr>
        <w:t>Re-Center</w:t>
      </w:r>
      <w:r w:rsidR="006C1553">
        <w:t>”</w:t>
      </w:r>
      <w:r w:rsidR="006C1553">
        <w:rPr>
          <w:rFonts w:hint="eastAsia"/>
        </w:rPr>
        <w:t xml:space="preserve"> is implemented.</w:t>
      </w:r>
    </w:p>
    <w:p w:rsidR="0072241B" w:rsidRDefault="006C1553" w:rsidP="00885A30">
      <w:pPr>
        <w:pStyle w:val="a3"/>
        <w:ind w:firstLine="400"/>
        <w:jc w:val="center"/>
      </w:pPr>
      <w:bookmarkStart w:id="21" w:name="_Toc480291554"/>
      <w:r>
        <w:rPr>
          <w:rFonts w:hint="eastAsia"/>
        </w:rPr>
        <w:t>Fig</w:t>
      </w:r>
      <w:r w:rsidR="0072241B">
        <w:rPr>
          <w:rFonts w:hint="eastAsia"/>
        </w:rPr>
        <w:t xml:space="preserve"> </w:t>
      </w:r>
      <w:r w:rsidR="0072241B">
        <w:fldChar w:fldCharType="begin"/>
      </w:r>
      <w:r w:rsidR="0072241B">
        <w:instrText xml:space="preserve"> </w:instrText>
      </w:r>
      <w:r w:rsidR="0072241B">
        <w:rPr>
          <w:rFonts w:hint="eastAsia"/>
        </w:rPr>
        <w:instrText>STYLEREF 1 \s</w:instrText>
      </w:r>
      <w:r w:rsidR="0072241B">
        <w:instrText xml:space="preserve"> </w:instrText>
      </w:r>
      <w:r w:rsidR="0072241B">
        <w:fldChar w:fldCharType="separate"/>
      </w:r>
      <w:r w:rsidR="0072241B">
        <w:rPr>
          <w:noProof/>
        </w:rPr>
        <w:t>2</w:t>
      </w:r>
      <w:r w:rsidR="0072241B">
        <w:fldChar w:fldCharType="end"/>
      </w:r>
      <w:r w:rsidR="0072241B">
        <w:noBreakHyphen/>
      </w:r>
      <w:r w:rsidR="0072241B">
        <w:fldChar w:fldCharType="begin"/>
      </w:r>
      <w:r w:rsidR="0072241B">
        <w:instrText xml:space="preserve"> </w:instrText>
      </w:r>
      <w:r w:rsidR="0072241B">
        <w:rPr>
          <w:rFonts w:hint="eastAsia"/>
        </w:rPr>
        <w:instrText xml:space="preserve">SEQ </w:instrText>
      </w:r>
      <w:r w:rsidR="0072241B">
        <w:rPr>
          <w:rFonts w:hint="eastAsia"/>
        </w:rPr>
        <w:instrText>表格</w:instrText>
      </w:r>
      <w:r w:rsidR="0072241B">
        <w:rPr>
          <w:rFonts w:hint="eastAsia"/>
        </w:rPr>
        <w:instrText xml:space="preserve"> \* ARABIC \s 1</w:instrText>
      </w:r>
      <w:r w:rsidR="0072241B">
        <w:instrText xml:space="preserve"> </w:instrText>
      </w:r>
      <w:r w:rsidR="0072241B">
        <w:fldChar w:fldCharType="separate"/>
      </w:r>
      <w:r w:rsidR="0072241B">
        <w:rPr>
          <w:noProof/>
        </w:rPr>
        <w:t>6</w:t>
      </w:r>
      <w:r w:rsidR="0072241B">
        <w:fldChar w:fldCharType="end"/>
      </w:r>
      <w:r w:rsidR="0072241B">
        <w:rPr>
          <w:rFonts w:hint="eastAsia"/>
        </w:rPr>
        <w:t xml:space="preserve"> </w:t>
      </w:r>
      <w:r w:rsidR="00F1182A">
        <w:rPr>
          <w:rFonts w:hint="eastAsia"/>
        </w:rPr>
        <w:t>Event</w:t>
      </w:r>
      <w:r w:rsidR="0072241B">
        <w:rPr>
          <w:rFonts w:hint="eastAsia"/>
        </w:rPr>
        <w:t xml:space="preserve"> Type = </w:t>
      </w:r>
      <w:r w:rsidR="0090471C">
        <w:rPr>
          <w:rFonts w:hint="eastAsia"/>
        </w:rPr>
        <w:t>Status</w:t>
      </w:r>
      <w:bookmarkEnd w:id="21"/>
    </w:p>
    <w:tbl>
      <w:tblPr>
        <w:tblW w:w="0" w:type="auto"/>
        <w:jc w:val="center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9"/>
        <w:gridCol w:w="1275"/>
        <w:gridCol w:w="6307"/>
      </w:tblGrid>
      <w:tr w:rsidR="009B47D4" w:rsidRPr="00541098" w:rsidTr="00976046">
        <w:trPr>
          <w:jc w:val="center"/>
        </w:trPr>
        <w:tc>
          <w:tcPr>
            <w:tcW w:w="2199" w:type="dxa"/>
            <w:tcBorders>
              <w:bottom w:val="single" w:sz="4" w:space="0" w:color="auto"/>
            </w:tcBorders>
            <w:shd w:val="clear" w:color="auto" w:fill="D9D9D9"/>
          </w:tcPr>
          <w:p w:rsidR="009B47D4" w:rsidRPr="00541098" w:rsidRDefault="009B47D4" w:rsidP="003032E2">
            <w:pPr>
              <w:pStyle w:val="af1"/>
              <w:rPr>
                <w:rFonts w:cs="Times New Roman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/>
          </w:tcPr>
          <w:p w:rsidR="009B47D4" w:rsidRPr="00541098" w:rsidRDefault="009B47D4" w:rsidP="009B47D4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  <w:r w:rsidR="005C26A5">
              <w:rPr>
                <w:rFonts w:cs="Times New Roman" w:hint="eastAsia"/>
              </w:rPr>
              <w:t>Value</w:t>
            </w:r>
          </w:p>
        </w:tc>
        <w:tc>
          <w:tcPr>
            <w:tcW w:w="6307" w:type="dxa"/>
            <w:tcBorders>
              <w:left w:val="single" w:sz="4" w:space="0" w:color="auto"/>
            </w:tcBorders>
            <w:shd w:val="clear" w:color="auto" w:fill="D9D9D9"/>
          </w:tcPr>
          <w:p w:rsidR="009B47D4" w:rsidRPr="00541098" w:rsidRDefault="00254248" w:rsidP="003032E2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Remark</w:t>
            </w:r>
          </w:p>
        </w:tc>
      </w:tr>
      <w:tr w:rsidR="009B47D4" w:rsidTr="00976046">
        <w:trPr>
          <w:jc w:val="center"/>
        </w:trPr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</w:tcPr>
          <w:p w:rsidR="009B47D4" w:rsidRDefault="009B47D4" w:rsidP="003032E2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Bit0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</w:tcPr>
          <w:p w:rsidR="009B47D4" w:rsidRDefault="009B47D4" w:rsidP="009B47D4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6307" w:type="dxa"/>
            <w:tcBorders>
              <w:left w:val="single" w:sz="4" w:space="0" w:color="auto"/>
            </w:tcBorders>
            <w:shd w:val="clear" w:color="auto" w:fill="auto"/>
          </w:tcPr>
          <w:p w:rsidR="00254248" w:rsidRDefault="000305AD" w:rsidP="000305AD">
            <w:pPr>
              <w:pStyle w:val="af1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Re-center</w:t>
            </w:r>
            <w:r w:rsidR="00254248">
              <w:rPr>
                <w:rFonts w:cs="Times New Roman" w:hint="eastAsia"/>
              </w:rPr>
              <w:t>.</w:t>
            </w:r>
          </w:p>
          <w:p w:rsidR="00237F54" w:rsidRDefault="00254248" w:rsidP="00254248">
            <w:pPr>
              <w:pStyle w:val="af1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Set the current direction that gForce Armband</w:t>
            </w:r>
            <w:r>
              <w:rPr>
                <w:rFonts w:cs="Times New Roman"/>
              </w:rPr>
              <w:t>’</w:t>
            </w:r>
            <w:r>
              <w:rPr>
                <w:rFonts w:cs="Times New Roman" w:hint="eastAsia"/>
              </w:rPr>
              <w:t xml:space="preserve">s USB port pointing to as the Quaternion base [w=1, x=0, y=0, z=0]. </w:t>
            </w:r>
          </w:p>
          <w:p w:rsidR="009B47D4" w:rsidRDefault="00237F54" w:rsidP="00237F54">
            <w:pPr>
              <w:pStyle w:val="af1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P</w:t>
            </w:r>
            <w:r w:rsidR="00254248">
              <w:rPr>
                <w:rFonts w:cs="Times New Roman" w:hint="eastAsia"/>
              </w:rPr>
              <w:t>ress and release</w:t>
            </w:r>
            <w:r>
              <w:rPr>
                <w:rFonts w:cs="Times New Roman" w:hint="eastAsia"/>
              </w:rPr>
              <w:t xml:space="preserve"> quickly</w:t>
            </w:r>
            <w:r w:rsidR="00254248">
              <w:rPr>
                <w:rFonts w:cs="Times New Roman" w:hint="eastAsia"/>
              </w:rPr>
              <w:t xml:space="preserve"> the button on the main block when gForce is ON to re-center.</w:t>
            </w:r>
          </w:p>
        </w:tc>
      </w:tr>
    </w:tbl>
    <w:p w:rsidR="009B47D4" w:rsidRPr="009B47D4" w:rsidRDefault="009B47D4" w:rsidP="009B47D4">
      <w:pPr>
        <w:ind w:firstLine="420"/>
        <w:jc w:val="left"/>
      </w:pPr>
    </w:p>
    <w:p w:rsidR="009F6881" w:rsidRDefault="005C7C93" w:rsidP="00C14865">
      <w:pPr>
        <w:pStyle w:val="2"/>
        <w:spacing w:before="156" w:after="156"/>
      </w:pPr>
      <w:bookmarkStart w:id="22" w:name="_Toc480291612"/>
      <w:r>
        <w:rPr>
          <w:rFonts w:hint="eastAsia"/>
        </w:rPr>
        <w:t>Example</w:t>
      </w:r>
      <w:bookmarkEnd w:id="22"/>
    </w:p>
    <w:p w:rsidR="00890958" w:rsidRDefault="004558C6" w:rsidP="00C14865">
      <w:pPr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 xml:space="preserve">The following examples show data packet format when </w:t>
      </w:r>
      <w:proofErr w:type="spellStart"/>
      <w:r w:rsidR="006615C0">
        <w:rPr>
          <w:rFonts w:hint="eastAsia"/>
        </w:rPr>
        <w:t>PackageID</w:t>
      </w:r>
      <w:proofErr w:type="spellEnd"/>
      <w:r w:rsidR="006615C0">
        <w:rPr>
          <w:rFonts w:hint="eastAsia"/>
        </w:rPr>
        <w:t xml:space="preserve"> Flag</w:t>
      </w:r>
      <w:r>
        <w:rPr>
          <w:rFonts w:hint="eastAsia"/>
        </w:rPr>
        <w:t xml:space="preserve"> is </w:t>
      </w:r>
      <w:r w:rsidR="006615C0">
        <w:rPr>
          <w:rFonts w:hint="eastAsia"/>
        </w:rPr>
        <w:t>0</w:t>
      </w:r>
      <w:r>
        <w:rPr>
          <w:rFonts w:hint="eastAsia"/>
        </w:rPr>
        <w:t xml:space="preserve"> or</w:t>
      </w:r>
      <w:r w:rsidR="006E5460">
        <w:rPr>
          <w:rFonts w:hint="eastAsia"/>
        </w:rPr>
        <w:t xml:space="preserve"> </w:t>
      </w:r>
      <w:r w:rsidR="006615C0">
        <w:rPr>
          <w:rFonts w:hint="eastAsia"/>
        </w:rPr>
        <w:t>1</w:t>
      </w:r>
      <w:r>
        <w:rPr>
          <w:rFonts w:hint="eastAsia"/>
        </w:rPr>
        <w:t xml:space="preserve">, and the data content is </w:t>
      </w:r>
      <w:r>
        <w:t>“</w:t>
      </w:r>
      <w:r>
        <w:rPr>
          <w:rFonts w:hint="eastAsia"/>
        </w:rPr>
        <w:t>Gesture = Fist</w:t>
      </w:r>
      <w:r>
        <w:t>”</w:t>
      </w:r>
      <w:r>
        <w:rPr>
          <w:rFonts w:hint="eastAsia"/>
        </w:rPr>
        <w:t xml:space="preserve"> (0x01):</w:t>
      </w:r>
    </w:p>
    <w:p w:rsidR="00890958" w:rsidRDefault="001B7441" w:rsidP="006615C0">
      <w:pPr>
        <w:pStyle w:val="af1"/>
        <w:rPr>
          <w:rFonts w:cs="Times New Roman"/>
        </w:rPr>
      </w:pPr>
      <w:bookmarkStart w:id="23" w:name="_Ref467253950"/>
      <w:bookmarkStart w:id="24" w:name="_Toc480291555"/>
      <w:r>
        <w:rPr>
          <w:rFonts w:cs="Times New Roman" w:hint="eastAsia"/>
        </w:rPr>
        <w:t>Fig</w:t>
      </w:r>
      <w:r w:rsidR="00890958" w:rsidRPr="006615C0">
        <w:rPr>
          <w:rFonts w:cs="Times New Roman" w:hint="eastAsia"/>
        </w:rPr>
        <w:t xml:space="preserve"> </w:t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>STYLEREF 1 \s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2</w:t>
      </w:r>
      <w:r w:rsidR="0072241B">
        <w:rPr>
          <w:rFonts w:cs="Times New Roman"/>
        </w:rPr>
        <w:fldChar w:fldCharType="end"/>
      </w:r>
      <w:r w:rsidR="0072241B">
        <w:rPr>
          <w:rFonts w:cs="Times New Roman"/>
        </w:rPr>
        <w:noBreakHyphen/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 xml:space="preserve">SEQ </w:instrText>
      </w:r>
      <w:r w:rsidR="0072241B">
        <w:rPr>
          <w:rFonts w:cs="Times New Roman" w:hint="eastAsia"/>
        </w:rPr>
        <w:instrText>表格</w:instrText>
      </w:r>
      <w:r w:rsidR="0072241B">
        <w:rPr>
          <w:rFonts w:cs="Times New Roman" w:hint="eastAsia"/>
        </w:rPr>
        <w:instrText xml:space="preserve"> \* ARABIC \s 1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7</w:t>
      </w:r>
      <w:r w:rsidR="0072241B">
        <w:rPr>
          <w:rFonts w:cs="Times New Roman"/>
        </w:rPr>
        <w:fldChar w:fldCharType="end"/>
      </w:r>
      <w:bookmarkEnd w:id="23"/>
      <w:r w:rsidR="00890958" w:rsidRPr="006615C0">
        <w:rPr>
          <w:rFonts w:cs="Times New Roman" w:hint="eastAsia"/>
        </w:rPr>
        <w:t xml:space="preserve"> </w:t>
      </w:r>
      <w:r>
        <w:rPr>
          <w:rFonts w:cs="Times New Roman" w:hint="eastAsia"/>
        </w:rPr>
        <w:t>Example 1</w:t>
      </w:r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417"/>
        <w:gridCol w:w="1560"/>
        <w:gridCol w:w="5351"/>
      </w:tblGrid>
      <w:tr w:rsidR="006615C0" w:rsidTr="00D36B3B">
        <w:trPr>
          <w:trHeight w:val="290"/>
        </w:trPr>
        <w:tc>
          <w:tcPr>
            <w:tcW w:w="1526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/>
              </w:rPr>
            </w:pPr>
            <w:proofErr w:type="spellStart"/>
            <w:r w:rsidRPr="00D36B3B">
              <w:rPr>
                <w:rFonts w:cs="Times New Roman" w:hint="eastAsia"/>
              </w:rPr>
              <w:t>PackageID</w:t>
            </w:r>
            <w:proofErr w:type="spellEnd"/>
            <w:r w:rsidRPr="00D36B3B">
              <w:rPr>
                <w:rFonts w:cs="Times New Roman" w:hint="eastAsia"/>
              </w:rPr>
              <w:t xml:space="preserve"> Flag</w:t>
            </w:r>
          </w:p>
        </w:tc>
        <w:tc>
          <w:tcPr>
            <w:tcW w:w="1417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/>
              </w:rPr>
            </w:pPr>
            <w:r w:rsidRPr="00D36B3B">
              <w:rPr>
                <w:rFonts w:cs="Times New Roman" w:hint="eastAsia"/>
              </w:rPr>
              <w:t>Byte[0]</w:t>
            </w:r>
          </w:p>
        </w:tc>
        <w:tc>
          <w:tcPr>
            <w:tcW w:w="1560" w:type="dxa"/>
            <w:shd w:val="clear" w:color="auto" w:fill="auto"/>
          </w:tcPr>
          <w:p w:rsidR="006615C0" w:rsidRPr="00E45B71" w:rsidRDefault="006615C0" w:rsidP="00D36B3B">
            <w:pPr>
              <w:pStyle w:val="af1"/>
              <w:rPr>
                <w:rFonts w:cs="Times New Roman"/>
              </w:rPr>
            </w:pPr>
            <w:r w:rsidRPr="00E45B71">
              <w:rPr>
                <w:rFonts w:cs="Times New Roman" w:hint="eastAsia"/>
              </w:rPr>
              <w:t>Byte[1]</w:t>
            </w:r>
          </w:p>
        </w:tc>
        <w:tc>
          <w:tcPr>
            <w:tcW w:w="5351" w:type="dxa"/>
            <w:shd w:val="clear" w:color="auto" w:fill="auto"/>
          </w:tcPr>
          <w:p w:rsidR="006615C0" w:rsidRPr="0073423C" w:rsidRDefault="006615C0" w:rsidP="000B5C77">
            <w:pPr>
              <w:pStyle w:val="af1"/>
              <w:rPr>
                <w:rFonts w:cs="Times New Roman"/>
              </w:rPr>
            </w:pPr>
            <w:r w:rsidRPr="0073423C">
              <w:rPr>
                <w:rFonts w:cs="Times New Roman" w:hint="eastAsia"/>
              </w:rPr>
              <w:t>Byte[2:</w:t>
            </w:r>
            <w:r w:rsidR="000B5C77">
              <w:rPr>
                <w:rFonts w:cs="Times New Roman" w:hint="eastAsia"/>
              </w:rPr>
              <w:t>3</w:t>
            </w:r>
            <w:r w:rsidRPr="0073423C">
              <w:rPr>
                <w:rFonts w:cs="Times New Roman" w:hint="eastAsia"/>
              </w:rPr>
              <w:t>]</w:t>
            </w:r>
          </w:p>
        </w:tc>
      </w:tr>
      <w:tr w:rsidR="006615C0" w:rsidTr="00D36B3B">
        <w:tc>
          <w:tcPr>
            <w:tcW w:w="1526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/>
              </w:rPr>
            </w:pPr>
            <w:r w:rsidRPr="00D36B3B">
              <w:rPr>
                <w:rFonts w:cs="Times New Roman"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/>
              </w:rPr>
            </w:pPr>
            <w:r w:rsidRPr="00D36B3B">
              <w:rPr>
                <w:rFonts w:cs="Times New Roman" w:hint="eastAsia"/>
              </w:rPr>
              <w:t>0x8F</w:t>
            </w:r>
          </w:p>
        </w:tc>
        <w:tc>
          <w:tcPr>
            <w:tcW w:w="1560" w:type="dxa"/>
            <w:shd w:val="clear" w:color="auto" w:fill="auto"/>
          </w:tcPr>
          <w:p w:rsidR="006615C0" w:rsidRPr="00E45B71" w:rsidRDefault="006615C0" w:rsidP="00D36B3B">
            <w:pPr>
              <w:pStyle w:val="af1"/>
              <w:rPr>
                <w:rFonts w:cs="Times New Roman"/>
              </w:rPr>
            </w:pPr>
            <w:r w:rsidRPr="00E45B71">
              <w:rPr>
                <w:rFonts w:cs="Times New Roman" w:hint="eastAsia"/>
              </w:rPr>
              <w:t>2</w:t>
            </w:r>
          </w:p>
        </w:tc>
        <w:tc>
          <w:tcPr>
            <w:tcW w:w="5351" w:type="dxa"/>
            <w:shd w:val="clear" w:color="auto" w:fill="auto"/>
          </w:tcPr>
          <w:p w:rsidR="006615C0" w:rsidRPr="0073423C" w:rsidRDefault="006615C0" w:rsidP="00976EFD">
            <w:pPr>
              <w:pStyle w:val="af1"/>
              <w:jc w:val="left"/>
              <w:rPr>
                <w:rFonts w:cs="Times New Roman"/>
              </w:rPr>
            </w:pPr>
            <w:r w:rsidRPr="0073423C">
              <w:rPr>
                <w:rFonts w:cs="Times New Roman" w:hint="eastAsia"/>
              </w:rPr>
              <w:t>Byte[2]=Package ID(0x00~0xFF),</w:t>
            </w:r>
            <w:r w:rsidR="001B7441">
              <w:rPr>
                <w:rFonts w:cs="Times New Roman" w:hint="eastAsia"/>
              </w:rPr>
              <w:t xml:space="preserve"> </w:t>
            </w:r>
            <w:r w:rsidRPr="0073423C">
              <w:rPr>
                <w:rFonts w:cs="Times New Roman" w:hint="eastAsia"/>
              </w:rPr>
              <w:t>Byte[3]=gForce Data = 0x01</w:t>
            </w:r>
          </w:p>
        </w:tc>
      </w:tr>
      <w:tr w:rsidR="006615C0" w:rsidTr="00D36B3B">
        <w:tc>
          <w:tcPr>
            <w:tcW w:w="1526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/>
              </w:rPr>
            </w:pPr>
            <w:r w:rsidRPr="00D36B3B">
              <w:rPr>
                <w:rFonts w:cs="Times New Roman" w:hint="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/>
              </w:rPr>
            </w:pPr>
            <w:r w:rsidRPr="00D36B3B">
              <w:rPr>
                <w:rFonts w:cs="Times New Roman" w:hint="eastAsia"/>
              </w:rPr>
              <w:t>0x0F</w:t>
            </w:r>
          </w:p>
        </w:tc>
        <w:tc>
          <w:tcPr>
            <w:tcW w:w="1560" w:type="dxa"/>
            <w:shd w:val="clear" w:color="auto" w:fill="auto"/>
          </w:tcPr>
          <w:p w:rsidR="006615C0" w:rsidRPr="00E45B71" w:rsidRDefault="006615C0" w:rsidP="00D36B3B">
            <w:pPr>
              <w:pStyle w:val="af1"/>
              <w:rPr>
                <w:rFonts w:cs="Times New Roman"/>
              </w:rPr>
            </w:pPr>
            <w:r w:rsidRPr="00E45B71">
              <w:rPr>
                <w:rFonts w:cs="Times New Roman" w:hint="eastAsia"/>
              </w:rPr>
              <w:t>1</w:t>
            </w:r>
          </w:p>
        </w:tc>
        <w:tc>
          <w:tcPr>
            <w:tcW w:w="5351" w:type="dxa"/>
            <w:shd w:val="clear" w:color="auto" w:fill="auto"/>
          </w:tcPr>
          <w:p w:rsidR="006615C0" w:rsidRPr="0073423C" w:rsidRDefault="006615C0" w:rsidP="00976EFD">
            <w:pPr>
              <w:pStyle w:val="af1"/>
              <w:jc w:val="left"/>
              <w:rPr>
                <w:rFonts w:cs="Times New Roman"/>
              </w:rPr>
            </w:pPr>
            <w:r w:rsidRPr="0073423C">
              <w:rPr>
                <w:rFonts w:cs="Times New Roman" w:hint="eastAsia"/>
              </w:rPr>
              <w:t>Byte[2]=gForce Data=0x01</w:t>
            </w:r>
            <w:r w:rsidR="00544E39">
              <w:rPr>
                <w:rFonts w:cs="Times New Roman" w:hint="eastAsia"/>
              </w:rPr>
              <w:t>; NO Byte[3]</w:t>
            </w:r>
          </w:p>
        </w:tc>
      </w:tr>
    </w:tbl>
    <w:bookmarkEnd w:id="14"/>
    <w:p w:rsidR="00367AAD" w:rsidRDefault="0031012D" w:rsidP="0031012D">
      <w:pPr>
        <w:pStyle w:val="af1"/>
        <w:jc w:val="left"/>
        <w:rPr>
          <w:rFonts w:cs="Times New Roman"/>
          <w:b w:val="0"/>
        </w:rPr>
      </w:pPr>
      <w:r>
        <w:rPr>
          <w:rFonts w:cs="Times New Roman" w:hint="eastAsia"/>
          <w:b w:val="0"/>
        </w:rPr>
        <w:t xml:space="preserve">    </w:t>
      </w:r>
    </w:p>
    <w:sectPr w:rsidR="00367AAD" w:rsidSect="00DB485F">
      <w:pgSz w:w="11906" w:h="16838"/>
      <w:pgMar w:top="851" w:right="1134" w:bottom="851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1A5" w:rsidRDefault="00A521A5" w:rsidP="00D0271A">
      <w:pPr>
        <w:ind w:firstLine="420"/>
      </w:pPr>
      <w:r>
        <w:separator/>
      </w:r>
    </w:p>
  </w:endnote>
  <w:endnote w:type="continuationSeparator" w:id="0">
    <w:p w:rsidR="00A521A5" w:rsidRDefault="00A521A5" w:rsidP="00D0271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Default="00885A3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Default="00885A30" w:rsidP="0065630C">
    <w:pPr>
      <w:pStyle w:val="a5"/>
      <w:framePr w:wrap="around" w:vAnchor="text" w:hAnchor="page" w:x="10353" w:y="-23"/>
      <w:spacing w:before="120" w:after="120"/>
      <w:ind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C507D">
      <w:rPr>
        <w:rStyle w:val="aa"/>
        <w:noProof/>
      </w:rPr>
      <w:t>2</w:t>
    </w:r>
    <w:r>
      <w:rPr>
        <w:rStyle w:val="aa"/>
      </w:rPr>
      <w:fldChar w:fldCharType="end"/>
    </w:r>
  </w:p>
  <w:p w:rsidR="00885A30" w:rsidRPr="00C842EE" w:rsidRDefault="009500F4" w:rsidP="00885A30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rPr>
        <w:rFonts w:ascii="微软雅黑" w:hAnsi="微软雅黑"/>
        <w:color w:val="000000"/>
        <w:shd w:val="clear" w:color="auto" w:fill="FFFFFF"/>
      </w:rPr>
      <w:t>Copyright © 2015-201</w:t>
    </w:r>
    <w:r>
      <w:rPr>
        <w:rFonts w:ascii="微软雅黑" w:hAnsi="微软雅黑" w:hint="eastAsia"/>
        <w:color w:val="000000"/>
        <w:shd w:val="clear" w:color="auto" w:fill="FFFFFF"/>
      </w:rPr>
      <w:t>7</w:t>
    </w:r>
    <w:r w:rsidR="00885A30" w:rsidRPr="00FE5DB7">
      <w:rPr>
        <w:rFonts w:ascii="微软雅黑" w:hAnsi="微软雅黑"/>
        <w:color w:val="000000"/>
        <w:shd w:val="clear" w:color="auto" w:fill="FFFFFF"/>
      </w:rPr>
      <w:t>. All Rights Reserved</w:t>
    </w:r>
    <w:r w:rsidR="00885A30">
      <w:rPr>
        <w:rFonts w:ascii="微软雅黑" w:hAnsi="微软雅黑"/>
        <w:color w:val="000000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Default="00885A30" w:rsidP="0065630C">
    <w:pPr>
      <w:pStyle w:val="a5"/>
      <w:framePr w:wrap="around" w:vAnchor="text" w:hAnchor="page" w:x="10352" w:y="-9"/>
      <w:spacing w:before="120" w:after="120"/>
      <w:ind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C507D">
      <w:rPr>
        <w:rStyle w:val="aa"/>
        <w:noProof/>
      </w:rPr>
      <w:t>1</w:t>
    </w:r>
    <w:r>
      <w:rPr>
        <w:rStyle w:val="aa"/>
      </w:rPr>
      <w:fldChar w:fldCharType="end"/>
    </w:r>
  </w:p>
  <w:p w:rsidR="00885A30" w:rsidRPr="00532C8A" w:rsidRDefault="00885A30" w:rsidP="00885A30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 w:rsidRPr="00FE5DB7">
      <w:rPr>
        <w:rFonts w:ascii="微软雅黑" w:hAnsi="微软雅黑"/>
        <w:color w:val="000000"/>
        <w:shd w:val="clear" w:color="auto" w:fill="FFFFFF"/>
      </w:rPr>
      <w:t>Copyright © 2015-201</w:t>
    </w:r>
    <w:r w:rsidR="00B74757">
      <w:rPr>
        <w:rFonts w:ascii="微软雅黑" w:hAnsi="微软雅黑" w:hint="eastAsia"/>
        <w:color w:val="000000"/>
        <w:shd w:val="clear" w:color="auto" w:fill="FFFFFF"/>
      </w:rPr>
      <w:t>7</w:t>
    </w:r>
    <w:r w:rsidRPr="00FE5DB7">
      <w:rPr>
        <w:rFonts w:ascii="微软雅黑" w:hAnsi="微软雅黑"/>
        <w:color w:val="000000"/>
        <w:shd w:val="clear" w:color="auto" w:fill="FFFFFF"/>
      </w:rPr>
      <w:t>. All Rights Reserved</w:t>
    </w:r>
    <w:r>
      <w:rPr>
        <w:rFonts w:ascii="微软雅黑" w:hAnsi="微软雅黑"/>
        <w:color w:val="00000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1A5" w:rsidRDefault="00A521A5" w:rsidP="00D0271A">
      <w:pPr>
        <w:ind w:firstLine="420"/>
      </w:pPr>
      <w:r>
        <w:separator/>
      </w:r>
    </w:p>
  </w:footnote>
  <w:footnote w:type="continuationSeparator" w:id="0">
    <w:p w:rsidR="00A521A5" w:rsidRDefault="00A521A5" w:rsidP="00D0271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Default="00A521A5">
    <w:pPr>
      <w:pStyle w:val="a6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656251" o:spid="_x0000_s2053" type="#_x0000_t136" style="position:absolute;left:0;text-align:left;margin-left:0;margin-top:0;width:494.15pt;height:185.3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YMo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Pr="001E794A" w:rsidRDefault="00A521A5" w:rsidP="007C1A77">
    <w:pPr>
      <w:pStyle w:val="a6"/>
      <w:pBdr>
        <w:bottom w:val="single" w:sz="6" w:space="0" w:color="auto"/>
      </w:pBdr>
      <w:adjustRightInd w:val="0"/>
      <w:spacing w:line="240" w:lineRule="auto"/>
      <w:ind w:firstLineChars="0" w:firstLine="0"/>
      <w:rPr>
        <w:rFonts w:ascii="Calibri" w:hAnsi="Calibri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656252" o:spid="_x0000_s2054" type="#_x0000_t136" style="position:absolute;left:0;text-align:left;margin-left:0;margin-top:0;width:494.15pt;height:185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YMotion"/>
          <w10:wrap anchorx="margin" anchory="margin"/>
        </v:shape>
      </w:pict>
    </w:r>
    <w:r w:rsidR="00CE7A6A">
      <w:rPr>
        <w:noProof/>
        <w:lang w:val="en-US" w:eastAsia="zh-CN"/>
      </w:rPr>
      <w:drawing>
        <wp:inline distT="0" distB="0" distL="0" distR="0">
          <wp:extent cx="760730" cy="197485"/>
          <wp:effectExtent l="0" t="0" r="1270" b="0"/>
          <wp:docPr id="2" name="图片 2" descr="foot_logo_250_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_logo_250_6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73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5A30" w:rsidRPr="00EC507D">
      <w:rPr>
        <w:rFonts w:ascii="Calibri" w:hAnsi="Calibri"/>
        <w:spacing w:val="2125"/>
        <w:fitText w:val="2216" w:id="1240205824"/>
      </w:rPr>
      <w:t xml:space="preserve"> </w:t>
    </w:r>
    <w:r w:rsidR="00885A30">
      <w:rPr>
        <w:rFonts w:ascii="Calibri" w:hAnsi="Calibri"/>
      </w:rPr>
      <w:t xml:space="preserve">                 </w:t>
    </w:r>
    <w:r w:rsidR="009500F4">
      <w:rPr>
        <w:rFonts w:ascii="Calibri" w:hAnsi="Calibri" w:hint="eastAsia"/>
      </w:rPr>
      <w:t>gForce</w:t>
    </w:r>
    <w:r w:rsidR="009500F4">
      <w:rPr>
        <w:rFonts w:hint="eastAsia"/>
      </w:rPr>
      <w:t xml:space="preserve"> Armband Data Protocol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Pr="00C842EE" w:rsidRDefault="00A521A5" w:rsidP="007C1A77">
    <w:pPr>
      <w:pStyle w:val="a6"/>
      <w:pBdr>
        <w:bottom w:val="single" w:sz="6" w:space="0" w:color="auto"/>
      </w:pBdr>
      <w:adjustRightInd w:val="0"/>
      <w:spacing w:line="240" w:lineRule="auto"/>
      <w:ind w:firstLineChars="0" w:firstLine="0"/>
      <w:rPr>
        <w:rFonts w:ascii="Calibri" w:hAnsi="Calibri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656250" o:spid="_x0000_s2052" type="#_x0000_t136" style="position:absolute;left:0;text-align:left;margin-left:0;margin-top:0;width:494.15pt;height:185.3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YMotion"/>
          <w10:wrap anchorx="margin" anchory="margin"/>
        </v:shape>
      </w:pict>
    </w:r>
    <w:r w:rsidR="00CE7A6A">
      <w:rPr>
        <w:noProof/>
        <w:lang w:val="en-US" w:eastAsia="zh-CN"/>
      </w:rPr>
      <w:drawing>
        <wp:inline distT="0" distB="0" distL="0" distR="0">
          <wp:extent cx="760730" cy="197485"/>
          <wp:effectExtent l="0" t="0" r="1270" b="0"/>
          <wp:docPr id="3" name="图片 3" descr="foot_logo_250_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_logo_250_6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73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5A30" w:rsidRPr="00B17546">
      <w:rPr>
        <w:rFonts w:ascii="Calibri" w:hAnsi="Calibri"/>
        <w:spacing w:val="2125"/>
        <w:fitText w:val="2216" w:id="1218079488"/>
      </w:rPr>
      <w:t xml:space="preserve"> </w:t>
    </w:r>
    <w:r w:rsidR="00885A30">
      <w:rPr>
        <w:rFonts w:ascii="Calibri" w:hAnsi="Calibri" w:hint="eastAsia"/>
      </w:rPr>
      <w:t>gForce</w:t>
    </w:r>
    <w:r w:rsidR="00B74757">
      <w:rPr>
        <w:rFonts w:hint="eastAsia"/>
      </w:rPr>
      <w:t xml:space="preserve"> Armband Data Protocol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D48E6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293047AF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>
    <w:nsid w:val="2D4A3E84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>
    <w:nsid w:val="3BBD7E53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>
    <w:nsid w:val="3F334044"/>
    <w:multiLevelType w:val="multilevel"/>
    <w:tmpl w:val="F01E6AD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5591C63"/>
    <w:multiLevelType w:val="hybridMultilevel"/>
    <w:tmpl w:val="19DC55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578C0A9"/>
    <w:multiLevelType w:val="singleLevel"/>
    <w:tmpl w:val="5578C0A9"/>
    <w:lvl w:ilvl="0">
      <w:start w:val="3"/>
      <w:numFmt w:val="decimal"/>
      <w:suff w:val="space"/>
      <w:lvlText w:val="%1."/>
      <w:lvlJc w:val="left"/>
    </w:lvl>
  </w:abstractNum>
  <w:abstractNum w:abstractNumId="7">
    <w:nsid w:val="5578C611"/>
    <w:multiLevelType w:val="singleLevel"/>
    <w:tmpl w:val="5578C611"/>
    <w:lvl w:ilvl="0">
      <w:start w:val="1"/>
      <w:numFmt w:val="decimal"/>
      <w:suff w:val="space"/>
      <w:lvlText w:val="%1."/>
      <w:lvlJc w:val="left"/>
    </w:lvl>
  </w:abstractNum>
  <w:abstractNum w:abstractNumId="8">
    <w:nsid w:val="5D9146FF"/>
    <w:multiLevelType w:val="hybridMultilevel"/>
    <w:tmpl w:val="CE5093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3043B0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0">
    <w:nsid w:val="648059A9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1">
    <w:nsid w:val="792B32D3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6"/>
    <w:rsid w:val="00003214"/>
    <w:rsid w:val="00004BA8"/>
    <w:rsid w:val="00013AC1"/>
    <w:rsid w:val="000159C9"/>
    <w:rsid w:val="00015A63"/>
    <w:rsid w:val="00015F8E"/>
    <w:rsid w:val="000167E6"/>
    <w:rsid w:val="00021B46"/>
    <w:rsid w:val="00024F64"/>
    <w:rsid w:val="0002784E"/>
    <w:rsid w:val="000305AD"/>
    <w:rsid w:val="00033966"/>
    <w:rsid w:val="000340B3"/>
    <w:rsid w:val="0004029B"/>
    <w:rsid w:val="00043890"/>
    <w:rsid w:val="00045605"/>
    <w:rsid w:val="00045F24"/>
    <w:rsid w:val="000469BD"/>
    <w:rsid w:val="00046D6C"/>
    <w:rsid w:val="00047043"/>
    <w:rsid w:val="00051CB4"/>
    <w:rsid w:val="0005336D"/>
    <w:rsid w:val="0005439E"/>
    <w:rsid w:val="000621C7"/>
    <w:rsid w:val="00062C76"/>
    <w:rsid w:val="00063C13"/>
    <w:rsid w:val="00067463"/>
    <w:rsid w:val="00071B21"/>
    <w:rsid w:val="00072699"/>
    <w:rsid w:val="0007377A"/>
    <w:rsid w:val="00077BA8"/>
    <w:rsid w:val="000828EE"/>
    <w:rsid w:val="00085229"/>
    <w:rsid w:val="00091AA2"/>
    <w:rsid w:val="000938BB"/>
    <w:rsid w:val="00094173"/>
    <w:rsid w:val="0009638C"/>
    <w:rsid w:val="000967DD"/>
    <w:rsid w:val="000969D0"/>
    <w:rsid w:val="000A009B"/>
    <w:rsid w:val="000A01AA"/>
    <w:rsid w:val="000A1264"/>
    <w:rsid w:val="000A275E"/>
    <w:rsid w:val="000A45BB"/>
    <w:rsid w:val="000A724D"/>
    <w:rsid w:val="000A7DDA"/>
    <w:rsid w:val="000B06C2"/>
    <w:rsid w:val="000B0A46"/>
    <w:rsid w:val="000B1D5D"/>
    <w:rsid w:val="000B5C77"/>
    <w:rsid w:val="000B7AD9"/>
    <w:rsid w:val="000C0B8D"/>
    <w:rsid w:val="000C206D"/>
    <w:rsid w:val="000C2D51"/>
    <w:rsid w:val="000C48D6"/>
    <w:rsid w:val="000C509B"/>
    <w:rsid w:val="000C58E1"/>
    <w:rsid w:val="000C6AF9"/>
    <w:rsid w:val="000D2E68"/>
    <w:rsid w:val="000D3948"/>
    <w:rsid w:val="000D4CB4"/>
    <w:rsid w:val="000D5FB2"/>
    <w:rsid w:val="000D62B9"/>
    <w:rsid w:val="000E0673"/>
    <w:rsid w:val="000E0B03"/>
    <w:rsid w:val="000E44F2"/>
    <w:rsid w:val="000E675B"/>
    <w:rsid w:val="000E73AB"/>
    <w:rsid w:val="000E7474"/>
    <w:rsid w:val="000F050F"/>
    <w:rsid w:val="000F0F0D"/>
    <w:rsid w:val="000F399A"/>
    <w:rsid w:val="000F7346"/>
    <w:rsid w:val="00103AC0"/>
    <w:rsid w:val="00107EF2"/>
    <w:rsid w:val="00111B4C"/>
    <w:rsid w:val="0011208E"/>
    <w:rsid w:val="001130A0"/>
    <w:rsid w:val="001207BD"/>
    <w:rsid w:val="001247C3"/>
    <w:rsid w:val="001317D5"/>
    <w:rsid w:val="00132018"/>
    <w:rsid w:val="00132BBA"/>
    <w:rsid w:val="00136A31"/>
    <w:rsid w:val="001376BB"/>
    <w:rsid w:val="001420BD"/>
    <w:rsid w:val="00143522"/>
    <w:rsid w:val="00145802"/>
    <w:rsid w:val="00147BDD"/>
    <w:rsid w:val="00150981"/>
    <w:rsid w:val="00151387"/>
    <w:rsid w:val="00152505"/>
    <w:rsid w:val="001545C5"/>
    <w:rsid w:val="0015472B"/>
    <w:rsid w:val="00154EA2"/>
    <w:rsid w:val="001565C5"/>
    <w:rsid w:val="00157A0A"/>
    <w:rsid w:val="00157F6B"/>
    <w:rsid w:val="00160332"/>
    <w:rsid w:val="001612B1"/>
    <w:rsid w:val="0016231B"/>
    <w:rsid w:val="00163FE3"/>
    <w:rsid w:val="00166C0E"/>
    <w:rsid w:val="001670BF"/>
    <w:rsid w:val="0017079F"/>
    <w:rsid w:val="001727EF"/>
    <w:rsid w:val="001744FA"/>
    <w:rsid w:val="001748F9"/>
    <w:rsid w:val="0018034C"/>
    <w:rsid w:val="0019031F"/>
    <w:rsid w:val="00192700"/>
    <w:rsid w:val="00194180"/>
    <w:rsid w:val="00195CF2"/>
    <w:rsid w:val="001A331E"/>
    <w:rsid w:val="001B6DA7"/>
    <w:rsid w:val="001B6DCF"/>
    <w:rsid w:val="001B7441"/>
    <w:rsid w:val="001B7D49"/>
    <w:rsid w:val="001C04F9"/>
    <w:rsid w:val="001C051D"/>
    <w:rsid w:val="001C3035"/>
    <w:rsid w:val="001C3932"/>
    <w:rsid w:val="001C423F"/>
    <w:rsid w:val="001C7AB9"/>
    <w:rsid w:val="001D029A"/>
    <w:rsid w:val="001D5387"/>
    <w:rsid w:val="001D6273"/>
    <w:rsid w:val="001E11D2"/>
    <w:rsid w:val="001E2115"/>
    <w:rsid w:val="001E46EF"/>
    <w:rsid w:val="001E6916"/>
    <w:rsid w:val="001E6BC5"/>
    <w:rsid w:val="001E794A"/>
    <w:rsid w:val="001E7E31"/>
    <w:rsid w:val="001F5E9C"/>
    <w:rsid w:val="001F7F32"/>
    <w:rsid w:val="00206514"/>
    <w:rsid w:val="002102A0"/>
    <w:rsid w:val="002104D1"/>
    <w:rsid w:val="00211EDF"/>
    <w:rsid w:val="00215018"/>
    <w:rsid w:val="002217D1"/>
    <w:rsid w:val="00221A6A"/>
    <w:rsid w:val="00224A59"/>
    <w:rsid w:val="002271A1"/>
    <w:rsid w:val="00231464"/>
    <w:rsid w:val="00237F54"/>
    <w:rsid w:val="00237FBD"/>
    <w:rsid w:val="002413B2"/>
    <w:rsid w:val="00245264"/>
    <w:rsid w:val="00252AD0"/>
    <w:rsid w:val="00254248"/>
    <w:rsid w:val="00262A2C"/>
    <w:rsid w:val="00263D37"/>
    <w:rsid w:val="002667F8"/>
    <w:rsid w:val="00273930"/>
    <w:rsid w:val="00275672"/>
    <w:rsid w:val="00276A11"/>
    <w:rsid w:val="002810E2"/>
    <w:rsid w:val="002828FF"/>
    <w:rsid w:val="00285A30"/>
    <w:rsid w:val="00290143"/>
    <w:rsid w:val="00291ADD"/>
    <w:rsid w:val="002929EB"/>
    <w:rsid w:val="002A0062"/>
    <w:rsid w:val="002A0451"/>
    <w:rsid w:val="002A1B48"/>
    <w:rsid w:val="002A5CB2"/>
    <w:rsid w:val="002B05F9"/>
    <w:rsid w:val="002B0C01"/>
    <w:rsid w:val="002B0D2E"/>
    <w:rsid w:val="002B411B"/>
    <w:rsid w:val="002B531F"/>
    <w:rsid w:val="002B68C9"/>
    <w:rsid w:val="002C14B3"/>
    <w:rsid w:val="002C1C7E"/>
    <w:rsid w:val="002C3455"/>
    <w:rsid w:val="002C45C4"/>
    <w:rsid w:val="002C4850"/>
    <w:rsid w:val="002D3EE7"/>
    <w:rsid w:val="002D6DFA"/>
    <w:rsid w:val="002E4893"/>
    <w:rsid w:val="002E527C"/>
    <w:rsid w:val="002E5674"/>
    <w:rsid w:val="002E5ACA"/>
    <w:rsid w:val="002F058A"/>
    <w:rsid w:val="002F26FF"/>
    <w:rsid w:val="002F3EAC"/>
    <w:rsid w:val="002F5B55"/>
    <w:rsid w:val="002F68D0"/>
    <w:rsid w:val="002F6B7B"/>
    <w:rsid w:val="00300629"/>
    <w:rsid w:val="003025BE"/>
    <w:rsid w:val="0030304A"/>
    <w:rsid w:val="003032E2"/>
    <w:rsid w:val="00303BEE"/>
    <w:rsid w:val="00305C25"/>
    <w:rsid w:val="003064A8"/>
    <w:rsid w:val="0031012D"/>
    <w:rsid w:val="00311351"/>
    <w:rsid w:val="00313228"/>
    <w:rsid w:val="00315079"/>
    <w:rsid w:val="00315651"/>
    <w:rsid w:val="00317B50"/>
    <w:rsid w:val="0032173E"/>
    <w:rsid w:val="00321E22"/>
    <w:rsid w:val="00322E7A"/>
    <w:rsid w:val="00323AF9"/>
    <w:rsid w:val="00327552"/>
    <w:rsid w:val="0033523E"/>
    <w:rsid w:val="0034044D"/>
    <w:rsid w:val="003419A2"/>
    <w:rsid w:val="00342674"/>
    <w:rsid w:val="00351172"/>
    <w:rsid w:val="00353AD3"/>
    <w:rsid w:val="00356371"/>
    <w:rsid w:val="00362E6A"/>
    <w:rsid w:val="00363883"/>
    <w:rsid w:val="00365040"/>
    <w:rsid w:val="00366352"/>
    <w:rsid w:val="0036747F"/>
    <w:rsid w:val="00367AAD"/>
    <w:rsid w:val="00370169"/>
    <w:rsid w:val="00373596"/>
    <w:rsid w:val="00375B37"/>
    <w:rsid w:val="0038177A"/>
    <w:rsid w:val="00384587"/>
    <w:rsid w:val="003851D8"/>
    <w:rsid w:val="0039018E"/>
    <w:rsid w:val="0039286E"/>
    <w:rsid w:val="00393F0A"/>
    <w:rsid w:val="00395B49"/>
    <w:rsid w:val="003A0669"/>
    <w:rsid w:val="003A0F1A"/>
    <w:rsid w:val="003A249A"/>
    <w:rsid w:val="003A24C4"/>
    <w:rsid w:val="003A3254"/>
    <w:rsid w:val="003A3FCE"/>
    <w:rsid w:val="003A64E5"/>
    <w:rsid w:val="003B1667"/>
    <w:rsid w:val="003B28A0"/>
    <w:rsid w:val="003B401D"/>
    <w:rsid w:val="003B681A"/>
    <w:rsid w:val="003B7CF4"/>
    <w:rsid w:val="003B7DD5"/>
    <w:rsid w:val="003C18F7"/>
    <w:rsid w:val="003C48BB"/>
    <w:rsid w:val="003C679F"/>
    <w:rsid w:val="003C689A"/>
    <w:rsid w:val="003C69AA"/>
    <w:rsid w:val="003C76CE"/>
    <w:rsid w:val="003D4951"/>
    <w:rsid w:val="003D50FD"/>
    <w:rsid w:val="003D6264"/>
    <w:rsid w:val="003E0889"/>
    <w:rsid w:val="003E0B33"/>
    <w:rsid w:val="003E0D38"/>
    <w:rsid w:val="003E3307"/>
    <w:rsid w:val="003E4CD2"/>
    <w:rsid w:val="003E5A22"/>
    <w:rsid w:val="003E70D7"/>
    <w:rsid w:val="003F03F9"/>
    <w:rsid w:val="003F3097"/>
    <w:rsid w:val="003F70AE"/>
    <w:rsid w:val="0040037C"/>
    <w:rsid w:val="004027F7"/>
    <w:rsid w:val="00402A9A"/>
    <w:rsid w:val="00405344"/>
    <w:rsid w:val="00407816"/>
    <w:rsid w:val="00410394"/>
    <w:rsid w:val="004116AA"/>
    <w:rsid w:val="00411BC0"/>
    <w:rsid w:val="00416331"/>
    <w:rsid w:val="004165C5"/>
    <w:rsid w:val="00416965"/>
    <w:rsid w:val="00417B30"/>
    <w:rsid w:val="00420187"/>
    <w:rsid w:val="004231E1"/>
    <w:rsid w:val="0042332F"/>
    <w:rsid w:val="00426CE0"/>
    <w:rsid w:val="004365C2"/>
    <w:rsid w:val="0043732C"/>
    <w:rsid w:val="0043733D"/>
    <w:rsid w:val="00443040"/>
    <w:rsid w:val="004461F1"/>
    <w:rsid w:val="0044704A"/>
    <w:rsid w:val="00450A45"/>
    <w:rsid w:val="00452CAE"/>
    <w:rsid w:val="00455509"/>
    <w:rsid w:val="004558C6"/>
    <w:rsid w:val="00457718"/>
    <w:rsid w:val="00461652"/>
    <w:rsid w:val="00463786"/>
    <w:rsid w:val="00465128"/>
    <w:rsid w:val="0047354F"/>
    <w:rsid w:val="00473EB5"/>
    <w:rsid w:val="004758ED"/>
    <w:rsid w:val="0047702F"/>
    <w:rsid w:val="004772E2"/>
    <w:rsid w:val="00477652"/>
    <w:rsid w:val="00480AD1"/>
    <w:rsid w:val="00481046"/>
    <w:rsid w:val="00484527"/>
    <w:rsid w:val="0048619A"/>
    <w:rsid w:val="004868A1"/>
    <w:rsid w:val="00487957"/>
    <w:rsid w:val="00487F0D"/>
    <w:rsid w:val="0049041A"/>
    <w:rsid w:val="00494C5F"/>
    <w:rsid w:val="00497852"/>
    <w:rsid w:val="004A164C"/>
    <w:rsid w:val="004A3A86"/>
    <w:rsid w:val="004A3FC1"/>
    <w:rsid w:val="004B16A3"/>
    <w:rsid w:val="004B5354"/>
    <w:rsid w:val="004B5B09"/>
    <w:rsid w:val="004C0654"/>
    <w:rsid w:val="004C3DC9"/>
    <w:rsid w:val="004C4218"/>
    <w:rsid w:val="004C6510"/>
    <w:rsid w:val="004C7BCC"/>
    <w:rsid w:val="004D20EB"/>
    <w:rsid w:val="004D2A17"/>
    <w:rsid w:val="004E0606"/>
    <w:rsid w:val="004E1262"/>
    <w:rsid w:val="004E2036"/>
    <w:rsid w:val="004E435B"/>
    <w:rsid w:val="004E5409"/>
    <w:rsid w:val="004E6320"/>
    <w:rsid w:val="004E719E"/>
    <w:rsid w:val="004E73BF"/>
    <w:rsid w:val="004F2FD4"/>
    <w:rsid w:val="004F4C66"/>
    <w:rsid w:val="004F4E32"/>
    <w:rsid w:val="004F5F80"/>
    <w:rsid w:val="004F7300"/>
    <w:rsid w:val="0050023B"/>
    <w:rsid w:val="0050332C"/>
    <w:rsid w:val="00503B0F"/>
    <w:rsid w:val="00506540"/>
    <w:rsid w:val="00506661"/>
    <w:rsid w:val="00506B13"/>
    <w:rsid w:val="00506CF0"/>
    <w:rsid w:val="00512376"/>
    <w:rsid w:val="005136C1"/>
    <w:rsid w:val="00513969"/>
    <w:rsid w:val="00514ACE"/>
    <w:rsid w:val="00520FCE"/>
    <w:rsid w:val="005213BC"/>
    <w:rsid w:val="00521AD9"/>
    <w:rsid w:val="0052249A"/>
    <w:rsid w:val="005236DB"/>
    <w:rsid w:val="00527C1D"/>
    <w:rsid w:val="00530E34"/>
    <w:rsid w:val="005327F9"/>
    <w:rsid w:val="00532C8A"/>
    <w:rsid w:val="00532F89"/>
    <w:rsid w:val="00533A96"/>
    <w:rsid w:val="00535D35"/>
    <w:rsid w:val="00536B37"/>
    <w:rsid w:val="00537DC4"/>
    <w:rsid w:val="00541098"/>
    <w:rsid w:val="005422F7"/>
    <w:rsid w:val="00544E39"/>
    <w:rsid w:val="0054568E"/>
    <w:rsid w:val="005456E8"/>
    <w:rsid w:val="005535A0"/>
    <w:rsid w:val="00554E37"/>
    <w:rsid w:val="00563387"/>
    <w:rsid w:val="00563F19"/>
    <w:rsid w:val="005660C0"/>
    <w:rsid w:val="005663D0"/>
    <w:rsid w:val="0057247E"/>
    <w:rsid w:val="00584A77"/>
    <w:rsid w:val="00587DBF"/>
    <w:rsid w:val="0059021B"/>
    <w:rsid w:val="005904C1"/>
    <w:rsid w:val="00590A4C"/>
    <w:rsid w:val="00591A46"/>
    <w:rsid w:val="00596389"/>
    <w:rsid w:val="00597475"/>
    <w:rsid w:val="005A2AF6"/>
    <w:rsid w:val="005A49F0"/>
    <w:rsid w:val="005B0CE4"/>
    <w:rsid w:val="005B23F6"/>
    <w:rsid w:val="005B4080"/>
    <w:rsid w:val="005B6317"/>
    <w:rsid w:val="005B7F9C"/>
    <w:rsid w:val="005C16F3"/>
    <w:rsid w:val="005C26A5"/>
    <w:rsid w:val="005C34A1"/>
    <w:rsid w:val="005C40E1"/>
    <w:rsid w:val="005C5807"/>
    <w:rsid w:val="005C7C93"/>
    <w:rsid w:val="005D26C8"/>
    <w:rsid w:val="005D2B4C"/>
    <w:rsid w:val="005D367C"/>
    <w:rsid w:val="005D5C6A"/>
    <w:rsid w:val="005D6EF5"/>
    <w:rsid w:val="005E2C68"/>
    <w:rsid w:val="005E3646"/>
    <w:rsid w:val="005E36C0"/>
    <w:rsid w:val="005E5A1C"/>
    <w:rsid w:val="005F0FD3"/>
    <w:rsid w:val="005F26B4"/>
    <w:rsid w:val="005F2A3D"/>
    <w:rsid w:val="005F2DF6"/>
    <w:rsid w:val="005F3312"/>
    <w:rsid w:val="005F4792"/>
    <w:rsid w:val="005F4B0B"/>
    <w:rsid w:val="005F64C4"/>
    <w:rsid w:val="00602E71"/>
    <w:rsid w:val="00605CB8"/>
    <w:rsid w:val="00606510"/>
    <w:rsid w:val="0061108C"/>
    <w:rsid w:val="00613369"/>
    <w:rsid w:val="006143FB"/>
    <w:rsid w:val="0062190F"/>
    <w:rsid w:val="00621EB8"/>
    <w:rsid w:val="00622D06"/>
    <w:rsid w:val="00624DFE"/>
    <w:rsid w:val="00624E07"/>
    <w:rsid w:val="0062637F"/>
    <w:rsid w:val="00627642"/>
    <w:rsid w:val="00631638"/>
    <w:rsid w:val="0063643C"/>
    <w:rsid w:val="00636AB9"/>
    <w:rsid w:val="00637429"/>
    <w:rsid w:val="0064206E"/>
    <w:rsid w:val="0064598E"/>
    <w:rsid w:val="00646F6E"/>
    <w:rsid w:val="00646F7E"/>
    <w:rsid w:val="006471A2"/>
    <w:rsid w:val="006508BE"/>
    <w:rsid w:val="0065120D"/>
    <w:rsid w:val="0065231D"/>
    <w:rsid w:val="0065254C"/>
    <w:rsid w:val="00652882"/>
    <w:rsid w:val="006543FB"/>
    <w:rsid w:val="00655970"/>
    <w:rsid w:val="0065630C"/>
    <w:rsid w:val="0065713E"/>
    <w:rsid w:val="00660417"/>
    <w:rsid w:val="006615C0"/>
    <w:rsid w:val="00661B2D"/>
    <w:rsid w:val="00662BF6"/>
    <w:rsid w:val="006642EF"/>
    <w:rsid w:val="00665B50"/>
    <w:rsid w:val="00666C4B"/>
    <w:rsid w:val="00674D1A"/>
    <w:rsid w:val="006758E0"/>
    <w:rsid w:val="00677CAC"/>
    <w:rsid w:val="00680A02"/>
    <w:rsid w:val="00680BBF"/>
    <w:rsid w:val="006841D7"/>
    <w:rsid w:val="006841E7"/>
    <w:rsid w:val="00692648"/>
    <w:rsid w:val="00692C10"/>
    <w:rsid w:val="00692D31"/>
    <w:rsid w:val="0069573A"/>
    <w:rsid w:val="006A0ABC"/>
    <w:rsid w:val="006A2C35"/>
    <w:rsid w:val="006A37AB"/>
    <w:rsid w:val="006A5125"/>
    <w:rsid w:val="006A5249"/>
    <w:rsid w:val="006A532E"/>
    <w:rsid w:val="006A552A"/>
    <w:rsid w:val="006A71EB"/>
    <w:rsid w:val="006B166D"/>
    <w:rsid w:val="006B5657"/>
    <w:rsid w:val="006B7FDA"/>
    <w:rsid w:val="006C0E62"/>
    <w:rsid w:val="006C1553"/>
    <w:rsid w:val="006C1D89"/>
    <w:rsid w:val="006C2DDC"/>
    <w:rsid w:val="006C4AA2"/>
    <w:rsid w:val="006C54E0"/>
    <w:rsid w:val="006C7DC1"/>
    <w:rsid w:val="006D28BC"/>
    <w:rsid w:val="006D7379"/>
    <w:rsid w:val="006E1469"/>
    <w:rsid w:val="006E2FC8"/>
    <w:rsid w:val="006E5460"/>
    <w:rsid w:val="006F1A25"/>
    <w:rsid w:val="006F3395"/>
    <w:rsid w:val="006F4EF7"/>
    <w:rsid w:val="006F50A0"/>
    <w:rsid w:val="006F53B4"/>
    <w:rsid w:val="00701FAA"/>
    <w:rsid w:val="0070248E"/>
    <w:rsid w:val="0070255B"/>
    <w:rsid w:val="00706D9C"/>
    <w:rsid w:val="007114DC"/>
    <w:rsid w:val="00712316"/>
    <w:rsid w:val="007129E3"/>
    <w:rsid w:val="0071442D"/>
    <w:rsid w:val="00714573"/>
    <w:rsid w:val="00717547"/>
    <w:rsid w:val="00717BB6"/>
    <w:rsid w:val="007203FE"/>
    <w:rsid w:val="0072191B"/>
    <w:rsid w:val="0072241B"/>
    <w:rsid w:val="00722DFB"/>
    <w:rsid w:val="00723287"/>
    <w:rsid w:val="00724EF5"/>
    <w:rsid w:val="007258CA"/>
    <w:rsid w:val="0072641B"/>
    <w:rsid w:val="007275BF"/>
    <w:rsid w:val="00732466"/>
    <w:rsid w:val="0073378B"/>
    <w:rsid w:val="0073423C"/>
    <w:rsid w:val="007348F1"/>
    <w:rsid w:val="00734BC3"/>
    <w:rsid w:val="0073656C"/>
    <w:rsid w:val="0073749B"/>
    <w:rsid w:val="007430CF"/>
    <w:rsid w:val="007440EE"/>
    <w:rsid w:val="00745642"/>
    <w:rsid w:val="00751F1F"/>
    <w:rsid w:val="00755572"/>
    <w:rsid w:val="00756B18"/>
    <w:rsid w:val="00757268"/>
    <w:rsid w:val="00761A30"/>
    <w:rsid w:val="00763764"/>
    <w:rsid w:val="00763AAD"/>
    <w:rsid w:val="00764080"/>
    <w:rsid w:val="00764619"/>
    <w:rsid w:val="00770012"/>
    <w:rsid w:val="007709BF"/>
    <w:rsid w:val="00777363"/>
    <w:rsid w:val="007833A1"/>
    <w:rsid w:val="00784B7F"/>
    <w:rsid w:val="00785585"/>
    <w:rsid w:val="00785759"/>
    <w:rsid w:val="0078688A"/>
    <w:rsid w:val="007877DD"/>
    <w:rsid w:val="0079063A"/>
    <w:rsid w:val="00794221"/>
    <w:rsid w:val="0079516E"/>
    <w:rsid w:val="007A637F"/>
    <w:rsid w:val="007A6474"/>
    <w:rsid w:val="007A663C"/>
    <w:rsid w:val="007A722F"/>
    <w:rsid w:val="007B2A76"/>
    <w:rsid w:val="007B657B"/>
    <w:rsid w:val="007B6B74"/>
    <w:rsid w:val="007B766D"/>
    <w:rsid w:val="007C1287"/>
    <w:rsid w:val="007C14A9"/>
    <w:rsid w:val="007C1A77"/>
    <w:rsid w:val="007C2780"/>
    <w:rsid w:val="007C337A"/>
    <w:rsid w:val="007C3518"/>
    <w:rsid w:val="007C3842"/>
    <w:rsid w:val="007C4420"/>
    <w:rsid w:val="007C6125"/>
    <w:rsid w:val="007D24B2"/>
    <w:rsid w:val="007D4120"/>
    <w:rsid w:val="007D51D6"/>
    <w:rsid w:val="007D7608"/>
    <w:rsid w:val="007E1ECB"/>
    <w:rsid w:val="007E6300"/>
    <w:rsid w:val="007E6C72"/>
    <w:rsid w:val="007E6DCB"/>
    <w:rsid w:val="007F1966"/>
    <w:rsid w:val="007F34B8"/>
    <w:rsid w:val="007F73BD"/>
    <w:rsid w:val="00801F30"/>
    <w:rsid w:val="008043D7"/>
    <w:rsid w:val="00804E19"/>
    <w:rsid w:val="0080517E"/>
    <w:rsid w:val="00805723"/>
    <w:rsid w:val="00807371"/>
    <w:rsid w:val="00807422"/>
    <w:rsid w:val="00807C45"/>
    <w:rsid w:val="00811713"/>
    <w:rsid w:val="00812018"/>
    <w:rsid w:val="00812CA0"/>
    <w:rsid w:val="00823354"/>
    <w:rsid w:val="008273F4"/>
    <w:rsid w:val="00830BD0"/>
    <w:rsid w:val="00831F7A"/>
    <w:rsid w:val="008326DB"/>
    <w:rsid w:val="008334D5"/>
    <w:rsid w:val="00833B88"/>
    <w:rsid w:val="00840531"/>
    <w:rsid w:val="00841B10"/>
    <w:rsid w:val="00842579"/>
    <w:rsid w:val="00842615"/>
    <w:rsid w:val="0084357C"/>
    <w:rsid w:val="008450B3"/>
    <w:rsid w:val="00846906"/>
    <w:rsid w:val="008506EE"/>
    <w:rsid w:val="00852844"/>
    <w:rsid w:val="00860245"/>
    <w:rsid w:val="00860958"/>
    <w:rsid w:val="00860DD7"/>
    <w:rsid w:val="00867976"/>
    <w:rsid w:val="00871380"/>
    <w:rsid w:val="00872347"/>
    <w:rsid w:val="00872EDC"/>
    <w:rsid w:val="008750E5"/>
    <w:rsid w:val="0088125A"/>
    <w:rsid w:val="008841D2"/>
    <w:rsid w:val="008850A5"/>
    <w:rsid w:val="00885A30"/>
    <w:rsid w:val="00890958"/>
    <w:rsid w:val="00894469"/>
    <w:rsid w:val="00894DFD"/>
    <w:rsid w:val="008951C4"/>
    <w:rsid w:val="00895341"/>
    <w:rsid w:val="008A0E9B"/>
    <w:rsid w:val="008A22F6"/>
    <w:rsid w:val="008A412D"/>
    <w:rsid w:val="008B4569"/>
    <w:rsid w:val="008B5862"/>
    <w:rsid w:val="008C026E"/>
    <w:rsid w:val="008C1BEB"/>
    <w:rsid w:val="008C4B79"/>
    <w:rsid w:val="008C587E"/>
    <w:rsid w:val="008C64BE"/>
    <w:rsid w:val="008C6CEF"/>
    <w:rsid w:val="008C7DEB"/>
    <w:rsid w:val="008D1E4F"/>
    <w:rsid w:val="008D29D5"/>
    <w:rsid w:val="008D2C47"/>
    <w:rsid w:val="008D3063"/>
    <w:rsid w:val="008D4A6F"/>
    <w:rsid w:val="008D7869"/>
    <w:rsid w:val="008E1EC0"/>
    <w:rsid w:val="008E1FDF"/>
    <w:rsid w:val="008E5786"/>
    <w:rsid w:val="008F3746"/>
    <w:rsid w:val="008F57C1"/>
    <w:rsid w:val="008F6D3F"/>
    <w:rsid w:val="008F7CC8"/>
    <w:rsid w:val="00901D32"/>
    <w:rsid w:val="00902057"/>
    <w:rsid w:val="0090471C"/>
    <w:rsid w:val="00905F86"/>
    <w:rsid w:val="00906080"/>
    <w:rsid w:val="009116CE"/>
    <w:rsid w:val="0091204A"/>
    <w:rsid w:val="009131B5"/>
    <w:rsid w:val="009146C2"/>
    <w:rsid w:val="00915061"/>
    <w:rsid w:val="0091548D"/>
    <w:rsid w:val="00915917"/>
    <w:rsid w:val="009202E9"/>
    <w:rsid w:val="00922154"/>
    <w:rsid w:val="0092264F"/>
    <w:rsid w:val="009248B2"/>
    <w:rsid w:val="00925B86"/>
    <w:rsid w:val="00926FFB"/>
    <w:rsid w:val="009301DD"/>
    <w:rsid w:val="00932163"/>
    <w:rsid w:val="00933040"/>
    <w:rsid w:val="00936DFD"/>
    <w:rsid w:val="009500F4"/>
    <w:rsid w:val="00955F14"/>
    <w:rsid w:val="00956418"/>
    <w:rsid w:val="00960906"/>
    <w:rsid w:val="00960922"/>
    <w:rsid w:val="00962043"/>
    <w:rsid w:val="00970223"/>
    <w:rsid w:val="00971AC2"/>
    <w:rsid w:val="0097243C"/>
    <w:rsid w:val="009746FC"/>
    <w:rsid w:val="00976046"/>
    <w:rsid w:val="00976EFD"/>
    <w:rsid w:val="00977AEC"/>
    <w:rsid w:val="009800DC"/>
    <w:rsid w:val="0098052C"/>
    <w:rsid w:val="00980D6A"/>
    <w:rsid w:val="00982CFE"/>
    <w:rsid w:val="00983A42"/>
    <w:rsid w:val="00986305"/>
    <w:rsid w:val="0098699B"/>
    <w:rsid w:val="00993918"/>
    <w:rsid w:val="00996AC9"/>
    <w:rsid w:val="00997B29"/>
    <w:rsid w:val="009A02E3"/>
    <w:rsid w:val="009A0733"/>
    <w:rsid w:val="009A2490"/>
    <w:rsid w:val="009A32FD"/>
    <w:rsid w:val="009A47A7"/>
    <w:rsid w:val="009A603C"/>
    <w:rsid w:val="009A6C9A"/>
    <w:rsid w:val="009A6F22"/>
    <w:rsid w:val="009B0B63"/>
    <w:rsid w:val="009B0D8C"/>
    <w:rsid w:val="009B47D4"/>
    <w:rsid w:val="009C0B9D"/>
    <w:rsid w:val="009C280F"/>
    <w:rsid w:val="009C3305"/>
    <w:rsid w:val="009C3A06"/>
    <w:rsid w:val="009C46A3"/>
    <w:rsid w:val="009D1829"/>
    <w:rsid w:val="009D4BF8"/>
    <w:rsid w:val="009D788B"/>
    <w:rsid w:val="009F4170"/>
    <w:rsid w:val="009F5229"/>
    <w:rsid w:val="009F6881"/>
    <w:rsid w:val="00A000DC"/>
    <w:rsid w:val="00A040C9"/>
    <w:rsid w:val="00A05391"/>
    <w:rsid w:val="00A110AC"/>
    <w:rsid w:val="00A111BB"/>
    <w:rsid w:val="00A12B37"/>
    <w:rsid w:val="00A12D2B"/>
    <w:rsid w:val="00A153C1"/>
    <w:rsid w:val="00A17877"/>
    <w:rsid w:val="00A20569"/>
    <w:rsid w:val="00A20F1E"/>
    <w:rsid w:val="00A217D0"/>
    <w:rsid w:val="00A220A3"/>
    <w:rsid w:val="00A22EF6"/>
    <w:rsid w:val="00A25656"/>
    <w:rsid w:val="00A25EA2"/>
    <w:rsid w:val="00A26049"/>
    <w:rsid w:val="00A27111"/>
    <w:rsid w:val="00A30B3A"/>
    <w:rsid w:val="00A318AA"/>
    <w:rsid w:val="00A32BDF"/>
    <w:rsid w:val="00A33211"/>
    <w:rsid w:val="00A35AB9"/>
    <w:rsid w:val="00A367CC"/>
    <w:rsid w:val="00A369A9"/>
    <w:rsid w:val="00A40140"/>
    <w:rsid w:val="00A40B8F"/>
    <w:rsid w:val="00A47A41"/>
    <w:rsid w:val="00A47C2A"/>
    <w:rsid w:val="00A503A0"/>
    <w:rsid w:val="00A50FDD"/>
    <w:rsid w:val="00A521A5"/>
    <w:rsid w:val="00A52889"/>
    <w:rsid w:val="00A5523B"/>
    <w:rsid w:val="00A56779"/>
    <w:rsid w:val="00A56FEC"/>
    <w:rsid w:val="00A60048"/>
    <w:rsid w:val="00A62CFE"/>
    <w:rsid w:val="00A6382D"/>
    <w:rsid w:val="00A63B0D"/>
    <w:rsid w:val="00A66016"/>
    <w:rsid w:val="00A66772"/>
    <w:rsid w:val="00A66C0A"/>
    <w:rsid w:val="00A72EB2"/>
    <w:rsid w:val="00A76BF5"/>
    <w:rsid w:val="00A775F5"/>
    <w:rsid w:val="00A8210A"/>
    <w:rsid w:val="00A85C3A"/>
    <w:rsid w:val="00A86659"/>
    <w:rsid w:val="00A869E6"/>
    <w:rsid w:val="00A93A65"/>
    <w:rsid w:val="00A9467D"/>
    <w:rsid w:val="00A94C99"/>
    <w:rsid w:val="00A97528"/>
    <w:rsid w:val="00A9789D"/>
    <w:rsid w:val="00AA7721"/>
    <w:rsid w:val="00AB07A0"/>
    <w:rsid w:val="00AB0BC0"/>
    <w:rsid w:val="00AB2026"/>
    <w:rsid w:val="00AB65A9"/>
    <w:rsid w:val="00AB6C62"/>
    <w:rsid w:val="00AB7662"/>
    <w:rsid w:val="00AC6C1D"/>
    <w:rsid w:val="00AD1BED"/>
    <w:rsid w:val="00AD242D"/>
    <w:rsid w:val="00AD5203"/>
    <w:rsid w:val="00AD5699"/>
    <w:rsid w:val="00AE23C9"/>
    <w:rsid w:val="00AE254C"/>
    <w:rsid w:val="00AE2AA9"/>
    <w:rsid w:val="00AE468F"/>
    <w:rsid w:val="00AE5030"/>
    <w:rsid w:val="00AE5690"/>
    <w:rsid w:val="00AF0C2C"/>
    <w:rsid w:val="00AF2826"/>
    <w:rsid w:val="00AF4BD0"/>
    <w:rsid w:val="00AF509D"/>
    <w:rsid w:val="00AF615B"/>
    <w:rsid w:val="00AF6C45"/>
    <w:rsid w:val="00B07BF8"/>
    <w:rsid w:val="00B111B4"/>
    <w:rsid w:val="00B14653"/>
    <w:rsid w:val="00B14BA5"/>
    <w:rsid w:val="00B17418"/>
    <w:rsid w:val="00B17546"/>
    <w:rsid w:val="00B17668"/>
    <w:rsid w:val="00B2243A"/>
    <w:rsid w:val="00B26716"/>
    <w:rsid w:val="00B27177"/>
    <w:rsid w:val="00B376B2"/>
    <w:rsid w:val="00B4249C"/>
    <w:rsid w:val="00B42608"/>
    <w:rsid w:val="00B427B4"/>
    <w:rsid w:val="00B476BD"/>
    <w:rsid w:val="00B5005F"/>
    <w:rsid w:val="00B51F11"/>
    <w:rsid w:val="00B521A7"/>
    <w:rsid w:val="00B5381A"/>
    <w:rsid w:val="00B54732"/>
    <w:rsid w:val="00B54DF4"/>
    <w:rsid w:val="00B60082"/>
    <w:rsid w:val="00B61F64"/>
    <w:rsid w:val="00B63954"/>
    <w:rsid w:val="00B64C46"/>
    <w:rsid w:val="00B658EF"/>
    <w:rsid w:val="00B67DE7"/>
    <w:rsid w:val="00B74248"/>
    <w:rsid w:val="00B74450"/>
    <w:rsid w:val="00B74757"/>
    <w:rsid w:val="00B74AC7"/>
    <w:rsid w:val="00B7551F"/>
    <w:rsid w:val="00B80F63"/>
    <w:rsid w:val="00B82B67"/>
    <w:rsid w:val="00B84DB2"/>
    <w:rsid w:val="00B859D5"/>
    <w:rsid w:val="00B944CC"/>
    <w:rsid w:val="00B9781B"/>
    <w:rsid w:val="00BA00FD"/>
    <w:rsid w:val="00BA1F08"/>
    <w:rsid w:val="00BA385D"/>
    <w:rsid w:val="00BA69A2"/>
    <w:rsid w:val="00BA74F1"/>
    <w:rsid w:val="00BB6B39"/>
    <w:rsid w:val="00BC1627"/>
    <w:rsid w:val="00BC5174"/>
    <w:rsid w:val="00BC6AC7"/>
    <w:rsid w:val="00BC6CA7"/>
    <w:rsid w:val="00BC6F10"/>
    <w:rsid w:val="00BD5519"/>
    <w:rsid w:val="00BD6319"/>
    <w:rsid w:val="00BD6FF3"/>
    <w:rsid w:val="00BE3010"/>
    <w:rsid w:val="00BE7E9A"/>
    <w:rsid w:val="00BF07C3"/>
    <w:rsid w:val="00BF5047"/>
    <w:rsid w:val="00BF5DD7"/>
    <w:rsid w:val="00C0301C"/>
    <w:rsid w:val="00C03762"/>
    <w:rsid w:val="00C04371"/>
    <w:rsid w:val="00C04C66"/>
    <w:rsid w:val="00C10F8B"/>
    <w:rsid w:val="00C13202"/>
    <w:rsid w:val="00C14865"/>
    <w:rsid w:val="00C15A18"/>
    <w:rsid w:val="00C20041"/>
    <w:rsid w:val="00C210D6"/>
    <w:rsid w:val="00C21BD6"/>
    <w:rsid w:val="00C22148"/>
    <w:rsid w:val="00C25801"/>
    <w:rsid w:val="00C27516"/>
    <w:rsid w:val="00C27C5B"/>
    <w:rsid w:val="00C321C4"/>
    <w:rsid w:val="00C32385"/>
    <w:rsid w:val="00C3241C"/>
    <w:rsid w:val="00C3353D"/>
    <w:rsid w:val="00C35C1B"/>
    <w:rsid w:val="00C45137"/>
    <w:rsid w:val="00C45823"/>
    <w:rsid w:val="00C45E9E"/>
    <w:rsid w:val="00C471E2"/>
    <w:rsid w:val="00C50229"/>
    <w:rsid w:val="00C53485"/>
    <w:rsid w:val="00C53C84"/>
    <w:rsid w:val="00C558D3"/>
    <w:rsid w:val="00C56FF6"/>
    <w:rsid w:val="00C65D56"/>
    <w:rsid w:val="00C65EEA"/>
    <w:rsid w:val="00C74413"/>
    <w:rsid w:val="00C77356"/>
    <w:rsid w:val="00C77F22"/>
    <w:rsid w:val="00C81CB3"/>
    <w:rsid w:val="00C8241F"/>
    <w:rsid w:val="00C83505"/>
    <w:rsid w:val="00C842EE"/>
    <w:rsid w:val="00C845DD"/>
    <w:rsid w:val="00C93300"/>
    <w:rsid w:val="00C95B9D"/>
    <w:rsid w:val="00CA258C"/>
    <w:rsid w:val="00CA3F35"/>
    <w:rsid w:val="00CB0E59"/>
    <w:rsid w:val="00CB1AE0"/>
    <w:rsid w:val="00CB242E"/>
    <w:rsid w:val="00CB6112"/>
    <w:rsid w:val="00CB6AC4"/>
    <w:rsid w:val="00CB6D20"/>
    <w:rsid w:val="00CC2C21"/>
    <w:rsid w:val="00CC2EEF"/>
    <w:rsid w:val="00CC3874"/>
    <w:rsid w:val="00CC426D"/>
    <w:rsid w:val="00CC4724"/>
    <w:rsid w:val="00CC76D2"/>
    <w:rsid w:val="00CD3B72"/>
    <w:rsid w:val="00CD71B5"/>
    <w:rsid w:val="00CE1CEE"/>
    <w:rsid w:val="00CE7A6A"/>
    <w:rsid w:val="00CF12CA"/>
    <w:rsid w:val="00CF1F7B"/>
    <w:rsid w:val="00CF2308"/>
    <w:rsid w:val="00D005E3"/>
    <w:rsid w:val="00D0271A"/>
    <w:rsid w:val="00D071ED"/>
    <w:rsid w:val="00D1254C"/>
    <w:rsid w:val="00D1317E"/>
    <w:rsid w:val="00D14EDC"/>
    <w:rsid w:val="00D2001F"/>
    <w:rsid w:val="00D25ADA"/>
    <w:rsid w:val="00D260F1"/>
    <w:rsid w:val="00D3441E"/>
    <w:rsid w:val="00D36611"/>
    <w:rsid w:val="00D36B3B"/>
    <w:rsid w:val="00D37568"/>
    <w:rsid w:val="00D417FB"/>
    <w:rsid w:val="00D42285"/>
    <w:rsid w:val="00D4348A"/>
    <w:rsid w:val="00D43B67"/>
    <w:rsid w:val="00D4645C"/>
    <w:rsid w:val="00D471D5"/>
    <w:rsid w:val="00D4744C"/>
    <w:rsid w:val="00D52D9C"/>
    <w:rsid w:val="00D5580E"/>
    <w:rsid w:val="00D57504"/>
    <w:rsid w:val="00D64BB5"/>
    <w:rsid w:val="00D64F45"/>
    <w:rsid w:val="00D70385"/>
    <w:rsid w:val="00D7056A"/>
    <w:rsid w:val="00D70F88"/>
    <w:rsid w:val="00D7114E"/>
    <w:rsid w:val="00D74DC6"/>
    <w:rsid w:val="00D81E97"/>
    <w:rsid w:val="00D83484"/>
    <w:rsid w:val="00D875E1"/>
    <w:rsid w:val="00D90389"/>
    <w:rsid w:val="00D90843"/>
    <w:rsid w:val="00D918D1"/>
    <w:rsid w:val="00D95874"/>
    <w:rsid w:val="00DA00E6"/>
    <w:rsid w:val="00DA2FBD"/>
    <w:rsid w:val="00DA46B2"/>
    <w:rsid w:val="00DA5112"/>
    <w:rsid w:val="00DB238B"/>
    <w:rsid w:val="00DB2724"/>
    <w:rsid w:val="00DB3D9D"/>
    <w:rsid w:val="00DB482B"/>
    <w:rsid w:val="00DB485F"/>
    <w:rsid w:val="00DB4A36"/>
    <w:rsid w:val="00DB6C58"/>
    <w:rsid w:val="00DB6D38"/>
    <w:rsid w:val="00DB72CB"/>
    <w:rsid w:val="00DC2E78"/>
    <w:rsid w:val="00DC564E"/>
    <w:rsid w:val="00DC765E"/>
    <w:rsid w:val="00DD0190"/>
    <w:rsid w:val="00DD0265"/>
    <w:rsid w:val="00DD2ABC"/>
    <w:rsid w:val="00DD2DD3"/>
    <w:rsid w:val="00DD3006"/>
    <w:rsid w:val="00DD3416"/>
    <w:rsid w:val="00DD51E8"/>
    <w:rsid w:val="00DD6DCE"/>
    <w:rsid w:val="00DE3FC2"/>
    <w:rsid w:val="00DE4997"/>
    <w:rsid w:val="00DE667C"/>
    <w:rsid w:val="00DE770F"/>
    <w:rsid w:val="00DF1480"/>
    <w:rsid w:val="00DF2960"/>
    <w:rsid w:val="00DF5997"/>
    <w:rsid w:val="00DF641A"/>
    <w:rsid w:val="00E0112E"/>
    <w:rsid w:val="00E036D3"/>
    <w:rsid w:val="00E05DA7"/>
    <w:rsid w:val="00E06479"/>
    <w:rsid w:val="00E06C05"/>
    <w:rsid w:val="00E11A59"/>
    <w:rsid w:val="00E12487"/>
    <w:rsid w:val="00E12D2B"/>
    <w:rsid w:val="00E13372"/>
    <w:rsid w:val="00E133D4"/>
    <w:rsid w:val="00E1342C"/>
    <w:rsid w:val="00E138C4"/>
    <w:rsid w:val="00E13A9A"/>
    <w:rsid w:val="00E16B55"/>
    <w:rsid w:val="00E17429"/>
    <w:rsid w:val="00E201EB"/>
    <w:rsid w:val="00E20AC1"/>
    <w:rsid w:val="00E20FEC"/>
    <w:rsid w:val="00E264E7"/>
    <w:rsid w:val="00E30E38"/>
    <w:rsid w:val="00E31F9A"/>
    <w:rsid w:val="00E33160"/>
    <w:rsid w:val="00E33EFA"/>
    <w:rsid w:val="00E35948"/>
    <w:rsid w:val="00E36063"/>
    <w:rsid w:val="00E36C6E"/>
    <w:rsid w:val="00E37FE7"/>
    <w:rsid w:val="00E417C1"/>
    <w:rsid w:val="00E42E42"/>
    <w:rsid w:val="00E4483C"/>
    <w:rsid w:val="00E44E70"/>
    <w:rsid w:val="00E45B71"/>
    <w:rsid w:val="00E46408"/>
    <w:rsid w:val="00E47C23"/>
    <w:rsid w:val="00E507E2"/>
    <w:rsid w:val="00E53D71"/>
    <w:rsid w:val="00E55A9F"/>
    <w:rsid w:val="00E60B2E"/>
    <w:rsid w:val="00E635CF"/>
    <w:rsid w:val="00E64EE9"/>
    <w:rsid w:val="00E72CC2"/>
    <w:rsid w:val="00E72E17"/>
    <w:rsid w:val="00E737E0"/>
    <w:rsid w:val="00E75109"/>
    <w:rsid w:val="00E75816"/>
    <w:rsid w:val="00E76E6B"/>
    <w:rsid w:val="00E82CE7"/>
    <w:rsid w:val="00E8333D"/>
    <w:rsid w:val="00E83976"/>
    <w:rsid w:val="00E86C41"/>
    <w:rsid w:val="00E946EC"/>
    <w:rsid w:val="00E9785A"/>
    <w:rsid w:val="00EA0540"/>
    <w:rsid w:val="00EA1E97"/>
    <w:rsid w:val="00EA21F4"/>
    <w:rsid w:val="00EA347C"/>
    <w:rsid w:val="00EA42E6"/>
    <w:rsid w:val="00EA7A33"/>
    <w:rsid w:val="00EB1172"/>
    <w:rsid w:val="00EB1478"/>
    <w:rsid w:val="00EB342A"/>
    <w:rsid w:val="00EB342E"/>
    <w:rsid w:val="00EB41C6"/>
    <w:rsid w:val="00EC0B54"/>
    <w:rsid w:val="00EC4666"/>
    <w:rsid w:val="00EC507D"/>
    <w:rsid w:val="00EC5B63"/>
    <w:rsid w:val="00EC7166"/>
    <w:rsid w:val="00ED0D09"/>
    <w:rsid w:val="00ED1052"/>
    <w:rsid w:val="00ED263F"/>
    <w:rsid w:val="00ED7675"/>
    <w:rsid w:val="00EE2BC0"/>
    <w:rsid w:val="00EE2EA0"/>
    <w:rsid w:val="00EE3358"/>
    <w:rsid w:val="00EE43E8"/>
    <w:rsid w:val="00EE7502"/>
    <w:rsid w:val="00F04270"/>
    <w:rsid w:val="00F0555E"/>
    <w:rsid w:val="00F0686D"/>
    <w:rsid w:val="00F07297"/>
    <w:rsid w:val="00F1182A"/>
    <w:rsid w:val="00F13B8B"/>
    <w:rsid w:val="00F1510B"/>
    <w:rsid w:val="00F16701"/>
    <w:rsid w:val="00F20FA2"/>
    <w:rsid w:val="00F21B20"/>
    <w:rsid w:val="00F26FBE"/>
    <w:rsid w:val="00F30035"/>
    <w:rsid w:val="00F31938"/>
    <w:rsid w:val="00F35A19"/>
    <w:rsid w:val="00F4082B"/>
    <w:rsid w:val="00F42AD5"/>
    <w:rsid w:val="00F44E6C"/>
    <w:rsid w:val="00F474E2"/>
    <w:rsid w:val="00F47B25"/>
    <w:rsid w:val="00F50751"/>
    <w:rsid w:val="00F53CE0"/>
    <w:rsid w:val="00F54A13"/>
    <w:rsid w:val="00F57341"/>
    <w:rsid w:val="00F57FE2"/>
    <w:rsid w:val="00F61617"/>
    <w:rsid w:val="00F61AD6"/>
    <w:rsid w:val="00F6380F"/>
    <w:rsid w:val="00F666DD"/>
    <w:rsid w:val="00F70856"/>
    <w:rsid w:val="00F712F2"/>
    <w:rsid w:val="00F741C9"/>
    <w:rsid w:val="00F74BCD"/>
    <w:rsid w:val="00F84242"/>
    <w:rsid w:val="00F92BA9"/>
    <w:rsid w:val="00F936FA"/>
    <w:rsid w:val="00F94695"/>
    <w:rsid w:val="00F9482C"/>
    <w:rsid w:val="00F9524B"/>
    <w:rsid w:val="00F954A1"/>
    <w:rsid w:val="00F96F3D"/>
    <w:rsid w:val="00FA570A"/>
    <w:rsid w:val="00FA6552"/>
    <w:rsid w:val="00FA760C"/>
    <w:rsid w:val="00FB3C42"/>
    <w:rsid w:val="00FB4262"/>
    <w:rsid w:val="00FB65DE"/>
    <w:rsid w:val="00FB73CC"/>
    <w:rsid w:val="00FC187C"/>
    <w:rsid w:val="00FC2A62"/>
    <w:rsid w:val="00FD20BD"/>
    <w:rsid w:val="00FD4199"/>
    <w:rsid w:val="00FD4E0F"/>
    <w:rsid w:val="00FD76EF"/>
    <w:rsid w:val="00FE4782"/>
    <w:rsid w:val="00FE49FC"/>
    <w:rsid w:val="00FF0E87"/>
    <w:rsid w:val="00FF1CF4"/>
    <w:rsid w:val="00FF4045"/>
    <w:rsid w:val="00FF479F"/>
    <w:rsid w:val="01133753"/>
    <w:rsid w:val="011768D6"/>
    <w:rsid w:val="01225F6B"/>
    <w:rsid w:val="018C7B99"/>
    <w:rsid w:val="01D53811"/>
    <w:rsid w:val="021332F5"/>
    <w:rsid w:val="021567F9"/>
    <w:rsid w:val="021F298B"/>
    <w:rsid w:val="02264514"/>
    <w:rsid w:val="02805EA8"/>
    <w:rsid w:val="028F06C1"/>
    <w:rsid w:val="02CC4CA2"/>
    <w:rsid w:val="02F361E7"/>
    <w:rsid w:val="02F43C68"/>
    <w:rsid w:val="031D37A8"/>
    <w:rsid w:val="035F5516"/>
    <w:rsid w:val="03970EF3"/>
    <w:rsid w:val="039943F6"/>
    <w:rsid w:val="04513BA5"/>
    <w:rsid w:val="048A1780"/>
    <w:rsid w:val="04BD0CD5"/>
    <w:rsid w:val="04D94D82"/>
    <w:rsid w:val="04FE3CBD"/>
    <w:rsid w:val="054D72C0"/>
    <w:rsid w:val="05952F37"/>
    <w:rsid w:val="05A60C53"/>
    <w:rsid w:val="063475BD"/>
    <w:rsid w:val="06696793"/>
    <w:rsid w:val="06863B44"/>
    <w:rsid w:val="06A83CF9"/>
    <w:rsid w:val="06AB2A7F"/>
    <w:rsid w:val="06B93F93"/>
    <w:rsid w:val="06DF1C54"/>
    <w:rsid w:val="077A4051"/>
    <w:rsid w:val="0782145E"/>
    <w:rsid w:val="07975B80"/>
    <w:rsid w:val="07C3354C"/>
    <w:rsid w:val="08051A37"/>
    <w:rsid w:val="08583A3F"/>
    <w:rsid w:val="08832305"/>
    <w:rsid w:val="08F54BC3"/>
    <w:rsid w:val="08FC0CCA"/>
    <w:rsid w:val="092B5F96"/>
    <w:rsid w:val="09467E45"/>
    <w:rsid w:val="097B701A"/>
    <w:rsid w:val="09893DB1"/>
    <w:rsid w:val="09DE12BD"/>
    <w:rsid w:val="09EF6FD9"/>
    <w:rsid w:val="09F43460"/>
    <w:rsid w:val="09FB666F"/>
    <w:rsid w:val="0A0B0E87"/>
    <w:rsid w:val="0A1C6BA3"/>
    <w:rsid w:val="0A840B51"/>
    <w:rsid w:val="0AB74823"/>
    <w:rsid w:val="0AC637B9"/>
    <w:rsid w:val="0AC86CBC"/>
    <w:rsid w:val="0AE84FF2"/>
    <w:rsid w:val="0B0C1D2F"/>
    <w:rsid w:val="0B362B73"/>
    <w:rsid w:val="0B6B1D48"/>
    <w:rsid w:val="0B796AE0"/>
    <w:rsid w:val="0B973E91"/>
    <w:rsid w:val="0BA35725"/>
    <w:rsid w:val="0C1B40EA"/>
    <w:rsid w:val="0C21787A"/>
    <w:rsid w:val="0C717279"/>
    <w:rsid w:val="0C786A02"/>
    <w:rsid w:val="0C8E0BA6"/>
    <w:rsid w:val="0CB877EC"/>
    <w:rsid w:val="0D0B7276"/>
    <w:rsid w:val="0D107E7B"/>
    <w:rsid w:val="0D2B64A6"/>
    <w:rsid w:val="0D4373D0"/>
    <w:rsid w:val="0D5279EB"/>
    <w:rsid w:val="0D624402"/>
    <w:rsid w:val="0E003006"/>
    <w:rsid w:val="0E4833FA"/>
    <w:rsid w:val="0E604325"/>
    <w:rsid w:val="0E6507AC"/>
    <w:rsid w:val="0E7145BF"/>
    <w:rsid w:val="0E7819CB"/>
    <w:rsid w:val="0EA61216"/>
    <w:rsid w:val="0EBA5CB8"/>
    <w:rsid w:val="0F044E32"/>
    <w:rsid w:val="0F251AE4"/>
    <w:rsid w:val="0F871B88"/>
    <w:rsid w:val="0FC419ED"/>
    <w:rsid w:val="10997447"/>
    <w:rsid w:val="10C64A93"/>
    <w:rsid w:val="10E31E45"/>
    <w:rsid w:val="1113130F"/>
    <w:rsid w:val="11254AAD"/>
    <w:rsid w:val="11714F2C"/>
    <w:rsid w:val="118C0FD9"/>
    <w:rsid w:val="11A54101"/>
    <w:rsid w:val="11DE5560"/>
    <w:rsid w:val="11F2677F"/>
    <w:rsid w:val="121534BC"/>
    <w:rsid w:val="12375BEF"/>
    <w:rsid w:val="12AB5BAD"/>
    <w:rsid w:val="12C46AD7"/>
    <w:rsid w:val="12CA6462"/>
    <w:rsid w:val="12DE209A"/>
    <w:rsid w:val="12FA6FB1"/>
    <w:rsid w:val="13124658"/>
    <w:rsid w:val="131E2669"/>
    <w:rsid w:val="134C5737"/>
    <w:rsid w:val="13527640"/>
    <w:rsid w:val="137F720A"/>
    <w:rsid w:val="13966A26"/>
    <w:rsid w:val="139748B1"/>
    <w:rsid w:val="13AF57DB"/>
    <w:rsid w:val="13C23177"/>
    <w:rsid w:val="13CD6F8A"/>
    <w:rsid w:val="13E93037"/>
    <w:rsid w:val="141A4E8B"/>
    <w:rsid w:val="14322531"/>
    <w:rsid w:val="144733D0"/>
    <w:rsid w:val="146B5B8E"/>
    <w:rsid w:val="148A2BC0"/>
    <w:rsid w:val="14C804A6"/>
    <w:rsid w:val="14CB142B"/>
    <w:rsid w:val="151472A1"/>
    <w:rsid w:val="157C124F"/>
    <w:rsid w:val="15AC1D9E"/>
    <w:rsid w:val="15CB0FCE"/>
    <w:rsid w:val="15D241DC"/>
    <w:rsid w:val="15D363DA"/>
    <w:rsid w:val="15F1120D"/>
    <w:rsid w:val="1636067D"/>
    <w:rsid w:val="165A53BA"/>
    <w:rsid w:val="1694429A"/>
    <w:rsid w:val="16980722"/>
    <w:rsid w:val="16D47282"/>
    <w:rsid w:val="16E52D9F"/>
    <w:rsid w:val="16F83FBE"/>
    <w:rsid w:val="171170E7"/>
    <w:rsid w:val="171D3D01"/>
    <w:rsid w:val="173E0EAF"/>
    <w:rsid w:val="1745083A"/>
    <w:rsid w:val="176C3F7D"/>
    <w:rsid w:val="17D932AC"/>
    <w:rsid w:val="17DE7734"/>
    <w:rsid w:val="180F3786"/>
    <w:rsid w:val="18297BB3"/>
    <w:rsid w:val="182C52B5"/>
    <w:rsid w:val="183326C1"/>
    <w:rsid w:val="189A116C"/>
    <w:rsid w:val="191477B1"/>
    <w:rsid w:val="191C0440"/>
    <w:rsid w:val="19414DFD"/>
    <w:rsid w:val="19690540"/>
    <w:rsid w:val="19794F57"/>
    <w:rsid w:val="198310E9"/>
    <w:rsid w:val="19954887"/>
    <w:rsid w:val="19962308"/>
    <w:rsid w:val="1998580B"/>
    <w:rsid w:val="19AB6A2A"/>
    <w:rsid w:val="19B95D40"/>
    <w:rsid w:val="19C47954"/>
    <w:rsid w:val="1A217CEE"/>
    <w:rsid w:val="1A3A2E16"/>
    <w:rsid w:val="1A443726"/>
    <w:rsid w:val="1A774E7A"/>
    <w:rsid w:val="1A8E4A9F"/>
    <w:rsid w:val="1AE554AD"/>
    <w:rsid w:val="1B4D3BD8"/>
    <w:rsid w:val="1B5125DE"/>
    <w:rsid w:val="1B5744E8"/>
    <w:rsid w:val="1B853D32"/>
    <w:rsid w:val="1BAA64F0"/>
    <w:rsid w:val="1BBD2F92"/>
    <w:rsid w:val="1BC03F17"/>
    <w:rsid w:val="1C4B6079"/>
    <w:rsid w:val="1C9B12FC"/>
    <w:rsid w:val="1CD4055C"/>
    <w:rsid w:val="1D143544"/>
    <w:rsid w:val="1D1F18D5"/>
    <w:rsid w:val="1D2302DB"/>
    <w:rsid w:val="1D345FF7"/>
    <w:rsid w:val="1D931894"/>
    <w:rsid w:val="1DB268C5"/>
    <w:rsid w:val="1DD80D03"/>
    <w:rsid w:val="1E3A3326"/>
    <w:rsid w:val="1E6F5D7F"/>
    <w:rsid w:val="1EA141D1"/>
    <w:rsid w:val="1EA913DC"/>
    <w:rsid w:val="1F011A6A"/>
    <w:rsid w:val="1F0926FA"/>
    <w:rsid w:val="1F2B06B0"/>
    <w:rsid w:val="1F59377E"/>
    <w:rsid w:val="1F62660C"/>
    <w:rsid w:val="1FBA251E"/>
    <w:rsid w:val="2043260B"/>
    <w:rsid w:val="20450DFD"/>
    <w:rsid w:val="207F3560"/>
    <w:rsid w:val="20975384"/>
    <w:rsid w:val="20A26F98"/>
    <w:rsid w:val="20CD585E"/>
    <w:rsid w:val="20E37A02"/>
    <w:rsid w:val="20F71F25"/>
    <w:rsid w:val="20FB50A8"/>
    <w:rsid w:val="214E70B1"/>
    <w:rsid w:val="21590CC5"/>
    <w:rsid w:val="21900E1F"/>
    <w:rsid w:val="21A37E40"/>
    <w:rsid w:val="22197A7E"/>
    <w:rsid w:val="226F628F"/>
    <w:rsid w:val="22F15563"/>
    <w:rsid w:val="22F92970"/>
    <w:rsid w:val="23181B9F"/>
    <w:rsid w:val="232B0BC0"/>
    <w:rsid w:val="23A25387"/>
    <w:rsid w:val="23AF3398"/>
    <w:rsid w:val="23BD39B2"/>
    <w:rsid w:val="23CA7445"/>
    <w:rsid w:val="23D0134E"/>
    <w:rsid w:val="23E53872"/>
    <w:rsid w:val="24164041"/>
    <w:rsid w:val="246B4DD0"/>
    <w:rsid w:val="249D3020"/>
    <w:rsid w:val="24AB7DB8"/>
    <w:rsid w:val="24B506C7"/>
    <w:rsid w:val="24EF2718"/>
    <w:rsid w:val="252A6107"/>
    <w:rsid w:val="253C76A7"/>
    <w:rsid w:val="25626261"/>
    <w:rsid w:val="256A5A3E"/>
    <w:rsid w:val="259322B4"/>
    <w:rsid w:val="25BE697B"/>
    <w:rsid w:val="25E33337"/>
    <w:rsid w:val="2601616B"/>
    <w:rsid w:val="2603166E"/>
    <w:rsid w:val="268F1252"/>
    <w:rsid w:val="269840E0"/>
    <w:rsid w:val="269B2AE6"/>
    <w:rsid w:val="26B01787"/>
    <w:rsid w:val="26B3018D"/>
    <w:rsid w:val="26BD0A9C"/>
    <w:rsid w:val="26D12FC0"/>
    <w:rsid w:val="26D251BE"/>
    <w:rsid w:val="26E30CDC"/>
    <w:rsid w:val="26E32EDA"/>
    <w:rsid w:val="26F469F8"/>
    <w:rsid w:val="275C189F"/>
    <w:rsid w:val="27C04E47"/>
    <w:rsid w:val="27DD6975"/>
    <w:rsid w:val="28400C18"/>
    <w:rsid w:val="28412E17"/>
    <w:rsid w:val="2876586F"/>
    <w:rsid w:val="28774B45"/>
    <w:rsid w:val="28855E8A"/>
    <w:rsid w:val="28EC32AF"/>
    <w:rsid w:val="28F05539"/>
    <w:rsid w:val="293811B0"/>
    <w:rsid w:val="296D0386"/>
    <w:rsid w:val="29A617E4"/>
    <w:rsid w:val="29A65F61"/>
    <w:rsid w:val="29AD336D"/>
    <w:rsid w:val="29C40D94"/>
    <w:rsid w:val="29C8521C"/>
    <w:rsid w:val="29CE38A2"/>
    <w:rsid w:val="29E412C9"/>
    <w:rsid w:val="2A0A5C85"/>
    <w:rsid w:val="2A575D85"/>
    <w:rsid w:val="2A642E9C"/>
    <w:rsid w:val="2A65091E"/>
    <w:rsid w:val="2ACF254B"/>
    <w:rsid w:val="2AD44455"/>
    <w:rsid w:val="2AE85674"/>
    <w:rsid w:val="2BA769AB"/>
    <w:rsid w:val="2BB327BE"/>
    <w:rsid w:val="2BCD6BEB"/>
    <w:rsid w:val="2BCF20EE"/>
    <w:rsid w:val="2C603BDB"/>
    <w:rsid w:val="2C661368"/>
    <w:rsid w:val="2CB8206C"/>
    <w:rsid w:val="2CC97D88"/>
    <w:rsid w:val="2CD803A2"/>
    <w:rsid w:val="2D24719C"/>
    <w:rsid w:val="2D35073C"/>
    <w:rsid w:val="2D4241CE"/>
    <w:rsid w:val="2DA467F1"/>
    <w:rsid w:val="2E10009F"/>
    <w:rsid w:val="2E265AC6"/>
    <w:rsid w:val="2E280FC9"/>
    <w:rsid w:val="2E660AAD"/>
    <w:rsid w:val="2EAE6CA3"/>
    <w:rsid w:val="2F32147B"/>
    <w:rsid w:val="2F340201"/>
    <w:rsid w:val="2F4910A0"/>
    <w:rsid w:val="2F4E0DAB"/>
    <w:rsid w:val="2F6F50EF"/>
    <w:rsid w:val="2F712264"/>
    <w:rsid w:val="2FBB5B5C"/>
    <w:rsid w:val="2FDD7395"/>
    <w:rsid w:val="2FF31539"/>
    <w:rsid w:val="30344521"/>
    <w:rsid w:val="303A1CAD"/>
    <w:rsid w:val="30740B8E"/>
    <w:rsid w:val="307C3A1B"/>
    <w:rsid w:val="3099554A"/>
    <w:rsid w:val="30D46340"/>
    <w:rsid w:val="30DE49BA"/>
    <w:rsid w:val="30E65649"/>
    <w:rsid w:val="30FC77ED"/>
    <w:rsid w:val="31137412"/>
    <w:rsid w:val="313F5CD8"/>
    <w:rsid w:val="31AD3D8D"/>
    <w:rsid w:val="31F36A80"/>
    <w:rsid w:val="321C1E43"/>
    <w:rsid w:val="32262752"/>
    <w:rsid w:val="325C2C2C"/>
    <w:rsid w:val="325C64B0"/>
    <w:rsid w:val="329A2711"/>
    <w:rsid w:val="32B85544"/>
    <w:rsid w:val="332848FF"/>
    <w:rsid w:val="333D1021"/>
    <w:rsid w:val="33521EC0"/>
    <w:rsid w:val="33701470"/>
    <w:rsid w:val="337B3084"/>
    <w:rsid w:val="339F1FBF"/>
    <w:rsid w:val="33C643FD"/>
    <w:rsid w:val="33DA6921"/>
    <w:rsid w:val="33E85C36"/>
    <w:rsid w:val="33FA4C57"/>
    <w:rsid w:val="34006B60"/>
    <w:rsid w:val="340F5AF6"/>
    <w:rsid w:val="341222FE"/>
    <w:rsid w:val="343E2DC2"/>
    <w:rsid w:val="346D1713"/>
    <w:rsid w:val="347A51A5"/>
    <w:rsid w:val="34841338"/>
    <w:rsid w:val="34853536"/>
    <w:rsid w:val="34E46DD3"/>
    <w:rsid w:val="35397B62"/>
    <w:rsid w:val="354F6482"/>
    <w:rsid w:val="356775AE"/>
    <w:rsid w:val="35895362"/>
    <w:rsid w:val="3590276F"/>
    <w:rsid w:val="35CF2253"/>
    <w:rsid w:val="35DE286E"/>
    <w:rsid w:val="3604052F"/>
    <w:rsid w:val="360B4637"/>
    <w:rsid w:val="36362EFD"/>
    <w:rsid w:val="363D610B"/>
    <w:rsid w:val="365C313C"/>
    <w:rsid w:val="36630549"/>
    <w:rsid w:val="368A2987"/>
    <w:rsid w:val="368A620A"/>
    <w:rsid w:val="36F24934"/>
    <w:rsid w:val="374C62C8"/>
    <w:rsid w:val="374D5F48"/>
    <w:rsid w:val="37556BD7"/>
    <w:rsid w:val="37676AF2"/>
    <w:rsid w:val="379C3AC9"/>
    <w:rsid w:val="37CA6B96"/>
    <w:rsid w:val="37DF32B8"/>
    <w:rsid w:val="380D6386"/>
    <w:rsid w:val="38321A3E"/>
    <w:rsid w:val="3875122D"/>
    <w:rsid w:val="38EC7F72"/>
    <w:rsid w:val="392F7762"/>
    <w:rsid w:val="39692DBF"/>
    <w:rsid w:val="39A706A6"/>
    <w:rsid w:val="39BB7346"/>
    <w:rsid w:val="39EE3018"/>
    <w:rsid w:val="3A2D6380"/>
    <w:rsid w:val="3A5B144E"/>
    <w:rsid w:val="3A7135F2"/>
    <w:rsid w:val="3A7F2907"/>
    <w:rsid w:val="3A810009"/>
    <w:rsid w:val="3AD8429B"/>
    <w:rsid w:val="3B445B48"/>
    <w:rsid w:val="3B5073DC"/>
    <w:rsid w:val="3B6E698C"/>
    <w:rsid w:val="3B77509E"/>
    <w:rsid w:val="3B77544F"/>
    <w:rsid w:val="3BC5739B"/>
    <w:rsid w:val="3BFE407D"/>
    <w:rsid w:val="3C08498D"/>
    <w:rsid w:val="3C0A7E90"/>
    <w:rsid w:val="3C0F1D99"/>
    <w:rsid w:val="3C1A48A7"/>
    <w:rsid w:val="3C1E6B30"/>
    <w:rsid w:val="3C2C38C7"/>
    <w:rsid w:val="3C3E15E3"/>
    <w:rsid w:val="3C8F5B6A"/>
    <w:rsid w:val="3C9F2581"/>
    <w:rsid w:val="3CDC23E6"/>
    <w:rsid w:val="3CEC4BFF"/>
    <w:rsid w:val="3D313175"/>
    <w:rsid w:val="3D9A7321"/>
    <w:rsid w:val="3DAA1B3A"/>
    <w:rsid w:val="3DB21145"/>
    <w:rsid w:val="3DB8304E"/>
    <w:rsid w:val="3DC03CDE"/>
    <w:rsid w:val="3DD16176"/>
    <w:rsid w:val="3E271104"/>
    <w:rsid w:val="3E2F1D93"/>
    <w:rsid w:val="3E6B1BF8"/>
    <w:rsid w:val="3E9052B0"/>
    <w:rsid w:val="3E9165B5"/>
    <w:rsid w:val="3EB31FEC"/>
    <w:rsid w:val="3ED03B1B"/>
    <w:rsid w:val="3EE73740"/>
    <w:rsid w:val="3F3B0FCC"/>
    <w:rsid w:val="3F5A01FC"/>
    <w:rsid w:val="3FCE5FBC"/>
    <w:rsid w:val="40146731"/>
    <w:rsid w:val="4086576B"/>
    <w:rsid w:val="40C66554"/>
    <w:rsid w:val="40D3586A"/>
    <w:rsid w:val="40D50D6D"/>
    <w:rsid w:val="40D97773"/>
    <w:rsid w:val="40DE5DF9"/>
    <w:rsid w:val="41053ABB"/>
    <w:rsid w:val="411E6BE3"/>
    <w:rsid w:val="41795FF8"/>
    <w:rsid w:val="418B1795"/>
    <w:rsid w:val="41BC1F64"/>
    <w:rsid w:val="41CB0000"/>
    <w:rsid w:val="420845E2"/>
    <w:rsid w:val="42161379"/>
    <w:rsid w:val="427C23A2"/>
    <w:rsid w:val="42B26FF9"/>
    <w:rsid w:val="42BE088D"/>
    <w:rsid w:val="43251536"/>
    <w:rsid w:val="435D4F14"/>
    <w:rsid w:val="437370B7"/>
    <w:rsid w:val="43C76B41"/>
    <w:rsid w:val="441668C0"/>
    <w:rsid w:val="447F62F0"/>
    <w:rsid w:val="449A0ADB"/>
    <w:rsid w:val="44BD0353"/>
    <w:rsid w:val="44C37CDE"/>
    <w:rsid w:val="44CC63EF"/>
    <w:rsid w:val="452E738D"/>
    <w:rsid w:val="455517CB"/>
    <w:rsid w:val="45C83D08"/>
    <w:rsid w:val="45F416D5"/>
    <w:rsid w:val="46125401"/>
    <w:rsid w:val="4616768B"/>
    <w:rsid w:val="462B052A"/>
    <w:rsid w:val="46302433"/>
    <w:rsid w:val="46390B44"/>
    <w:rsid w:val="46585B76"/>
    <w:rsid w:val="465F0D84"/>
    <w:rsid w:val="46D0233C"/>
    <w:rsid w:val="46D77749"/>
    <w:rsid w:val="47251A46"/>
    <w:rsid w:val="473E03F2"/>
    <w:rsid w:val="4764152B"/>
    <w:rsid w:val="477A6F52"/>
    <w:rsid w:val="47F6431D"/>
    <w:rsid w:val="481310C4"/>
    <w:rsid w:val="488D5B16"/>
    <w:rsid w:val="48BE1B68"/>
    <w:rsid w:val="48E74F2A"/>
    <w:rsid w:val="48F30D3D"/>
    <w:rsid w:val="49154775"/>
    <w:rsid w:val="491D1B81"/>
    <w:rsid w:val="491F0908"/>
    <w:rsid w:val="49333D25"/>
    <w:rsid w:val="493C2436"/>
    <w:rsid w:val="4953205B"/>
    <w:rsid w:val="495F006C"/>
    <w:rsid w:val="498F0BBB"/>
    <w:rsid w:val="499275C2"/>
    <w:rsid w:val="499B5CD3"/>
    <w:rsid w:val="4A121195"/>
    <w:rsid w:val="4A2F4EC1"/>
    <w:rsid w:val="4A64571C"/>
    <w:rsid w:val="4AAD3591"/>
    <w:rsid w:val="4AB63EA1"/>
    <w:rsid w:val="4AB71922"/>
    <w:rsid w:val="4ACA0943"/>
    <w:rsid w:val="4AD856DA"/>
    <w:rsid w:val="4AEC0AF8"/>
    <w:rsid w:val="4B282EDB"/>
    <w:rsid w:val="4B29095D"/>
    <w:rsid w:val="4B446F88"/>
    <w:rsid w:val="4B804BEF"/>
    <w:rsid w:val="4BAB7C31"/>
    <w:rsid w:val="4C193AE8"/>
    <w:rsid w:val="4C2130F3"/>
    <w:rsid w:val="4C272DFE"/>
    <w:rsid w:val="4C73767A"/>
    <w:rsid w:val="4C7A2888"/>
    <w:rsid w:val="4C7D7F89"/>
    <w:rsid w:val="4C835716"/>
    <w:rsid w:val="4C9D62C0"/>
    <w:rsid w:val="4CB95BF0"/>
    <w:rsid w:val="4CBE67F4"/>
    <w:rsid w:val="4CE950BA"/>
    <w:rsid w:val="4D3C70C3"/>
    <w:rsid w:val="4D5D5079"/>
    <w:rsid w:val="4D69470F"/>
    <w:rsid w:val="4D7A49A9"/>
    <w:rsid w:val="4DA954F8"/>
    <w:rsid w:val="4DD827C4"/>
    <w:rsid w:val="4DDD0570"/>
    <w:rsid w:val="4E000105"/>
    <w:rsid w:val="4E295A47"/>
    <w:rsid w:val="4E300C55"/>
    <w:rsid w:val="4E4C2783"/>
    <w:rsid w:val="4E545991"/>
    <w:rsid w:val="4E781049"/>
    <w:rsid w:val="4E7B1FCD"/>
    <w:rsid w:val="4E9B0304"/>
    <w:rsid w:val="4EC00544"/>
    <w:rsid w:val="4F3F3010"/>
    <w:rsid w:val="4F43529A"/>
    <w:rsid w:val="4F9672A2"/>
    <w:rsid w:val="4FA54039"/>
    <w:rsid w:val="4FAE10C6"/>
    <w:rsid w:val="4FDB6712"/>
    <w:rsid w:val="4FE838DE"/>
    <w:rsid w:val="4FEB0F2B"/>
    <w:rsid w:val="50327120"/>
    <w:rsid w:val="506F6F85"/>
    <w:rsid w:val="508F1A38"/>
    <w:rsid w:val="50BC7085"/>
    <w:rsid w:val="50C61B92"/>
    <w:rsid w:val="50C90919"/>
    <w:rsid w:val="512B7338"/>
    <w:rsid w:val="512E60BF"/>
    <w:rsid w:val="51311242"/>
    <w:rsid w:val="513B1B51"/>
    <w:rsid w:val="51486C69"/>
    <w:rsid w:val="518741CF"/>
    <w:rsid w:val="51A45CFD"/>
    <w:rsid w:val="521619C6"/>
    <w:rsid w:val="527D59E1"/>
    <w:rsid w:val="52C85E60"/>
    <w:rsid w:val="52D74DF5"/>
    <w:rsid w:val="533D5E1F"/>
    <w:rsid w:val="535F1857"/>
    <w:rsid w:val="53AD3B54"/>
    <w:rsid w:val="53B04AD9"/>
    <w:rsid w:val="53DC46A3"/>
    <w:rsid w:val="53DE7BA6"/>
    <w:rsid w:val="541F6411"/>
    <w:rsid w:val="54200610"/>
    <w:rsid w:val="5438153A"/>
    <w:rsid w:val="543E3443"/>
    <w:rsid w:val="547F3EAC"/>
    <w:rsid w:val="54FF3501"/>
    <w:rsid w:val="55170BA8"/>
    <w:rsid w:val="553810DC"/>
    <w:rsid w:val="55B15523"/>
    <w:rsid w:val="55B30A26"/>
    <w:rsid w:val="56155247"/>
    <w:rsid w:val="56183FCE"/>
    <w:rsid w:val="561E3959"/>
    <w:rsid w:val="56420695"/>
    <w:rsid w:val="565A24B9"/>
    <w:rsid w:val="568F4F11"/>
    <w:rsid w:val="57152BEC"/>
    <w:rsid w:val="57374425"/>
    <w:rsid w:val="574C0B47"/>
    <w:rsid w:val="57736809"/>
    <w:rsid w:val="57A411D6"/>
    <w:rsid w:val="57D8072B"/>
    <w:rsid w:val="57D91A30"/>
    <w:rsid w:val="57E3453E"/>
    <w:rsid w:val="57E84249"/>
    <w:rsid w:val="57FD096B"/>
    <w:rsid w:val="5809477E"/>
    <w:rsid w:val="581A6C16"/>
    <w:rsid w:val="584410E0"/>
    <w:rsid w:val="58661294"/>
    <w:rsid w:val="58664B17"/>
    <w:rsid w:val="58D915D3"/>
    <w:rsid w:val="58DA37D1"/>
    <w:rsid w:val="5910752F"/>
    <w:rsid w:val="59373B6B"/>
    <w:rsid w:val="593A324C"/>
    <w:rsid w:val="599D2616"/>
    <w:rsid w:val="59D91176"/>
    <w:rsid w:val="5A1B5462"/>
    <w:rsid w:val="5A4B01B0"/>
    <w:rsid w:val="5AB47BDF"/>
    <w:rsid w:val="5ADF64A5"/>
    <w:rsid w:val="5AF50649"/>
    <w:rsid w:val="5AFB2552"/>
    <w:rsid w:val="5B1B5005"/>
    <w:rsid w:val="5C1D00AB"/>
    <w:rsid w:val="5C1E5B2C"/>
    <w:rsid w:val="5C3C41E3"/>
    <w:rsid w:val="5C6575A6"/>
    <w:rsid w:val="5C93136F"/>
    <w:rsid w:val="5D1041BB"/>
    <w:rsid w:val="5D146445"/>
    <w:rsid w:val="5D1B5DD0"/>
    <w:rsid w:val="5D2E11ED"/>
    <w:rsid w:val="5D5F77BE"/>
    <w:rsid w:val="5D743EE0"/>
    <w:rsid w:val="5DA80EB7"/>
    <w:rsid w:val="5DD71A06"/>
    <w:rsid w:val="5DDC260A"/>
    <w:rsid w:val="5E1B7B71"/>
    <w:rsid w:val="5E1D3074"/>
    <w:rsid w:val="5E805317"/>
    <w:rsid w:val="5E8F5931"/>
    <w:rsid w:val="5EBD2F7D"/>
    <w:rsid w:val="5F164911"/>
    <w:rsid w:val="5F2E1FB7"/>
    <w:rsid w:val="5F2E6734"/>
    <w:rsid w:val="5F4B0263"/>
    <w:rsid w:val="5F654690"/>
    <w:rsid w:val="5F6B1E1C"/>
    <w:rsid w:val="5FDD0E56"/>
    <w:rsid w:val="5FF067F2"/>
    <w:rsid w:val="5FF14274"/>
    <w:rsid w:val="60045493"/>
    <w:rsid w:val="60052F14"/>
    <w:rsid w:val="601531AE"/>
    <w:rsid w:val="601D3E3E"/>
    <w:rsid w:val="604265FC"/>
    <w:rsid w:val="60AD5CAC"/>
    <w:rsid w:val="60DA41F1"/>
    <w:rsid w:val="6107183D"/>
    <w:rsid w:val="6138200C"/>
    <w:rsid w:val="616B7363"/>
    <w:rsid w:val="6185210C"/>
    <w:rsid w:val="61AF2F50"/>
    <w:rsid w:val="61B06987"/>
    <w:rsid w:val="61BE356A"/>
    <w:rsid w:val="61D76693"/>
    <w:rsid w:val="62254213"/>
    <w:rsid w:val="62330F49"/>
    <w:rsid w:val="624215C5"/>
    <w:rsid w:val="62BC5A0C"/>
    <w:rsid w:val="62C45016"/>
    <w:rsid w:val="62E32048"/>
    <w:rsid w:val="63045E00"/>
    <w:rsid w:val="632366B5"/>
    <w:rsid w:val="634877EE"/>
    <w:rsid w:val="637606BD"/>
    <w:rsid w:val="63A13F40"/>
    <w:rsid w:val="63CE45CF"/>
    <w:rsid w:val="63E17D6C"/>
    <w:rsid w:val="63F56A0D"/>
    <w:rsid w:val="643D2685"/>
    <w:rsid w:val="64785961"/>
    <w:rsid w:val="649A5EE4"/>
    <w:rsid w:val="64A4332E"/>
    <w:rsid w:val="64B45B46"/>
    <w:rsid w:val="64F330AD"/>
    <w:rsid w:val="6518586B"/>
    <w:rsid w:val="654C7090"/>
    <w:rsid w:val="65891022"/>
    <w:rsid w:val="65B243E4"/>
    <w:rsid w:val="6604096B"/>
    <w:rsid w:val="6637243F"/>
    <w:rsid w:val="665F3603"/>
    <w:rsid w:val="667A1C2F"/>
    <w:rsid w:val="668A1EC9"/>
    <w:rsid w:val="669C7BE5"/>
    <w:rsid w:val="66C22023"/>
    <w:rsid w:val="681B135B"/>
    <w:rsid w:val="682F7FFB"/>
    <w:rsid w:val="683F6098"/>
    <w:rsid w:val="68483124"/>
    <w:rsid w:val="685B68C1"/>
    <w:rsid w:val="68621ACF"/>
    <w:rsid w:val="68670155"/>
    <w:rsid w:val="68AC53C7"/>
    <w:rsid w:val="68B305D5"/>
    <w:rsid w:val="68BD32E4"/>
    <w:rsid w:val="68FF4E51"/>
    <w:rsid w:val="6906005F"/>
    <w:rsid w:val="696B1F82"/>
    <w:rsid w:val="69AE046D"/>
    <w:rsid w:val="6A4454E8"/>
    <w:rsid w:val="6A547D01"/>
    <w:rsid w:val="6A70182F"/>
    <w:rsid w:val="6B260059"/>
    <w:rsid w:val="6B6320BC"/>
    <w:rsid w:val="6B6A1A47"/>
    <w:rsid w:val="6B896A79"/>
    <w:rsid w:val="6BA718AC"/>
    <w:rsid w:val="6BDB3000"/>
    <w:rsid w:val="6BF419AB"/>
    <w:rsid w:val="6C0576C7"/>
    <w:rsid w:val="6C5E57D7"/>
    <w:rsid w:val="6CB01D5E"/>
    <w:rsid w:val="6CCE4B92"/>
    <w:rsid w:val="6D162D88"/>
    <w:rsid w:val="6D694D90"/>
    <w:rsid w:val="6D8455BA"/>
    <w:rsid w:val="6DCF21B6"/>
    <w:rsid w:val="6DD05A39"/>
    <w:rsid w:val="6DD20F3C"/>
    <w:rsid w:val="6E016208"/>
    <w:rsid w:val="6E4D5003"/>
    <w:rsid w:val="6E5A4318"/>
    <w:rsid w:val="6EC7274E"/>
    <w:rsid w:val="6ED22CDD"/>
    <w:rsid w:val="6F1D1E58"/>
    <w:rsid w:val="6F285C6B"/>
    <w:rsid w:val="6F570D38"/>
    <w:rsid w:val="6F7C56F5"/>
    <w:rsid w:val="6F973D20"/>
    <w:rsid w:val="6FAB07C2"/>
    <w:rsid w:val="702C2015"/>
    <w:rsid w:val="704F34CF"/>
    <w:rsid w:val="70593DDE"/>
    <w:rsid w:val="70655672"/>
    <w:rsid w:val="70876EAC"/>
    <w:rsid w:val="70B679FB"/>
    <w:rsid w:val="70BA6401"/>
    <w:rsid w:val="70F729E3"/>
    <w:rsid w:val="711D4E21"/>
    <w:rsid w:val="71327344"/>
    <w:rsid w:val="71597204"/>
    <w:rsid w:val="71874850"/>
    <w:rsid w:val="71876A4E"/>
    <w:rsid w:val="71AD6C8E"/>
    <w:rsid w:val="71CF04C8"/>
    <w:rsid w:val="71F37403"/>
    <w:rsid w:val="7205511E"/>
    <w:rsid w:val="72311466"/>
    <w:rsid w:val="72587127"/>
    <w:rsid w:val="726376B6"/>
    <w:rsid w:val="72B92643"/>
    <w:rsid w:val="73054CC1"/>
    <w:rsid w:val="73205A58"/>
    <w:rsid w:val="73234271"/>
    <w:rsid w:val="736308DE"/>
    <w:rsid w:val="736949E6"/>
    <w:rsid w:val="737B0183"/>
    <w:rsid w:val="74447BCC"/>
    <w:rsid w:val="74655B82"/>
    <w:rsid w:val="748A0340"/>
    <w:rsid w:val="74C1629C"/>
    <w:rsid w:val="74EE0065"/>
    <w:rsid w:val="750C7615"/>
    <w:rsid w:val="758614DD"/>
    <w:rsid w:val="758C33E6"/>
    <w:rsid w:val="758E216C"/>
    <w:rsid w:val="75AE4C20"/>
    <w:rsid w:val="75E93780"/>
    <w:rsid w:val="75F83D9A"/>
    <w:rsid w:val="760A7538"/>
    <w:rsid w:val="76353BFF"/>
    <w:rsid w:val="7650222A"/>
    <w:rsid w:val="77027AD0"/>
    <w:rsid w:val="773537A2"/>
    <w:rsid w:val="77D82FAB"/>
    <w:rsid w:val="781C021C"/>
    <w:rsid w:val="782F3BBB"/>
    <w:rsid w:val="783720CB"/>
    <w:rsid w:val="785F1F8A"/>
    <w:rsid w:val="78C673B0"/>
    <w:rsid w:val="78E1125F"/>
    <w:rsid w:val="79025017"/>
    <w:rsid w:val="79156236"/>
    <w:rsid w:val="7954379C"/>
    <w:rsid w:val="79676F3A"/>
    <w:rsid w:val="79772A57"/>
    <w:rsid w:val="797E6B5F"/>
    <w:rsid w:val="798E6DF9"/>
    <w:rsid w:val="79E14685"/>
    <w:rsid w:val="7A1E0C67"/>
    <w:rsid w:val="7A40469E"/>
    <w:rsid w:val="7A5223BA"/>
    <w:rsid w:val="7AA159BD"/>
    <w:rsid w:val="7ACC4282"/>
    <w:rsid w:val="7B0669E6"/>
    <w:rsid w:val="7B2E4327"/>
    <w:rsid w:val="7B311A28"/>
    <w:rsid w:val="7B417AC4"/>
    <w:rsid w:val="7B9B6ED9"/>
    <w:rsid w:val="7BC05E14"/>
    <w:rsid w:val="7BD712BD"/>
    <w:rsid w:val="7BEF6963"/>
    <w:rsid w:val="7C532E05"/>
    <w:rsid w:val="7C563D89"/>
    <w:rsid w:val="7C5C1516"/>
    <w:rsid w:val="7CBD02B6"/>
    <w:rsid w:val="7D0F483D"/>
    <w:rsid w:val="7D5E7E3F"/>
    <w:rsid w:val="7D6D4BD6"/>
    <w:rsid w:val="7DDB7408"/>
    <w:rsid w:val="7E3D3C2A"/>
    <w:rsid w:val="7E410432"/>
    <w:rsid w:val="7E412630"/>
    <w:rsid w:val="7E720C01"/>
    <w:rsid w:val="7E8E4A25"/>
    <w:rsid w:val="7E8F01B1"/>
    <w:rsid w:val="7E9F624D"/>
    <w:rsid w:val="7EBD57FD"/>
    <w:rsid w:val="7EDC02B0"/>
    <w:rsid w:val="7EF43758"/>
    <w:rsid w:val="7F7A1433"/>
    <w:rsid w:val="7F8B38CC"/>
    <w:rsid w:val="7FCF0B3D"/>
    <w:rsid w:val="7FD065BE"/>
    <w:rsid w:val="7FD75F49"/>
    <w:rsid w:val="7FF6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semiHidden="0" w:uiPriority="35"/>
    <w:lsdException w:name="table of figures" w:semiHidden="0" w:uiPriority="99"/>
    <w:lsdException w:name="page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/>
    <w:lsdException w:name="Hyperlink" w:semiHidden="0" w:uiPriority="99"/>
    <w:lsdException w:name="Strong" w:semiHidden="0" w:uiPriority="22" w:unhideWhenUsed="0"/>
    <w:lsdException w:name="Emphasis" w:semiHidden="0" w:uiPriority="20" w:unhideWhenUsed="0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71A"/>
    <w:pPr>
      <w:widowControl w:val="0"/>
      <w:spacing w:line="36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0C58E1"/>
    <w:pPr>
      <w:keepNext/>
      <w:keepLines/>
      <w:pageBreakBefore/>
      <w:numPr>
        <w:numId w:val="1"/>
      </w:numPr>
      <w:spacing w:beforeLines="100" w:before="100" w:afterLines="100" w:after="100"/>
      <w:outlineLvl w:val="0"/>
    </w:pPr>
    <w:rPr>
      <w:rFonts w:ascii="Arial" w:eastAsia="黑体" w:hAnsi="Arial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0271A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/>
      <w:b/>
      <w:bCs/>
      <w:i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Lines="100" w:afterLines="100" w:line="415" w:lineRule="auto"/>
      <w:ind w:firstLineChars="0"/>
      <w:outlineLvl w:val="2"/>
    </w:pPr>
    <w:rPr>
      <w:rFonts w:cs="Times New Roman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Pr>
      <w:rFonts w:cs="Times New Roman"/>
      <w:kern w:val="0"/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  <w:lang w:val="x-none" w:eastAsia="x-none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  <w:lang w:val="x-none" w:eastAsia="x-none"/>
    </w:rPr>
  </w:style>
  <w:style w:type="paragraph" w:styleId="10">
    <w:name w:val="toc 1"/>
    <w:next w:val="a"/>
    <w:uiPriority w:val="39"/>
    <w:unhideWhenUsed/>
    <w:rsid w:val="009A6C9A"/>
    <w:pPr>
      <w:spacing w:after="100" w:line="276" w:lineRule="auto"/>
    </w:pPr>
    <w:rPr>
      <w:rFonts w:cs="黑体"/>
      <w:sz w:val="22"/>
      <w:szCs w:val="22"/>
    </w:rPr>
  </w:style>
  <w:style w:type="paragraph" w:styleId="a7">
    <w:name w:val="table of figures"/>
    <w:next w:val="a"/>
    <w:uiPriority w:val="99"/>
    <w:unhideWhenUsed/>
    <w:rsid w:val="009A6C9A"/>
    <w:rPr>
      <w:rFonts w:cs="黑体"/>
      <w:kern w:val="2"/>
      <w:sz w:val="21"/>
      <w:szCs w:val="22"/>
    </w:rPr>
  </w:style>
  <w:style w:type="paragraph" w:styleId="20">
    <w:name w:val="toc 2"/>
    <w:next w:val="a"/>
    <w:uiPriority w:val="39"/>
    <w:unhideWhenUsed/>
    <w:rsid w:val="009A6C9A"/>
    <w:pPr>
      <w:spacing w:after="100" w:line="276" w:lineRule="auto"/>
      <w:ind w:left="221"/>
    </w:pPr>
    <w:rPr>
      <w:rFonts w:cs="黑体"/>
      <w:sz w:val="22"/>
      <w:szCs w:val="22"/>
    </w:rPr>
  </w:style>
  <w:style w:type="paragraph" w:styleId="a8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next w:val="a"/>
    <w:link w:val="Char2"/>
    <w:uiPriority w:val="10"/>
    <w:qFormat/>
    <w:rsid w:val="009A0733"/>
    <w:pPr>
      <w:pageBreakBefore/>
      <w:spacing w:before="240" w:after="60"/>
      <w:outlineLvl w:val="0"/>
    </w:pPr>
    <w:rPr>
      <w:rFonts w:ascii="Arial" w:eastAsia="黑体" w:hAnsi="Arial"/>
      <w:b/>
      <w:bCs/>
      <w:kern w:val="2"/>
      <w:sz w:val="36"/>
      <w:szCs w:val="32"/>
    </w:rPr>
  </w:style>
  <w:style w:type="character" w:styleId="aa">
    <w:name w:val="page number"/>
    <w:basedOn w:val="a0"/>
  </w:style>
  <w:style w:type="character" w:styleId="ab">
    <w:name w:val="Hyperlink"/>
    <w:uiPriority w:val="99"/>
    <w:unhideWhenUsed/>
    <w:rPr>
      <w:color w:val="0000FF"/>
      <w:u w:val="single"/>
    </w:rPr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ad">
    <w:name w:val="文档名称"/>
    <w:basedOn w:val="a9"/>
    <w:link w:val="Char3"/>
    <w:pPr>
      <w:spacing w:before="4000" w:after="4000"/>
    </w:pPr>
    <w:rPr>
      <w:rFonts w:ascii="黑体" w:hAnsi="黑体"/>
      <w:kern w:val="0"/>
      <w:sz w:val="44"/>
      <w:szCs w:val="44"/>
      <w:lang w:val="x-none" w:eastAsia="x-none"/>
    </w:rPr>
  </w:style>
  <w:style w:type="paragraph" w:customStyle="1" w:styleId="ae">
    <w:name w:val="文档名"/>
    <w:link w:val="Char4"/>
    <w:qFormat/>
    <w:rsid w:val="00AF615B"/>
    <w:pPr>
      <w:spacing w:before="4000" w:after="4000"/>
      <w:jc w:val="center"/>
    </w:pPr>
    <w:rPr>
      <w:rFonts w:ascii="Arial" w:eastAsia="黑体" w:hAnsi="Arial"/>
      <w:b/>
      <w:kern w:val="2"/>
      <w:sz w:val="44"/>
      <w:szCs w:val="44"/>
    </w:rPr>
  </w:style>
  <w:style w:type="paragraph" w:customStyle="1" w:styleId="12">
    <w:name w:val="无间隔1"/>
    <w:link w:val="Char5"/>
    <w:uiPriority w:val="1"/>
    <w:rPr>
      <w:sz w:val="2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sid w:val="000C58E1"/>
    <w:rPr>
      <w:rFonts w:ascii="Arial" w:eastAsia="黑体" w:hAnsi="Arial"/>
      <w:b/>
      <w:bCs/>
      <w:kern w:val="44"/>
      <w:sz w:val="36"/>
      <w:szCs w:val="44"/>
      <w:lang w:bidi="ar-SA"/>
    </w:rPr>
  </w:style>
  <w:style w:type="character" w:customStyle="1" w:styleId="Char2">
    <w:name w:val="标题 Char"/>
    <w:link w:val="a9"/>
    <w:uiPriority w:val="10"/>
    <w:rsid w:val="009A0733"/>
    <w:rPr>
      <w:rFonts w:ascii="Arial" w:eastAsia="黑体" w:hAnsi="Arial"/>
      <w:b/>
      <w:bCs/>
      <w:kern w:val="2"/>
      <w:sz w:val="36"/>
      <w:szCs w:val="32"/>
      <w:lang w:bidi="ar-SA"/>
    </w:rPr>
  </w:style>
  <w:style w:type="character" w:customStyle="1" w:styleId="2Char">
    <w:name w:val="标题 2 Char"/>
    <w:link w:val="2"/>
    <w:uiPriority w:val="9"/>
    <w:rsid w:val="00D0271A"/>
    <w:rPr>
      <w:rFonts w:ascii="Arial" w:eastAsia="黑体" w:hAnsi="Arial"/>
      <w:b/>
      <w:bCs/>
      <w:iCs/>
      <w:kern w:val="2"/>
      <w:sz w:val="32"/>
      <w:szCs w:val="32"/>
      <w:lang w:bidi="ar-SA"/>
    </w:rPr>
  </w:style>
  <w:style w:type="character" w:customStyle="1" w:styleId="3Char">
    <w:name w:val="标题 3 Char"/>
    <w:link w:val="3"/>
    <w:uiPriority w:val="9"/>
    <w:rPr>
      <w:rFonts w:cs="黑体"/>
      <w:b/>
      <w:bCs/>
      <w:kern w:val="2"/>
      <w:sz w:val="32"/>
      <w:szCs w:val="32"/>
    </w:rPr>
  </w:style>
  <w:style w:type="character" w:customStyle="1" w:styleId="Char3">
    <w:name w:val="文档名称 Char"/>
    <w:link w:val="ad"/>
    <w:rPr>
      <w:rFonts w:ascii="黑体" w:eastAsia="黑体" w:hAnsi="黑体" w:cs="Arial"/>
      <w:b/>
      <w:bCs/>
      <w:sz w:val="44"/>
      <w:szCs w:val="44"/>
    </w:rPr>
  </w:style>
  <w:style w:type="character" w:customStyle="1" w:styleId="Char4">
    <w:name w:val="文档名 Char"/>
    <w:link w:val="ae"/>
    <w:rsid w:val="00AF615B"/>
    <w:rPr>
      <w:rFonts w:ascii="Arial" w:eastAsia="黑体" w:hAnsi="Arial"/>
      <w:b/>
      <w:kern w:val="2"/>
      <w:sz w:val="44"/>
      <w:szCs w:val="44"/>
      <w:lang w:bidi="ar-SA"/>
    </w:rPr>
  </w:style>
  <w:style w:type="character" w:customStyle="1" w:styleId="Char5">
    <w:name w:val="无间隔 Char"/>
    <w:link w:val="12"/>
    <w:uiPriority w:val="1"/>
    <w:rPr>
      <w:sz w:val="22"/>
      <w:lang w:bidi="ar-SA"/>
    </w:rPr>
  </w:style>
  <w:style w:type="character" w:customStyle="1" w:styleId="apple-converted-space">
    <w:name w:val="apple-converted-space"/>
    <w:basedOn w:val="a0"/>
  </w:style>
  <w:style w:type="table" w:customStyle="1" w:styleId="13">
    <w:name w:val="浅色底纹1"/>
    <w:basedOn w:val="a1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paragraph" w:customStyle="1" w:styleId="af">
    <w:name w:val="版本与日期"/>
    <w:qFormat/>
    <w:rsid w:val="00AF615B"/>
    <w:pPr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customStyle="1" w:styleId="af0">
    <w:name w:val="表内容"/>
    <w:qFormat/>
    <w:rsid w:val="008326DB"/>
    <w:pPr>
      <w:jc w:val="center"/>
    </w:pPr>
    <w:rPr>
      <w:rFonts w:cs="黑体"/>
      <w:kern w:val="2"/>
      <w:sz w:val="21"/>
      <w:szCs w:val="18"/>
    </w:rPr>
  </w:style>
  <w:style w:type="paragraph" w:customStyle="1" w:styleId="af1">
    <w:name w:val="表图标题"/>
    <w:qFormat/>
    <w:rsid w:val="00D0271A"/>
    <w:pPr>
      <w:jc w:val="center"/>
    </w:pPr>
    <w:rPr>
      <w:rFonts w:cs="黑体"/>
      <w:b/>
      <w:kern w:val="2"/>
      <w:sz w:val="18"/>
    </w:rPr>
  </w:style>
  <w:style w:type="character" w:styleId="af2">
    <w:name w:val="annotation reference"/>
    <w:semiHidden/>
    <w:unhideWhenUsed/>
    <w:rsid w:val="00717BB6"/>
    <w:rPr>
      <w:sz w:val="21"/>
      <w:szCs w:val="21"/>
    </w:rPr>
  </w:style>
  <w:style w:type="paragraph" w:styleId="af3">
    <w:name w:val="annotation text"/>
    <w:basedOn w:val="a"/>
    <w:link w:val="Char6"/>
    <w:semiHidden/>
    <w:unhideWhenUsed/>
    <w:rsid w:val="00717BB6"/>
    <w:pPr>
      <w:jc w:val="left"/>
    </w:pPr>
    <w:rPr>
      <w:rFonts w:cs="Times New Roman"/>
      <w:lang w:val="x-none" w:eastAsia="x-none"/>
    </w:rPr>
  </w:style>
  <w:style w:type="character" w:customStyle="1" w:styleId="Char6">
    <w:name w:val="批注文字 Char"/>
    <w:link w:val="af3"/>
    <w:semiHidden/>
    <w:rsid w:val="00717BB6"/>
    <w:rPr>
      <w:rFonts w:cs="黑体"/>
      <w:kern w:val="2"/>
      <w:sz w:val="21"/>
      <w:szCs w:val="22"/>
    </w:rPr>
  </w:style>
  <w:style w:type="paragraph" w:styleId="af4">
    <w:name w:val="annotation subject"/>
    <w:basedOn w:val="af3"/>
    <w:next w:val="af3"/>
    <w:link w:val="Char7"/>
    <w:semiHidden/>
    <w:unhideWhenUsed/>
    <w:rsid w:val="00717BB6"/>
    <w:rPr>
      <w:b/>
      <w:bCs/>
    </w:rPr>
  </w:style>
  <w:style w:type="character" w:customStyle="1" w:styleId="Char7">
    <w:name w:val="批注主题 Char"/>
    <w:link w:val="af4"/>
    <w:semiHidden/>
    <w:rsid w:val="00717BB6"/>
    <w:rPr>
      <w:rFonts w:cs="黑体"/>
      <w:b/>
      <w:bCs/>
      <w:kern w:val="2"/>
      <w:sz w:val="21"/>
      <w:szCs w:val="22"/>
    </w:rPr>
  </w:style>
  <w:style w:type="character" w:customStyle="1" w:styleId="fontstyle01">
    <w:name w:val="fontstyle01"/>
    <w:rsid w:val="003B681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f5">
    <w:name w:val="toa heading"/>
    <w:basedOn w:val="a"/>
    <w:next w:val="a"/>
    <w:semiHidden/>
    <w:unhideWhenUsed/>
    <w:rsid w:val="00A8210A"/>
    <w:pPr>
      <w:spacing w:before="120"/>
    </w:pPr>
    <w:rPr>
      <w:rFonts w:ascii="Cambria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semiHidden="0" w:uiPriority="35"/>
    <w:lsdException w:name="table of figures" w:semiHidden="0" w:uiPriority="99"/>
    <w:lsdException w:name="page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/>
    <w:lsdException w:name="Hyperlink" w:semiHidden="0" w:uiPriority="99"/>
    <w:lsdException w:name="Strong" w:semiHidden="0" w:uiPriority="22" w:unhideWhenUsed="0"/>
    <w:lsdException w:name="Emphasis" w:semiHidden="0" w:uiPriority="20" w:unhideWhenUsed="0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71A"/>
    <w:pPr>
      <w:widowControl w:val="0"/>
      <w:spacing w:line="36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0C58E1"/>
    <w:pPr>
      <w:keepNext/>
      <w:keepLines/>
      <w:pageBreakBefore/>
      <w:numPr>
        <w:numId w:val="1"/>
      </w:numPr>
      <w:spacing w:beforeLines="100" w:before="100" w:afterLines="100" w:after="100"/>
      <w:outlineLvl w:val="0"/>
    </w:pPr>
    <w:rPr>
      <w:rFonts w:ascii="Arial" w:eastAsia="黑体" w:hAnsi="Arial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0271A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/>
      <w:b/>
      <w:bCs/>
      <w:i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Lines="100" w:afterLines="100" w:line="415" w:lineRule="auto"/>
      <w:ind w:firstLineChars="0"/>
      <w:outlineLvl w:val="2"/>
    </w:pPr>
    <w:rPr>
      <w:rFonts w:cs="Times New Roman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Pr>
      <w:rFonts w:cs="Times New Roman"/>
      <w:kern w:val="0"/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  <w:lang w:val="x-none" w:eastAsia="x-none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  <w:lang w:val="x-none" w:eastAsia="x-none"/>
    </w:rPr>
  </w:style>
  <w:style w:type="paragraph" w:styleId="10">
    <w:name w:val="toc 1"/>
    <w:next w:val="a"/>
    <w:uiPriority w:val="39"/>
    <w:unhideWhenUsed/>
    <w:rsid w:val="009A6C9A"/>
    <w:pPr>
      <w:spacing w:after="100" w:line="276" w:lineRule="auto"/>
    </w:pPr>
    <w:rPr>
      <w:rFonts w:cs="黑体"/>
      <w:sz w:val="22"/>
      <w:szCs w:val="22"/>
    </w:rPr>
  </w:style>
  <w:style w:type="paragraph" w:styleId="a7">
    <w:name w:val="table of figures"/>
    <w:next w:val="a"/>
    <w:uiPriority w:val="99"/>
    <w:unhideWhenUsed/>
    <w:rsid w:val="009A6C9A"/>
    <w:rPr>
      <w:rFonts w:cs="黑体"/>
      <w:kern w:val="2"/>
      <w:sz w:val="21"/>
      <w:szCs w:val="22"/>
    </w:rPr>
  </w:style>
  <w:style w:type="paragraph" w:styleId="20">
    <w:name w:val="toc 2"/>
    <w:next w:val="a"/>
    <w:uiPriority w:val="39"/>
    <w:unhideWhenUsed/>
    <w:rsid w:val="009A6C9A"/>
    <w:pPr>
      <w:spacing w:after="100" w:line="276" w:lineRule="auto"/>
      <w:ind w:left="221"/>
    </w:pPr>
    <w:rPr>
      <w:rFonts w:cs="黑体"/>
      <w:sz w:val="22"/>
      <w:szCs w:val="22"/>
    </w:rPr>
  </w:style>
  <w:style w:type="paragraph" w:styleId="a8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next w:val="a"/>
    <w:link w:val="Char2"/>
    <w:uiPriority w:val="10"/>
    <w:qFormat/>
    <w:rsid w:val="009A0733"/>
    <w:pPr>
      <w:pageBreakBefore/>
      <w:spacing w:before="240" w:after="60"/>
      <w:outlineLvl w:val="0"/>
    </w:pPr>
    <w:rPr>
      <w:rFonts w:ascii="Arial" w:eastAsia="黑体" w:hAnsi="Arial"/>
      <w:b/>
      <w:bCs/>
      <w:kern w:val="2"/>
      <w:sz w:val="36"/>
      <w:szCs w:val="32"/>
    </w:rPr>
  </w:style>
  <w:style w:type="character" w:styleId="aa">
    <w:name w:val="page number"/>
    <w:basedOn w:val="a0"/>
  </w:style>
  <w:style w:type="character" w:styleId="ab">
    <w:name w:val="Hyperlink"/>
    <w:uiPriority w:val="99"/>
    <w:unhideWhenUsed/>
    <w:rPr>
      <w:color w:val="0000FF"/>
      <w:u w:val="single"/>
    </w:rPr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ad">
    <w:name w:val="文档名称"/>
    <w:basedOn w:val="a9"/>
    <w:link w:val="Char3"/>
    <w:pPr>
      <w:spacing w:before="4000" w:after="4000"/>
    </w:pPr>
    <w:rPr>
      <w:rFonts w:ascii="黑体" w:hAnsi="黑体"/>
      <w:kern w:val="0"/>
      <w:sz w:val="44"/>
      <w:szCs w:val="44"/>
      <w:lang w:val="x-none" w:eastAsia="x-none"/>
    </w:rPr>
  </w:style>
  <w:style w:type="paragraph" w:customStyle="1" w:styleId="ae">
    <w:name w:val="文档名"/>
    <w:link w:val="Char4"/>
    <w:qFormat/>
    <w:rsid w:val="00AF615B"/>
    <w:pPr>
      <w:spacing w:before="4000" w:after="4000"/>
      <w:jc w:val="center"/>
    </w:pPr>
    <w:rPr>
      <w:rFonts w:ascii="Arial" w:eastAsia="黑体" w:hAnsi="Arial"/>
      <w:b/>
      <w:kern w:val="2"/>
      <w:sz w:val="44"/>
      <w:szCs w:val="44"/>
    </w:rPr>
  </w:style>
  <w:style w:type="paragraph" w:customStyle="1" w:styleId="12">
    <w:name w:val="无间隔1"/>
    <w:link w:val="Char5"/>
    <w:uiPriority w:val="1"/>
    <w:rPr>
      <w:sz w:val="2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sid w:val="000C58E1"/>
    <w:rPr>
      <w:rFonts w:ascii="Arial" w:eastAsia="黑体" w:hAnsi="Arial"/>
      <w:b/>
      <w:bCs/>
      <w:kern w:val="44"/>
      <w:sz w:val="36"/>
      <w:szCs w:val="44"/>
      <w:lang w:bidi="ar-SA"/>
    </w:rPr>
  </w:style>
  <w:style w:type="character" w:customStyle="1" w:styleId="Char2">
    <w:name w:val="标题 Char"/>
    <w:link w:val="a9"/>
    <w:uiPriority w:val="10"/>
    <w:rsid w:val="009A0733"/>
    <w:rPr>
      <w:rFonts w:ascii="Arial" w:eastAsia="黑体" w:hAnsi="Arial"/>
      <w:b/>
      <w:bCs/>
      <w:kern w:val="2"/>
      <w:sz w:val="36"/>
      <w:szCs w:val="32"/>
      <w:lang w:bidi="ar-SA"/>
    </w:rPr>
  </w:style>
  <w:style w:type="character" w:customStyle="1" w:styleId="2Char">
    <w:name w:val="标题 2 Char"/>
    <w:link w:val="2"/>
    <w:uiPriority w:val="9"/>
    <w:rsid w:val="00D0271A"/>
    <w:rPr>
      <w:rFonts w:ascii="Arial" w:eastAsia="黑体" w:hAnsi="Arial"/>
      <w:b/>
      <w:bCs/>
      <w:iCs/>
      <w:kern w:val="2"/>
      <w:sz w:val="32"/>
      <w:szCs w:val="32"/>
      <w:lang w:bidi="ar-SA"/>
    </w:rPr>
  </w:style>
  <w:style w:type="character" w:customStyle="1" w:styleId="3Char">
    <w:name w:val="标题 3 Char"/>
    <w:link w:val="3"/>
    <w:uiPriority w:val="9"/>
    <w:rPr>
      <w:rFonts w:cs="黑体"/>
      <w:b/>
      <w:bCs/>
      <w:kern w:val="2"/>
      <w:sz w:val="32"/>
      <w:szCs w:val="32"/>
    </w:rPr>
  </w:style>
  <w:style w:type="character" w:customStyle="1" w:styleId="Char3">
    <w:name w:val="文档名称 Char"/>
    <w:link w:val="ad"/>
    <w:rPr>
      <w:rFonts w:ascii="黑体" w:eastAsia="黑体" w:hAnsi="黑体" w:cs="Arial"/>
      <w:b/>
      <w:bCs/>
      <w:sz w:val="44"/>
      <w:szCs w:val="44"/>
    </w:rPr>
  </w:style>
  <w:style w:type="character" w:customStyle="1" w:styleId="Char4">
    <w:name w:val="文档名 Char"/>
    <w:link w:val="ae"/>
    <w:rsid w:val="00AF615B"/>
    <w:rPr>
      <w:rFonts w:ascii="Arial" w:eastAsia="黑体" w:hAnsi="Arial"/>
      <w:b/>
      <w:kern w:val="2"/>
      <w:sz w:val="44"/>
      <w:szCs w:val="44"/>
      <w:lang w:bidi="ar-SA"/>
    </w:rPr>
  </w:style>
  <w:style w:type="character" w:customStyle="1" w:styleId="Char5">
    <w:name w:val="无间隔 Char"/>
    <w:link w:val="12"/>
    <w:uiPriority w:val="1"/>
    <w:rPr>
      <w:sz w:val="22"/>
      <w:lang w:bidi="ar-SA"/>
    </w:rPr>
  </w:style>
  <w:style w:type="character" w:customStyle="1" w:styleId="apple-converted-space">
    <w:name w:val="apple-converted-space"/>
    <w:basedOn w:val="a0"/>
  </w:style>
  <w:style w:type="table" w:customStyle="1" w:styleId="13">
    <w:name w:val="浅色底纹1"/>
    <w:basedOn w:val="a1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paragraph" w:customStyle="1" w:styleId="af">
    <w:name w:val="版本与日期"/>
    <w:qFormat/>
    <w:rsid w:val="00AF615B"/>
    <w:pPr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customStyle="1" w:styleId="af0">
    <w:name w:val="表内容"/>
    <w:qFormat/>
    <w:rsid w:val="008326DB"/>
    <w:pPr>
      <w:jc w:val="center"/>
    </w:pPr>
    <w:rPr>
      <w:rFonts w:cs="黑体"/>
      <w:kern w:val="2"/>
      <w:sz w:val="21"/>
      <w:szCs w:val="18"/>
    </w:rPr>
  </w:style>
  <w:style w:type="paragraph" w:customStyle="1" w:styleId="af1">
    <w:name w:val="表图标题"/>
    <w:qFormat/>
    <w:rsid w:val="00D0271A"/>
    <w:pPr>
      <w:jc w:val="center"/>
    </w:pPr>
    <w:rPr>
      <w:rFonts w:cs="黑体"/>
      <w:b/>
      <w:kern w:val="2"/>
      <w:sz w:val="18"/>
    </w:rPr>
  </w:style>
  <w:style w:type="character" w:styleId="af2">
    <w:name w:val="annotation reference"/>
    <w:semiHidden/>
    <w:unhideWhenUsed/>
    <w:rsid w:val="00717BB6"/>
    <w:rPr>
      <w:sz w:val="21"/>
      <w:szCs w:val="21"/>
    </w:rPr>
  </w:style>
  <w:style w:type="paragraph" w:styleId="af3">
    <w:name w:val="annotation text"/>
    <w:basedOn w:val="a"/>
    <w:link w:val="Char6"/>
    <w:semiHidden/>
    <w:unhideWhenUsed/>
    <w:rsid w:val="00717BB6"/>
    <w:pPr>
      <w:jc w:val="left"/>
    </w:pPr>
    <w:rPr>
      <w:rFonts w:cs="Times New Roman"/>
      <w:lang w:val="x-none" w:eastAsia="x-none"/>
    </w:rPr>
  </w:style>
  <w:style w:type="character" w:customStyle="1" w:styleId="Char6">
    <w:name w:val="批注文字 Char"/>
    <w:link w:val="af3"/>
    <w:semiHidden/>
    <w:rsid w:val="00717BB6"/>
    <w:rPr>
      <w:rFonts w:cs="黑体"/>
      <w:kern w:val="2"/>
      <w:sz w:val="21"/>
      <w:szCs w:val="22"/>
    </w:rPr>
  </w:style>
  <w:style w:type="paragraph" w:styleId="af4">
    <w:name w:val="annotation subject"/>
    <w:basedOn w:val="af3"/>
    <w:next w:val="af3"/>
    <w:link w:val="Char7"/>
    <w:semiHidden/>
    <w:unhideWhenUsed/>
    <w:rsid w:val="00717BB6"/>
    <w:rPr>
      <w:b/>
      <w:bCs/>
    </w:rPr>
  </w:style>
  <w:style w:type="character" w:customStyle="1" w:styleId="Char7">
    <w:name w:val="批注主题 Char"/>
    <w:link w:val="af4"/>
    <w:semiHidden/>
    <w:rsid w:val="00717BB6"/>
    <w:rPr>
      <w:rFonts w:cs="黑体"/>
      <w:b/>
      <w:bCs/>
      <w:kern w:val="2"/>
      <w:sz w:val="21"/>
      <w:szCs w:val="22"/>
    </w:rPr>
  </w:style>
  <w:style w:type="character" w:customStyle="1" w:styleId="fontstyle01">
    <w:name w:val="fontstyle01"/>
    <w:rsid w:val="003B681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f5">
    <w:name w:val="toa heading"/>
    <w:basedOn w:val="a"/>
    <w:next w:val="a"/>
    <w:semiHidden/>
    <w:unhideWhenUsed/>
    <w:rsid w:val="00A8210A"/>
    <w:pPr>
      <w:spacing w:before="120"/>
    </w:pPr>
    <w:rPr>
      <w:rFonts w:ascii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8028D7-75FF-4FD5-8FFF-44094289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Bee项目文档规范</dc:title>
  <dc:subject>Draft v0.1</dc:subject>
  <dc:creator>Chuanguo Xue</dc:creator>
  <cp:lastModifiedBy>Zhou Yu</cp:lastModifiedBy>
  <cp:revision>7</cp:revision>
  <cp:lastPrinted>2016-09-29T08:50:00Z</cp:lastPrinted>
  <dcterms:created xsi:type="dcterms:W3CDTF">2017-04-18T09:35:00Z</dcterms:created>
  <dcterms:modified xsi:type="dcterms:W3CDTF">2017-04-18T09:48:00Z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