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Okyoung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9</w:t>
      </w:r>
      <w:r>
        <w:t xml:space="preserve"> </w:t>
      </w:r>
      <w:r>
        <w:t xml:space="preserve">20</w:t>
      </w:r>
    </w:p>
    <w:p>
      <w:pPr>
        <w:pStyle w:val="Heading2"/>
      </w:pPr>
      <w:bookmarkStart w:id="20" w:name="연습하기"/>
      <w:r>
        <w:t xml:space="preserve">연습하기</w:t>
      </w:r>
      <w:bookmarkEnd w:id="20"/>
    </w:p>
    <w:p>
      <w:pPr>
        <w:pStyle w:val="Heading3"/>
      </w:pPr>
      <w:bookmarkStart w:id="21" w:name="패키지-설치-및-기본-세팅"/>
      <w:r>
        <w:t xml:space="preserve">1. 패키지 설치 및 기본 세팅</w:t>
      </w:r>
      <w:bookmarkEnd w:id="21"/>
    </w:p>
    <w:p>
      <w:pPr>
        <w:pStyle w:val="SourceCode"/>
      </w:pPr>
      <w:r>
        <w:rPr>
          <w:rStyle w:val="CommentTok"/>
        </w:rPr>
        <w:t xml:space="preserve">#install.packages(c('tidygraph', 'ggraph'))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'tidygraph'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'ggraph'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"C:/Users/Okyoung/Desktop/Business Analytics_캡스톤디자인/BusinessAnalytics/HW"</w:t>
      </w:r>
    </w:p>
    <w:p>
      <w:pPr>
        <w:pStyle w:val="SourceCode"/>
      </w:pP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'featuring.csv'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#파일 불러오기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(feat)</w:t>
      </w:r>
    </w:p>
    <w:p>
      <w:pPr>
        <w:pStyle w:val="SourceCode"/>
      </w:pPr>
      <w:r>
        <w:rPr>
          <w:rStyle w:val="VerbatimChar"/>
        </w:rPr>
        <w:t xml:space="preserve">##       from       to</w:t>
      </w:r>
      <w:r>
        <w:br/>
      </w:r>
      <w:r>
        <w:rPr>
          <w:rStyle w:val="VerbatimChar"/>
        </w:rPr>
        <w:t xml:space="preserve">## 1   아이유 G-DRAGON</w:t>
      </w:r>
      <w:r>
        <w:br/>
      </w:r>
      <w:r>
        <w:rPr>
          <w:rStyle w:val="VerbatimChar"/>
        </w:rPr>
        <w:t xml:space="preserve">## 2 에픽하이   아이유</w:t>
      </w:r>
      <w:r>
        <w:br/>
      </w:r>
      <w:r>
        <w:rPr>
          <w:rStyle w:val="VerbatimChar"/>
        </w:rPr>
        <w:t xml:space="preserve">## 3 에픽하이     오혁</w:t>
      </w:r>
      <w:r>
        <w:br/>
      </w:r>
      <w:r>
        <w:rPr>
          <w:rStyle w:val="VerbatimChar"/>
        </w:rPr>
        <w:t xml:space="preserve">## 4   아이유     오혁</w:t>
      </w:r>
      <w:r>
        <w:br/>
      </w:r>
      <w:r>
        <w:rPr>
          <w:rStyle w:val="VerbatimChar"/>
        </w:rPr>
        <w:t xml:space="preserve">## 5    HIGH4   아이유</w:t>
      </w:r>
      <w:r>
        <w:br/>
      </w:r>
      <w:r>
        <w:rPr>
          <w:rStyle w:val="VerbatimChar"/>
        </w:rPr>
        <w:t xml:space="preserve">## 6 에픽하이     MINO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(feat)  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(feat)  </w:t>
      </w:r>
      <w:r>
        <w:rPr>
          <w:rStyle w:val="CommentTok"/>
        </w:rPr>
        <w:t xml:space="preserve">#tibble 그래프 형식으로 바꾸기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(fg)</w:t>
      </w:r>
    </w:p>
    <w:p>
      <w:pPr>
        <w:pStyle w:val="SourceCode"/>
      </w:pPr>
      <w:r>
        <w:rPr>
          <w:rStyle w:val="VerbatimChar"/>
        </w:rPr>
        <w:t xml:space="preserve">## [1] "tbl_graph" "igraph"</w:t>
      </w:r>
    </w:p>
    <w:p>
      <w:pPr>
        <w:pStyle w:val="SourceCode"/>
      </w:pPr>
      <w:r>
        <w:rPr>
          <w:rStyle w:val="NormalTok"/>
        </w:rPr>
        <w:t xml:space="preserve">fg   </w:t>
      </w:r>
      <w:r>
        <w:rPr>
          <w:rStyle w:val="CommentTok"/>
        </w:rPr>
        <w:t xml:space="preserve">#node data(9x1)와 edge data(12x2) 확인</w:t>
      </w:r>
    </w:p>
    <w:p>
      <w:pPr>
        <w:pStyle w:val="SourceCode"/>
      </w:pPr>
      <w:r>
        <w:rPr>
          <w:rStyle w:val="VerbatimChar"/>
        </w:rPr>
        <w:t xml:space="preserve">## # A tbl_graph: 9 nodes and 12 edges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A directed acyclic simple graph with 1 component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Node Data: 9 x 1 (active)</w:t>
      </w:r>
      <w:r>
        <w:br/>
      </w:r>
      <w:r>
        <w:rPr>
          <w:rStyle w:val="VerbatimChar"/>
        </w:rPr>
        <w:t xml:space="preserve">##   name         </w:t>
      </w:r>
      <w:r>
        <w:br/>
      </w:r>
      <w:r>
        <w:rPr>
          <w:rStyle w:val="VerbatimChar"/>
        </w:rPr>
        <w:t xml:space="preserve">##   &lt;chr&gt;        </w:t>
      </w:r>
      <w:r>
        <w:br/>
      </w:r>
      <w:r>
        <w:rPr>
          <w:rStyle w:val="VerbatimChar"/>
        </w:rPr>
        <w:t xml:space="preserve">## 1 아이유       </w:t>
      </w:r>
      <w:r>
        <w:br/>
      </w:r>
      <w:r>
        <w:rPr>
          <w:rStyle w:val="VerbatimChar"/>
        </w:rPr>
        <w:t xml:space="preserve">## 2 에픽하이     </w:t>
      </w:r>
      <w:r>
        <w:br/>
      </w:r>
      <w:r>
        <w:rPr>
          <w:rStyle w:val="VerbatimChar"/>
        </w:rPr>
        <w:t xml:space="preserve">## 3 HIGH4        </w:t>
      </w:r>
      <w:r>
        <w:br/>
      </w:r>
      <w:r>
        <w:rPr>
          <w:rStyle w:val="VerbatimChar"/>
        </w:rPr>
        <w:t xml:space="preserve">## 4 MINO         </w:t>
      </w:r>
      <w:r>
        <w:br/>
      </w:r>
      <w:r>
        <w:rPr>
          <w:rStyle w:val="VerbatimChar"/>
        </w:rPr>
        <w:t xml:space="preserve">## 5 사이먼 도미닉</w:t>
      </w:r>
      <w:r>
        <w:br/>
      </w:r>
      <w:r>
        <w:rPr>
          <w:rStyle w:val="VerbatimChar"/>
        </w:rPr>
        <w:t xml:space="preserve">## 6 G-DRAGON     </w:t>
      </w:r>
      <w:r>
        <w:br/>
      </w:r>
      <w:r>
        <w:rPr>
          <w:rStyle w:val="VerbatimChar"/>
        </w:rPr>
        <w:t xml:space="preserve">## # ... with 3 more rows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Edge Data: 12 x 2</w:t>
      </w:r>
      <w:r>
        <w:br/>
      </w:r>
      <w:r>
        <w:rPr>
          <w:rStyle w:val="VerbatimChar"/>
        </w:rPr>
        <w:t xml:space="preserve">##    from    to</w:t>
      </w:r>
      <w:r>
        <w:br/>
      </w:r>
      <w:r>
        <w:rPr>
          <w:rStyle w:val="VerbatimChar"/>
        </w:rPr>
        <w:t xml:space="preserve">##   &lt;int&gt; &lt;int&gt;</w:t>
      </w:r>
      <w:r>
        <w:br/>
      </w:r>
      <w:r>
        <w:rPr>
          <w:rStyle w:val="VerbatimChar"/>
        </w:rPr>
        <w:t xml:space="preserve">## 1     1     6</w:t>
      </w:r>
      <w:r>
        <w:br/>
      </w:r>
      <w:r>
        <w:rPr>
          <w:rStyle w:val="VerbatimChar"/>
        </w:rPr>
        <w:t xml:space="preserve">## 2     2     1</w:t>
      </w:r>
      <w:r>
        <w:br/>
      </w:r>
      <w:r>
        <w:rPr>
          <w:rStyle w:val="VerbatimChar"/>
        </w:rPr>
        <w:t xml:space="preserve">## 3     2     7</w:t>
      </w:r>
      <w:r>
        <w:br/>
      </w:r>
      <w:r>
        <w:rPr>
          <w:rStyle w:val="VerbatimChar"/>
        </w:rPr>
        <w:t xml:space="preserve">## # ... with 9 more rows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(fg)   </w:t>
      </w:r>
      <w:r>
        <w:rPr>
          <w:rStyle w:val="CommentTok"/>
        </w:rPr>
        <w:t xml:space="preserve">#그래프 그리기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그래프-그리기"/>
      <w:r>
        <w:t xml:space="preserve">2. 그래프 그리기</w:t>
      </w:r>
      <w:bookmarkEnd w:id="23"/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(fg,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#그래프로 변환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'kk'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#레이아웃 지정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#node는 text로, 라벨은 이름으로 지정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label_rect</w:t>
      </w:r>
      <w:r>
        <w:rPr>
          <w:rStyle w:val="NormalTok"/>
        </w:rPr>
        <w:t xml:space="preserve">(node1.name), </w:t>
      </w:r>
      <w:r>
        <w:rPr>
          <w:rStyle w:val="DataTyp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label_rect</w:t>
      </w:r>
      <w:r>
        <w:rPr>
          <w:rStyle w:val="NormalTok"/>
        </w:rPr>
        <w:t xml:space="preserve">(node2.name)))    </w:t>
      </w:r>
      <w:r>
        <w:rPr>
          <w:rStyle w:val="CommentTok"/>
        </w:rPr>
        <w:t xml:space="preserve">#edge는 link로, 시작은 node1의 이름, 끝은 node2의 이름으로 지정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중심성-척도-측정"/>
      <w:r>
        <w:t xml:space="preserve">3. 중심성 척도 측정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매개 중심성: centrality_betweenness()</w:t>
      </w:r>
    </w:p>
    <w:p>
      <w:pPr>
        <w:pStyle w:val="Compact"/>
        <w:numPr>
          <w:numId w:val="1001"/>
          <w:ilvl w:val="0"/>
        </w:numPr>
      </w:pPr>
      <w:r>
        <w:t xml:space="preserve">근접 중심성: centrality_closeness()</w:t>
      </w:r>
    </w:p>
    <w:p>
      <w:pPr>
        <w:pStyle w:val="Compact"/>
        <w:numPr>
          <w:numId w:val="1001"/>
          <w:ilvl w:val="0"/>
        </w:numPr>
      </w:pPr>
      <w:r>
        <w:t xml:space="preserve">고유벡터 중심성: centrality_eigen()</w:t>
      </w:r>
    </w:p>
    <w:p>
      <w:pPr>
        <w:pStyle w:val="Compact"/>
        <w:numPr>
          <w:numId w:val="1001"/>
          <w:ilvl w:val="0"/>
        </w:numPr>
      </w:pPr>
      <w:r>
        <w:t xml:space="preserve">페이지랭크: centrality_pagerank()</w:t>
      </w:r>
    </w:p>
    <w:p>
      <w:pPr>
        <w:pStyle w:val="Compact"/>
        <w:numPr>
          <w:numId w:val="1001"/>
          <w:ilvl w:val="0"/>
        </w:numPr>
      </w:pPr>
      <w:r>
        <w:t xml:space="preserve">연결 중심성: centrality_degree()</w:t>
      </w:r>
    </w:p>
    <w:p>
      <w:pPr>
        <w:pStyle w:val="SourceCode"/>
      </w:pPr>
      <w:r>
        <w:rPr>
          <w:rStyle w:val="NormalTok"/>
        </w:rPr>
        <w:t xml:space="preserve">fg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centrality_betweenness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#매개 중심성 계산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#tibble로 변환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(bet))    </w:t>
      </w:r>
      <w:r>
        <w:rPr>
          <w:rStyle w:val="CommentTok"/>
        </w:rPr>
        <w:t xml:space="preserve">#bet 열 기준, 내림차순으로 데이터 정렬</w:t>
      </w:r>
    </w:p>
    <w:p>
      <w:pPr>
        <w:pStyle w:val="SourceCode"/>
      </w:pPr>
      <w:r>
        <w:rPr>
          <w:rStyle w:val="VerbatimChar"/>
        </w:rPr>
        <w:t xml:space="preserve">## # A tibble: 9 x 2</w:t>
      </w:r>
      <w:r>
        <w:br/>
      </w:r>
      <w:r>
        <w:rPr>
          <w:rStyle w:val="VerbatimChar"/>
        </w:rPr>
        <w:t xml:space="preserve">##   name            bet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아이유            3</w:t>
      </w:r>
      <w:r>
        <w:br/>
      </w:r>
      <w:r>
        <w:rPr>
          <w:rStyle w:val="VerbatimChar"/>
        </w:rPr>
        <w:t xml:space="preserve">## 2 에픽하이          0</w:t>
      </w:r>
      <w:r>
        <w:br/>
      </w:r>
      <w:r>
        <w:rPr>
          <w:rStyle w:val="VerbatimChar"/>
        </w:rPr>
        <w:t xml:space="preserve">## 3 HIGH4             0</w:t>
      </w:r>
      <w:r>
        <w:br/>
      </w:r>
      <w:r>
        <w:rPr>
          <w:rStyle w:val="VerbatimChar"/>
        </w:rPr>
        <w:t xml:space="preserve">## 4 MINO              0</w:t>
      </w:r>
      <w:r>
        <w:br/>
      </w:r>
      <w:r>
        <w:rPr>
          <w:rStyle w:val="VerbatimChar"/>
        </w:rPr>
        <w:t xml:space="preserve">## 5 사이먼 도미닉     0</w:t>
      </w:r>
      <w:r>
        <w:br/>
      </w:r>
      <w:r>
        <w:rPr>
          <w:rStyle w:val="VerbatimChar"/>
        </w:rPr>
        <w:t xml:space="preserve">## 6 G-DRAGON          0</w:t>
      </w:r>
      <w:r>
        <w:br/>
      </w:r>
      <w:r>
        <w:rPr>
          <w:rStyle w:val="VerbatimChar"/>
        </w:rPr>
        <w:t xml:space="preserve">## 7 오혁              0</w:t>
      </w:r>
      <w:r>
        <w:br/>
      </w:r>
      <w:r>
        <w:rPr>
          <w:rStyle w:val="VerbatimChar"/>
        </w:rPr>
        <w:t xml:space="preserve">## 8 더콰이엇          0</w:t>
      </w:r>
      <w:r>
        <w:br/>
      </w:r>
      <w:r>
        <w:rPr>
          <w:rStyle w:val="VerbatimChar"/>
        </w:rPr>
        <w:t xml:space="preserve">## 9 수현              0</w:t>
      </w:r>
    </w:p>
    <w:p>
      <w:pPr>
        <w:pStyle w:val="SourceCode"/>
      </w:pPr>
      <w:r>
        <w:rPr>
          <w:rStyle w:val="NormalTok"/>
        </w:rPr>
        <w:t xml:space="preserve">fg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bet=</w:t>
      </w:r>
      <w:r>
        <w:rPr>
          <w:rStyle w:val="KeywordTok"/>
        </w:rPr>
        <w:t xml:space="preserve">centrality_betweenness</w:t>
      </w:r>
      <w:r>
        <w:rPr>
          <w:rStyle w:val="NormalTok"/>
        </w:rPr>
        <w:t xml:space="preserve">(),    </w:t>
      </w:r>
      <w:r>
        <w:rPr>
          <w:rStyle w:val="CommentTok"/>
        </w:rPr>
        <w:t xml:space="preserve">#매개 중심성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clo=</w:t>
      </w:r>
      <w:r>
        <w:rPr>
          <w:rStyle w:val="KeywordTok"/>
        </w:rPr>
        <w:t xml:space="preserve">centrality_closeness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#근접 중심성성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</w:t>
      </w:r>
    </w:p>
    <w:p>
      <w:pPr>
        <w:pStyle w:val="SourceCode"/>
      </w:pPr>
      <w:r>
        <w:rPr>
          <w:rStyle w:val="VerbatimChar"/>
        </w:rPr>
        <w:t xml:space="preserve">## Warning: Problem with `mutate()` input `clo`.</w:t>
      </w:r>
      <w:r>
        <w:br/>
      </w:r>
      <w:r>
        <w:rPr>
          <w:rStyle w:val="VerbatimChar"/>
        </w:rPr>
        <w:t xml:space="preserve">## i At centrality.c:2784 :closeness centrality is not well-defined for disconnected graphs</w:t>
      </w:r>
      <w:r>
        <w:br/>
      </w:r>
      <w:r>
        <w:rPr>
          <w:rStyle w:val="VerbatimChar"/>
        </w:rPr>
        <w:t xml:space="preserve">## i Input `clo` is `centrality_closeness()`.</w:t>
      </w:r>
    </w:p>
    <w:p>
      <w:pPr>
        <w:pStyle w:val="SourceCode"/>
      </w:pPr>
      <w:r>
        <w:rPr>
          <w:rStyle w:val="VerbatimChar"/>
        </w:rPr>
        <w:t xml:space="preserve">## Warning in closeness(graph = graph, vids = V(graph), mode = mode, weights =</w:t>
      </w:r>
      <w:r>
        <w:br/>
      </w:r>
      <w:r>
        <w:rPr>
          <w:rStyle w:val="VerbatimChar"/>
        </w:rPr>
        <w:t xml:space="preserve">## weights, : At centrality.c:2784 :closeness centrality is not well-defined for</w:t>
      </w:r>
      <w:r>
        <w:br/>
      </w:r>
      <w:r>
        <w:rPr>
          <w:rStyle w:val="VerbatimChar"/>
        </w:rPr>
        <w:t xml:space="preserve">## disconnected graphs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name            bet    clo</w:t>
      </w:r>
      <w:r>
        <w:br/>
      </w:r>
      <w:r>
        <w:rPr>
          <w:rStyle w:val="VerbatimChar"/>
        </w:rPr>
        <w:t xml:space="preserve">##   &lt;chr&gt;         &lt;dbl&gt;  &lt;dbl&gt;</w:t>
      </w:r>
      <w:r>
        <w:br/>
      </w:r>
      <w:r>
        <w:rPr>
          <w:rStyle w:val="VerbatimChar"/>
        </w:rPr>
        <w:t xml:space="preserve">## 1 아이유            3 0.0179</w:t>
      </w:r>
      <w:r>
        <w:br/>
      </w:r>
      <w:r>
        <w:rPr>
          <w:rStyle w:val="VerbatimChar"/>
        </w:rPr>
        <w:t xml:space="preserve">## 2 에픽하이          0 0.0588</w:t>
      </w:r>
      <w:r>
        <w:br/>
      </w:r>
      <w:r>
        <w:rPr>
          <w:rStyle w:val="VerbatimChar"/>
        </w:rPr>
        <w:t xml:space="preserve">## 3 HIGH4             0 0.02  </w:t>
      </w:r>
      <w:r>
        <w:br/>
      </w:r>
      <w:r>
        <w:rPr>
          <w:rStyle w:val="VerbatimChar"/>
        </w:rPr>
        <w:t xml:space="preserve">## 4 MINO              0 0.0179</w:t>
      </w:r>
      <w:r>
        <w:br/>
      </w:r>
      <w:r>
        <w:rPr>
          <w:rStyle w:val="VerbatimChar"/>
        </w:rPr>
        <w:t xml:space="preserve">## 5 사이먼 도미닉     0 0.0156</w:t>
      </w:r>
      <w:r>
        <w:br/>
      </w:r>
      <w:r>
        <w:rPr>
          <w:rStyle w:val="VerbatimChar"/>
        </w:rPr>
        <w:t xml:space="preserve">## 6 G-DRAGON          0 0.0139</w:t>
      </w:r>
      <w:r>
        <w:br/>
      </w:r>
      <w:r>
        <w:rPr>
          <w:rStyle w:val="VerbatimChar"/>
        </w:rPr>
        <w:t xml:space="preserve">## 7 오혁              0 0.0139</w:t>
      </w:r>
      <w:r>
        <w:br/>
      </w:r>
      <w:r>
        <w:rPr>
          <w:rStyle w:val="VerbatimChar"/>
        </w:rPr>
        <w:t xml:space="preserve">## 8 더콰이엇          0 0.0139</w:t>
      </w:r>
      <w:r>
        <w:br/>
      </w:r>
      <w:r>
        <w:rPr>
          <w:rStyle w:val="VerbatimChar"/>
        </w:rPr>
        <w:t xml:space="preserve">## 9 수현              0 0.0139</w:t>
      </w:r>
    </w:p>
    <w:p>
      <w:pPr>
        <w:pStyle w:val="Heading3"/>
      </w:pPr>
      <w:bookmarkStart w:id="27" w:name="노드간-평균-거리-측정"/>
      <w:r>
        <w:t xml:space="preserve">4. 노드간 평균 거리 측정</w:t>
      </w:r>
      <w:bookmarkEnd w:id="27"/>
    </w:p>
    <w:p>
      <w:pPr>
        <w:pStyle w:val="SourceCode"/>
      </w:pPr>
      <w:r>
        <w:rPr>
          <w:rStyle w:val="NormalTok"/>
        </w:rPr>
        <w:t xml:space="preserve">fg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with_graph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graph_mean_dist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Heading2"/>
      </w:pPr>
      <w:bookmarkStart w:id="28" w:name="실습하기"/>
      <w:r>
        <w:t xml:space="preserve">실습하기</w:t>
      </w:r>
      <w:bookmarkEnd w:id="28"/>
    </w:p>
    <w:p>
      <w:pPr>
        <w:pStyle w:val="Heading3"/>
      </w:pPr>
      <w:bookmarkStart w:id="29" w:name="년-12월-2019년-11월-음반-피처링-관계도-그리기"/>
      <w:r>
        <w:t xml:space="preserve">2018년 12월 ~ 2019년 11월 음반 피처링 관계도 그리기</w:t>
      </w:r>
      <w:bookmarkEnd w:id="29"/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tibble  3.0.3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1.3.1     √ forcats 0.5.0</w:t>
      </w:r>
      <w:r>
        <w:br/>
      </w:r>
      <w:r>
        <w:rPr>
          <w:rStyle w:val="VerbatimChar"/>
        </w:rPr>
        <w:t xml:space="preserve">## √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tidygraph::filter(),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feat2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'featuring_2019.csv'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(feat2)</w:t>
      </w:r>
    </w:p>
    <w:p>
      <w:pPr>
        <w:pStyle w:val="SourceCode"/>
      </w:pPr>
      <w:r>
        <w:rPr>
          <w:rStyle w:val="VerbatimChar"/>
        </w:rPr>
        <w:t xml:space="preserve">##         from         to</w:t>
      </w:r>
      <w:r>
        <w:br/>
      </w:r>
      <w:r>
        <w:rPr>
          <w:rStyle w:val="VerbatimChar"/>
        </w:rPr>
        <w:t xml:space="preserve">## 1        1ho       Chan</w:t>
      </w:r>
      <w:r>
        <w:br/>
      </w:r>
      <w:r>
        <w:rPr>
          <w:rStyle w:val="VerbatimChar"/>
        </w:rPr>
        <w:t xml:space="preserve">## 2        1ho     공기남</w:t>
      </w:r>
      <w:r>
        <w:br/>
      </w:r>
      <w:r>
        <w:rPr>
          <w:rStyle w:val="VerbatimChar"/>
        </w:rPr>
        <w:t xml:space="preserve">## 3 ASH ISLAND  Hash Swan</w:t>
      </w:r>
      <w:r>
        <w:br/>
      </w:r>
      <w:r>
        <w:rPr>
          <w:rStyle w:val="VerbatimChar"/>
        </w:rPr>
        <w:t xml:space="preserve">## 4 ASH ISLAND The Quiett</w:t>
      </w:r>
      <w:r>
        <w:br/>
      </w:r>
      <w:r>
        <w:rPr>
          <w:rStyle w:val="VerbatimChar"/>
        </w:rPr>
        <w:t xml:space="preserve">## 5 ASH ISLAND     김효은</w:t>
      </w:r>
      <w:r>
        <w:br/>
      </w:r>
      <w:r>
        <w:rPr>
          <w:rStyle w:val="VerbatimChar"/>
        </w:rPr>
        <w:t xml:space="preserve">## 6 ASH ISLAND   릴러말즈</w:t>
      </w:r>
    </w:p>
    <w:p>
      <w:pPr>
        <w:pStyle w:val="SourceCode"/>
      </w:pPr>
      <w:r>
        <w:rPr>
          <w:rStyle w:val="CommentTok"/>
        </w:rPr>
        <w:t xml:space="preserve">#기본적인 그래프 그리기 </w:t>
      </w:r>
      <w:r>
        <w:br/>
      </w: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#연결 중심성, 노드 그룹 알아보기</w:t>
      </w:r>
      <w:r>
        <w:br/>
      </w: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centrality_degree</w:t>
      </w:r>
      <w:r>
        <w:rPr>
          <w:rStyle w:val="NormalTok"/>
        </w:rPr>
        <w:t xml:space="preserve">(),   </w:t>
      </w:r>
      <w:r>
        <w:rPr>
          <w:rStyle w:val="CommentTok"/>
        </w:rPr>
        <w:t xml:space="preserve">#많은 노드들과 이웃해 있는지, 연결 중심성 계산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group_infomap</w:t>
      </w:r>
      <w:r>
        <w:rPr>
          <w:rStyle w:val="NormalTok"/>
        </w:rPr>
        <w:t xml:space="preserve">())    </w:t>
      </w:r>
      <w:r>
        <w:rPr>
          <w:rStyle w:val="CommentTok"/>
        </w:rPr>
        <w:t xml:space="preserve">#그룹 정보 알아보기 </w:t>
      </w:r>
    </w:p>
    <w:p>
      <w:pPr>
        <w:pStyle w:val="SourceCode"/>
      </w:pPr>
      <w:r>
        <w:rPr>
          <w:rStyle w:val="VerbatimChar"/>
        </w:rPr>
        <w:t xml:space="preserve">## # A tbl_graph: 102 nodes and 314 edges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An undirected multigraph with 21 components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Node Data: 102 x 3 (active)</w:t>
      </w:r>
      <w:r>
        <w:br/>
      </w:r>
      <w:r>
        <w:rPr>
          <w:rStyle w:val="VerbatimChar"/>
        </w:rPr>
        <w:t xml:space="preserve">##   name        degree group</w:t>
      </w:r>
      <w:r>
        <w:br/>
      </w:r>
      <w:r>
        <w:rPr>
          <w:rStyle w:val="VerbatimChar"/>
        </w:rPr>
        <w:t xml:space="preserve">##   &lt;chr&gt;        &lt;dbl&gt; &lt;int&gt;</w:t>
      </w:r>
      <w:r>
        <w:br/>
      </w:r>
      <w:r>
        <w:rPr>
          <w:rStyle w:val="VerbatimChar"/>
        </w:rPr>
        <w:t xml:space="preserve">## 1 1ho              4     9</w:t>
      </w:r>
      <w:r>
        <w:br/>
      </w:r>
      <w:r>
        <w:rPr>
          <w:rStyle w:val="VerbatimChar"/>
        </w:rPr>
        <w:t xml:space="preserve">## 2 ASH ISLAND      10    33</w:t>
      </w:r>
      <w:r>
        <w:br/>
      </w:r>
      <w:r>
        <w:rPr>
          <w:rStyle w:val="VerbatimChar"/>
        </w:rPr>
        <w:t xml:space="preserve">## 3 B.I.             2    31</w:t>
      </w:r>
      <w:r>
        <w:br/>
      </w:r>
      <w:r>
        <w:rPr>
          <w:rStyle w:val="VerbatimChar"/>
        </w:rPr>
        <w:t xml:space="preserve">## 4 BewhY            2     2</w:t>
      </w:r>
      <w:r>
        <w:br/>
      </w:r>
      <w:r>
        <w:rPr>
          <w:rStyle w:val="VerbatimChar"/>
        </w:rPr>
        <w:t xml:space="preserve">## 5 BIG Naughty     10    34</w:t>
      </w:r>
      <w:r>
        <w:br/>
      </w:r>
      <w:r>
        <w:rPr>
          <w:rStyle w:val="VerbatimChar"/>
        </w:rPr>
        <w:t xml:space="preserve">## 6 C JAMM          10    12</w:t>
      </w:r>
      <w:r>
        <w:br/>
      </w:r>
      <w:r>
        <w:rPr>
          <w:rStyle w:val="VerbatimChar"/>
        </w:rPr>
        <w:t xml:space="preserve">## # ... with 96 more rows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# Edge Data: 314 x 2</w:t>
      </w:r>
      <w:r>
        <w:br/>
      </w:r>
      <w:r>
        <w:rPr>
          <w:rStyle w:val="VerbatimChar"/>
        </w:rPr>
        <w:t xml:space="preserve">##    from    to</w:t>
      </w:r>
      <w:r>
        <w:br/>
      </w:r>
      <w:r>
        <w:rPr>
          <w:rStyle w:val="VerbatimChar"/>
        </w:rPr>
        <w:t xml:space="preserve">##   &lt;int&gt; &lt;int&gt;</w:t>
      </w:r>
      <w:r>
        <w:br/>
      </w:r>
      <w:r>
        <w:rPr>
          <w:rStyle w:val="VerbatimChar"/>
        </w:rPr>
        <w:t xml:space="preserve">## 1     1     7</w:t>
      </w:r>
      <w:r>
        <w:br/>
      </w:r>
      <w:r>
        <w:rPr>
          <w:rStyle w:val="VerbatimChar"/>
        </w:rPr>
        <w:t xml:space="preserve">## 2     1    30</w:t>
      </w:r>
      <w:r>
        <w:br/>
      </w:r>
      <w:r>
        <w:rPr>
          <w:rStyle w:val="VerbatimChar"/>
        </w:rPr>
        <w:t xml:space="preserve">## 3     2    13</w:t>
      </w:r>
      <w:r>
        <w:br/>
      </w:r>
      <w:r>
        <w:rPr>
          <w:rStyle w:val="VerbatimChar"/>
        </w:rPr>
        <w:t xml:space="preserve">## # ... with 311 more rows</w:t>
      </w:r>
    </w:p>
    <w:p>
      <w:pPr>
        <w:pStyle w:val="SourceCode"/>
      </w:pPr>
      <w:r>
        <w:rPr>
          <w:rStyle w:val="CommentTok"/>
        </w:rPr>
        <w:t xml:space="preserve">#기본 그래프에서 점/선/레이블의 색깔/크기 조절</w:t>
      </w:r>
      <w:r>
        <w:br/>
      </w: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centrality_degree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group_infomap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#노드 점 색깔 지정, 크기 지정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name))    </w:t>
      </w:r>
      <w:r>
        <w:rPr>
          <w:rStyle w:val="CommentTok"/>
        </w:rPr>
        <w:t xml:space="preserve">#레이블 이름 지정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(nodes)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centrality_degree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group_infomap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#엣지 선 색깔 지정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degree))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#레이블 크기 지정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#중요한 노드들을 이웃하고 있는지, 아이겐 중심성 측정</w:t>
      </w:r>
      <w:r>
        <w:br/>
      </w: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(nodes)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eigen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centrality_eigen</w:t>
      </w:r>
      <w:r>
        <w:rPr>
          <w:rStyle w:val="NormalTok"/>
        </w:rPr>
        <w:t xml:space="preserve">(),   </w:t>
      </w:r>
      <w:r>
        <w:rPr>
          <w:rStyle w:val="CommentTok"/>
        </w:rPr>
        <w:t xml:space="preserve">#아이겐(고유벡터) 중심성 계산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group_infomap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#선 투명도 20%로 내리기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eigen))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#레이블 겹치지 않도록 repel=TRUE로 설정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#범례, 배경 없애기</w:t>
      </w:r>
      <w:r>
        <w:br/>
      </w:r>
      <w:r>
        <w:rPr>
          <w:rStyle w:val="NormalTok"/>
        </w:rPr>
        <w:t xml:space="preserve">feat2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(nodes)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eigen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centrality_eigen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group_infomap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'nicely'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eigen))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theme_graph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#배경 없애기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#범례 없애기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</dc:title>
  <dc:creator>Okyoung Park</dc:creator>
  <cp:keywords/>
  <dcterms:created xsi:type="dcterms:W3CDTF">2020-09-20T14:15:21Z</dcterms:created>
  <dcterms:modified xsi:type="dcterms:W3CDTF">2020-09-20T14:15:21Z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2020 9 20</vt:lpwstr>
  </property>
  <property fmtid="{D5CDD505-2E9C-101B-9397-08002B2CF9AE}" pid="3" name="output">
    <vt:lpwstr>word_document</vt:lpwstr>
  </property>
</Properties>
</file>