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FC40E" w14:textId="45D6873A" w:rsidR="00AB3991" w:rsidRPr="00AB3991" w:rsidRDefault="00AB3991">
      <w:pPr>
        <w:rPr>
          <w:b/>
        </w:rPr>
      </w:pPr>
      <w:bookmarkStart w:id="0" w:name="_GoBack"/>
      <w:bookmarkEnd w:id="0"/>
      <w:proofErr w:type="spellStart"/>
      <w:r w:rsidRPr="00AB3991">
        <w:rPr>
          <w:b/>
        </w:rPr>
        <w:t>Variables</w:t>
      </w:r>
      <w:proofErr w:type="spellEnd"/>
      <w:r w:rsidRPr="00AB3991">
        <w:rPr>
          <w:b/>
        </w:rPr>
        <w:t xml:space="preserve"> </w:t>
      </w:r>
      <w:proofErr w:type="spellStart"/>
      <w:r w:rsidRPr="00AB3991">
        <w:rPr>
          <w:b/>
        </w:rPr>
        <w:t>included</w:t>
      </w:r>
      <w:proofErr w:type="spellEnd"/>
      <w:r w:rsidRPr="00AB3991">
        <w:rPr>
          <w:b/>
        </w:rPr>
        <w:t xml:space="preserve"> in the </w:t>
      </w:r>
      <w:proofErr w:type="spellStart"/>
      <w:r w:rsidR="003150A0">
        <w:rPr>
          <w:b/>
        </w:rPr>
        <w:t>Crepis</w:t>
      </w:r>
      <w:proofErr w:type="spellEnd"/>
      <w:r w:rsidR="003150A0">
        <w:rPr>
          <w:b/>
        </w:rPr>
        <w:t xml:space="preserve"> </w:t>
      </w:r>
      <w:proofErr w:type="spellStart"/>
      <w:r w:rsidR="003150A0">
        <w:rPr>
          <w:b/>
        </w:rPr>
        <w:t>file</w:t>
      </w:r>
      <w:proofErr w:type="spellEnd"/>
      <w:r w:rsidR="00252AE0">
        <w:rPr>
          <w:b/>
        </w:rPr>
        <w:t xml:space="preserve"> (and </w:t>
      </w:r>
      <w:proofErr w:type="spellStart"/>
      <w:r w:rsidR="00252AE0">
        <w:rPr>
          <w:b/>
        </w:rPr>
        <w:t>other</w:t>
      </w:r>
      <w:proofErr w:type="spellEnd"/>
      <w:r w:rsidR="00252AE0">
        <w:rPr>
          <w:b/>
        </w:rPr>
        <w:t xml:space="preserve"> </w:t>
      </w:r>
      <w:proofErr w:type="spellStart"/>
      <w:r w:rsidR="00252AE0">
        <w:rPr>
          <w:b/>
        </w:rPr>
        <w:t>beckground</w:t>
      </w:r>
      <w:proofErr w:type="spellEnd"/>
      <w:r w:rsidR="00252AE0">
        <w:rPr>
          <w:b/>
        </w:rPr>
        <w:t xml:space="preserve"> information)</w:t>
      </w:r>
    </w:p>
    <w:p w14:paraId="6770FCD0" w14:textId="77777777" w:rsidR="00AB3991" w:rsidRPr="00AB3991" w:rsidRDefault="00AB3991">
      <w:pPr>
        <w:rPr>
          <w:b/>
        </w:rPr>
      </w:pPr>
    </w:p>
    <w:p w14:paraId="51CCD333" w14:textId="6AF2BA6E" w:rsidR="002D2F74" w:rsidRDefault="00C44F98">
      <w:proofErr w:type="spellStart"/>
      <w:r w:rsidRPr="007E3E31">
        <w:rPr>
          <w:b/>
        </w:rPr>
        <w:t>T</w:t>
      </w:r>
      <w:r w:rsidR="006616DC" w:rsidRPr="007E3E31">
        <w:rPr>
          <w:b/>
        </w:rPr>
        <w:t>YPE</w:t>
      </w:r>
      <w:proofErr w:type="spellEnd"/>
      <w:r>
        <w:t xml:space="preserve">: </w:t>
      </w:r>
      <w:proofErr w:type="spellStart"/>
      <w:r w:rsidR="00016CA7">
        <w:t>whether</w:t>
      </w:r>
      <w:proofErr w:type="spellEnd"/>
      <w:r w:rsidR="00016CA7">
        <w:t xml:space="preserve"> the data </w:t>
      </w:r>
      <w:proofErr w:type="spellStart"/>
      <w:r w:rsidR="00016CA7">
        <w:t>represent</w:t>
      </w:r>
      <w:proofErr w:type="spellEnd"/>
      <w:r w:rsidR="00016CA7">
        <w:t xml:space="preserve"> </w:t>
      </w:r>
      <w:r w:rsidR="00EE63D0">
        <w:t>populations</w:t>
      </w:r>
      <w:r w:rsidR="009811AA">
        <w:t xml:space="preserve"> </w:t>
      </w:r>
      <w:proofErr w:type="spellStart"/>
      <w:r w:rsidR="009811AA">
        <w:t>of</w:t>
      </w:r>
      <w:proofErr w:type="spellEnd"/>
      <w:r w:rsidR="009811AA">
        <w:t xml:space="preserve"> </w:t>
      </w:r>
      <w:proofErr w:type="spellStart"/>
      <w:r w:rsidR="009811AA" w:rsidRPr="009811AA">
        <w:rPr>
          <w:i/>
        </w:rPr>
        <w:t>Crepis</w:t>
      </w:r>
      <w:proofErr w:type="spellEnd"/>
      <w:r w:rsidR="009811AA" w:rsidRPr="009811AA">
        <w:rPr>
          <w:i/>
        </w:rPr>
        <w:t xml:space="preserve"> </w:t>
      </w:r>
      <w:proofErr w:type="spellStart"/>
      <w:r w:rsidR="009811AA" w:rsidRPr="009811AA">
        <w:rPr>
          <w:i/>
        </w:rPr>
        <w:t>tectorum</w:t>
      </w:r>
      <w:proofErr w:type="spellEnd"/>
      <w:r w:rsidR="009811AA">
        <w:t xml:space="preserve"> </w:t>
      </w:r>
      <w:proofErr w:type="spellStart"/>
      <w:r w:rsidR="00EE63D0">
        <w:t>used</w:t>
      </w:r>
      <w:proofErr w:type="spellEnd"/>
      <w:r w:rsidR="00EE63D0">
        <w:t xml:space="preserve"> in a </w:t>
      </w:r>
      <w:proofErr w:type="spellStart"/>
      <w:r w:rsidR="00EE63D0">
        <w:t>large</w:t>
      </w:r>
      <w:proofErr w:type="spellEnd"/>
      <w:r w:rsidR="00EE63D0">
        <w:t xml:space="preserve"> common-garden</w:t>
      </w:r>
      <w:r w:rsidR="009811AA">
        <w:t xml:space="preserve"> </w:t>
      </w:r>
      <w:proofErr w:type="spellStart"/>
      <w:r w:rsidR="00EE63D0">
        <w:t>study</w:t>
      </w:r>
      <w:proofErr w:type="spellEnd"/>
      <w:r w:rsidR="00EE63D0">
        <w:t xml:space="preserve"> </w:t>
      </w:r>
      <w:r w:rsidR="009811AA">
        <w:t xml:space="preserve">(POP) or </w:t>
      </w:r>
      <w:proofErr w:type="spellStart"/>
      <w:r w:rsidR="007A319F">
        <w:t>multiple</w:t>
      </w:r>
      <w:proofErr w:type="spellEnd"/>
      <w:r w:rsidR="007A319F">
        <w:t xml:space="preserve"> </w:t>
      </w:r>
      <w:proofErr w:type="spellStart"/>
      <w:r w:rsidR="009811AA">
        <w:t>fullsib</w:t>
      </w:r>
      <w:proofErr w:type="spellEnd"/>
      <w:r w:rsidR="009811AA">
        <w:t xml:space="preserve"> </w:t>
      </w:r>
      <w:proofErr w:type="spellStart"/>
      <w:r w:rsidR="009811AA">
        <w:t>families</w:t>
      </w:r>
      <w:proofErr w:type="spellEnd"/>
      <w:r w:rsidR="009811AA">
        <w:t xml:space="preserve"> from a </w:t>
      </w:r>
      <w:proofErr w:type="spellStart"/>
      <w:r w:rsidR="009811AA">
        <w:t>single</w:t>
      </w:r>
      <w:proofErr w:type="spellEnd"/>
      <w:r w:rsidR="009811AA">
        <w:t xml:space="preserve"> population </w:t>
      </w:r>
      <w:proofErr w:type="spellStart"/>
      <w:r w:rsidR="009811AA">
        <w:t>of</w:t>
      </w:r>
      <w:proofErr w:type="spellEnd"/>
      <w:r w:rsidR="009811AA">
        <w:t xml:space="preserve"> </w:t>
      </w:r>
      <w:proofErr w:type="spellStart"/>
      <w:r w:rsidR="009811AA" w:rsidRPr="009811AA">
        <w:rPr>
          <w:i/>
        </w:rPr>
        <w:t>Crepis</w:t>
      </w:r>
      <w:proofErr w:type="spellEnd"/>
      <w:r w:rsidR="009811AA" w:rsidRPr="009811AA">
        <w:rPr>
          <w:i/>
        </w:rPr>
        <w:t xml:space="preserve"> </w:t>
      </w:r>
      <w:proofErr w:type="spellStart"/>
      <w:r w:rsidR="009811AA" w:rsidRPr="009811AA">
        <w:rPr>
          <w:i/>
        </w:rPr>
        <w:t>tectorum</w:t>
      </w:r>
      <w:proofErr w:type="spellEnd"/>
      <w:r w:rsidR="009811AA">
        <w:t xml:space="preserve"> </w:t>
      </w:r>
      <w:proofErr w:type="spellStart"/>
      <w:r w:rsidR="009811AA">
        <w:t>ssp</w:t>
      </w:r>
      <w:proofErr w:type="spellEnd"/>
      <w:r w:rsidR="009811AA">
        <w:t xml:space="preserve"> </w:t>
      </w:r>
      <w:proofErr w:type="spellStart"/>
      <w:r w:rsidR="009811AA" w:rsidRPr="009811AA">
        <w:rPr>
          <w:i/>
        </w:rPr>
        <w:t>pumila</w:t>
      </w:r>
      <w:proofErr w:type="spellEnd"/>
      <w:r w:rsidR="009811AA">
        <w:t xml:space="preserve">, </w:t>
      </w:r>
      <w:proofErr w:type="spellStart"/>
      <w:r w:rsidR="009811AA">
        <w:t>derived</w:t>
      </w:r>
      <w:proofErr w:type="spellEnd"/>
      <w:r w:rsidR="009811AA">
        <w:t xml:space="preserve"> from </w:t>
      </w:r>
      <w:proofErr w:type="spellStart"/>
      <w:r w:rsidR="009811AA">
        <w:t>random</w:t>
      </w:r>
      <w:proofErr w:type="spellEnd"/>
      <w:r w:rsidR="009811AA">
        <w:t xml:space="preserve"> </w:t>
      </w:r>
      <w:proofErr w:type="spellStart"/>
      <w:r w:rsidR="009811AA">
        <w:t>crosses</w:t>
      </w:r>
      <w:proofErr w:type="spellEnd"/>
      <w:r w:rsidR="009811AA">
        <w:t xml:space="preserve"> </w:t>
      </w:r>
      <w:proofErr w:type="spellStart"/>
      <w:r w:rsidR="009811AA">
        <w:t>between</w:t>
      </w:r>
      <w:proofErr w:type="spellEnd"/>
      <w:r w:rsidR="009811AA">
        <w:t xml:space="preserve"> pairs </w:t>
      </w:r>
      <w:proofErr w:type="spellStart"/>
      <w:r w:rsidR="009811AA">
        <w:t>of</w:t>
      </w:r>
      <w:proofErr w:type="spellEnd"/>
      <w:r w:rsidR="009811AA">
        <w:t xml:space="preserve"> </w:t>
      </w:r>
      <w:proofErr w:type="spellStart"/>
      <w:r w:rsidR="009811AA">
        <w:t>individuals</w:t>
      </w:r>
      <w:proofErr w:type="spellEnd"/>
      <w:r w:rsidR="009811AA">
        <w:t xml:space="preserve"> (</w:t>
      </w:r>
      <w:proofErr w:type="spellStart"/>
      <w:r w:rsidR="009811AA">
        <w:t>OUT</w:t>
      </w:r>
      <w:r w:rsidR="00616F62">
        <w:t>X</w:t>
      </w:r>
      <w:proofErr w:type="spellEnd"/>
      <w:r w:rsidR="009811AA">
        <w:t xml:space="preserve">) or </w:t>
      </w:r>
      <w:proofErr w:type="spellStart"/>
      <w:r w:rsidR="000144D5">
        <w:t>three</w:t>
      </w:r>
      <w:proofErr w:type="spellEnd"/>
      <w:r w:rsidR="000144D5">
        <w:t xml:space="preserve"> generations </w:t>
      </w:r>
      <w:proofErr w:type="spellStart"/>
      <w:r w:rsidR="000144D5">
        <w:t>of</w:t>
      </w:r>
      <w:proofErr w:type="spellEnd"/>
      <w:r w:rsidR="000144D5">
        <w:t xml:space="preserve"> </w:t>
      </w:r>
      <w:proofErr w:type="spellStart"/>
      <w:r w:rsidR="000144D5">
        <w:t>selfing</w:t>
      </w:r>
      <w:proofErr w:type="spellEnd"/>
      <w:r w:rsidR="000144D5">
        <w:t xml:space="preserve"> (</w:t>
      </w:r>
      <w:proofErr w:type="spellStart"/>
      <w:r w:rsidR="000144D5">
        <w:t>INBR</w:t>
      </w:r>
      <w:proofErr w:type="spellEnd"/>
      <w:r w:rsidR="000144D5">
        <w:t>)</w:t>
      </w:r>
      <w:r w:rsidR="00AB3991">
        <w:t xml:space="preserve">, </w:t>
      </w:r>
      <w:proofErr w:type="spellStart"/>
      <w:r w:rsidR="00AB3991">
        <w:t>each</w:t>
      </w:r>
      <w:proofErr w:type="spellEnd"/>
      <w:r w:rsidR="00AB3991">
        <w:t xml:space="preserve"> </w:t>
      </w:r>
      <w:proofErr w:type="spellStart"/>
      <w:r w:rsidR="00AB3991">
        <w:t>founded</w:t>
      </w:r>
      <w:proofErr w:type="spellEnd"/>
      <w:r w:rsidR="00AB3991">
        <w:t xml:space="preserve"> from a </w:t>
      </w:r>
      <w:proofErr w:type="spellStart"/>
      <w:r w:rsidR="00AB3991">
        <w:t>randomly</w:t>
      </w:r>
      <w:proofErr w:type="spellEnd"/>
      <w:r w:rsidR="00AB3991">
        <w:t xml:space="preserve"> </w:t>
      </w:r>
      <w:proofErr w:type="spellStart"/>
      <w:r w:rsidR="00AB3991">
        <w:t>selected</w:t>
      </w:r>
      <w:proofErr w:type="spellEnd"/>
      <w:r w:rsidR="00AB3991">
        <w:t xml:space="preserve"> </w:t>
      </w:r>
      <w:proofErr w:type="spellStart"/>
      <w:r w:rsidR="00AB3991">
        <w:t>self</w:t>
      </w:r>
      <w:proofErr w:type="spellEnd"/>
      <w:r w:rsidR="00AB3991">
        <w:t xml:space="preserve">-fertile </w:t>
      </w:r>
      <w:proofErr w:type="spellStart"/>
      <w:r w:rsidR="00AB3991">
        <w:t>individual</w:t>
      </w:r>
      <w:proofErr w:type="spellEnd"/>
      <w:r w:rsidR="00AB3991">
        <w:t xml:space="preserve"> in a </w:t>
      </w:r>
      <w:proofErr w:type="spellStart"/>
      <w:r w:rsidR="00AB3991">
        <w:t>base</w:t>
      </w:r>
      <w:proofErr w:type="spellEnd"/>
      <w:r w:rsidR="00AB3991">
        <w:t xml:space="preserve"> population</w:t>
      </w:r>
      <w:r w:rsidR="00531267">
        <w:t>.</w:t>
      </w:r>
    </w:p>
    <w:p w14:paraId="39CF20B9" w14:textId="77777777" w:rsidR="002D2F74" w:rsidRDefault="002D2F74"/>
    <w:p w14:paraId="37BE703F" w14:textId="0EDD25C9" w:rsidR="00EE63D0" w:rsidRDefault="005972C6">
      <w:proofErr w:type="spellStart"/>
      <w:r>
        <w:t>The</w:t>
      </w:r>
      <w:proofErr w:type="spellEnd"/>
      <w:r>
        <w:t xml:space="preserve"> common-garden </w:t>
      </w:r>
      <w:proofErr w:type="spellStart"/>
      <w:r>
        <w:t>study</w:t>
      </w:r>
      <w:proofErr w:type="spellEnd"/>
      <w:r>
        <w:t xml:space="preserve"> (POP) </w:t>
      </w:r>
      <w:proofErr w:type="spellStart"/>
      <w:r>
        <w:t>involved</w:t>
      </w:r>
      <w:proofErr w:type="spellEnd"/>
      <w:r>
        <w:t xml:space="preserve"> 54 </w:t>
      </w:r>
      <w:proofErr w:type="spellStart"/>
      <w:r w:rsidR="004942B2">
        <w:t>European</w:t>
      </w:r>
      <w:proofErr w:type="spellEnd"/>
      <w:r w:rsidR="004942B2">
        <w:t xml:space="preserve"> and </w:t>
      </w:r>
      <w:proofErr w:type="spellStart"/>
      <w:r w:rsidR="004942B2">
        <w:t>Canadian</w:t>
      </w:r>
      <w:proofErr w:type="spellEnd"/>
      <w:r w:rsidR="004942B2">
        <w:t xml:space="preserve"> </w:t>
      </w:r>
      <w:r>
        <w:t>populations</w:t>
      </w:r>
      <w:r w:rsidR="004942B2">
        <w:t xml:space="preserve"> </w:t>
      </w:r>
      <w:proofErr w:type="spellStart"/>
      <w:r w:rsidR="004942B2">
        <w:t>of</w:t>
      </w:r>
      <w:proofErr w:type="spellEnd"/>
      <w:r w:rsidR="004942B2">
        <w:t xml:space="preserve"> the </w:t>
      </w:r>
      <w:proofErr w:type="spellStart"/>
      <w:r w:rsidR="004942B2">
        <w:t>weed</w:t>
      </w:r>
      <w:proofErr w:type="spellEnd"/>
      <w:r w:rsidR="004942B2">
        <w:t xml:space="preserve"> and </w:t>
      </w:r>
      <w:proofErr w:type="spellStart"/>
      <w:r w:rsidR="004942B2">
        <w:t>outcrop</w:t>
      </w:r>
      <w:proofErr w:type="spellEnd"/>
      <w:r w:rsidR="004942B2">
        <w:t xml:space="preserve"> </w:t>
      </w:r>
      <w:proofErr w:type="spellStart"/>
      <w:r w:rsidR="004942B2">
        <w:t>ecotype</w:t>
      </w:r>
      <w:proofErr w:type="spellEnd"/>
      <w:r>
        <w:t xml:space="preserve">, </w:t>
      </w:r>
      <w:proofErr w:type="spellStart"/>
      <w:r w:rsidR="003820A1">
        <w:t>derived</w:t>
      </w:r>
      <w:proofErr w:type="spellEnd"/>
      <w:r w:rsidR="003820A1">
        <w:t xml:space="preserve"> from bulk </w:t>
      </w:r>
      <w:proofErr w:type="spellStart"/>
      <w:r w:rsidR="003820A1">
        <w:t>seed</w:t>
      </w:r>
      <w:proofErr w:type="spellEnd"/>
      <w:r w:rsidR="003820A1">
        <w:t xml:space="preserve"> </w:t>
      </w:r>
      <w:proofErr w:type="spellStart"/>
      <w:r w:rsidR="003820A1">
        <w:t>co</w:t>
      </w:r>
      <w:r w:rsidR="00976A08">
        <w:t>l</w:t>
      </w:r>
      <w:r w:rsidR="003820A1">
        <w:t>lections</w:t>
      </w:r>
      <w:proofErr w:type="spellEnd"/>
      <w:r w:rsidR="003820A1">
        <w:t xml:space="preserve"> and </w:t>
      </w:r>
      <w:proofErr w:type="spellStart"/>
      <w:r>
        <w:t>grown</w:t>
      </w:r>
      <w:proofErr w:type="spellEnd"/>
      <w:r>
        <w:t xml:space="preserve"> </w:t>
      </w:r>
      <w:r w:rsidR="00B73A0A">
        <w:t xml:space="preserve">as </w:t>
      </w:r>
      <w:proofErr w:type="spellStart"/>
      <w:r w:rsidR="00B73A0A">
        <w:t>potted</w:t>
      </w:r>
      <w:proofErr w:type="spellEnd"/>
      <w:r w:rsidR="00B73A0A">
        <w:t xml:space="preserve"> plants </w:t>
      </w:r>
      <w:r>
        <w:t xml:space="preserve">in </w:t>
      </w:r>
      <w:r w:rsidR="00976A08">
        <w:t>a</w:t>
      </w:r>
      <w:r>
        <w:t xml:space="preserve"> </w:t>
      </w:r>
      <w:proofErr w:type="spellStart"/>
      <w:r>
        <w:t>randomized</w:t>
      </w:r>
      <w:proofErr w:type="spellEnd"/>
      <w:r>
        <w:t xml:space="preserve"> design in a </w:t>
      </w:r>
      <w:proofErr w:type="spellStart"/>
      <w:r w:rsidR="00976A08">
        <w:t>semiautomated</w:t>
      </w:r>
      <w:proofErr w:type="spellEnd"/>
      <w:r w:rsidR="00976A08">
        <w:t xml:space="preserve"> </w:t>
      </w:r>
      <w:r>
        <w:t xml:space="preserve">greenhouse. </w:t>
      </w:r>
      <w:r w:rsidR="008152DB">
        <w:t xml:space="preserve">The maximum </w:t>
      </w:r>
      <w:proofErr w:type="spellStart"/>
      <w:r w:rsidR="008152DB">
        <w:t>distance</w:t>
      </w:r>
      <w:proofErr w:type="spellEnd"/>
      <w:r w:rsidR="008152DB">
        <w:t xml:space="preserve"> </w:t>
      </w:r>
      <w:proofErr w:type="spellStart"/>
      <w:r w:rsidR="008152DB">
        <w:t>between</w:t>
      </w:r>
      <w:proofErr w:type="spellEnd"/>
      <w:r w:rsidR="008152DB">
        <w:t xml:space="preserve"> </w:t>
      </w:r>
      <w:proofErr w:type="spellStart"/>
      <w:r w:rsidR="00252549">
        <w:t>localities</w:t>
      </w:r>
      <w:proofErr w:type="spellEnd"/>
      <w:r w:rsidR="00252549">
        <w:t xml:space="preserve"> is ca 2500 km </w:t>
      </w:r>
      <w:proofErr w:type="spellStart"/>
      <w:r w:rsidR="00252549">
        <w:t>if</w:t>
      </w:r>
      <w:proofErr w:type="spellEnd"/>
      <w:r w:rsidR="00252549">
        <w:t xml:space="preserve"> </w:t>
      </w:r>
      <w:proofErr w:type="spellStart"/>
      <w:r w:rsidR="00252549">
        <w:t>only</w:t>
      </w:r>
      <w:proofErr w:type="spellEnd"/>
      <w:r w:rsidR="00252549">
        <w:t xml:space="preserve"> the western </w:t>
      </w:r>
      <w:proofErr w:type="spellStart"/>
      <w:r w:rsidR="00252549">
        <w:t>European</w:t>
      </w:r>
      <w:proofErr w:type="spellEnd"/>
      <w:r w:rsidR="00252549">
        <w:t xml:space="preserve"> populations </w:t>
      </w:r>
      <w:r w:rsidR="00976A08">
        <w:t xml:space="preserve">(n = 51) </w:t>
      </w:r>
      <w:proofErr w:type="spellStart"/>
      <w:r w:rsidR="00252549">
        <w:t>are</w:t>
      </w:r>
      <w:proofErr w:type="spellEnd"/>
      <w:r w:rsidR="00252549">
        <w:t xml:space="preserve"> </w:t>
      </w:r>
      <w:proofErr w:type="spellStart"/>
      <w:r w:rsidR="00252549">
        <w:t>considered</w:t>
      </w:r>
      <w:proofErr w:type="spellEnd"/>
      <w:r w:rsidR="00976A08">
        <w:t>,</w:t>
      </w:r>
      <w:r w:rsidR="00252549">
        <w:t xml:space="preserve"> </w:t>
      </w:r>
      <w:proofErr w:type="spellStart"/>
      <w:r w:rsidR="00252549">
        <w:t>but</w:t>
      </w:r>
      <w:proofErr w:type="spellEnd"/>
      <w:r w:rsidR="00252549">
        <w:t xml:space="preserve"> ca 8000 km </w:t>
      </w:r>
      <w:proofErr w:type="spellStart"/>
      <w:r w:rsidR="00252549">
        <w:t>if</w:t>
      </w:r>
      <w:proofErr w:type="spellEnd"/>
      <w:r w:rsidR="00252549">
        <w:t xml:space="preserve"> the </w:t>
      </w:r>
      <w:proofErr w:type="spellStart"/>
      <w:r w:rsidR="00252549">
        <w:t>Canadian</w:t>
      </w:r>
      <w:proofErr w:type="spellEnd"/>
      <w:r w:rsidR="00252549">
        <w:t xml:space="preserve"> </w:t>
      </w:r>
      <w:r w:rsidR="00B73A0A">
        <w:t>populations</w:t>
      </w:r>
      <w:r w:rsidR="00252549">
        <w:t xml:space="preserve"> </w:t>
      </w:r>
      <w:r w:rsidR="00B73A0A">
        <w:t xml:space="preserve">(n = 3) </w:t>
      </w:r>
      <w:proofErr w:type="spellStart"/>
      <w:r w:rsidR="00252549">
        <w:t>are</w:t>
      </w:r>
      <w:proofErr w:type="spellEnd"/>
      <w:r w:rsidR="00252549">
        <w:t xml:space="preserve"> </w:t>
      </w:r>
      <w:proofErr w:type="spellStart"/>
      <w:r w:rsidR="00252549">
        <w:t>also</w:t>
      </w:r>
      <w:proofErr w:type="spellEnd"/>
      <w:r w:rsidR="00252549">
        <w:t xml:space="preserve"> </w:t>
      </w:r>
      <w:proofErr w:type="spellStart"/>
      <w:r w:rsidR="00252549">
        <w:t>included</w:t>
      </w:r>
      <w:proofErr w:type="spellEnd"/>
      <w:r w:rsidR="00252549">
        <w:t xml:space="preserve">. </w:t>
      </w:r>
      <w:r>
        <w:t xml:space="preserve">For </w:t>
      </w:r>
      <w:proofErr w:type="spellStart"/>
      <w:r>
        <w:t>more</w:t>
      </w:r>
      <w:proofErr w:type="spellEnd"/>
      <w:r>
        <w:t xml:space="preserve"> information, </w:t>
      </w:r>
      <w:proofErr w:type="spellStart"/>
      <w:r>
        <w:t>see</w:t>
      </w:r>
      <w:proofErr w:type="spellEnd"/>
      <w:r>
        <w:t xml:space="preserve"> Andersson, S. 1991. </w:t>
      </w:r>
      <w:proofErr w:type="spellStart"/>
      <w:r>
        <w:t>Geographical</w:t>
      </w:r>
      <w:proofErr w:type="spellEnd"/>
      <w:r>
        <w:t xml:space="preserve"> variation and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in </w:t>
      </w:r>
      <w:proofErr w:type="spellStart"/>
      <w:r>
        <w:t>Crepis</w:t>
      </w:r>
      <w:proofErr w:type="spellEnd"/>
      <w:r>
        <w:t xml:space="preserve"> </w:t>
      </w:r>
      <w:proofErr w:type="spellStart"/>
      <w:r>
        <w:t>tectorum</w:t>
      </w:r>
      <w:proofErr w:type="spellEnd"/>
      <w:r>
        <w:t xml:space="preserve">. Plant </w:t>
      </w:r>
      <w:proofErr w:type="spellStart"/>
      <w:r>
        <w:t>systematics</w:t>
      </w:r>
      <w:proofErr w:type="spellEnd"/>
      <w:r>
        <w:t xml:space="preserve"> and evolution 178: </w:t>
      </w:r>
      <w:proofErr w:type="gramStart"/>
      <w:r>
        <w:t>247-258</w:t>
      </w:r>
      <w:proofErr w:type="gramEnd"/>
      <w:r w:rsidR="004942B2">
        <w:t xml:space="preserve">. </w:t>
      </w:r>
    </w:p>
    <w:p w14:paraId="0B5AE527" w14:textId="77777777" w:rsidR="00EE63D0" w:rsidRDefault="00EE63D0"/>
    <w:p w14:paraId="1C8C48F1" w14:textId="54FF3EEC" w:rsidR="005972C6" w:rsidRPr="003820A1" w:rsidRDefault="005972C6">
      <w:r>
        <w:t xml:space="preserve">The </w:t>
      </w:r>
      <w:proofErr w:type="spellStart"/>
      <w:r>
        <w:t>family-level</w:t>
      </w:r>
      <w:proofErr w:type="spellEnd"/>
      <w:r>
        <w:t xml:space="preserve"> data (</w:t>
      </w:r>
      <w:proofErr w:type="spellStart"/>
      <w:r>
        <w:t>OUTX</w:t>
      </w:r>
      <w:proofErr w:type="spellEnd"/>
      <w:r>
        <w:t xml:space="preserve">, </w:t>
      </w:r>
      <w:proofErr w:type="spellStart"/>
      <w:r>
        <w:t>INBR</w:t>
      </w:r>
      <w:proofErr w:type="spellEnd"/>
      <w:r>
        <w:t xml:space="preserve">) </w:t>
      </w:r>
      <w:proofErr w:type="spellStart"/>
      <w:r w:rsidR="003820A1">
        <w:t>represent</w:t>
      </w:r>
      <w:proofErr w:type="spellEnd"/>
      <w:r>
        <w:t xml:space="preserve"> a population </w:t>
      </w:r>
      <w:proofErr w:type="spellStart"/>
      <w:r>
        <w:t>of</w:t>
      </w:r>
      <w:proofErr w:type="spellEnd"/>
      <w:r>
        <w:t xml:space="preserve"> </w:t>
      </w:r>
      <w:r w:rsidR="00252549">
        <w:t xml:space="preserve">a </w:t>
      </w:r>
      <w:proofErr w:type="spellStart"/>
      <w:r w:rsidR="00252549">
        <w:t>distinct</w:t>
      </w:r>
      <w:proofErr w:type="spellEnd"/>
      <w:r w:rsidR="00252549">
        <w:t xml:space="preserve"> </w:t>
      </w:r>
      <w:proofErr w:type="spellStart"/>
      <w:r w:rsidR="003820A1">
        <w:t>outcrop</w:t>
      </w:r>
      <w:proofErr w:type="spellEnd"/>
      <w:r w:rsidR="003820A1">
        <w:t xml:space="preserve"> </w:t>
      </w:r>
      <w:proofErr w:type="spellStart"/>
      <w:r>
        <w:t>ecotype</w:t>
      </w:r>
      <w:proofErr w:type="spellEnd"/>
      <w:r>
        <w:t xml:space="preserve">, </w:t>
      </w:r>
      <w:proofErr w:type="spellStart"/>
      <w:r>
        <w:t>growing</w:t>
      </w:r>
      <w:proofErr w:type="spellEnd"/>
      <w:r>
        <w:t xml:space="preserve"> </w:t>
      </w:r>
      <w:r w:rsidR="003820A1">
        <w:t xml:space="preserve">in an alvar area </w:t>
      </w:r>
      <w:r>
        <w:t xml:space="preserve">ca 1.5 km 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village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Vickleby</w:t>
      </w:r>
      <w:proofErr w:type="spellEnd"/>
      <w:r>
        <w:t xml:space="preserve"> on the Baltic </w:t>
      </w:r>
      <w:proofErr w:type="spellStart"/>
      <w:r>
        <w:t>island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Öland</w:t>
      </w:r>
      <w:r w:rsidR="0095288C">
        <w:t xml:space="preserve"> (N 56</w:t>
      </w:r>
      <w:r w:rsidR="004942B2" w:rsidRPr="004942B2">
        <w:rPr>
          <w:vertAlign w:val="superscript"/>
        </w:rPr>
        <w:t>o</w:t>
      </w:r>
      <w:r w:rsidR="0095288C">
        <w:t>33.674', E 16</w:t>
      </w:r>
      <w:r w:rsidR="004942B2" w:rsidRPr="004942B2">
        <w:rPr>
          <w:vertAlign w:val="superscript"/>
        </w:rPr>
        <w:t>o</w:t>
      </w:r>
      <w:r w:rsidR="0095288C">
        <w:t>27.631'</w:t>
      </w:r>
      <w:r w:rsidR="004942B2">
        <w:t>).</w:t>
      </w:r>
      <w:r w:rsidR="003820A1">
        <w:t xml:space="preserve"> </w:t>
      </w:r>
      <w:proofErr w:type="spellStart"/>
      <w:r w:rsidR="00976A08">
        <w:t>Progeny</w:t>
      </w:r>
      <w:proofErr w:type="spellEnd"/>
      <w:r w:rsidR="00976A08">
        <w:t xml:space="preserve"> </w:t>
      </w:r>
      <w:proofErr w:type="spellStart"/>
      <w:r w:rsidR="00976A08">
        <w:t>within</w:t>
      </w:r>
      <w:proofErr w:type="spellEnd"/>
      <w:r w:rsidR="00976A08">
        <w:t xml:space="preserve"> </w:t>
      </w:r>
      <w:proofErr w:type="spellStart"/>
      <w:r w:rsidR="00976A08">
        <w:t>families</w:t>
      </w:r>
      <w:proofErr w:type="spellEnd"/>
      <w:r w:rsidR="00976A08">
        <w:t xml:space="preserve"> </w:t>
      </w:r>
      <w:proofErr w:type="spellStart"/>
      <w:r w:rsidR="00976A08">
        <w:t>were</w:t>
      </w:r>
      <w:proofErr w:type="spellEnd"/>
      <w:r w:rsidR="00976A08">
        <w:t xml:space="preserve"> </w:t>
      </w:r>
      <w:proofErr w:type="spellStart"/>
      <w:r w:rsidR="00976A08">
        <w:t>grown</w:t>
      </w:r>
      <w:proofErr w:type="spellEnd"/>
      <w:r w:rsidR="00976A08">
        <w:t xml:space="preserve"> in </w:t>
      </w:r>
      <w:proofErr w:type="spellStart"/>
      <w:r w:rsidR="00976A08">
        <w:t>plug</w:t>
      </w:r>
      <w:proofErr w:type="spellEnd"/>
      <w:r w:rsidR="00976A08">
        <w:t xml:space="preserve"> </w:t>
      </w:r>
      <w:proofErr w:type="spellStart"/>
      <w:r w:rsidR="00976A08">
        <w:t>trays</w:t>
      </w:r>
      <w:proofErr w:type="spellEnd"/>
      <w:r w:rsidR="00976A08">
        <w:t xml:space="preserve"> on a </w:t>
      </w:r>
      <w:proofErr w:type="spellStart"/>
      <w:r w:rsidR="00976A08">
        <w:t>bench</w:t>
      </w:r>
      <w:proofErr w:type="spellEnd"/>
      <w:r w:rsidR="00976A08">
        <w:t xml:space="preserve"> in a </w:t>
      </w:r>
      <w:proofErr w:type="spellStart"/>
      <w:r w:rsidR="00976A08">
        <w:t>semiautomated</w:t>
      </w:r>
      <w:proofErr w:type="spellEnd"/>
      <w:r w:rsidR="00976A08">
        <w:t xml:space="preserve"> greenhouse (</w:t>
      </w:r>
      <w:proofErr w:type="spellStart"/>
      <w:r w:rsidR="00976A08">
        <w:t>randomized</w:t>
      </w:r>
      <w:proofErr w:type="spellEnd"/>
      <w:r w:rsidR="00976A08">
        <w:t xml:space="preserve"> </w:t>
      </w:r>
      <w:proofErr w:type="spellStart"/>
      <w:r w:rsidR="00976A08">
        <w:t>across</w:t>
      </w:r>
      <w:proofErr w:type="spellEnd"/>
      <w:r w:rsidR="00976A08">
        <w:t xml:space="preserve"> the </w:t>
      </w:r>
      <w:proofErr w:type="spellStart"/>
      <w:r w:rsidR="00976A08">
        <w:t>planting</w:t>
      </w:r>
      <w:proofErr w:type="spellEnd"/>
      <w:r w:rsidR="00976A08">
        <w:t xml:space="preserve"> area). </w:t>
      </w:r>
      <w:r w:rsidR="003820A1">
        <w:t xml:space="preserve">For </w:t>
      </w:r>
      <w:proofErr w:type="spellStart"/>
      <w:r w:rsidR="003820A1">
        <w:t>more</w:t>
      </w:r>
      <w:proofErr w:type="spellEnd"/>
      <w:r w:rsidR="003820A1">
        <w:t xml:space="preserve"> information, </w:t>
      </w:r>
      <w:proofErr w:type="spellStart"/>
      <w:r w:rsidR="003820A1">
        <w:t>see</w:t>
      </w:r>
      <w:proofErr w:type="spellEnd"/>
      <w:r w:rsidR="003820A1">
        <w:t xml:space="preserve"> Andersson, S. &amp; </w:t>
      </w:r>
      <w:proofErr w:type="spellStart"/>
      <w:r w:rsidR="003820A1">
        <w:t>Ofori</w:t>
      </w:r>
      <w:proofErr w:type="spellEnd"/>
      <w:r w:rsidR="003820A1">
        <w:t xml:space="preserve">, </w:t>
      </w:r>
      <w:proofErr w:type="spellStart"/>
      <w:r w:rsidR="003820A1">
        <w:t>J.K</w:t>
      </w:r>
      <w:proofErr w:type="spellEnd"/>
      <w:r w:rsidR="003820A1">
        <w:t xml:space="preserve">. 2013. </w:t>
      </w:r>
      <w:proofErr w:type="spellStart"/>
      <w:r w:rsidR="003820A1">
        <w:t>Effects</w:t>
      </w:r>
      <w:proofErr w:type="spellEnd"/>
      <w:r w:rsidR="003820A1">
        <w:t xml:space="preserve"> </w:t>
      </w:r>
      <w:proofErr w:type="spellStart"/>
      <w:r w:rsidR="003820A1">
        <w:t>of</w:t>
      </w:r>
      <w:proofErr w:type="spellEnd"/>
      <w:r w:rsidR="003820A1">
        <w:t xml:space="preserve"> </w:t>
      </w:r>
      <w:proofErr w:type="spellStart"/>
      <w:r w:rsidR="003820A1">
        <w:t>mating</w:t>
      </w:r>
      <w:proofErr w:type="spellEnd"/>
      <w:r w:rsidR="003820A1">
        <w:t xml:space="preserve"> system on adaptive potential for </w:t>
      </w:r>
      <w:proofErr w:type="spellStart"/>
      <w:r w:rsidR="003820A1">
        <w:t>leaf</w:t>
      </w:r>
      <w:proofErr w:type="spellEnd"/>
      <w:r w:rsidR="003820A1">
        <w:t xml:space="preserve"> </w:t>
      </w:r>
      <w:proofErr w:type="spellStart"/>
      <w:r w:rsidR="003820A1">
        <w:t>morphology</w:t>
      </w:r>
      <w:proofErr w:type="spellEnd"/>
      <w:r w:rsidR="003820A1">
        <w:t xml:space="preserve"> in </w:t>
      </w:r>
      <w:proofErr w:type="spellStart"/>
      <w:r w:rsidR="003820A1" w:rsidRPr="003820A1">
        <w:rPr>
          <w:i/>
        </w:rPr>
        <w:t>Crepis</w:t>
      </w:r>
      <w:proofErr w:type="spellEnd"/>
      <w:r w:rsidR="003820A1" w:rsidRPr="003820A1">
        <w:rPr>
          <w:i/>
        </w:rPr>
        <w:t xml:space="preserve"> </w:t>
      </w:r>
      <w:proofErr w:type="spellStart"/>
      <w:r w:rsidR="003820A1" w:rsidRPr="003820A1">
        <w:rPr>
          <w:i/>
        </w:rPr>
        <w:t>tectorum</w:t>
      </w:r>
      <w:proofErr w:type="spellEnd"/>
      <w:r w:rsidR="003820A1">
        <w:t xml:space="preserve">. Annals </w:t>
      </w:r>
      <w:proofErr w:type="spellStart"/>
      <w:r w:rsidR="003820A1">
        <w:t>of</w:t>
      </w:r>
      <w:proofErr w:type="spellEnd"/>
      <w:r w:rsidR="003820A1">
        <w:t xml:space="preserve"> </w:t>
      </w:r>
      <w:proofErr w:type="spellStart"/>
      <w:r w:rsidR="003820A1">
        <w:t>botany</w:t>
      </w:r>
      <w:proofErr w:type="spellEnd"/>
      <w:r w:rsidR="003820A1">
        <w:t xml:space="preserve"> 112: </w:t>
      </w:r>
      <w:proofErr w:type="gramStart"/>
      <w:r w:rsidR="003820A1">
        <w:t>947-955</w:t>
      </w:r>
      <w:proofErr w:type="gramEnd"/>
      <w:r w:rsidR="003820A1">
        <w:t>.</w:t>
      </w:r>
    </w:p>
    <w:p w14:paraId="4CD7029E" w14:textId="77777777" w:rsidR="005972C6" w:rsidRDefault="005972C6"/>
    <w:p w14:paraId="0A727835" w14:textId="4679C1D0" w:rsidR="002B0817" w:rsidRDefault="002B0817">
      <w:r>
        <w:t xml:space="preserve">Flowers </w:t>
      </w:r>
      <w:proofErr w:type="spellStart"/>
      <w:r>
        <w:t>of</w:t>
      </w:r>
      <w:proofErr w:type="spellEnd"/>
      <w:r>
        <w:t xml:space="preserve"> the </w:t>
      </w:r>
      <w:r w:rsidR="00531267">
        <w:t xml:space="preserve">Öland alvar </w:t>
      </w:r>
      <w:proofErr w:type="spellStart"/>
      <w:r>
        <w:t>ecotype</w:t>
      </w:r>
      <w:proofErr w:type="spellEnd"/>
      <w:r>
        <w:t xml:space="preserve"> </w:t>
      </w:r>
      <w:r w:rsidR="00531267">
        <w:t>(</w:t>
      </w:r>
      <w:proofErr w:type="spellStart"/>
      <w:r w:rsidR="00531267">
        <w:t>ssp</w:t>
      </w:r>
      <w:proofErr w:type="spellEnd"/>
      <w:r w:rsidR="00531267">
        <w:t xml:space="preserve">. </w:t>
      </w:r>
      <w:proofErr w:type="spellStart"/>
      <w:r w:rsidR="00531267" w:rsidRPr="00531267">
        <w:rPr>
          <w:i/>
        </w:rPr>
        <w:t>pumila</w:t>
      </w:r>
      <w:proofErr w:type="spellEnd"/>
      <w:r w:rsidR="00531267"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-sterile and </w:t>
      </w:r>
      <w:proofErr w:type="spellStart"/>
      <w:r>
        <w:t>require</w:t>
      </w:r>
      <w:proofErr w:type="spellEnd"/>
      <w:r>
        <w:t xml:space="preserve"> </w:t>
      </w:r>
      <w:proofErr w:type="spellStart"/>
      <w:r w:rsidR="00531267">
        <w:t>insect</w:t>
      </w:r>
      <w:proofErr w:type="spellEnd"/>
      <w:r w:rsidR="00531267">
        <w:t xml:space="preserve"> visitation (</w:t>
      </w:r>
      <w:proofErr w:type="spellStart"/>
      <w:r w:rsidR="00531267">
        <w:t>mainly</w:t>
      </w:r>
      <w:proofErr w:type="spellEnd"/>
      <w:r w:rsidR="00531267">
        <w:t xml:space="preserve"> </w:t>
      </w:r>
      <w:proofErr w:type="spellStart"/>
      <w:r w:rsidR="00531267">
        <w:t>members</w:t>
      </w:r>
      <w:proofErr w:type="spellEnd"/>
      <w:r w:rsidR="00531267">
        <w:t xml:space="preserve"> </w:t>
      </w:r>
      <w:proofErr w:type="spellStart"/>
      <w:r w:rsidR="00531267">
        <w:t>of</w:t>
      </w:r>
      <w:proofErr w:type="spellEnd"/>
      <w:r w:rsidR="00531267">
        <w:t xml:space="preserve"> </w:t>
      </w:r>
      <w:proofErr w:type="spellStart"/>
      <w:r w:rsidR="00531267">
        <w:t>Diptera</w:t>
      </w:r>
      <w:proofErr w:type="spellEnd"/>
      <w:r w:rsidR="00531267">
        <w:t xml:space="preserve"> and Hymenoptera) </w:t>
      </w:r>
      <w:r>
        <w:t xml:space="preserve">to set </w:t>
      </w:r>
      <w:proofErr w:type="spellStart"/>
      <w:r>
        <w:t>seed</w:t>
      </w:r>
      <w:proofErr w:type="spellEnd"/>
      <w:r>
        <w:t xml:space="preserve">, as </w:t>
      </w:r>
      <w:proofErr w:type="spellStart"/>
      <w:r>
        <w:t>opposed</w:t>
      </w:r>
      <w:proofErr w:type="spellEnd"/>
      <w:r>
        <w:t xml:space="preserve"> to the </w:t>
      </w:r>
      <w:proofErr w:type="spellStart"/>
      <w:r w:rsidR="00531267">
        <w:t>self</w:t>
      </w:r>
      <w:proofErr w:type="spellEnd"/>
      <w:r w:rsidR="00531267">
        <w:t xml:space="preserve">-fertile and </w:t>
      </w:r>
      <w:proofErr w:type="spellStart"/>
      <w:r w:rsidR="00531267">
        <w:t>more</w:t>
      </w:r>
      <w:proofErr w:type="spellEnd"/>
      <w:r w:rsidR="00531267">
        <w:t xml:space="preserve"> or less </w:t>
      </w:r>
      <w:proofErr w:type="spellStart"/>
      <w:r>
        <w:t>autogamous</w:t>
      </w:r>
      <w:proofErr w:type="spellEnd"/>
      <w:r>
        <w:t xml:space="preserve"> </w:t>
      </w:r>
      <w:proofErr w:type="spellStart"/>
      <w:r w:rsidR="00531267">
        <w:t>flowers</w:t>
      </w:r>
      <w:proofErr w:type="spellEnd"/>
      <w:r w:rsidR="00531267"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the species; </w:t>
      </w:r>
      <w:proofErr w:type="spellStart"/>
      <w:r>
        <w:t>however</w:t>
      </w:r>
      <w:proofErr w:type="spellEnd"/>
      <w:r>
        <w:t xml:space="preserve">, it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base</w:t>
      </w:r>
      <w:proofErr w:type="spellEnd"/>
      <w:r>
        <w:t xml:space="preserve"> population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elevated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="00531267">
        <w:t>self-fertility</w:t>
      </w:r>
      <w:proofErr w:type="spellEnd"/>
      <w:r w:rsidR="00531267">
        <w:t xml:space="preserve"> </w:t>
      </w:r>
      <w:proofErr w:type="spellStart"/>
      <w:r w:rsidR="00531267">
        <w:t>through</w:t>
      </w:r>
      <w:proofErr w:type="spellEnd"/>
      <w:r w:rsidR="00531267">
        <w:t xml:space="preserve"> </w:t>
      </w:r>
      <w:r w:rsidR="00EA3DC3">
        <w:t xml:space="preserve">a series </w:t>
      </w:r>
      <w:proofErr w:type="spellStart"/>
      <w:r w:rsidR="00EA3DC3">
        <w:t>of</w:t>
      </w:r>
      <w:proofErr w:type="spellEnd"/>
      <w:r w:rsidR="00EA3DC3">
        <w:t xml:space="preserve"> </w:t>
      </w:r>
      <w:proofErr w:type="spellStart"/>
      <w:r w:rsidR="00EA3DC3">
        <w:t>crosses</w:t>
      </w:r>
      <w:proofErr w:type="spellEnd"/>
      <w:r w:rsidR="00EA3DC3">
        <w:t xml:space="preserve"> </w:t>
      </w:r>
      <w:proofErr w:type="spellStart"/>
      <w:r w:rsidR="00EA3DC3">
        <w:t>between</w:t>
      </w:r>
      <w:proofErr w:type="spellEnd"/>
      <w:r w:rsidR="00EA3DC3">
        <w:t xml:space="preserve"> normal (</w:t>
      </w:r>
      <w:proofErr w:type="spellStart"/>
      <w:r w:rsidR="00EA3DC3">
        <w:t>self</w:t>
      </w:r>
      <w:proofErr w:type="spellEnd"/>
      <w:r w:rsidR="00EA3DC3">
        <w:t xml:space="preserve">-sterile) </w:t>
      </w:r>
      <w:proofErr w:type="spellStart"/>
      <w:r w:rsidR="00EA3DC3">
        <w:t>individuals</w:t>
      </w:r>
      <w:proofErr w:type="spellEnd"/>
      <w:r w:rsidR="00EA3DC3">
        <w:t xml:space="preserve"> and a </w:t>
      </w:r>
      <w:proofErr w:type="spellStart"/>
      <w:r w:rsidR="00EA3DC3">
        <w:t>few</w:t>
      </w:r>
      <w:proofErr w:type="spellEnd"/>
      <w:r w:rsidR="00EA3DC3">
        <w:t xml:space="preserve"> </w:t>
      </w:r>
      <w:proofErr w:type="spellStart"/>
      <w:r w:rsidR="00EA3DC3">
        <w:t>self</w:t>
      </w:r>
      <w:proofErr w:type="spellEnd"/>
      <w:r w:rsidR="00EA3DC3">
        <w:t xml:space="preserve">-fertile </w:t>
      </w:r>
      <w:proofErr w:type="spellStart"/>
      <w:r w:rsidR="00EA3DC3">
        <w:t>individuals</w:t>
      </w:r>
      <w:proofErr w:type="spellEnd"/>
      <w:r w:rsidR="00EA3DC3">
        <w:t xml:space="preserve"> </w:t>
      </w:r>
      <w:proofErr w:type="spellStart"/>
      <w:r w:rsidR="00EA3DC3">
        <w:t>found</w:t>
      </w:r>
      <w:proofErr w:type="spellEnd"/>
      <w:r w:rsidR="00EA3DC3">
        <w:t xml:space="preserve"> in a </w:t>
      </w:r>
      <w:proofErr w:type="spellStart"/>
      <w:r w:rsidR="00EA3DC3">
        <w:t>previous</w:t>
      </w:r>
      <w:proofErr w:type="spellEnd"/>
      <w:r w:rsidR="00EA3DC3">
        <w:t xml:space="preserve"> </w:t>
      </w:r>
      <w:proofErr w:type="spellStart"/>
      <w:r w:rsidR="00EA3DC3">
        <w:t>study</w:t>
      </w:r>
      <w:proofErr w:type="spellEnd"/>
      <w:r w:rsidR="00531267">
        <w:t xml:space="preserve">; </w:t>
      </w:r>
      <w:proofErr w:type="spellStart"/>
      <w:r w:rsidR="00531267">
        <w:t>therefore</w:t>
      </w:r>
      <w:proofErr w:type="spellEnd"/>
      <w:r w:rsidR="00531267">
        <w:t xml:space="preserve">, </w:t>
      </w:r>
      <w:proofErr w:type="spellStart"/>
      <w:r w:rsidR="00531267">
        <w:t>both</w:t>
      </w:r>
      <w:proofErr w:type="spellEnd"/>
      <w:r w:rsidR="00531267">
        <w:t xml:space="preserve"> </w:t>
      </w:r>
      <w:proofErr w:type="spellStart"/>
      <w:r w:rsidR="00531267">
        <w:t>outcrossed</w:t>
      </w:r>
      <w:proofErr w:type="spellEnd"/>
      <w:r w:rsidR="00531267">
        <w:t xml:space="preserve"> and </w:t>
      </w:r>
      <w:proofErr w:type="spellStart"/>
      <w:r w:rsidR="00531267">
        <w:t>inbred</w:t>
      </w:r>
      <w:proofErr w:type="spellEnd"/>
      <w:r w:rsidR="00531267">
        <w:t xml:space="preserve"> </w:t>
      </w:r>
      <w:proofErr w:type="spellStart"/>
      <w:r w:rsidR="00531267">
        <w:t>progeny</w:t>
      </w:r>
      <w:proofErr w:type="spellEnd"/>
      <w:r w:rsidR="00531267">
        <w:t xml:space="preserve"> </w:t>
      </w:r>
      <w:proofErr w:type="spellStart"/>
      <w:r w:rsidR="00531267">
        <w:t>families</w:t>
      </w:r>
      <w:proofErr w:type="spellEnd"/>
      <w:r w:rsidR="00531267">
        <w:t xml:space="preserve"> </w:t>
      </w:r>
      <w:proofErr w:type="spellStart"/>
      <w:r w:rsidR="00531267">
        <w:t>were</w:t>
      </w:r>
      <w:proofErr w:type="spellEnd"/>
      <w:r w:rsidR="00531267">
        <w:t xml:space="preserve"> </w:t>
      </w:r>
      <w:proofErr w:type="spellStart"/>
      <w:r w:rsidR="00531267">
        <w:t>available</w:t>
      </w:r>
      <w:proofErr w:type="spellEnd"/>
      <w:r w:rsidR="00EA3DC3">
        <w:t xml:space="preserve"> (for </w:t>
      </w:r>
      <w:proofErr w:type="spellStart"/>
      <w:r w:rsidR="00EA3DC3">
        <w:t>details</w:t>
      </w:r>
      <w:proofErr w:type="spellEnd"/>
      <w:r w:rsidR="00EA3DC3">
        <w:t xml:space="preserve">, </w:t>
      </w:r>
      <w:proofErr w:type="spellStart"/>
      <w:r w:rsidR="00EA3DC3">
        <w:t>see</w:t>
      </w:r>
      <w:proofErr w:type="spellEnd"/>
      <w:r w:rsidR="00EA3DC3">
        <w:t xml:space="preserve"> Andersson &amp; </w:t>
      </w:r>
      <w:proofErr w:type="spellStart"/>
      <w:r w:rsidR="00EA3DC3">
        <w:t>Ofori</w:t>
      </w:r>
      <w:proofErr w:type="spellEnd"/>
      <w:r w:rsidR="00EA3DC3">
        <w:t xml:space="preserve"> 2013). </w:t>
      </w:r>
      <w:r w:rsidR="000B1E69">
        <w:t xml:space="preserve"> </w:t>
      </w:r>
      <w:r>
        <w:t xml:space="preserve">  </w:t>
      </w:r>
    </w:p>
    <w:p w14:paraId="3FAF6CA9" w14:textId="77777777" w:rsidR="002B0817" w:rsidRDefault="002B0817"/>
    <w:p w14:paraId="5A2720D6" w14:textId="7F584AE9" w:rsidR="002D2F74" w:rsidRDefault="000144D5">
      <w:proofErr w:type="spellStart"/>
      <w:r w:rsidRPr="007E3E31">
        <w:rPr>
          <w:b/>
        </w:rPr>
        <w:t>I</w:t>
      </w:r>
      <w:r w:rsidR="006616DC" w:rsidRPr="007E3E31">
        <w:rPr>
          <w:b/>
        </w:rPr>
        <w:t>DENTITY</w:t>
      </w:r>
      <w:proofErr w:type="spellEnd"/>
      <w:r>
        <w:t xml:space="preserve">: a </w:t>
      </w:r>
      <w:proofErr w:type="spellStart"/>
      <w:r>
        <w:t>code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r>
        <w:t>populatio</w:t>
      </w:r>
      <w:r>
        <w:t xml:space="preserve">n (abbreviation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locality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or </w:t>
      </w:r>
      <w:proofErr w:type="spellStart"/>
      <w:r w:rsidR="00616F62">
        <w:t>each</w:t>
      </w:r>
      <w:proofErr w:type="spellEnd"/>
      <w:r w:rsidR="00616F62">
        <w:t xml:space="preserve"> </w:t>
      </w:r>
      <w:proofErr w:type="spellStart"/>
      <w:r w:rsidR="00616F62">
        <w:t>outcrossed</w:t>
      </w:r>
      <w:proofErr w:type="spellEnd"/>
      <w:r w:rsidR="00616F62">
        <w:t xml:space="preserve"> or </w:t>
      </w:r>
      <w:proofErr w:type="spellStart"/>
      <w:r w:rsidR="00616F62">
        <w:t>selfed</w:t>
      </w:r>
      <w:proofErr w:type="spellEnd"/>
      <w:r w:rsidR="00616F62">
        <w:t xml:space="preserve"> </w:t>
      </w:r>
      <w:proofErr w:type="spellStart"/>
      <w:r w:rsidR="00616F62">
        <w:t>f</w:t>
      </w:r>
      <w:r w:rsidR="00BA25FC">
        <w:t>ullsib</w:t>
      </w:r>
      <w:proofErr w:type="spellEnd"/>
      <w:r w:rsidR="00BA25FC">
        <w:t xml:space="preserve"> </w:t>
      </w:r>
      <w:proofErr w:type="spellStart"/>
      <w:r w:rsidR="00BA25FC">
        <w:t>family</w:t>
      </w:r>
      <w:proofErr w:type="spellEnd"/>
      <w:r>
        <w:t xml:space="preserve"> </w:t>
      </w:r>
      <w:r w:rsidR="00BA25FC">
        <w:t>(</w:t>
      </w:r>
      <w:proofErr w:type="spellStart"/>
      <w:r>
        <w:t>number</w:t>
      </w:r>
      <w:proofErr w:type="spellEnd"/>
      <w:r w:rsidR="00BA25FC">
        <w:t>)</w:t>
      </w:r>
    </w:p>
    <w:p w14:paraId="62DBFC90" w14:textId="77777777" w:rsidR="003820A1" w:rsidRDefault="003820A1"/>
    <w:p w14:paraId="19CA2363" w14:textId="7A34400C" w:rsidR="006616DC" w:rsidRDefault="006616DC">
      <w:proofErr w:type="spellStart"/>
      <w:r w:rsidRPr="007E3E31">
        <w:rPr>
          <w:b/>
        </w:rPr>
        <w:t>IDNO</w:t>
      </w:r>
      <w:proofErr w:type="spellEnd"/>
      <w:r>
        <w:t xml:space="preserve">: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population or </w:t>
      </w:r>
      <w:proofErr w:type="spellStart"/>
      <w:r>
        <w:t>fullsib</w:t>
      </w:r>
      <w:proofErr w:type="spellEnd"/>
      <w:r>
        <w:t xml:space="preserve"> </w:t>
      </w:r>
      <w:proofErr w:type="spellStart"/>
      <w:r>
        <w:t>family</w:t>
      </w:r>
      <w:proofErr w:type="spellEnd"/>
      <w:r>
        <w:t>.</w:t>
      </w:r>
    </w:p>
    <w:p w14:paraId="2BB29EA6" w14:textId="77777777" w:rsidR="003820A1" w:rsidRDefault="003820A1"/>
    <w:p w14:paraId="53BEF70A" w14:textId="77777777" w:rsidR="007E3E31" w:rsidRDefault="007E3E31"/>
    <w:p w14:paraId="1588CD0E" w14:textId="400D5B04" w:rsidR="006616DC" w:rsidRDefault="0051374A">
      <w:proofErr w:type="spellStart"/>
      <w:r>
        <w:t>Leaf</w:t>
      </w:r>
      <w:proofErr w:type="spellEnd"/>
      <w:r>
        <w:t xml:space="preserve"> </w:t>
      </w:r>
      <w:proofErr w:type="spellStart"/>
      <w:r>
        <w:t>t</w:t>
      </w:r>
      <w:r w:rsidR="006616DC">
        <w:t>raits</w:t>
      </w:r>
      <w:proofErr w:type="spellEnd"/>
      <w:r w:rsidR="006616DC">
        <w:t xml:space="preserve"> </w:t>
      </w:r>
      <w:proofErr w:type="spellStart"/>
      <w:r w:rsidR="006616DC">
        <w:t>measured</w:t>
      </w:r>
      <w:proofErr w:type="spellEnd"/>
      <w:r w:rsidR="006616DC">
        <w:t xml:space="preserve"> </w:t>
      </w:r>
      <w:r w:rsidR="00EA3DC3">
        <w:t xml:space="preserve">on </w:t>
      </w:r>
      <w:proofErr w:type="spellStart"/>
      <w:r w:rsidR="00EA3DC3">
        <w:t>one</w:t>
      </w:r>
      <w:proofErr w:type="spellEnd"/>
      <w:r w:rsidR="00EA3DC3">
        <w:t xml:space="preserve"> full-</w:t>
      </w:r>
      <w:proofErr w:type="spellStart"/>
      <w:r w:rsidR="00EA3DC3">
        <w:t>developed</w:t>
      </w:r>
      <w:proofErr w:type="spellEnd"/>
      <w:r w:rsidR="00EA3DC3">
        <w:t xml:space="preserve"> </w:t>
      </w:r>
      <w:proofErr w:type="spellStart"/>
      <w:r w:rsidR="00EA3DC3">
        <w:t>rosette</w:t>
      </w:r>
      <w:proofErr w:type="spellEnd"/>
      <w:r w:rsidR="00EA3DC3">
        <w:t xml:space="preserve"> </w:t>
      </w:r>
      <w:proofErr w:type="spellStart"/>
      <w:r w:rsidR="00EA3DC3">
        <w:t>leaf</w:t>
      </w:r>
      <w:proofErr w:type="spellEnd"/>
      <w:r w:rsidR="00EA3DC3">
        <w:t xml:space="preserve"> from </w:t>
      </w:r>
      <w:proofErr w:type="spellStart"/>
      <w:r w:rsidR="006616DC">
        <w:t>each</w:t>
      </w:r>
      <w:proofErr w:type="spellEnd"/>
      <w:r w:rsidR="006616DC">
        <w:t xml:space="preserve"> </w:t>
      </w:r>
      <w:proofErr w:type="spellStart"/>
      <w:r w:rsidR="006616DC">
        <w:t>individual</w:t>
      </w:r>
      <w:proofErr w:type="spellEnd"/>
      <w:r>
        <w:t>:</w:t>
      </w:r>
    </w:p>
    <w:p w14:paraId="387DF8CF" w14:textId="77777777" w:rsidR="007E3E31" w:rsidRDefault="007E3E31"/>
    <w:p w14:paraId="7BCEBF84" w14:textId="57BCE0FB" w:rsidR="006616DC" w:rsidRDefault="006616DC">
      <w:r w:rsidRPr="007E3E31">
        <w:rPr>
          <w:b/>
        </w:rPr>
        <w:t>LEN</w:t>
      </w:r>
      <w:r w:rsidR="0051374A">
        <w:t xml:space="preserve">: </w:t>
      </w:r>
      <w:proofErr w:type="spellStart"/>
      <w:r w:rsidR="0051374A">
        <w:t>leaf</w:t>
      </w:r>
      <w:proofErr w:type="spellEnd"/>
      <w:r w:rsidR="0051374A">
        <w:t xml:space="preserve"> </w:t>
      </w:r>
      <w:proofErr w:type="spellStart"/>
      <w:r w:rsidR="0051374A">
        <w:t>length</w:t>
      </w:r>
      <w:proofErr w:type="spellEnd"/>
      <w:r w:rsidR="003820A1">
        <w:t xml:space="preserve"> (mm)</w:t>
      </w:r>
    </w:p>
    <w:p w14:paraId="45962E27" w14:textId="51C34F62" w:rsidR="006616DC" w:rsidRDefault="006616DC">
      <w:proofErr w:type="spellStart"/>
      <w:r>
        <w:t>T</w:t>
      </w:r>
      <w:r w:rsidR="0051374A">
        <w:t>I</w:t>
      </w:r>
      <w:r>
        <w:t>P</w:t>
      </w:r>
      <w:proofErr w:type="spellEnd"/>
      <w:r w:rsidR="0051374A">
        <w:t xml:space="preserve">: </w:t>
      </w:r>
      <w:proofErr w:type="spellStart"/>
      <w:r w:rsidR="0051374A">
        <w:t>distance</w:t>
      </w:r>
      <w:proofErr w:type="spellEnd"/>
      <w:r w:rsidR="0051374A">
        <w:t xml:space="preserve"> from the </w:t>
      </w:r>
      <w:proofErr w:type="spellStart"/>
      <w:r w:rsidR="0051374A">
        <w:t>leaf</w:t>
      </w:r>
      <w:proofErr w:type="spellEnd"/>
      <w:r w:rsidR="0051374A">
        <w:t xml:space="preserve"> </w:t>
      </w:r>
      <w:proofErr w:type="spellStart"/>
      <w:r w:rsidR="0051374A">
        <w:t>tip</w:t>
      </w:r>
      <w:proofErr w:type="spellEnd"/>
      <w:r w:rsidR="0051374A">
        <w:t xml:space="preserve"> to the </w:t>
      </w:r>
      <w:proofErr w:type="spellStart"/>
      <w:r w:rsidR="0051374A">
        <w:t>widest</w:t>
      </w:r>
      <w:proofErr w:type="spellEnd"/>
      <w:r w:rsidR="0051374A">
        <w:t xml:space="preserve"> </w:t>
      </w:r>
      <w:proofErr w:type="spellStart"/>
      <w:r w:rsidR="0051374A">
        <w:t>point</w:t>
      </w:r>
      <w:proofErr w:type="spellEnd"/>
      <w:r w:rsidR="0051374A">
        <w:t xml:space="preserve"> on the </w:t>
      </w:r>
      <w:proofErr w:type="spellStart"/>
      <w:r w:rsidR="0051374A">
        <w:t>lamina</w:t>
      </w:r>
      <w:proofErr w:type="spellEnd"/>
      <w:r w:rsidR="003820A1">
        <w:t xml:space="preserve"> </w:t>
      </w:r>
      <w:r w:rsidR="003820A1">
        <w:t>(mm)</w:t>
      </w:r>
      <w:r w:rsidR="0051374A">
        <w:t xml:space="preserve"> </w:t>
      </w:r>
    </w:p>
    <w:p w14:paraId="0C7462C8" w14:textId="5DECFA8F" w:rsidR="006616DC" w:rsidRDefault="0051374A">
      <w:r>
        <w:t xml:space="preserve">MAX: maximum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width</w:t>
      </w:r>
      <w:proofErr w:type="spellEnd"/>
      <w:r w:rsidR="003820A1">
        <w:t xml:space="preserve"> </w:t>
      </w:r>
      <w:r w:rsidR="003820A1">
        <w:t>(mm)</w:t>
      </w:r>
      <w:r>
        <w:t xml:space="preserve">  </w:t>
      </w:r>
    </w:p>
    <w:p w14:paraId="20B89952" w14:textId="67552C4B" w:rsidR="006616DC" w:rsidRDefault="0051374A">
      <w:r>
        <w:t xml:space="preserve">MIN: minimum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(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lobes</w:t>
      </w:r>
      <w:proofErr w:type="spellEnd"/>
      <w:r w:rsidR="003820A1">
        <w:t>, mm</w:t>
      </w:r>
      <w:r>
        <w:t xml:space="preserve">) </w:t>
      </w:r>
    </w:p>
    <w:p w14:paraId="49FA083C" w14:textId="695BD1E9" w:rsidR="006616DC" w:rsidRDefault="006616DC">
      <w:proofErr w:type="spellStart"/>
      <w:r>
        <w:t>TEETH</w:t>
      </w:r>
      <w:proofErr w:type="spellEnd"/>
      <w:r w:rsidR="0051374A">
        <w:t xml:space="preserve">: the </w:t>
      </w:r>
      <w:proofErr w:type="spellStart"/>
      <w:r w:rsidR="0051374A">
        <w:t>number</w:t>
      </w:r>
      <w:proofErr w:type="spellEnd"/>
      <w:r w:rsidR="0051374A">
        <w:t xml:space="preserve"> </w:t>
      </w:r>
      <w:proofErr w:type="spellStart"/>
      <w:r w:rsidR="0051374A">
        <w:t>of</w:t>
      </w:r>
      <w:proofErr w:type="spellEnd"/>
      <w:r w:rsidR="0051374A">
        <w:t xml:space="preserve"> </w:t>
      </w:r>
      <w:proofErr w:type="spellStart"/>
      <w:r w:rsidR="0051374A">
        <w:t>teeth</w:t>
      </w:r>
      <w:proofErr w:type="spellEnd"/>
      <w:r w:rsidR="0051374A">
        <w:t xml:space="preserve"> </w:t>
      </w:r>
      <w:proofErr w:type="spellStart"/>
      <w:r w:rsidR="0051374A">
        <w:t>along</w:t>
      </w:r>
      <w:proofErr w:type="spellEnd"/>
      <w:r w:rsidR="0051374A">
        <w:t xml:space="preserve"> the </w:t>
      </w:r>
      <w:proofErr w:type="spellStart"/>
      <w:r w:rsidR="0051374A">
        <w:t>entire</w:t>
      </w:r>
      <w:proofErr w:type="spellEnd"/>
      <w:r w:rsidR="0051374A">
        <w:t xml:space="preserve"> </w:t>
      </w:r>
      <w:proofErr w:type="spellStart"/>
      <w:r w:rsidR="0051374A">
        <w:t>leaf</w:t>
      </w:r>
      <w:proofErr w:type="spellEnd"/>
      <w:r w:rsidR="0051374A">
        <w:t xml:space="preserve"> </w:t>
      </w:r>
      <w:proofErr w:type="spellStart"/>
      <w:r w:rsidR="0051374A">
        <w:t>margin</w:t>
      </w:r>
      <w:proofErr w:type="spellEnd"/>
    </w:p>
    <w:p w14:paraId="2A23A476" w14:textId="77777777" w:rsidR="00C44F98" w:rsidRDefault="00C44F98"/>
    <w:p w14:paraId="3468F9DE" w14:textId="212B4AC2" w:rsidR="00BA25FC" w:rsidRDefault="000B070E">
      <w:r>
        <w:t xml:space="preserve">All </w:t>
      </w:r>
      <w:proofErr w:type="spellStart"/>
      <w:r>
        <w:t>traits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diverged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r w:rsidRPr="007A319F">
        <w:rPr>
          <w:i/>
        </w:rPr>
        <w:t xml:space="preserve">C. </w:t>
      </w:r>
      <w:proofErr w:type="spellStart"/>
      <w:r w:rsidRPr="007A319F">
        <w:rPr>
          <w:i/>
        </w:rPr>
        <w:t>tectorum</w:t>
      </w:r>
      <w:proofErr w:type="spellEnd"/>
      <w:r>
        <w:t xml:space="preserve"> and show </w:t>
      </w:r>
      <w:proofErr w:type="spellStart"/>
      <w:r>
        <w:t>significant</w:t>
      </w:r>
      <w:proofErr w:type="spellEnd"/>
      <w:r>
        <w:t xml:space="preserve"> </w:t>
      </w:r>
      <w:proofErr w:type="spellStart"/>
      <w:r w:rsidR="00313D02">
        <w:t>genetic</w:t>
      </w:r>
      <w:proofErr w:type="spellEnd"/>
      <w:r w:rsidR="00313D02">
        <w:t xml:space="preserve"> </w:t>
      </w:r>
      <w:proofErr w:type="spellStart"/>
      <w:r w:rsidR="00313D02">
        <w:t>variance</w:t>
      </w:r>
      <w:proofErr w:type="spellEnd"/>
      <w:r w:rsidR="00313D02">
        <w:t xml:space="preserve"> at the </w:t>
      </w:r>
      <w:proofErr w:type="spellStart"/>
      <w:r w:rsidR="00313D02">
        <w:t>within</w:t>
      </w:r>
      <w:proofErr w:type="spellEnd"/>
      <w:r w:rsidR="00313D02">
        <w:t xml:space="preserve">-population </w:t>
      </w:r>
      <w:proofErr w:type="spellStart"/>
      <w:r w:rsidR="00313D02">
        <w:t>level</w:t>
      </w:r>
      <w:proofErr w:type="spellEnd"/>
      <w:r w:rsidR="00313D02">
        <w:t xml:space="preserve"> (</w:t>
      </w:r>
      <w:proofErr w:type="spellStart"/>
      <w:r w:rsidR="00313D02">
        <w:t>e.g</w:t>
      </w:r>
      <w:proofErr w:type="spellEnd"/>
      <w:r w:rsidR="00313D02">
        <w:t xml:space="preserve">. Andersson &amp; </w:t>
      </w:r>
      <w:proofErr w:type="spellStart"/>
      <w:r w:rsidR="00313D02">
        <w:t>Ofori</w:t>
      </w:r>
      <w:proofErr w:type="spellEnd"/>
      <w:r w:rsidR="00313D02">
        <w:t xml:space="preserve"> 2013)</w:t>
      </w:r>
      <w:r w:rsidR="00AB3991">
        <w:t>.</w:t>
      </w:r>
    </w:p>
    <w:p w14:paraId="5B697674" w14:textId="77777777" w:rsidR="00EA3DC3" w:rsidRDefault="00EA3DC3"/>
    <w:p w14:paraId="77F21D59" w14:textId="77777777" w:rsidR="00EA3DC3" w:rsidRDefault="00EA3DC3"/>
    <w:sectPr w:rsidR="00EA3DC3" w:rsidSect="00C145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98"/>
    <w:rsid w:val="000144D5"/>
    <w:rsid w:val="00016CA7"/>
    <w:rsid w:val="000B070E"/>
    <w:rsid w:val="000B1E69"/>
    <w:rsid w:val="001B2D9E"/>
    <w:rsid w:val="00252549"/>
    <w:rsid w:val="00252AE0"/>
    <w:rsid w:val="002B0817"/>
    <w:rsid w:val="002D2F74"/>
    <w:rsid w:val="00313D02"/>
    <w:rsid w:val="003150A0"/>
    <w:rsid w:val="003820A1"/>
    <w:rsid w:val="004942B2"/>
    <w:rsid w:val="0051374A"/>
    <w:rsid w:val="00531267"/>
    <w:rsid w:val="005972C6"/>
    <w:rsid w:val="00616F62"/>
    <w:rsid w:val="00623BEE"/>
    <w:rsid w:val="006616DC"/>
    <w:rsid w:val="006E777F"/>
    <w:rsid w:val="00754FDF"/>
    <w:rsid w:val="007A319F"/>
    <w:rsid w:val="007E3E31"/>
    <w:rsid w:val="007F7800"/>
    <w:rsid w:val="008152DB"/>
    <w:rsid w:val="00844586"/>
    <w:rsid w:val="0095288C"/>
    <w:rsid w:val="00976A08"/>
    <w:rsid w:val="009811AA"/>
    <w:rsid w:val="00AB3991"/>
    <w:rsid w:val="00B73A0A"/>
    <w:rsid w:val="00BA25FC"/>
    <w:rsid w:val="00C14553"/>
    <w:rsid w:val="00C238D5"/>
    <w:rsid w:val="00C44F98"/>
    <w:rsid w:val="00EA3DC3"/>
    <w:rsid w:val="00E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8E22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447</Words>
  <Characters>2375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14</cp:revision>
  <dcterms:created xsi:type="dcterms:W3CDTF">2019-04-30T11:03:00Z</dcterms:created>
  <dcterms:modified xsi:type="dcterms:W3CDTF">2019-04-30T13:36:00Z</dcterms:modified>
</cp:coreProperties>
</file>