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5F6" w:rsidRPr="0017393C" w:rsidRDefault="00AE53A9" w:rsidP="00AE53A9">
      <w:pPr>
        <w:spacing w:line="480" w:lineRule="auto"/>
        <w:jc w:val="center"/>
        <w:rPr>
          <w:rFonts w:ascii="Times New Roman" w:hAnsi="Times New Roman" w:cs="Times New Roman"/>
          <w:b/>
          <w:color w:val="000000" w:themeColor="text1"/>
          <w:sz w:val="24"/>
          <w:szCs w:val="24"/>
        </w:rPr>
      </w:pPr>
      <w:r w:rsidRPr="0017393C">
        <w:rPr>
          <w:rFonts w:ascii="Times New Roman" w:hAnsi="Times New Roman" w:cs="Times New Roman"/>
          <w:b/>
          <w:noProof/>
          <w:color w:val="000000" w:themeColor="text1"/>
          <w:sz w:val="24"/>
          <w:szCs w:val="24"/>
          <w:lang w:val="en-GB" w:eastAsia="en-GB"/>
        </w:rPr>
        <w:drawing>
          <wp:inline distT="0" distB="0" distL="0" distR="0" wp14:anchorId="6920D031" wp14:editId="2ADFCD2E">
            <wp:extent cx="6038850" cy="14451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A LETTER HEAD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7916" cy="1461677"/>
                    </a:xfrm>
                    <a:prstGeom prst="rect">
                      <a:avLst/>
                    </a:prstGeom>
                  </pic:spPr>
                </pic:pic>
              </a:graphicData>
            </a:graphic>
          </wp:inline>
        </w:drawing>
      </w:r>
      <w:r w:rsidR="00B465F6" w:rsidRPr="0017393C">
        <w:rPr>
          <w:rFonts w:ascii="Times New Roman" w:hAnsi="Times New Roman" w:cs="Times New Roman"/>
          <w:b/>
          <w:color w:val="000000" w:themeColor="text1"/>
          <w:sz w:val="28"/>
          <w:szCs w:val="24"/>
        </w:rPr>
        <w:t xml:space="preserve">A REPORT OF THE FIELD ATTACHMENT </w:t>
      </w:r>
      <w:r w:rsidR="00C27CB3">
        <w:rPr>
          <w:rFonts w:ascii="Times New Roman" w:hAnsi="Times New Roman" w:cs="Times New Roman"/>
          <w:b/>
          <w:color w:val="000000" w:themeColor="text1"/>
          <w:sz w:val="28"/>
          <w:szCs w:val="24"/>
        </w:rPr>
        <w:t xml:space="preserve">UNDERTAKEN AT MIGORI </w:t>
      </w:r>
      <w:r w:rsidR="00C71F97">
        <w:rPr>
          <w:rFonts w:ascii="Times New Roman" w:hAnsi="Times New Roman" w:cs="Times New Roman"/>
          <w:b/>
          <w:color w:val="000000" w:themeColor="text1"/>
          <w:sz w:val="28"/>
          <w:szCs w:val="24"/>
        </w:rPr>
        <w:t>COUNTY ICT OFFICE FROM 10</w:t>
      </w:r>
      <w:r w:rsidR="00C71F97" w:rsidRPr="00C71F97">
        <w:rPr>
          <w:rFonts w:ascii="Times New Roman" w:hAnsi="Times New Roman" w:cs="Times New Roman"/>
          <w:b/>
          <w:color w:val="000000" w:themeColor="text1"/>
          <w:sz w:val="28"/>
          <w:szCs w:val="24"/>
          <w:vertAlign w:val="superscript"/>
        </w:rPr>
        <w:t>TH</w:t>
      </w:r>
      <w:r w:rsidR="00C71F97">
        <w:rPr>
          <w:rFonts w:ascii="Times New Roman" w:hAnsi="Times New Roman" w:cs="Times New Roman"/>
          <w:b/>
          <w:color w:val="000000" w:themeColor="text1"/>
          <w:sz w:val="28"/>
          <w:szCs w:val="24"/>
        </w:rPr>
        <w:t xml:space="preserve"> MAY TO 10</w:t>
      </w:r>
      <w:r w:rsidR="00C71F97" w:rsidRPr="00C71F97">
        <w:rPr>
          <w:rFonts w:ascii="Times New Roman" w:hAnsi="Times New Roman" w:cs="Times New Roman"/>
          <w:b/>
          <w:color w:val="000000" w:themeColor="text1"/>
          <w:sz w:val="28"/>
          <w:szCs w:val="24"/>
          <w:vertAlign w:val="superscript"/>
        </w:rPr>
        <w:t>TH</w:t>
      </w:r>
      <w:r w:rsidR="00C71F97">
        <w:rPr>
          <w:rFonts w:ascii="Times New Roman" w:hAnsi="Times New Roman" w:cs="Times New Roman"/>
          <w:b/>
          <w:color w:val="000000" w:themeColor="text1"/>
          <w:sz w:val="28"/>
          <w:szCs w:val="24"/>
        </w:rPr>
        <w:t xml:space="preserve"> AUGUST 2023 </w:t>
      </w:r>
      <w:r w:rsidR="00B465F6" w:rsidRPr="0017393C">
        <w:rPr>
          <w:rFonts w:ascii="Times New Roman" w:hAnsi="Times New Roman" w:cs="Times New Roman"/>
          <w:b/>
          <w:color w:val="000000" w:themeColor="text1"/>
          <w:sz w:val="28"/>
          <w:szCs w:val="24"/>
        </w:rPr>
        <w:t xml:space="preserve">AND SUBMITTED TO INFORMATION TECHNOLOGY DEPARTMENT, </w:t>
      </w:r>
      <w:r w:rsidR="00EB6C11">
        <w:rPr>
          <w:rFonts w:ascii="Times New Roman" w:hAnsi="Times New Roman" w:cs="Times New Roman"/>
          <w:b/>
          <w:color w:val="000000" w:themeColor="text1"/>
          <w:sz w:val="28"/>
          <w:szCs w:val="24"/>
        </w:rPr>
        <w:t>DEDAN KIMATHI UNIVERSITY OF TECHNOLOGY.</w:t>
      </w:r>
    </w:p>
    <w:p w:rsidR="00EB6C11" w:rsidRDefault="00EB6C11" w:rsidP="00EB6C11">
      <w:pPr>
        <w:spacing w:line="480" w:lineRule="auto"/>
        <w:rPr>
          <w:rFonts w:ascii="Times New Roman" w:hAnsi="Times New Roman" w:cs="Times New Roman"/>
          <w:b/>
          <w:color w:val="000000" w:themeColor="text1"/>
          <w:sz w:val="24"/>
          <w:szCs w:val="24"/>
        </w:rPr>
      </w:pPr>
      <w:r w:rsidRPr="003553A5">
        <w:rPr>
          <w:noProof/>
          <w:lang w:val="en-GB" w:eastAsia="en-GB"/>
        </w:rPr>
        <w:drawing>
          <wp:anchor distT="0" distB="0" distL="114300" distR="114300" simplePos="0" relativeHeight="251680768" behindDoc="0" locked="0" layoutInCell="1" allowOverlap="1" wp14:anchorId="6BEAF6E8" wp14:editId="300F227C">
            <wp:simplePos x="0" y="0"/>
            <wp:positionH relativeFrom="column">
              <wp:posOffset>-428625</wp:posOffset>
            </wp:positionH>
            <wp:positionV relativeFrom="paragraph">
              <wp:posOffset>13970</wp:posOffset>
            </wp:positionV>
            <wp:extent cx="3920490" cy="1743075"/>
            <wp:effectExtent l="0" t="0" r="3810" b="9525"/>
            <wp:wrapSquare wrapText="bothSides"/>
            <wp:docPr id="5" name="Picture 1" descr="C:\Users\STY\AppData\Local\Temp\logo-green1.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Y\AppData\Local\Temp\logo-green1.f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20490" cy="1743075"/>
                    </a:xfrm>
                    <a:prstGeom prst="rect">
                      <a:avLst/>
                    </a:prstGeom>
                    <a:noFill/>
                    <a:ln w="9525">
                      <a:noFill/>
                      <a:miter lim="800000"/>
                      <a:headEnd/>
                      <a:tailEnd/>
                    </a:ln>
                  </pic:spPr>
                </pic:pic>
              </a:graphicData>
            </a:graphic>
            <wp14:sizeRelV relativeFrom="margin">
              <wp14:pctHeight>0</wp14:pctHeight>
            </wp14:sizeRelV>
          </wp:anchor>
        </w:drawing>
      </w:r>
    </w:p>
    <w:p w:rsidR="00B465F6" w:rsidRPr="0017393C" w:rsidRDefault="00EB6C11" w:rsidP="00EB6C11">
      <w:pPr>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DEDAN KIATHI UNIVERSITY OF TECHNOLOGY.</w:t>
      </w:r>
      <w:r>
        <w:rPr>
          <w:rFonts w:ascii="Times New Roman" w:hAnsi="Times New Roman" w:cs="Times New Roman"/>
          <w:b/>
          <w:color w:val="000000" w:themeColor="text1"/>
          <w:sz w:val="24"/>
          <w:szCs w:val="24"/>
        </w:rPr>
        <w:br w:type="textWrapping" w:clear="all"/>
      </w:r>
    </w:p>
    <w:p w:rsidR="00DE1559" w:rsidRPr="0017393C" w:rsidRDefault="00DE1559" w:rsidP="00B465F6">
      <w:pPr>
        <w:spacing w:line="480" w:lineRule="auto"/>
        <w:jc w:val="center"/>
        <w:rPr>
          <w:rFonts w:ascii="Times New Roman" w:hAnsi="Times New Roman" w:cs="Times New Roman"/>
          <w:b/>
          <w:color w:val="000000" w:themeColor="text1"/>
          <w:sz w:val="24"/>
          <w:szCs w:val="24"/>
        </w:rPr>
      </w:pPr>
    </w:p>
    <w:p w:rsidR="00DE1559" w:rsidRPr="0017393C" w:rsidRDefault="00DE1559" w:rsidP="00B465F6">
      <w:pPr>
        <w:spacing w:line="480" w:lineRule="auto"/>
        <w:jc w:val="center"/>
        <w:rPr>
          <w:rFonts w:ascii="Times New Roman" w:hAnsi="Times New Roman" w:cs="Times New Roman"/>
          <w:b/>
          <w:color w:val="000000" w:themeColor="text1"/>
          <w:sz w:val="24"/>
          <w:szCs w:val="24"/>
        </w:rPr>
      </w:pPr>
    </w:p>
    <w:p w:rsidR="00F72D6B" w:rsidRPr="0017393C" w:rsidRDefault="00F72D6B" w:rsidP="00B465F6">
      <w:pPr>
        <w:spacing w:line="480" w:lineRule="auto"/>
        <w:jc w:val="center"/>
        <w:rPr>
          <w:rFonts w:ascii="Times New Roman" w:hAnsi="Times New Roman" w:cs="Times New Roman"/>
          <w:b/>
          <w:color w:val="000000" w:themeColor="text1"/>
          <w:sz w:val="24"/>
          <w:szCs w:val="24"/>
        </w:rPr>
      </w:pPr>
    </w:p>
    <w:p w:rsidR="00B465F6" w:rsidRPr="0017393C" w:rsidRDefault="00B465F6" w:rsidP="00B465F6">
      <w:pPr>
        <w:spacing w:line="480" w:lineRule="auto"/>
        <w:jc w:val="center"/>
        <w:rPr>
          <w:rFonts w:ascii="Times New Roman" w:hAnsi="Times New Roman" w:cs="Times New Roman"/>
          <w:b/>
          <w:color w:val="000000" w:themeColor="text1"/>
          <w:sz w:val="28"/>
          <w:szCs w:val="24"/>
        </w:rPr>
      </w:pPr>
      <w:r w:rsidRPr="0017393C">
        <w:rPr>
          <w:rFonts w:ascii="Times New Roman" w:hAnsi="Times New Roman" w:cs="Times New Roman"/>
          <w:b/>
          <w:color w:val="000000" w:themeColor="text1"/>
          <w:sz w:val="28"/>
          <w:szCs w:val="24"/>
        </w:rPr>
        <w:t xml:space="preserve"> BY </w:t>
      </w:r>
    </w:p>
    <w:p w:rsidR="00B465F6" w:rsidRPr="0017393C" w:rsidRDefault="00C71F97" w:rsidP="00B465F6">
      <w:pPr>
        <w:spacing w:line="480" w:lineRule="auto"/>
        <w:jc w:val="cente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BRUNO ODWUOR OYUKO</w:t>
      </w:r>
    </w:p>
    <w:p w:rsidR="00311887" w:rsidRPr="0017393C" w:rsidRDefault="00311887" w:rsidP="00311887">
      <w:pPr>
        <w:spacing w:line="480" w:lineRule="auto"/>
        <w:jc w:val="center"/>
        <w:rPr>
          <w:rFonts w:ascii="Times New Roman" w:hAnsi="Times New Roman" w:cs="Times New Roman"/>
          <w:b/>
          <w:color w:val="000000" w:themeColor="text1"/>
          <w:sz w:val="28"/>
          <w:szCs w:val="24"/>
        </w:rPr>
        <w:sectPr w:rsidR="00311887" w:rsidRPr="0017393C" w:rsidSect="008D4B56">
          <w:headerReference w:type="default" r:id="rId10"/>
          <w:footerReference w:type="default" r:id="rId11"/>
          <w:footerReference w:type="first" r:id="rId12"/>
          <w:pgSz w:w="11906" w:h="16838" w:code="9"/>
          <w:pgMar w:top="1440" w:right="1440" w:bottom="1440" w:left="1440" w:header="720" w:footer="720" w:gutter="0"/>
          <w:cols w:space="720"/>
          <w:docGrid w:linePitch="360"/>
        </w:sectPr>
      </w:pPr>
      <w:r w:rsidRPr="0017393C">
        <w:rPr>
          <w:rFonts w:ascii="Times New Roman" w:hAnsi="Times New Roman" w:cs="Times New Roman"/>
          <w:b/>
          <w:noProof/>
          <w:color w:val="000000" w:themeColor="text1"/>
          <w:sz w:val="28"/>
          <w:szCs w:val="24"/>
          <w:lang w:val="en-GB" w:eastAsia="en-GB"/>
        </w:rPr>
        <mc:AlternateContent>
          <mc:Choice Requires="wps">
            <w:drawing>
              <wp:anchor distT="0" distB="0" distL="114300" distR="114300" simplePos="0" relativeHeight="251679744" behindDoc="0" locked="0" layoutInCell="1" allowOverlap="1">
                <wp:simplePos x="0" y="0"/>
                <wp:positionH relativeFrom="column">
                  <wp:posOffset>2731325</wp:posOffset>
                </wp:positionH>
                <wp:positionV relativeFrom="paragraph">
                  <wp:posOffset>2254110</wp:posOffset>
                </wp:positionV>
                <wp:extent cx="415636" cy="249382"/>
                <wp:effectExtent l="0" t="0" r="3810" b="0"/>
                <wp:wrapNone/>
                <wp:docPr id="16" name="Text Box 16"/>
                <wp:cNvGraphicFramePr/>
                <a:graphic xmlns:a="http://schemas.openxmlformats.org/drawingml/2006/main">
                  <a:graphicData uri="http://schemas.microsoft.com/office/word/2010/wordprocessingShape">
                    <wps:wsp>
                      <wps:cNvSpPr txBox="1"/>
                      <wps:spPr>
                        <a:xfrm>
                          <a:off x="0" y="0"/>
                          <a:ext cx="415636" cy="249382"/>
                        </a:xfrm>
                        <a:prstGeom prst="rect">
                          <a:avLst/>
                        </a:prstGeom>
                        <a:solidFill>
                          <a:schemeClr val="bg1"/>
                        </a:solidFill>
                        <a:ln w="6350">
                          <a:noFill/>
                        </a:ln>
                      </wps:spPr>
                      <wps:txbx>
                        <w:txbxContent>
                          <w:p w:rsidR="00311887" w:rsidRDefault="003118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id="_x0000_t202" coordsize="21600,21600" o:spt="202" path="m,l,21600r21600,l21600,xe">
                <v:stroke joinstyle="miter"/>
                <v:path gradientshapeok="t" o:connecttype="rect"/>
              </v:shapetype>
              <v:shape id="Text Box 16" o:spid="_x0000_s1026" type="#_x0000_t202" style="position:absolute;left:0;text-align:left;margin-left:215.05pt;margin-top:177.5pt;width:32.75pt;height:19.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" fillcolor="white [3212]" stroked="f" strokeweight=".5pt">
                <v:textbox>
                  <w:txbxContent>
                    <w:p w:rsidR="00311887" w:rsidRDefault="00311887"/>
                  </w:txbxContent>
                </v:textbox>
              </v:shape>
            </w:pict>
          </mc:Fallback>
        </mc:AlternateContent>
      </w:r>
      <w:r w:rsidR="00B465F6" w:rsidRPr="0017393C">
        <w:rPr>
          <w:rFonts w:ascii="Times New Roman" w:hAnsi="Times New Roman" w:cs="Times New Roman"/>
          <w:b/>
          <w:color w:val="000000" w:themeColor="text1"/>
          <w:sz w:val="28"/>
          <w:szCs w:val="24"/>
        </w:rPr>
        <w:t xml:space="preserve">REG.NUMBER: </w:t>
      </w:r>
      <w:r w:rsidR="00C71F97">
        <w:rPr>
          <w:rFonts w:ascii="Times New Roman" w:hAnsi="Times New Roman" w:cs="Times New Roman"/>
          <w:b/>
          <w:color w:val="000000" w:themeColor="text1"/>
          <w:sz w:val="28"/>
          <w:szCs w:val="24"/>
        </w:rPr>
        <w:t xml:space="preserve">  C027-01-1436</w:t>
      </w:r>
      <w:r w:rsidR="00E3245B">
        <w:rPr>
          <w:rFonts w:ascii="Times New Roman" w:hAnsi="Times New Roman" w:cs="Times New Roman"/>
          <w:b/>
          <w:color w:val="000000" w:themeColor="text1"/>
          <w:sz w:val="28"/>
          <w:szCs w:val="24"/>
        </w:rPr>
        <w:t>/2019</w:t>
      </w:r>
    </w:p>
    <w:p w:rsidR="00466652" w:rsidRPr="0017393C" w:rsidRDefault="00466652" w:rsidP="004B1947">
      <w:pPr>
        <w:pStyle w:val="Heading2"/>
        <w:spacing w:line="480" w:lineRule="auto"/>
        <w:jc w:val="center"/>
        <w:rPr>
          <w:rFonts w:ascii="Times New Roman" w:hAnsi="Times New Roman" w:cs="Times New Roman"/>
          <w:color w:val="000000" w:themeColor="text1"/>
          <w:sz w:val="24"/>
          <w:szCs w:val="24"/>
        </w:rPr>
      </w:pPr>
      <w:bookmarkStart w:id="0" w:name="_Toc100425021"/>
      <w:r w:rsidRPr="0017393C">
        <w:rPr>
          <w:rFonts w:ascii="Times New Roman" w:hAnsi="Times New Roman" w:cs="Times New Roman"/>
          <w:color w:val="000000" w:themeColor="text1"/>
          <w:sz w:val="24"/>
          <w:szCs w:val="24"/>
        </w:rPr>
        <w:lastRenderedPageBreak/>
        <w:t>DECLARATION.</w:t>
      </w:r>
      <w:bookmarkEnd w:id="0"/>
    </w:p>
    <w:p w:rsidR="00466652" w:rsidRPr="0017393C" w:rsidRDefault="00466652" w:rsidP="00466652">
      <w:pPr>
        <w:spacing w:line="480" w:lineRule="auto"/>
        <w:rPr>
          <w:rFonts w:ascii="Times New Roman" w:hAnsi="Times New Roman" w:cs="Times New Roman"/>
          <w:b/>
          <w:color w:val="000000" w:themeColor="text1"/>
          <w:sz w:val="24"/>
          <w:szCs w:val="24"/>
        </w:rPr>
      </w:pPr>
      <w:r w:rsidRPr="0017393C">
        <w:rPr>
          <w:rFonts w:ascii="Times New Roman" w:hAnsi="Times New Roman" w:cs="Times New Roman"/>
          <w:b/>
          <w:color w:val="000000" w:themeColor="text1"/>
          <w:sz w:val="24"/>
          <w:szCs w:val="24"/>
        </w:rPr>
        <w:t>DECLARATION BY THE STUDENT</w:t>
      </w:r>
    </w:p>
    <w:p w:rsidR="00466652" w:rsidRPr="0017393C" w:rsidRDefault="00466652" w:rsidP="00466652">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I hereby declare that all information in this document has been obtained and presented in accordance with academic rules and ethical conduct. I also declare that, as required by these rules and conduct, I have fully written this report based on truth and cited all activities and duties that I undertook while on attachment. I therefore declare that this material is original.</w:t>
      </w:r>
    </w:p>
    <w:p w:rsidR="00466652" w:rsidRPr="0017393C" w:rsidRDefault="00466652" w:rsidP="00466652">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 xml:space="preserve">NAME:  </w:t>
      </w:r>
      <w:r w:rsidR="00C71F97">
        <w:rPr>
          <w:rFonts w:ascii="Times New Roman" w:hAnsi="Times New Roman" w:cs="Times New Roman"/>
          <w:color w:val="000000" w:themeColor="text1"/>
          <w:sz w:val="24"/>
          <w:szCs w:val="24"/>
        </w:rPr>
        <w:t>BRUNO ODWUOR OYUKO</w:t>
      </w:r>
    </w:p>
    <w:p w:rsidR="00466652" w:rsidRPr="0017393C" w:rsidRDefault="00466652" w:rsidP="00466652">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 xml:space="preserve">REG.NUMBER: </w:t>
      </w:r>
      <w:r w:rsidR="00C71F97">
        <w:rPr>
          <w:rFonts w:ascii="Times New Roman" w:hAnsi="Times New Roman" w:cs="Times New Roman"/>
          <w:color w:val="000000" w:themeColor="text1"/>
          <w:sz w:val="24"/>
          <w:szCs w:val="24"/>
        </w:rPr>
        <w:t>CO27-01-1436</w:t>
      </w:r>
      <w:r w:rsidR="00E638D9" w:rsidRPr="00BE06AD">
        <w:rPr>
          <w:rFonts w:ascii="Times New Roman" w:hAnsi="Times New Roman" w:cs="Times New Roman"/>
          <w:color w:val="000000" w:themeColor="text1"/>
          <w:sz w:val="24"/>
          <w:szCs w:val="24"/>
        </w:rPr>
        <w:t>/2019</w:t>
      </w:r>
    </w:p>
    <w:p w:rsidR="00466652" w:rsidRPr="0017393C" w:rsidRDefault="00466652" w:rsidP="00466652">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 xml:space="preserve"> Signature..................................................Date.....................................</w:t>
      </w:r>
    </w:p>
    <w:p w:rsidR="00466652" w:rsidRPr="0017393C" w:rsidRDefault="00466652" w:rsidP="00466652">
      <w:pPr>
        <w:spacing w:line="480" w:lineRule="auto"/>
        <w:rPr>
          <w:rFonts w:ascii="Times New Roman" w:hAnsi="Times New Roman" w:cs="Times New Roman"/>
          <w:b/>
          <w:bCs/>
          <w:color w:val="000000" w:themeColor="text1"/>
          <w:sz w:val="24"/>
          <w:szCs w:val="24"/>
        </w:rPr>
      </w:pPr>
      <w:r w:rsidRPr="0017393C">
        <w:rPr>
          <w:rFonts w:ascii="Times New Roman" w:hAnsi="Times New Roman" w:cs="Times New Roman"/>
          <w:b/>
          <w:color w:val="000000" w:themeColor="text1"/>
          <w:sz w:val="24"/>
          <w:szCs w:val="24"/>
        </w:rPr>
        <w:t>DECLARATION BY THE SUPERVISOR</w:t>
      </w:r>
    </w:p>
    <w:p w:rsidR="00466652" w:rsidRPr="0017393C" w:rsidRDefault="00466652" w:rsidP="00466652">
      <w:pPr>
        <w:pStyle w:val="BodyText"/>
        <w:spacing w:line="480" w:lineRule="auto"/>
        <w:ind w:left="0" w:right="140"/>
        <w:rPr>
          <w:rFonts w:cs="Times New Roman"/>
          <w:color w:val="000000" w:themeColor="text1"/>
        </w:rPr>
      </w:pPr>
      <w:r w:rsidRPr="0017393C">
        <w:rPr>
          <w:rFonts w:cs="Times New Roman"/>
          <w:color w:val="000000" w:themeColor="text1"/>
        </w:rPr>
        <w:t>This attachment report has been submitted wit</w:t>
      </w:r>
      <w:r w:rsidR="00C71F97">
        <w:rPr>
          <w:rFonts w:cs="Times New Roman"/>
          <w:color w:val="000000" w:themeColor="text1"/>
        </w:rPr>
        <w:t xml:space="preserve">h my approval as the Migori ict </w:t>
      </w:r>
      <w:r w:rsidRPr="0017393C">
        <w:rPr>
          <w:rFonts w:cs="Times New Roman"/>
          <w:color w:val="000000" w:themeColor="text1"/>
        </w:rPr>
        <w:t xml:space="preserve"> supervisor.</w:t>
      </w:r>
    </w:p>
    <w:p w:rsidR="00466652" w:rsidRPr="0017393C" w:rsidRDefault="00466652" w:rsidP="00466652">
      <w:pPr>
        <w:spacing w:before="7" w:line="480" w:lineRule="auto"/>
        <w:rPr>
          <w:rFonts w:ascii="Times New Roman" w:eastAsia="Times New Roman" w:hAnsi="Times New Roman" w:cs="Times New Roman"/>
          <w:color w:val="000000" w:themeColor="text1"/>
          <w:sz w:val="24"/>
          <w:szCs w:val="24"/>
        </w:rPr>
      </w:pPr>
    </w:p>
    <w:p w:rsidR="00466652" w:rsidRPr="0017393C" w:rsidRDefault="00466652" w:rsidP="00466652">
      <w:pPr>
        <w:pStyle w:val="BodyText"/>
        <w:spacing w:line="480" w:lineRule="auto"/>
        <w:ind w:left="0"/>
        <w:rPr>
          <w:rFonts w:cs="Times New Roman"/>
          <w:color w:val="000000" w:themeColor="text1"/>
        </w:rPr>
      </w:pPr>
      <w:r w:rsidRPr="0017393C">
        <w:rPr>
          <w:rFonts w:cs="Times New Roman"/>
          <w:color w:val="000000" w:themeColor="text1"/>
        </w:rPr>
        <w:t>NAME:</w:t>
      </w:r>
      <w:r w:rsidR="00BC4060" w:rsidRPr="0017393C">
        <w:rPr>
          <w:rFonts w:cs="Times New Roman"/>
          <w:color w:val="000000" w:themeColor="text1"/>
        </w:rPr>
        <w:t xml:space="preserve"> ………………………………………………………………………………….</w:t>
      </w:r>
    </w:p>
    <w:p w:rsidR="00466652" w:rsidRPr="0017393C" w:rsidRDefault="00466652" w:rsidP="00466652">
      <w:pPr>
        <w:spacing w:line="480" w:lineRule="auto"/>
        <w:rPr>
          <w:rFonts w:ascii="Times New Roman" w:eastAsia="Times New Roman" w:hAnsi="Times New Roman" w:cs="Times New Roman"/>
          <w:color w:val="000000" w:themeColor="text1"/>
          <w:sz w:val="24"/>
          <w:szCs w:val="24"/>
        </w:rPr>
      </w:pPr>
    </w:p>
    <w:p w:rsidR="00466652" w:rsidRPr="0017393C" w:rsidRDefault="00466652" w:rsidP="00466652">
      <w:pPr>
        <w:pStyle w:val="BodyText"/>
        <w:tabs>
          <w:tab w:val="left" w:pos="4324"/>
        </w:tabs>
        <w:spacing w:line="480" w:lineRule="auto"/>
        <w:ind w:left="0"/>
        <w:rPr>
          <w:rFonts w:cs="Times New Roman"/>
          <w:color w:val="000000" w:themeColor="text1"/>
        </w:rPr>
      </w:pPr>
      <w:r w:rsidRPr="0017393C">
        <w:rPr>
          <w:rFonts w:cs="Times New Roman"/>
          <w:color w:val="000000" w:themeColor="text1"/>
          <w:w w:val="95"/>
        </w:rPr>
        <w:t>Signature …………………………</w:t>
      </w:r>
      <w:r w:rsidR="00DE1559" w:rsidRPr="0017393C">
        <w:rPr>
          <w:rFonts w:cs="Times New Roman"/>
          <w:color w:val="000000" w:themeColor="text1"/>
          <w:w w:val="95"/>
        </w:rPr>
        <w:t>…...</w:t>
      </w:r>
      <w:r w:rsidRPr="0017393C">
        <w:rPr>
          <w:rFonts w:cs="Times New Roman"/>
          <w:color w:val="000000" w:themeColor="text1"/>
          <w:w w:val="95"/>
        </w:rPr>
        <w:tab/>
      </w:r>
      <w:r w:rsidRPr="0017393C">
        <w:rPr>
          <w:rFonts w:cs="Times New Roman"/>
          <w:color w:val="000000" w:themeColor="text1"/>
        </w:rPr>
        <w:t>Date…………………………………….</w:t>
      </w:r>
    </w:p>
    <w:p w:rsidR="00466652" w:rsidRPr="0017393C" w:rsidRDefault="00466652" w:rsidP="00466652">
      <w:pPr>
        <w:spacing w:line="480" w:lineRule="auto"/>
        <w:rPr>
          <w:rFonts w:ascii="Times New Roman" w:hAnsi="Times New Roman" w:cs="Times New Roman"/>
          <w:color w:val="000000" w:themeColor="text1"/>
          <w:sz w:val="24"/>
          <w:szCs w:val="24"/>
        </w:rPr>
      </w:pPr>
    </w:p>
    <w:p w:rsidR="00466652" w:rsidRPr="0017393C" w:rsidRDefault="00466652" w:rsidP="00466652">
      <w:pPr>
        <w:spacing w:line="480" w:lineRule="auto"/>
        <w:rPr>
          <w:rFonts w:ascii="Times New Roman" w:hAnsi="Times New Roman" w:cs="Times New Roman"/>
          <w:color w:val="000000" w:themeColor="text1"/>
          <w:sz w:val="24"/>
          <w:szCs w:val="24"/>
        </w:rPr>
      </w:pPr>
    </w:p>
    <w:p w:rsidR="00AA4D61" w:rsidRPr="0017393C" w:rsidRDefault="00AA4D61" w:rsidP="008D4B56">
      <w:pPr>
        <w:pStyle w:val="Heading2"/>
        <w:spacing w:line="480" w:lineRule="auto"/>
        <w:rPr>
          <w:rFonts w:ascii="Times New Roman" w:hAnsi="Times New Roman" w:cs="Times New Roman"/>
          <w:color w:val="000000" w:themeColor="text1"/>
          <w:sz w:val="24"/>
          <w:szCs w:val="24"/>
        </w:rPr>
      </w:pPr>
    </w:p>
    <w:p w:rsidR="00AA4D61" w:rsidRPr="0017393C" w:rsidRDefault="00AA4D61" w:rsidP="008D4B56">
      <w:pPr>
        <w:pStyle w:val="Heading2"/>
        <w:spacing w:line="480" w:lineRule="auto"/>
        <w:rPr>
          <w:rFonts w:ascii="Times New Roman" w:hAnsi="Times New Roman" w:cs="Times New Roman"/>
          <w:color w:val="000000" w:themeColor="text1"/>
          <w:sz w:val="24"/>
          <w:szCs w:val="24"/>
        </w:rPr>
      </w:pPr>
    </w:p>
    <w:p w:rsidR="0088463B" w:rsidRPr="0017393C" w:rsidRDefault="0088463B" w:rsidP="0088463B">
      <w:pPr>
        <w:rPr>
          <w:rFonts w:ascii="Times New Roman" w:eastAsiaTheme="majorEastAsia" w:hAnsi="Times New Roman" w:cs="Times New Roman"/>
          <w:b/>
          <w:bCs/>
          <w:color w:val="000000" w:themeColor="text1"/>
          <w:sz w:val="24"/>
          <w:szCs w:val="24"/>
        </w:rPr>
      </w:pPr>
    </w:p>
    <w:p w:rsidR="0088463B" w:rsidRPr="0017393C" w:rsidRDefault="0088463B" w:rsidP="0088463B">
      <w:pPr>
        <w:rPr>
          <w:rFonts w:ascii="Times New Roman" w:eastAsiaTheme="majorEastAsia" w:hAnsi="Times New Roman" w:cs="Times New Roman"/>
          <w:b/>
          <w:bCs/>
          <w:color w:val="000000" w:themeColor="text1"/>
          <w:sz w:val="24"/>
          <w:szCs w:val="24"/>
        </w:rPr>
      </w:pPr>
    </w:p>
    <w:p w:rsidR="003E106C" w:rsidRPr="0017393C" w:rsidRDefault="003E106C" w:rsidP="004B1947">
      <w:pPr>
        <w:jc w:val="center"/>
        <w:rPr>
          <w:rFonts w:ascii="Times New Roman" w:eastAsiaTheme="majorEastAsia" w:hAnsi="Times New Roman" w:cs="Times New Roman"/>
          <w:b/>
          <w:sz w:val="24"/>
          <w:szCs w:val="24"/>
        </w:rPr>
      </w:pPr>
      <w:r w:rsidRPr="0017393C">
        <w:rPr>
          <w:rFonts w:ascii="Times New Roman" w:hAnsi="Times New Roman" w:cs="Times New Roman"/>
          <w:b/>
          <w:color w:val="000000" w:themeColor="text1"/>
          <w:sz w:val="24"/>
          <w:szCs w:val="24"/>
        </w:rPr>
        <w:lastRenderedPageBreak/>
        <w:t>DEDICATION</w:t>
      </w:r>
    </w:p>
    <w:p w:rsidR="003E106C" w:rsidRPr="0017393C" w:rsidRDefault="003E106C" w:rsidP="003E106C">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I wish to dedicate this work to my family for supporting me throughout my study.</w:t>
      </w:r>
    </w:p>
    <w:p w:rsidR="003E106C" w:rsidRPr="0017393C" w:rsidRDefault="003E106C" w:rsidP="003E106C">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br w:type="page"/>
      </w:r>
    </w:p>
    <w:p w:rsidR="003E106C" w:rsidRPr="0017393C" w:rsidRDefault="003E106C" w:rsidP="004B1947">
      <w:pPr>
        <w:pStyle w:val="Heading2"/>
        <w:spacing w:line="480" w:lineRule="auto"/>
        <w:jc w:val="center"/>
        <w:rPr>
          <w:rFonts w:ascii="Times New Roman" w:hAnsi="Times New Roman" w:cs="Times New Roman"/>
          <w:color w:val="000000" w:themeColor="text1"/>
          <w:sz w:val="24"/>
          <w:szCs w:val="24"/>
        </w:rPr>
      </w:pPr>
      <w:bookmarkStart w:id="1" w:name="_Toc100425022"/>
      <w:r w:rsidRPr="0017393C">
        <w:rPr>
          <w:rFonts w:ascii="Times New Roman" w:hAnsi="Times New Roman" w:cs="Times New Roman"/>
          <w:color w:val="000000" w:themeColor="text1"/>
          <w:sz w:val="24"/>
          <w:szCs w:val="24"/>
        </w:rPr>
        <w:lastRenderedPageBreak/>
        <w:t>ACKNOWLEDGEMENTS</w:t>
      </w:r>
      <w:bookmarkEnd w:id="1"/>
    </w:p>
    <w:p w:rsidR="003E106C" w:rsidRPr="0017393C" w:rsidRDefault="003E106C" w:rsidP="003E106C">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The development of this report took the effort, support and guidance of a number of people whom I wish to thank. I also wish to pay tribute to the management</w:t>
      </w:r>
      <w:r w:rsidR="00C71F97">
        <w:rPr>
          <w:rFonts w:ascii="Times New Roman" w:hAnsi="Times New Roman" w:cs="Times New Roman"/>
          <w:color w:val="000000" w:themeColor="text1"/>
          <w:sz w:val="24"/>
          <w:szCs w:val="24"/>
        </w:rPr>
        <w:t xml:space="preserve"> and staff of Migori ict office</w:t>
      </w:r>
      <w:r w:rsidRPr="0017393C">
        <w:rPr>
          <w:rFonts w:ascii="Times New Roman" w:hAnsi="Times New Roman" w:cs="Times New Roman"/>
          <w:color w:val="000000" w:themeColor="text1"/>
          <w:sz w:val="24"/>
          <w:szCs w:val="24"/>
        </w:rPr>
        <w:t xml:space="preserve"> for offering me a chance to be part of them and for their unwavering support. Gratitude to my academic</w:t>
      </w:r>
      <w:r w:rsidR="00652B58" w:rsidRPr="0017393C">
        <w:rPr>
          <w:rFonts w:ascii="Times New Roman" w:hAnsi="Times New Roman" w:cs="Times New Roman"/>
          <w:color w:val="000000" w:themeColor="text1"/>
          <w:sz w:val="24"/>
          <w:szCs w:val="24"/>
        </w:rPr>
        <w:t xml:space="preserve"> and Industrial attachment supervisors</w:t>
      </w:r>
      <w:r w:rsidRPr="0017393C">
        <w:rPr>
          <w:rFonts w:ascii="Times New Roman" w:hAnsi="Times New Roman" w:cs="Times New Roman"/>
          <w:color w:val="000000" w:themeColor="text1"/>
          <w:sz w:val="24"/>
          <w:szCs w:val="24"/>
        </w:rPr>
        <w:t xml:space="preserve"> </w:t>
      </w:r>
      <w:r w:rsidR="008B311B" w:rsidRPr="0017393C">
        <w:rPr>
          <w:rFonts w:ascii="Times New Roman" w:hAnsi="Times New Roman" w:cs="Times New Roman"/>
          <w:color w:val="000000" w:themeColor="text1"/>
          <w:sz w:val="24"/>
          <w:szCs w:val="24"/>
        </w:rPr>
        <w:t xml:space="preserve">Mr. </w:t>
      </w:r>
      <w:r w:rsidR="001C0713">
        <w:rPr>
          <w:rFonts w:ascii="Times New Roman" w:hAnsi="Times New Roman" w:cs="Times New Roman"/>
          <w:color w:val="000000" w:themeColor="text1"/>
          <w:sz w:val="24"/>
          <w:szCs w:val="24"/>
        </w:rPr>
        <w:t>Patrick Gikunda</w:t>
      </w:r>
      <w:r w:rsidR="008B311B" w:rsidRPr="0017393C">
        <w:rPr>
          <w:rFonts w:ascii="Times New Roman" w:hAnsi="Times New Roman" w:cs="Times New Roman"/>
          <w:color w:val="000000" w:themeColor="text1"/>
          <w:sz w:val="24"/>
          <w:szCs w:val="24"/>
        </w:rPr>
        <w:t xml:space="preserve"> </w:t>
      </w:r>
      <w:r w:rsidRPr="0017393C">
        <w:rPr>
          <w:rFonts w:ascii="Times New Roman" w:hAnsi="Times New Roman" w:cs="Times New Roman"/>
          <w:color w:val="000000" w:themeColor="text1"/>
          <w:sz w:val="24"/>
          <w:szCs w:val="24"/>
        </w:rPr>
        <w:t>for his efforts to assess me and</w:t>
      </w:r>
      <w:r w:rsidR="00652B58" w:rsidRPr="0017393C">
        <w:rPr>
          <w:rFonts w:ascii="Times New Roman" w:hAnsi="Times New Roman" w:cs="Times New Roman"/>
          <w:color w:val="000000" w:themeColor="text1"/>
          <w:sz w:val="24"/>
          <w:szCs w:val="24"/>
        </w:rPr>
        <w:t xml:space="preserve"> Mr. </w:t>
      </w:r>
      <w:r w:rsidR="00C71F97">
        <w:rPr>
          <w:rFonts w:ascii="Times New Roman" w:hAnsi="Times New Roman" w:cs="Times New Roman"/>
          <w:color w:val="000000" w:themeColor="text1"/>
          <w:sz w:val="24"/>
          <w:szCs w:val="24"/>
        </w:rPr>
        <w:t>Paul Mangiteni</w:t>
      </w:r>
      <w:r w:rsidR="00652B58" w:rsidRPr="0017393C">
        <w:rPr>
          <w:rFonts w:ascii="Times New Roman" w:hAnsi="Times New Roman" w:cs="Times New Roman"/>
          <w:color w:val="000000" w:themeColor="text1"/>
          <w:sz w:val="24"/>
          <w:szCs w:val="24"/>
        </w:rPr>
        <w:t xml:space="preserve"> for their </w:t>
      </w:r>
      <w:r w:rsidRPr="0017393C">
        <w:rPr>
          <w:rFonts w:ascii="Times New Roman" w:hAnsi="Times New Roman" w:cs="Times New Roman"/>
          <w:color w:val="000000" w:themeColor="text1"/>
          <w:sz w:val="24"/>
          <w:szCs w:val="24"/>
        </w:rPr>
        <w:t>advice on how to improve my skills.</w:t>
      </w:r>
    </w:p>
    <w:p w:rsidR="003E106C" w:rsidRPr="0017393C" w:rsidRDefault="003E106C" w:rsidP="003E106C">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 xml:space="preserve">I also thank my family for their support and prayers not only during my attachment period but throughout my course. I cannot end this list without paying tribute to the entire </w:t>
      </w:r>
      <w:r w:rsidR="00C401D3">
        <w:rPr>
          <w:rFonts w:ascii="Times New Roman" w:hAnsi="Times New Roman" w:cs="Times New Roman"/>
          <w:color w:val="000000" w:themeColor="text1"/>
          <w:sz w:val="24"/>
          <w:szCs w:val="24"/>
        </w:rPr>
        <w:t>Dedan Kimathi University of Technology</w:t>
      </w:r>
      <w:r w:rsidRPr="0017393C">
        <w:rPr>
          <w:rFonts w:ascii="Times New Roman" w:hAnsi="Times New Roman" w:cs="Times New Roman"/>
          <w:color w:val="000000" w:themeColor="text1"/>
          <w:sz w:val="24"/>
          <w:szCs w:val="24"/>
        </w:rPr>
        <w:t xml:space="preserve"> department of Information Technology for their constructive training and the knowledge they have imparted in me.</w:t>
      </w:r>
    </w:p>
    <w:p w:rsidR="00A87934" w:rsidRPr="0017393C" w:rsidRDefault="00AA4D61" w:rsidP="00AA4D61">
      <w:pPr>
        <w:rPr>
          <w:rFonts w:ascii="Times New Roman" w:hAnsi="Times New Roman" w:cs="Times New Roman"/>
          <w:noProof/>
        </w:rPr>
      </w:pPr>
      <w:r w:rsidRPr="0017393C">
        <w:rPr>
          <w:rFonts w:ascii="Times New Roman" w:hAnsi="Times New Roman" w:cs="Times New Roman"/>
          <w:sz w:val="24"/>
          <w:szCs w:val="24"/>
        </w:rPr>
        <w:br w:type="page"/>
      </w:r>
      <w:r w:rsidR="00A87934" w:rsidRPr="0017393C">
        <w:rPr>
          <w:rFonts w:ascii="Times New Roman" w:hAnsi="Times New Roman" w:cs="Times New Roman"/>
          <w:sz w:val="24"/>
          <w:szCs w:val="24"/>
        </w:rPr>
        <w:fldChar w:fldCharType="begin"/>
      </w:r>
      <w:r w:rsidR="00A87934" w:rsidRPr="0017393C">
        <w:rPr>
          <w:rFonts w:ascii="Times New Roman" w:hAnsi="Times New Roman" w:cs="Times New Roman"/>
          <w:sz w:val="24"/>
          <w:szCs w:val="24"/>
        </w:rPr>
        <w:instrText xml:space="preserve"> TOC \h \z \c "Figure" </w:instrText>
      </w:r>
      <w:r w:rsidR="00A87934" w:rsidRPr="0017393C">
        <w:rPr>
          <w:rFonts w:ascii="Times New Roman" w:hAnsi="Times New Roman" w:cs="Times New Roman"/>
          <w:sz w:val="24"/>
          <w:szCs w:val="24"/>
        </w:rPr>
        <w:fldChar w:fldCharType="separate"/>
      </w:r>
    </w:p>
    <w:p w:rsidR="00AA4D61" w:rsidRPr="0017393C" w:rsidRDefault="00A87934" w:rsidP="00AA4D61">
      <w:pPr>
        <w:rPr>
          <w:rFonts w:ascii="Times New Roman" w:hAnsi="Times New Roman" w:cs="Times New Roman"/>
          <w:sz w:val="24"/>
          <w:szCs w:val="24"/>
        </w:rPr>
      </w:pPr>
      <w:r w:rsidRPr="0017393C">
        <w:rPr>
          <w:rFonts w:ascii="Times New Roman" w:hAnsi="Times New Roman" w:cs="Times New Roman"/>
          <w:sz w:val="24"/>
          <w:szCs w:val="24"/>
        </w:rPr>
        <w:lastRenderedPageBreak/>
        <w:fldChar w:fldCharType="end"/>
      </w:r>
    </w:p>
    <w:sdt>
      <w:sdtPr>
        <w:rPr>
          <w:rFonts w:ascii="Times New Roman" w:eastAsiaTheme="minorEastAsia" w:hAnsi="Times New Roman" w:cs="Times New Roman"/>
          <w:color w:val="auto"/>
          <w:sz w:val="22"/>
          <w:szCs w:val="22"/>
        </w:rPr>
        <w:id w:val="1107543675"/>
        <w:docPartObj>
          <w:docPartGallery w:val="Table of Contents"/>
          <w:docPartUnique/>
        </w:docPartObj>
      </w:sdtPr>
      <w:sdtEndPr>
        <w:rPr>
          <w:b/>
          <w:bCs/>
          <w:noProof/>
        </w:rPr>
      </w:sdtEndPr>
      <w:sdtContent>
        <w:p w:rsidR="00F06B00" w:rsidRPr="0017393C" w:rsidRDefault="00F06B00">
          <w:pPr>
            <w:pStyle w:val="TOCHeading"/>
            <w:rPr>
              <w:rFonts w:ascii="Times New Roman" w:hAnsi="Times New Roman" w:cs="Times New Roman"/>
            </w:rPr>
          </w:pPr>
          <w:r w:rsidRPr="0017393C">
            <w:rPr>
              <w:rFonts w:ascii="Times New Roman" w:hAnsi="Times New Roman" w:cs="Times New Roman"/>
            </w:rPr>
            <w:t>Contents</w:t>
          </w:r>
        </w:p>
        <w:p w:rsidR="001C2BFF" w:rsidRPr="0017393C" w:rsidRDefault="00F06B00">
          <w:pPr>
            <w:pStyle w:val="TOC2"/>
            <w:tabs>
              <w:tab w:val="right" w:leader="dot" w:pos="9016"/>
            </w:tabs>
            <w:rPr>
              <w:rFonts w:ascii="Times New Roman" w:hAnsi="Times New Roman" w:cs="Times New Roman"/>
              <w:noProof/>
            </w:rPr>
          </w:pPr>
          <w:r w:rsidRPr="0017393C">
            <w:rPr>
              <w:rFonts w:ascii="Times New Roman" w:hAnsi="Times New Roman" w:cs="Times New Roman"/>
            </w:rPr>
            <w:fldChar w:fldCharType="begin"/>
          </w:r>
          <w:r w:rsidRPr="0017393C">
            <w:rPr>
              <w:rFonts w:ascii="Times New Roman" w:hAnsi="Times New Roman" w:cs="Times New Roman"/>
            </w:rPr>
            <w:instrText xml:space="preserve"> TOC \o "1-3" \h \z \u </w:instrText>
          </w:r>
          <w:r w:rsidRPr="0017393C">
            <w:rPr>
              <w:rFonts w:ascii="Times New Roman" w:hAnsi="Times New Roman" w:cs="Times New Roman"/>
            </w:rPr>
            <w:fldChar w:fldCharType="separate"/>
          </w:r>
          <w:hyperlink w:anchor="_Toc100425021" w:history="1">
            <w:r w:rsidR="001C2BFF" w:rsidRPr="0017393C">
              <w:rPr>
                <w:rStyle w:val="Hyperlink"/>
                <w:rFonts w:ascii="Times New Roman" w:hAnsi="Times New Roman" w:cs="Times New Roman"/>
                <w:noProof/>
              </w:rPr>
              <w:t>DECLARATION.</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_Toc100425021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i</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22" w:history="1">
            <w:r w:rsidR="001C2BFF" w:rsidRPr="0017393C">
              <w:rPr>
                <w:rStyle w:val="Hyperlink"/>
                <w:rFonts w:ascii="Times New Roman" w:hAnsi="Times New Roman" w:cs="Times New Roman"/>
                <w:noProof/>
              </w:rPr>
              <w:t>ACKNOWLEDGEMENTS</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_Toc100425022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iii</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23" w:history="1">
            <w:r w:rsidR="001C2BFF" w:rsidRPr="0017393C">
              <w:rPr>
                <w:rStyle w:val="Hyperlink"/>
                <w:rFonts w:ascii="Times New Roman" w:hAnsi="Times New Roman" w:cs="Times New Roman"/>
                <w:noProof/>
              </w:rPr>
              <w:t>ABSTRACT</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_Toc100425023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v</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24" w:history="1">
            <w:r w:rsidR="001C2BFF" w:rsidRPr="0017393C">
              <w:rPr>
                <w:rStyle w:val="Hyperlink"/>
                <w:rFonts w:ascii="Times New Roman" w:hAnsi="Times New Roman" w:cs="Times New Roman"/>
                <w:noProof/>
              </w:rPr>
              <w:t>CHAPTER ONE</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_Toc100425024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1</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25" w:history="1">
            <w:r w:rsidR="001C2BFF" w:rsidRPr="0017393C">
              <w:rPr>
                <w:rStyle w:val="Hyperlink"/>
                <w:rFonts w:ascii="Times New Roman" w:hAnsi="Times New Roman" w:cs="Times New Roman"/>
                <w:noProof/>
              </w:rPr>
              <w:t>1.0 INTRODUCTION</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_Toc100425025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1</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26" w:history="1">
            <w:r w:rsidR="001C2BFF" w:rsidRPr="0017393C">
              <w:rPr>
                <w:rStyle w:val="Hyperlink"/>
                <w:rFonts w:ascii="Times New Roman" w:hAnsi="Times New Roman" w:cs="Times New Roman"/>
                <w:noProof/>
              </w:rPr>
              <w:t>1.1 OBJECTIVES OF ATTACHMENT</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_Toc100425026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1</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27" w:history="1">
            <w:r w:rsidR="001C2BFF" w:rsidRPr="0017393C">
              <w:rPr>
                <w:rStyle w:val="Hyperlink"/>
                <w:rFonts w:ascii="Times New Roman" w:eastAsia="Times New Roman" w:hAnsi="Times New Roman" w:cs="Times New Roman"/>
                <w:noProof/>
              </w:rPr>
              <w:t>1.2 BENEFITS TO STUDENTS</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_Toc100425027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2</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28" w:history="1">
            <w:r w:rsidR="001C2BFF" w:rsidRPr="0017393C">
              <w:rPr>
                <w:rStyle w:val="Hyperlink"/>
                <w:rFonts w:ascii="Times New Roman" w:hAnsi="Times New Roman" w:cs="Times New Roman"/>
                <w:noProof/>
              </w:rPr>
              <w:t>1.3 EXPERIENCE</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_Toc100425028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2</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29" w:history="1">
            <w:r w:rsidR="001C2BFF" w:rsidRPr="0017393C">
              <w:rPr>
                <w:rStyle w:val="Hyperlink"/>
                <w:rFonts w:ascii="Times New Roman" w:hAnsi="Times New Roman" w:cs="Times New Roman"/>
                <w:noProof/>
              </w:rPr>
              <w:t>CHAPTER 2</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_Toc100425029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3</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30" w:history="1">
            <w:r w:rsidR="001C2BFF" w:rsidRPr="0017393C">
              <w:rPr>
                <w:rStyle w:val="Hyperlink"/>
                <w:rFonts w:ascii="Times New Roman" w:hAnsi="Times New Roman" w:cs="Times New Roman"/>
                <w:noProof/>
              </w:rPr>
              <w:t>2.0 Background of Mombasa Law Courts</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_Toc100425030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3</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31" w:history="1">
            <w:r w:rsidR="001C2BFF" w:rsidRPr="0017393C">
              <w:rPr>
                <w:rStyle w:val="Hyperlink"/>
                <w:rFonts w:ascii="Times New Roman" w:hAnsi="Times New Roman" w:cs="Times New Roman"/>
                <w:noProof/>
              </w:rPr>
              <w:t>2.1 Mission, vision and core values</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_Toc100425031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4</w:t>
            </w:r>
            <w:r w:rsidR="001C2BFF" w:rsidRPr="0017393C">
              <w:rPr>
                <w:rFonts w:ascii="Times New Roman" w:hAnsi="Times New Roman" w:cs="Times New Roman"/>
                <w:noProof/>
                <w:webHidden/>
              </w:rPr>
              <w:fldChar w:fldCharType="end"/>
            </w:r>
          </w:hyperlink>
        </w:p>
        <w:p w:rsidR="001C2BFF" w:rsidRPr="0017393C" w:rsidRDefault="009D04DB">
          <w:pPr>
            <w:pStyle w:val="TOC2"/>
            <w:tabs>
              <w:tab w:val="left" w:pos="1100"/>
              <w:tab w:val="right" w:leader="dot" w:pos="9016"/>
            </w:tabs>
            <w:rPr>
              <w:rFonts w:ascii="Times New Roman" w:hAnsi="Times New Roman" w:cs="Times New Roman"/>
              <w:noProof/>
            </w:rPr>
          </w:pPr>
          <w:hyperlink w:anchor="_Toc100425032" w:history="1">
            <w:r w:rsidR="001C2BFF" w:rsidRPr="0017393C">
              <w:rPr>
                <w:rStyle w:val="Hyperlink"/>
                <w:rFonts w:ascii="Times New Roman" w:hAnsi="Times New Roman" w:cs="Times New Roman"/>
                <w:noProof/>
              </w:rPr>
              <w:t>2.1.1</w:t>
            </w:r>
            <w:r w:rsidR="001C2BFF" w:rsidRPr="0017393C">
              <w:rPr>
                <w:rFonts w:ascii="Times New Roman" w:hAnsi="Times New Roman" w:cs="Times New Roman"/>
                <w:noProof/>
              </w:rPr>
              <w:tab/>
            </w:r>
            <w:r w:rsidR="001C2BFF" w:rsidRPr="0017393C">
              <w:rPr>
                <w:rStyle w:val="Hyperlink"/>
                <w:rFonts w:ascii="Times New Roman" w:hAnsi="Times New Roman" w:cs="Times New Roman"/>
                <w:noProof/>
              </w:rPr>
              <w:t xml:space="preserve"> Vision</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_Toc100425032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4</w:t>
            </w:r>
            <w:r w:rsidR="001C2BFF" w:rsidRPr="0017393C">
              <w:rPr>
                <w:rFonts w:ascii="Times New Roman" w:hAnsi="Times New Roman" w:cs="Times New Roman"/>
                <w:noProof/>
                <w:webHidden/>
              </w:rPr>
              <w:fldChar w:fldCharType="end"/>
            </w:r>
          </w:hyperlink>
        </w:p>
        <w:p w:rsidR="001C2BFF" w:rsidRPr="0017393C" w:rsidRDefault="009D04DB">
          <w:pPr>
            <w:pStyle w:val="TOC2"/>
            <w:tabs>
              <w:tab w:val="left" w:pos="1100"/>
              <w:tab w:val="right" w:leader="dot" w:pos="9016"/>
            </w:tabs>
            <w:rPr>
              <w:rFonts w:ascii="Times New Roman" w:hAnsi="Times New Roman" w:cs="Times New Roman"/>
              <w:noProof/>
            </w:rPr>
          </w:pPr>
          <w:hyperlink w:anchor="_Toc100425033" w:history="1">
            <w:r w:rsidR="001C2BFF" w:rsidRPr="0017393C">
              <w:rPr>
                <w:rStyle w:val="Hyperlink"/>
                <w:rFonts w:ascii="Times New Roman" w:hAnsi="Times New Roman" w:cs="Times New Roman"/>
                <w:noProof/>
              </w:rPr>
              <w:t>2.1.2</w:t>
            </w:r>
            <w:r w:rsidR="001C2BFF" w:rsidRPr="0017393C">
              <w:rPr>
                <w:rFonts w:ascii="Times New Roman" w:hAnsi="Times New Roman" w:cs="Times New Roman"/>
                <w:noProof/>
              </w:rPr>
              <w:tab/>
            </w:r>
            <w:r w:rsidR="001C2BFF" w:rsidRPr="0017393C">
              <w:rPr>
                <w:rStyle w:val="Hyperlink"/>
                <w:rFonts w:ascii="Times New Roman" w:hAnsi="Times New Roman" w:cs="Times New Roman"/>
                <w:noProof/>
              </w:rPr>
              <w:t xml:space="preserve"> Mission</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_Toc100425033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4</w:t>
            </w:r>
            <w:r w:rsidR="001C2BFF" w:rsidRPr="0017393C">
              <w:rPr>
                <w:rFonts w:ascii="Times New Roman" w:hAnsi="Times New Roman" w:cs="Times New Roman"/>
                <w:noProof/>
                <w:webHidden/>
              </w:rPr>
              <w:fldChar w:fldCharType="end"/>
            </w:r>
          </w:hyperlink>
        </w:p>
        <w:p w:rsidR="001C2BFF" w:rsidRPr="0017393C" w:rsidRDefault="009D04DB">
          <w:pPr>
            <w:pStyle w:val="TOC1"/>
            <w:tabs>
              <w:tab w:val="right" w:leader="dot" w:pos="9016"/>
            </w:tabs>
            <w:rPr>
              <w:rFonts w:ascii="Times New Roman" w:hAnsi="Times New Roman" w:cs="Times New Roman"/>
              <w:noProof/>
            </w:rPr>
          </w:pPr>
          <w:hyperlink w:anchor="_Toc100425034" w:history="1">
            <w:r w:rsidR="001C2BFF" w:rsidRPr="0017393C">
              <w:rPr>
                <w:rStyle w:val="Hyperlink"/>
                <w:rFonts w:ascii="Times New Roman" w:hAnsi="Times New Roman" w:cs="Times New Roman"/>
                <w:noProof/>
              </w:rPr>
              <w:t>2.2.3 Core Values</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_Toc100425034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4</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35" w:history="1">
            <w:r w:rsidR="001C2BFF" w:rsidRPr="0017393C">
              <w:rPr>
                <w:rStyle w:val="Hyperlink"/>
                <w:rFonts w:ascii="Times New Roman" w:hAnsi="Times New Roman" w:cs="Times New Roman"/>
                <w:noProof/>
              </w:rPr>
              <w:t>2.2 Organizational structure</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_Toc100425035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5</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39" w:history="1">
            <w:r w:rsidR="001C2BFF" w:rsidRPr="0017393C">
              <w:rPr>
                <w:rStyle w:val="Hyperlink"/>
                <w:rFonts w:ascii="Times New Roman" w:hAnsi="Times New Roman" w:cs="Times New Roman"/>
                <w:noProof/>
              </w:rPr>
              <w:t>CHAPTER 3</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_Toc100425039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6</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40" w:history="1">
            <w:r w:rsidR="001C2BFF" w:rsidRPr="0017393C">
              <w:rPr>
                <w:rStyle w:val="Hyperlink"/>
                <w:rFonts w:ascii="Times New Roman" w:hAnsi="Times New Roman" w:cs="Times New Roman"/>
                <w:noProof/>
              </w:rPr>
              <w:t>3.1 Attachment experiences</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_Toc100425040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6</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41" w:history="1">
            <w:r w:rsidR="001C2BFF" w:rsidRPr="0017393C">
              <w:rPr>
                <w:rStyle w:val="Hyperlink"/>
                <w:rFonts w:ascii="Times New Roman" w:hAnsi="Times New Roman" w:cs="Times New Roman"/>
                <w:noProof/>
              </w:rPr>
              <w:t>3.2 problems experienced</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_Toc100425041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6</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42" w:history="1">
            <w:r w:rsidR="001C2BFF" w:rsidRPr="0017393C">
              <w:rPr>
                <w:rStyle w:val="Hyperlink"/>
                <w:rFonts w:ascii="Times New Roman" w:hAnsi="Times New Roman" w:cs="Times New Roman"/>
                <w:noProof/>
              </w:rPr>
              <w:t>CHAPTER 4</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_Toc100425042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7</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43" w:history="1">
            <w:r w:rsidR="001C2BFF" w:rsidRPr="0017393C">
              <w:rPr>
                <w:rStyle w:val="Hyperlink"/>
                <w:rFonts w:ascii="Times New Roman" w:hAnsi="Times New Roman" w:cs="Times New Roman"/>
                <w:noProof/>
              </w:rPr>
              <w:t>4.1 Knowledge and skills gained</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_Toc100425043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7</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44" w:history="1">
            <w:r w:rsidR="001C2BFF" w:rsidRPr="0017393C">
              <w:rPr>
                <w:rStyle w:val="Hyperlink"/>
                <w:rFonts w:ascii="Times New Roman" w:hAnsi="Times New Roman" w:cs="Times New Roman"/>
                <w:noProof/>
              </w:rPr>
              <w:t>CHAPTER 5</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_Toc100425044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8</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45" w:history="1">
            <w:r w:rsidR="001C2BFF" w:rsidRPr="0017393C">
              <w:rPr>
                <w:rStyle w:val="Hyperlink"/>
                <w:rFonts w:ascii="Times New Roman" w:hAnsi="Times New Roman" w:cs="Times New Roman"/>
                <w:noProof/>
              </w:rPr>
              <w:t>5.1 Summary</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_Toc100425045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8</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46" w:history="1">
            <w:r w:rsidR="001C2BFF" w:rsidRPr="0017393C">
              <w:rPr>
                <w:rStyle w:val="Hyperlink"/>
                <w:rFonts w:ascii="Times New Roman" w:hAnsi="Times New Roman" w:cs="Times New Roman"/>
                <w:noProof/>
              </w:rPr>
              <w:t>5.2 Conclusion</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_Toc100425046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9</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47" w:history="1">
            <w:r w:rsidR="001C2BFF" w:rsidRPr="0017393C">
              <w:rPr>
                <w:rStyle w:val="Hyperlink"/>
                <w:rFonts w:ascii="Times New Roman" w:hAnsi="Times New Roman" w:cs="Times New Roman"/>
                <w:noProof/>
              </w:rPr>
              <w:t>5.4 Recommendation</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_Toc100425047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9</w:t>
            </w:r>
            <w:r w:rsidR="001C2BFF" w:rsidRPr="0017393C">
              <w:rPr>
                <w:rFonts w:ascii="Times New Roman" w:hAnsi="Times New Roman" w:cs="Times New Roman"/>
                <w:noProof/>
                <w:webHidden/>
              </w:rPr>
              <w:fldChar w:fldCharType="end"/>
            </w:r>
          </w:hyperlink>
        </w:p>
        <w:p w:rsidR="001C2BFF" w:rsidRPr="0017393C" w:rsidRDefault="009D04DB">
          <w:pPr>
            <w:pStyle w:val="TOC2"/>
            <w:tabs>
              <w:tab w:val="right" w:leader="dot" w:pos="9016"/>
            </w:tabs>
            <w:rPr>
              <w:rFonts w:ascii="Times New Roman" w:hAnsi="Times New Roman" w:cs="Times New Roman"/>
              <w:noProof/>
            </w:rPr>
          </w:pPr>
          <w:hyperlink w:anchor="_Toc100425048" w:history="1">
            <w:r w:rsidR="001C2BFF" w:rsidRPr="0017393C">
              <w:rPr>
                <w:rStyle w:val="Hyperlink"/>
                <w:rFonts w:ascii="Times New Roman" w:hAnsi="Times New Roman" w:cs="Times New Roman"/>
                <w:noProof/>
              </w:rPr>
              <w:t>References</w:t>
            </w:r>
            <w:r w:rsidR="001C2BFF" w:rsidRPr="0017393C">
              <w:rPr>
                <w:rFonts w:ascii="Times New Roman" w:hAnsi="Times New Roman" w:cs="Times New Roman"/>
                <w:noProof/>
                <w:webHidden/>
              </w:rPr>
              <w:tab/>
            </w:r>
            <w:r w:rsidR="001C2BFF" w:rsidRPr="0017393C">
              <w:rPr>
                <w:rFonts w:ascii="Times New Roman" w:hAnsi="Times New Roman" w:cs="Times New Roman"/>
                <w:noProof/>
                <w:webHidden/>
              </w:rPr>
              <w:fldChar w:fldCharType="begin"/>
            </w:r>
            <w:r w:rsidR="001C2BFF" w:rsidRPr="0017393C">
              <w:rPr>
                <w:rFonts w:ascii="Times New Roman" w:hAnsi="Times New Roman" w:cs="Times New Roman"/>
                <w:noProof/>
                <w:webHidden/>
              </w:rPr>
              <w:instrText xml:space="preserve"> PAGEREF _Toc100425048 \h </w:instrText>
            </w:r>
            <w:r w:rsidR="001C2BFF" w:rsidRPr="0017393C">
              <w:rPr>
                <w:rFonts w:ascii="Times New Roman" w:hAnsi="Times New Roman" w:cs="Times New Roman"/>
                <w:noProof/>
                <w:webHidden/>
              </w:rPr>
            </w:r>
            <w:r w:rsidR="001C2BFF" w:rsidRPr="0017393C">
              <w:rPr>
                <w:rFonts w:ascii="Times New Roman" w:hAnsi="Times New Roman" w:cs="Times New Roman"/>
                <w:noProof/>
                <w:webHidden/>
              </w:rPr>
              <w:fldChar w:fldCharType="separate"/>
            </w:r>
            <w:r w:rsidR="001C2BFF" w:rsidRPr="0017393C">
              <w:rPr>
                <w:rFonts w:ascii="Times New Roman" w:hAnsi="Times New Roman" w:cs="Times New Roman"/>
                <w:noProof/>
                <w:webHidden/>
              </w:rPr>
              <w:t>10</w:t>
            </w:r>
            <w:r w:rsidR="001C2BFF" w:rsidRPr="0017393C">
              <w:rPr>
                <w:rFonts w:ascii="Times New Roman" w:hAnsi="Times New Roman" w:cs="Times New Roman"/>
                <w:noProof/>
                <w:webHidden/>
              </w:rPr>
              <w:fldChar w:fldCharType="end"/>
            </w:r>
          </w:hyperlink>
        </w:p>
        <w:p w:rsidR="00F06B00" w:rsidRPr="0017393C" w:rsidRDefault="00F06B00">
          <w:pPr>
            <w:rPr>
              <w:rFonts w:ascii="Times New Roman" w:hAnsi="Times New Roman" w:cs="Times New Roman"/>
            </w:rPr>
          </w:pPr>
          <w:r w:rsidRPr="0017393C">
            <w:rPr>
              <w:rFonts w:ascii="Times New Roman" w:hAnsi="Times New Roman" w:cs="Times New Roman"/>
              <w:b/>
              <w:bCs/>
              <w:noProof/>
            </w:rPr>
            <w:fldChar w:fldCharType="end"/>
          </w:r>
        </w:p>
      </w:sdtContent>
    </w:sdt>
    <w:p w:rsidR="00D518F0" w:rsidRPr="0017393C" w:rsidRDefault="00D518F0">
      <w:pPr>
        <w:pStyle w:val="TableofFigures"/>
        <w:tabs>
          <w:tab w:val="right" w:leader="dot" w:pos="9016"/>
        </w:tabs>
        <w:rPr>
          <w:rFonts w:ascii="Times New Roman" w:hAnsi="Times New Roman" w:cs="Times New Roman"/>
          <w:noProof/>
        </w:rPr>
      </w:pPr>
      <w:r w:rsidRPr="0017393C">
        <w:rPr>
          <w:rFonts w:ascii="Times New Roman" w:hAnsi="Times New Roman" w:cs="Times New Roman"/>
          <w:sz w:val="24"/>
          <w:szCs w:val="24"/>
        </w:rPr>
        <w:fldChar w:fldCharType="begin"/>
      </w:r>
      <w:r w:rsidRPr="0017393C">
        <w:rPr>
          <w:rFonts w:ascii="Times New Roman" w:hAnsi="Times New Roman" w:cs="Times New Roman"/>
          <w:sz w:val="24"/>
          <w:szCs w:val="24"/>
        </w:rPr>
        <w:instrText xml:space="preserve"> TOC \h \z \c "Figure" </w:instrText>
      </w:r>
      <w:r w:rsidRPr="0017393C">
        <w:rPr>
          <w:rFonts w:ascii="Times New Roman" w:hAnsi="Times New Roman" w:cs="Times New Roman"/>
          <w:sz w:val="24"/>
          <w:szCs w:val="24"/>
        </w:rPr>
        <w:fldChar w:fldCharType="separate"/>
      </w:r>
      <w:hyperlink r:id="rId13" w:anchor="_Toc100323711" w:history="1">
        <w:r w:rsidRPr="0017393C">
          <w:rPr>
            <w:rStyle w:val="Hyperlink"/>
            <w:rFonts w:ascii="Times New Roman" w:hAnsi="Times New Roman" w:cs="Times New Roman"/>
            <w:noProof/>
          </w:rPr>
          <w:t>Figure 1Court Hierarchy</w:t>
        </w:r>
        <w:r w:rsidRPr="0017393C">
          <w:rPr>
            <w:rFonts w:ascii="Times New Roman" w:hAnsi="Times New Roman" w:cs="Times New Roman"/>
            <w:noProof/>
            <w:webHidden/>
          </w:rPr>
          <w:tab/>
        </w:r>
        <w:r w:rsidRPr="0017393C">
          <w:rPr>
            <w:rFonts w:ascii="Times New Roman" w:hAnsi="Times New Roman" w:cs="Times New Roman"/>
            <w:noProof/>
            <w:webHidden/>
          </w:rPr>
          <w:fldChar w:fldCharType="begin"/>
        </w:r>
        <w:r w:rsidRPr="0017393C">
          <w:rPr>
            <w:rFonts w:ascii="Times New Roman" w:hAnsi="Times New Roman" w:cs="Times New Roman"/>
            <w:noProof/>
            <w:webHidden/>
          </w:rPr>
          <w:instrText xml:space="preserve"> PAGEREF _Toc100323711 \h </w:instrText>
        </w:r>
        <w:r w:rsidRPr="0017393C">
          <w:rPr>
            <w:rFonts w:ascii="Times New Roman" w:hAnsi="Times New Roman" w:cs="Times New Roman"/>
            <w:noProof/>
            <w:webHidden/>
          </w:rPr>
        </w:r>
        <w:r w:rsidRPr="0017393C">
          <w:rPr>
            <w:rFonts w:ascii="Times New Roman" w:hAnsi="Times New Roman" w:cs="Times New Roman"/>
            <w:noProof/>
            <w:webHidden/>
          </w:rPr>
          <w:fldChar w:fldCharType="separate"/>
        </w:r>
        <w:r w:rsidRPr="0017393C">
          <w:rPr>
            <w:rFonts w:ascii="Times New Roman" w:hAnsi="Times New Roman" w:cs="Times New Roman"/>
            <w:noProof/>
            <w:webHidden/>
          </w:rPr>
          <w:t>5</w:t>
        </w:r>
        <w:r w:rsidRPr="0017393C">
          <w:rPr>
            <w:rFonts w:ascii="Times New Roman" w:hAnsi="Times New Roman" w:cs="Times New Roman"/>
            <w:noProof/>
            <w:webHidden/>
          </w:rPr>
          <w:fldChar w:fldCharType="end"/>
        </w:r>
      </w:hyperlink>
    </w:p>
    <w:p w:rsidR="00D518F0" w:rsidRPr="0017393C" w:rsidRDefault="009D04DB">
      <w:pPr>
        <w:pStyle w:val="TableofFigures"/>
        <w:tabs>
          <w:tab w:val="right" w:leader="dot" w:pos="9016"/>
        </w:tabs>
        <w:rPr>
          <w:rFonts w:ascii="Times New Roman" w:hAnsi="Times New Roman" w:cs="Times New Roman"/>
          <w:noProof/>
        </w:rPr>
      </w:pPr>
      <w:hyperlink w:anchor="_Toc100323712" w:history="1">
        <w:r w:rsidR="00D518F0" w:rsidRPr="0017393C">
          <w:rPr>
            <w:rStyle w:val="Hyperlink"/>
            <w:rFonts w:ascii="Times New Roman" w:hAnsi="Times New Roman" w:cs="Times New Roman"/>
            <w:noProof/>
          </w:rPr>
          <w:t>Figure 2: Staff Hierarchy</w:t>
        </w:r>
        <w:r w:rsidR="00D518F0" w:rsidRPr="0017393C">
          <w:rPr>
            <w:rFonts w:ascii="Times New Roman" w:hAnsi="Times New Roman" w:cs="Times New Roman"/>
            <w:noProof/>
            <w:webHidden/>
          </w:rPr>
          <w:tab/>
        </w:r>
        <w:r w:rsidR="00D518F0" w:rsidRPr="0017393C">
          <w:rPr>
            <w:rFonts w:ascii="Times New Roman" w:hAnsi="Times New Roman" w:cs="Times New Roman"/>
            <w:noProof/>
            <w:webHidden/>
          </w:rPr>
          <w:fldChar w:fldCharType="begin"/>
        </w:r>
        <w:r w:rsidR="00D518F0" w:rsidRPr="0017393C">
          <w:rPr>
            <w:rFonts w:ascii="Times New Roman" w:hAnsi="Times New Roman" w:cs="Times New Roman"/>
            <w:noProof/>
            <w:webHidden/>
          </w:rPr>
          <w:instrText xml:space="preserve"> PAGEREF _Toc100323712 \h </w:instrText>
        </w:r>
        <w:r w:rsidR="00D518F0" w:rsidRPr="0017393C">
          <w:rPr>
            <w:rFonts w:ascii="Times New Roman" w:hAnsi="Times New Roman" w:cs="Times New Roman"/>
            <w:noProof/>
            <w:webHidden/>
          </w:rPr>
        </w:r>
        <w:r w:rsidR="00D518F0" w:rsidRPr="0017393C">
          <w:rPr>
            <w:rFonts w:ascii="Times New Roman" w:hAnsi="Times New Roman" w:cs="Times New Roman"/>
            <w:noProof/>
            <w:webHidden/>
          </w:rPr>
          <w:fldChar w:fldCharType="separate"/>
        </w:r>
        <w:r w:rsidR="00D518F0" w:rsidRPr="0017393C">
          <w:rPr>
            <w:rFonts w:ascii="Times New Roman" w:hAnsi="Times New Roman" w:cs="Times New Roman"/>
            <w:noProof/>
            <w:webHidden/>
          </w:rPr>
          <w:t>5</w:t>
        </w:r>
        <w:r w:rsidR="00D518F0" w:rsidRPr="0017393C">
          <w:rPr>
            <w:rFonts w:ascii="Times New Roman" w:hAnsi="Times New Roman" w:cs="Times New Roman"/>
            <w:noProof/>
            <w:webHidden/>
          </w:rPr>
          <w:fldChar w:fldCharType="end"/>
        </w:r>
      </w:hyperlink>
    </w:p>
    <w:p w:rsidR="00AA4D61" w:rsidRPr="0017393C" w:rsidRDefault="00D518F0" w:rsidP="006B359E">
      <w:pPr>
        <w:pStyle w:val="Heading1"/>
        <w:rPr>
          <w:rFonts w:ascii="Times New Roman" w:hAnsi="Times New Roman" w:cs="Times New Roman"/>
          <w:sz w:val="24"/>
          <w:szCs w:val="24"/>
        </w:rPr>
      </w:pPr>
      <w:r w:rsidRPr="0017393C">
        <w:rPr>
          <w:rFonts w:ascii="Times New Roman" w:hAnsi="Times New Roman" w:cs="Times New Roman"/>
          <w:sz w:val="24"/>
          <w:szCs w:val="24"/>
        </w:rPr>
        <w:fldChar w:fldCharType="end"/>
      </w:r>
      <w:r w:rsidR="00AA4D61" w:rsidRPr="0017393C">
        <w:rPr>
          <w:rFonts w:ascii="Times New Roman" w:hAnsi="Times New Roman" w:cs="Times New Roman"/>
          <w:sz w:val="24"/>
          <w:szCs w:val="24"/>
        </w:rPr>
        <w:br w:type="page"/>
      </w:r>
    </w:p>
    <w:p w:rsidR="008D4B56" w:rsidRPr="0017393C" w:rsidRDefault="008D4B56" w:rsidP="004B1947">
      <w:pPr>
        <w:pStyle w:val="Heading2"/>
        <w:spacing w:line="480" w:lineRule="auto"/>
        <w:jc w:val="center"/>
        <w:rPr>
          <w:rFonts w:ascii="Times New Roman" w:hAnsi="Times New Roman" w:cs="Times New Roman"/>
          <w:color w:val="000000" w:themeColor="text1"/>
          <w:sz w:val="24"/>
          <w:szCs w:val="24"/>
        </w:rPr>
      </w:pPr>
      <w:bookmarkStart w:id="2" w:name="_Toc100425023"/>
      <w:r w:rsidRPr="0017393C">
        <w:rPr>
          <w:rFonts w:ascii="Times New Roman" w:hAnsi="Times New Roman" w:cs="Times New Roman"/>
          <w:color w:val="000000" w:themeColor="text1"/>
          <w:sz w:val="24"/>
          <w:szCs w:val="24"/>
        </w:rPr>
        <w:lastRenderedPageBreak/>
        <w:t>ABSTRACT</w:t>
      </w:r>
      <w:bookmarkEnd w:id="2"/>
    </w:p>
    <w:p w:rsidR="008D4B56" w:rsidRPr="0017393C" w:rsidRDefault="008D4B56" w:rsidP="008D4B56">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The purpose of this report is to provide the details of the intuition of attachment, a description of all the activities undertaken during the same, the lessons learnt and challenges during the attachment period. The essence of attachment is to put all the theoretical work done in class by a student into practical exercise.</w:t>
      </w:r>
    </w:p>
    <w:p w:rsidR="0017393C" w:rsidRPr="00A87836" w:rsidRDefault="008D4B56" w:rsidP="0017393C">
      <w:pPr>
        <w:spacing w:line="480" w:lineRule="auto"/>
        <w:rPr>
          <w:rFonts w:ascii="Times New Roman" w:eastAsia="Times New Roman" w:hAnsi="Times New Roman" w:cs="Times New Roman"/>
          <w:color w:val="000000"/>
          <w:sz w:val="24"/>
          <w:szCs w:val="113"/>
        </w:rPr>
      </w:pPr>
      <w:r w:rsidRPr="0017393C">
        <w:rPr>
          <w:rFonts w:ascii="Times New Roman" w:hAnsi="Times New Roman" w:cs="Times New Roman"/>
          <w:color w:val="000000" w:themeColor="text1"/>
          <w:sz w:val="24"/>
          <w:szCs w:val="24"/>
        </w:rPr>
        <w:t xml:space="preserve">I was therefore attached at </w:t>
      </w:r>
      <w:r w:rsidR="00C71F97">
        <w:rPr>
          <w:rFonts w:ascii="Times New Roman" w:hAnsi="Times New Roman" w:cs="Times New Roman"/>
          <w:color w:val="000000" w:themeColor="text1"/>
          <w:sz w:val="24"/>
          <w:szCs w:val="24"/>
        </w:rPr>
        <w:t>Migori ICT office</w:t>
      </w:r>
      <w:r w:rsidR="00724AC5" w:rsidRPr="0017393C">
        <w:rPr>
          <w:rFonts w:ascii="Times New Roman" w:hAnsi="Times New Roman" w:cs="Times New Roman"/>
          <w:color w:val="000000" w:themeColor="text1"/>
          <w:sz w:val="24"/>
          <w:szCs w:val="24"/>
        </w:rPr>
        <w:t xml:space="preserve"> for</w:t>
      </w:r>
      <w:r w:rsidRPr="0017393C">
        <w:rPr>
          <w:rFonts w:ascii="Times New Roman" w:hAnsi="Times New Roman" w:cs="Times New Roman"/>
          <w:color w:val="000000" w:themeColor="text1"/>
          <w:sz w:val="24"/>
          <w:szCs w:val="24"/>
        </w:rPr>
        <w:t xml:space="preserve"> a period of three months. The major activities I carried out included</w:t>
      </w:r>
      <w:r w:rsidR="003E106C" w:rsidRPr="0017393C">
        <w:rPr>
          <w:rFonts w:ascii="Times New Roman" w:hAnsi="Times New Roman" w:cs="Times New Roman"/>
          <w:color w:val="000000" w:themeColor="text1"/>
          <w:sz w:val="24"/>
          <w:szCs w:val="24"/>
        </w:rPr>
        <w:t xml:space="preserve"> computer maintenance</w:t>
      </w:r>
      <w:r w:rsidR="00724AC5" w:rsidRPr="0017393C">
        <w:rPr>
          <w:rFonts w:ascii="Times New Roman" w:hAnsi="Times New Roman" w:cs="Times New Roman"/>
          <w:color w:val="000000" w:themeColor="text1"/>
          <w:sz w:val="24"/>
          <w:szCs w:val="24"/>
        </w:rPr>
        <w:t>, end-user suppor</w:t>
      </w:r>
      <w:r w:rsidR="00C71F97">
        <w:rPr>
          <w:rFonts w:ascii="Times New Roman" w:hAnsi="Times New Roman" w:cs="Times New Roman"/>
          <w:color w:val="000000" w:themeColor="text1"/>
          <w:sz w:val="24"/>
          <w:szCs w:val="24"/>
        </w:rPr>
        <w:t>t to litigants on virtual meeting</w:t>
      </w:r>
      <w:r w:rsidR="00724AC5" w:rsidRPr="0017393C">
        <w:rPr>
          <w:rFonts w:ascii="Times New Roman" w:hAnsi="Times New Roman" w:cs="Times New Roman"/>
          <w:color w:val="000000" w:themeColor="text1"/>
          <w:sz w:val="24"/>
          <w:szCs w:val="24"/>
        </w:rPr>
        <w:t xml:space="preserve"> and other </w:t>
      </w:r>
      <w:r w:rsidR="0017393C" w:rsidRPr="0017393C">
        <w:rPr>
          <w:rFonts w:ascii="Times New Roman" w:hAnsi="Times New Roman" w:cs="Times New Roman"/>
          <w:color w:val="000000" w:themeColor="text1"/>
          <w:sz w:val="24"/>
          <w:szCs w:val="24"/>
        </w:rPr>
        <w:t>staffs,</w:t>
      </w:r>
      <w:r w:rsidR="0017393C" w:rsidRPr="0017393C">
        <w:rPr>
          <w:rFonts w:ascii="Times New Roman" w:eastAsia="Times New Roman" w:hAnsi="Times New Roman" w:cs="Times New Roman"/>
          <w:color w:val="000000"/>
          <w:spacing w:val="-15"/>
          <w:sz w:val="24"/>
          <w:szCs w:val="113"/>
          <w:bdr w:val="none" w:sz="0" w:space="0" w:color="auto" w:frame="1"/>
        </w:rPr>
        <w:t xml:space="preserve"> checking switch status, Replacement of UPS machines, Installation of windows OS</w:t>
      </w:r>
      <w:r w:rsidR="0017393C" w:rsidRPr="001A37A8">
        <w:rPr>
          <w:rFonts w:ascii="Times New Roman" w:eastAsia="Times New Roman" w:hAnsi="Times New Roman" w:cs="Times New Roman"/>
          <w:color w:val="000000"/>
          <w:spacing w:val="-15"/>
          <w:sz w:val="24"/>
          <w:szCs w:val="113"/>
          <w:bdr w:val="none" w:sz="0" w:space="0" w:color="auto" w:frame="1"/>
        </w:rPr>
        <w:t xml:space="preserve">, </w:t>
      </w:r>
      <w:r w:rsidR="0017393C" w:rsidRPr="001A37A8">
        <w:rPr>
          <w:rFonts w:ascii="Times New Roman" w:eastAsia="Times New Roman" w:hAnsi="Times New Roman" w:cs="Times New Roman"/>
          <w:color w:val="000000"/>
          <w:sz w:val="24"/>
          <w:szCs w:val="113"/>
          <w:bdr w:val="none" w:sz="0" w:space="0" w:color="auto" w:frame="1"/>
        </w:rPr>
        <w:t>Internet troubleshooting/Network configuration, Installation of printer drivers, Arranging IT stores,</w:t>
      </w:r>
      <w:r w:rsidR="0017393C" w:rsidRPr="001A37A8">
        <w:rPr>
          <w:rFonts w:ascii="Times New Roman" w:eastAsia="Times New Roman" w:hAnsi="Times New Roman" w:cs="Times New Roman"/>
          <w:color w:val="000000"/>
          <w:spacing w:val="-15"/>
          <w:sz w:val="24"/>
          <w:szCs w:val="113"/>
          <w:bdr w:val="none" w:sz="0" w:space="0" w:color="auto" w:frame="1"/>
        </w:rPr>
        <w:t xml:space="preserve"> Ethernet cable crimping, animation design and video editing using Filmora 9 software.</w:t>
      </w:r>
    </w:p>
    <w:p w:rsidR="0017393C" w:rsidRPr="001A37A8" w:rsidRDefault="0017393C" w:rsidP="0017393C">
      <w:pPr>
        <w:rPr>
          <w:rFonts w:ascii="Times New Roman" w:hAnsi="Times New Roman" w:cs="Times New Roman"/>
          <w:sz w:val="2"/>
        </w:rPr>
      </w:pPr>
    </w:p>
    <w:p w:rsidR="0017393C" w:rsidRPr="001A37A8" w:rsidRDefault="0017393C" w:rsidP="008D4B56">
      <w:pPr>
        <w:spacing w:line="480" w:lineRule="auto"/>
        <w:rPr>
          <w:rFonts w:ascii="Times New Roman" w:hAnsi="Times New Roman" w:cs="Times New Roman"/>
          <w:color w:val="000000" w:themeColor="text1"/>
          <w:sz w:val="24"/>
          <w:szCs w:val="24"/>
        </w:rPr>
      </w:pPr>
    </w:p>
    <w:p w:rsidR="0017393C" w:rsidRPr="001A37A8" w:rsidRDefault="0017393C" w:rsidP="008D4B56">
      <w:pPr>
        <w:spacing w:line="480" w:lineRule="auto"/>
        <w:rPr>
          <w:rFonts w:ascii="Times New Roman" w:hAnsi="Times New Roman" w:cs="Times New Roman"/>
          <w:color w:val="000000" w:themeColor="text1"/>
          <w:sz w:val="24"/>
          <w:szCs w:val="24"/>
        </w:rPr>
      </w:pPr>
    </w:p>
    <w:p w:rsidR="008D4B56" w:rsidRPr="0017393C" w:rsidRDefault="008D4B56"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311887" w:rsidRPr="0017393C" w:rsidRDefault="00311887" w:rsidP="008D4B56">
      <w:pPr>
        <w:spacing w:line="480" w:lineRule="auto"/>
        <w:rPr>
          <w:rFonts w:ascii="Times New Roman" w:hAnsi="Times New Roman" w:cs="Times New Roman"/>
          <w:color w:val="000000" w:themeColor="text1"/>
          <w:sz w:val="24"/>
          <w:szCs w:val="24"/>
        </w:rPr>
        <w:sectPr w:rsidR="00311887" w:rsidRPr="0017393C" w:rsidSect="00311887">
          <w:pgSz w:w="11906" w:h="16838" w:code="9"/>
          <w:pgMar w:top="1440" w:right="1440" w:bottom="1440" w:left="1440" w:header="720" w:footer="720" w:gutter="0"/>
          <w:pgNumType w:fmt="lowerRoman" w:start="1"/>
          <w:cols w:space="720"/>
          <w:titlePg/>
          <w:docGrid w:linePitch="360"/>
        </w:sectPr>
      </w:pPr>
    </w:p>
    <w:p w:rsidR="008D4B56" w:rsidRPr="0017393C" w:rsidRDefault="008D4B56" w:rsidP="003C2CF8">
      <w:pPr>
        <w:pStyle w:val="Heading2"/>
        <w:spacing w:line="480" w:lineRule="auto"/>
        <w:jc w:val="center"/>
        <w:rPr>
          <w:rFonts w:ascii="Times New Roman" w:hAnsi="Times New Roman" w:cs="Times New Roman"/>
          <w:color w:val="000000" w:themeColor="text1"/>
          <w:sz w:val="24"/>
          <w:szCs w:val="24"/>
        </w:rPr>
      </w:pPr>
      <w:bookmarkStart w:id="3" w:name="_Toc100425024"/>
      <w:r w:rsidRPr="0017393C">
        <w:rPr>
          <w:rFonts w:ascii="Times New Roman" w:hAnsi="Times New Roman" w:cs="Times New Roman"/>
          <w:color w:val="000000" w:themeColor="text1"/>
          <w:sz w:val="24"/>
          <w:szCs w:val="24"/>
        </w:rPr>
        <w:lastRenderedPageBreak/>
        <w:t>CHAPTER ONE</w:t>
      </w:r>
      <w:bookmarkEnd w:id="3"/>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4" w:name="_Toc100425025"/>
      <w:r w:rsidRPr="0017393C">
        <w:rPr>
          <w:rFonts w:ascii="Times New Roman" w:hAnsi="Times New Roman" w:cs="Times New Roman"/>
          <w:color w:val="000000" w:themeColor="text1"/>
          <w:sz w:val="24"/>
          <w:szCs w:val="24"/>
        </w:rPr>
        <w:t>1.0 INTRODUCTION</w:t>
      </w:r>
      <w:bookmarkEnd w:id="4"/>
    </w:p>
    <w:p w:rsidR="008D4B56" w:rsidRPr="0017393C" w:rsidRDefault="008D4B56" w:rsidP="008D4B56">
      <w:pPr>
        <w:spacing w:line="480" w:lineRule="auto"/>
        <w:rPr>
          <w:rFonts w:ascii="Times New Roman" w:eastAsia="Times New Roman" w:hAnsi="Times New Roman" w:cs="Times New Roman"/>
          <w:color w:val="000000" w:themeColor="text1"/>
          <w:sz w:val="24"/>
          <w:szCs w:val="24"/>
        </w:rPr>
      </w:pPr>
      <w:r w:rsidRPr="0017393C">
        <w:rPr>
          <w:rFonts w:ascii="Times New Roman" w:eastAsia="Times New Roman" w:hAnsi="Times New Roman" w:cs="Times New Roman"/>
          <w:color w:val="000000" w:themeColor="text1"/>
          <w:sz w:val="24"/>
          <w:szCs w:val="24"/>
        </w:rPr>
        <w:t xml:space="preserve">The industrial attachment training is an essential component of the curriculum of </w:t>
      </w:r>
      <w:r w:rsidR="006902DF">
        <w:rPr>
          <w:rFonts w:ascii="Times New Roman" w:eastAsia="Times New Roman" w:hAnsi="Times New Roman" w:cs="Times New Roman"/>
          <w:color w:val="000000" w:themeColor="text1"/>
          <w:sz w:val="24"/>
          <w:szCs w:val="24"/>
        </w:rPr>
        <w:t>Dedan Kimathi University of Technology</w:t>
      </w:r>
      <w:r w:rsidR="003C2CF8" w:rsidRPr="0017393C">
        <w:rPr>
          <w:rFonts w:ascii="Times New Roman" w:eastAsia="Times New Roman" w:hAnsi="Times New Roman" w:cs="Times New Roman"/>
          <w:color w:val="000000" w:themeColor="text1"/>
          <w:sz w:val="24"/>
          <w:szCs w:val="24"/>
        </w:rPr>
        <w:t xml:space="preserve"> </w:t>
      </w:r>
      <w:r w:rsidRPr="0017393C">
        <w:rPr>
          <w:rFonts w:ascii="Times New Roman" w:eastAsia="Times New Roman" w:hAnsi="Times New Roman" w:cs="Times New Roman"/>
          <w:color w:val="000000" w:themeColor="text1"/>
          <w:sz w:val="24"/>
          <w:szCs w:val="24"/>
        </w:rPr>
        <w:t>and therefore no graduation without the industrial attachment. The attachment period is usually maximum of twelve weeks, during which the student is expected to acquire additional prac</w:t>
      </w:r>
      <w:r w:rsidR="003E106C" w:rsidRPr="0017393C">
        <w:rPr>
          <w:rFonts w:ascii="Times New Roman" w:eastAsia="Times New Roman" w:hAnsi="Times New Roman" w:cs="Times New Roman"/>
          <w:color w:val="000000" w:themeColor="text1"/>
          <w:sz w:val="24"/>
          <w:szCs w:val="24"/>
        </w:rPr>
        <w:t xml:space="preserve">tical experience to supplement </w:t>
      </w:r>
      <w:r w:rsidRPr="0017393C">
        <w:rPr>
          <w:rFonts w:ascii="Times New Roman" w:eastAsia="Times New Roman" w:hAnsi="Times New Roman" w:cs="Times New Roman"/>
          <w:color w:val="000000" w:themeColor="text1"/>
          <w:sz w:val="24"/>
          <w:szCs w:val="24"/>
        </w:rPr>
        <w:t xml:space="preserve">their course of study in the </w:t>
      </w:r>
      <w:r w:rsidR="00C71F97">
        <w:rPr>
          <w:rFonts w:ascii="Times New Roman" w:eastAsia="Times New Roman" w:hAnsi="Times New Roman" w:cs="Times New Roman"/>
          <w:color w:val="000000" w:themeColor="text1"/>
          <w:sz w:val="24"/>
          <w:szCs w:val="24"/>
        </w:rPr>
        <w:t>related industry</w:t>
      </w:r>
      <w:r w:rsidRPr="0017393C">
        <w:rPr>
          <w:rFonts w:ascii="Times New Roman" w:eastAsia="Times New Roman" w:hAnsi="Times New Roman" w:cs="Times New Roman"/>
          <w:color w:val="000000" w:themeColor="text1"/>
          <w:sz w:val="24"/>
          <w:szCs w:val="24"/>
        </w:rPr>
        <w:t>. They are also exposed to the real world of work and its challenges which will prepare them towards their future careers.</w:t>
      </w:r>
    </w:p>
    <w:p w:rsidR="008D4B56" w:rsidRPr="0017393C" w:rsidRDefault="008D4B56" w:rsidP="008D4B56">
      <w:pPr>
        <w:spacing w:line="480" w:lineRule="auto"/>
        <w:rPr>
          <w:rFonts w:ascii="Times New Roman" w:eastAsia="Times New Roman" w:hAnsi="Times New Roman" w:cs="Times New Roman"/>
          <w:color w:val="000000" w:themeColor="text1"/>
          <w:sz w:val="24"/>
          <w:szCs w:val="24"/>
        </w:rPr>
      </w:pPr>
      <w:r w:rsidRPr="0017393C">
        <w:rPr>
          <w:rFonts w:ascii="Times New Roman" w:eastAsia="Times New Roman" w:hAnsi="Times New Roman" w:cs="Times New Roman"/>
          <w:color w:val="000000" w:themeColor="text1"/>
          <w:sz w:val="24"/>
          <w:szCs w:val="24"/>
        </w:rPr>
        <w:t xml:space="preserve">This report is the outcome of the </w:t>
      </w:r>
      <w:r w:rsidR="000F5056" w:rsidRPr="0017393C">
        <w:rPr>
          <w:rFonts w:ascii="Times New Roman" w:eastAsia="Times New Roman" w:hAnsi="Times New Roman" w:cs="Times New Roman"/>
          <w:color w:val="000000" w:themeColor="text1"/>
          <w:sz w:val="24"/>
          <w:szCs w:val="24"/>
        </w:rPr>
        <w:t>Twelve</w:t>
      </w:r>
      <w:r w:rsidRPr="0017393C">
        <w:rPr>
          <w:rFonts w:ascii="Times New Roman" w:eastAsia="Times New Roman" w:hAnsi="Times New Roman" w:cs="Times New Roman"/>
          <w:color w:val="000000" w:themeColor="text1"/>
          <w:sz w:val="24"/>
          <w:szCs w:val="24"/>
        </w:rPr>
        <w:t xml:space="preserve"> weeks practical training I had at </w:t>
      </w:r>
      <w:r w:rsidR="00C71F97">
        <w:rPr>
          <w:rFonts w:ascii="Times New Roman" w:eastAsia="Times New Roman" w:hAnsi="Times New Roman" w:cs="Times New Roman"/>
          <w:color w:val="000000" w:themeColor="text1"/>
          <w:sz w:val="24"/>
          <w:szCs w:val="24"/>
        </w:rPr>
        <w:t>Migori ict office</w:t>
      </w:r>
      <w:bookmarkStart w:id="5" w:name="_GoBack"/>
      <w:bookmarkEnd w:id="5"/>
      <w:r w:rsidR="000F5056" w:rsidRPr="0017393C">
        <w:rPr>
          <w:rFonts w:ascii="Times New Roman" w:eastAsia="Times New Roman" w:hAnsi="Times New Roman" w:cs="Times New Roman"/>
          <w:color w:val="000000" w:themeColor="text1"/>
          <w:sz w:val="24"/>
          <w:szCs w:val="24"/>
        </w:rPr>
        <w:t>.</w:t>
      </w:r>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6" w:name="_Toc100425026"/>
      <w:r w:rsidRPr="0017393C">
        <w:rPr>
          <w:rFonts w:ascii="Times New Roman" w:hAnsi="Times New Roman" w:cs="Times New Roman"/>
          <w:color w:val="000000" w:themeColor="text1"/>
          <w:sz w:val="24"/>
          <w:szCs w:val="24"/>
        </w:rPr>
        <w:t>1.1 OBJECTIVES OF ATTACHMENT</w:t>
      </w:r>
      <w:bookmarkEnd w:id="6"/>
    </w:p>
    <w:p w:rsidR="008D4B56" w:rsidRPr="0017393C" w:rsidRDefault="008D4B56" w:rsidP="008D4B56">
      <w:pPr>
        <w:shd w:val="clear" w:color="auto" w:fill="FFFFFF"/>
        <w:spacing w:line="480" w:lineRule="auto"/>
        <w:jc w:val="both"/>
        <w:rPr>
          <w:rFonts w:ascii="Times New Roman" w:eastAsia="Times New Roman" w:hAnsi="Times New Roman" w:cs="Times New Roman"/>
          <w:color w:val="000000" w:themeColor="text1"/>
          <w:sz w:val="24"/>
          <w:szCs w:val="24"/>
        </w:rPr>
      </w:pPr>
      <w:r w:rsidRPr="0017393C">
        <w:rPr>
          <w:rFonts w:ascii="Times New Roman" w:eastAsia="Times New Roman" w:hAnsi="Times New Roman" w:cs="Times New Roman"/>
          <w:color w:val="000000" w:themeColor="text1"/>
          <w:sz w:val="24"/>
          <w:szCs w:val="24"/>
        </w:rPr>
        <w:t>Some of the important objectives of the industrial attachment are as follows</w:t>
      </w:r>
    </w:p>
    <w:p w:rsidR="008D4B56" w:rsidRPr="0017393C" w:rsidRDefault="008D4B56" w:rsidP="008D4B56">
      <w:pPr>
        <w:pStyle w:val="ListParagraph"/>
        <w:numPr>
          <w:ilvl w:val="0"/>
          <w:numId w:val="2"/>
        </w:numPr>
        <w:shd w:val="clear" w:color="auto" w:fill="FFFFFF"/>
        <w:spacing w:after="0" w:line="480" w:lineRule="auto"/>
        <w:jc w:val="both"/>
        <w:rPr>
          <w:rFonts w:ascii="Times New Roman" w:eastAsia="Times New Roman" w:hAnsi="Times New Roman"/>
          <w:color w:val="000000" w:themeColor="text1"/>
          <w:sz w:val="24"/>
          <w:szCs w:val="24"/>
        </w:rPr>
      </w:pPr>
      <w:r w:rsidRPr="0017393C">
        <w:rPr>
          <w:rFonts w:ascii="Times New Roman" w:eastAsia="Times New Roman" w:hAnsi="Times New Roman"/>
          <w:color w:val="000000" w:themeColor="text1"/>
          <w:sz w:val="24"/>
          <w:szCs w:val="24"/>
        </w:rPr>
        <w:t>To assess the interest of the student in the occupation he/she plans to undertake.</w:t>
      </w:r>
    </w:p>
    <w:p w:rsidR="008D4B56" w:rsidRPr="0017393C" w:rsidRDefault="008D4B56" w:rsidP="008D4B56">
      <w:pPr>
        <w:pStyle w:val="ListParagraph"/>
        <w:numPr>
          <w:ilvl w:val="0"/>
          <w:numId w:val="2"/>
        </w:numPr>
        <w:shd w:val="clear" w:color="auto" w:fill="FFFFFF"/>
        <w:spacing w:after="0" w:line="480" w:lineRule="auto"/>
        <w:jc w:val="both"/>
        <w:rPr>
          <w:rFonts w:ascii="Times New Roman" w:eastAsia="Times New Roman" w:hAnsi="Times New Roman"/>
          <w:color w:val="000000" w:themeColor="text1"/>
          <w:sz w:val="24"/>
          <w:szCs w:val="24"/>
        </w:rPr>
      </w:pPr>
      <w:r w:rsidRPr="0017393C">
        <w:rPr>
          <w:rFonts w:ascii="Times New Roman" w:eastAsia="Times New Roman" w:hAnsi="Times New Roman"/>
          <w:color w:val="000000" w:themeColor="text1"/>
          <w:sz w:val="24"/>
          <w:szCs w:val="24"/>
        </w:rPr>
        <w:t xml:space="preserve">To expose the students to </w:t>
      </w:r>
      <w:r w:rsidR="00B728FB" w:rsidRPr="0017393C">
        <w:rPr>
          <w:rFonts w:ascii="Times New Roman" w:eastAsia="Times New Roman" w:hAnsi="Times New Roman"/>
          <w:color w:val="000000" w:themeColor="text1"/>
          <w:sz w:val="24"/>
          <w:szCs w:val="24"/>
        </w:rPr>
        <w:t xml:space="preserve">work methods not taught </w:t>
      </w:r>
      <w:r w:rsidR="00CB7AAE">
        <w:rPr>
          <w:rFonts w:ascii="Times New Roman" w:eastAsia="Times New Roman" w:hAnsi="Times New Roman"/>
          <w:color w:val="000000" w:themeColor="text1"/>
          <w:sz w:val="24"/>
          <w:szCs w:val="24"/>
        </w:rPr>
        <w:t xml:space="preserve">at the university </w:t>
      </w:r>
      <w:r w:rsidRPr="0017393C">
        <w:rPr>
          <w:rFonts w:ascii="Times New Roman" w:eastAsia="Times New Roman" w:hAnsi="Times New Roman"/>
          <w:color w:val="000000" w:themeColor="text1"/>
          <w:sz w:val="24"/>
          <w:szCs w:val="24"/>
        </w:rPr>
        <w:t>and to provide access to products equipment not normally available in th</w:t>
      </w:r>
      <w:r w:rsidR="00B728FB" w:rsidRPr="0017393C">
        <w:rPr>
          <w:rFonts w:ascii="Times New Roman" w:eastAsia="Times New Roman" w:hAnsi="Times New Roman"/>
          <w:color w:val="000000" w:themeColor="text1"/>
          <w:sz w:val="24"/>
          <w:szCs w:val="24"/>
        </w:rPr>
        <w:t>e environment of the School.</w:t>
      </w:r>
    </w:p>
    <w:p w:rsidR="008D4B56" w:rsidRPr="0017393C" w:rsidRDefault="008D4B56" w:rsidP="008D4B56">
      <w:pPr>
        <w:pStyle w:val="ListParagraph"/>
        <w:numPr>
          <w:ilvl w:val="0"/>
          <w:numId w:val="2"/>
        </w:numPr>
        <w:shd w:val="clear" w:color="auto" w:fill="FFFFFF"/>
        <w:spacing w:after="0" w:line="480" w:lineRule="auto"/>
        <w:jc w:val="both"/>
        <w:rPr>
          <w:rFonts w:ascii="Times New Roman" w:eastAsia="Times New Roman" w:hAnsi="Times New Roman"/>
          <w:color w:val="000000" w:themeColor="text1"/>
          <w:sz w:val="24"/>
          <w:szCs w:val="24"/>
        </w:rPr>
      </w:pPr>
      <w:r w:rsidRPr="0017393C">
        <w:rPr>
          <w:rFonts w:ascii="Times New Roman" w:eastAsia="Times New Roman" w:hAnsi="Times New Roman"/>
          <w:color w:val="000000" w:themeColor="text1"/>
          <w:sz w:val="24"/>
          <w:szCs w:val="24"/>
        </w:rPr>
        <w:t xml:space="preserve">To provide the students with an opportunity to apply knowledge in real work situation thereby closing the gap between </w:t>
      </w:r>
      <w:r w:rsidR="0055477A">
        <w:rPr>
          <w:rFonts w:ascii="Times New Roman" w:eastAsia="Times New Roman" w:hAnsi="Times New Roman"/>
          <w:color w:val="000000" w:themeColor="text1"/>
          <w:sz w:val="24"/>
          <w:szCs w:val="24"/>
        </w:rPr>
        <w:t>school</w:t>
      </w:r>
      <w:r w:rsidR="003E106C" w:rsidRPr="0017393C">
        <w:rPr>
          <w:rFonts w:ascii="Times New Roman" w:eastAsia="Times New Roman" w:hAnsi="Times New Roman"/>
          <w:color w:val="000000" w:themeColor="text1"/>
          <w:sz w:val="24"/>
          <w:szCs w:val="24"/>
        </w:rPr>
        <w:t xml:space="preserve"> work</w:t>
      </w:r>
      <w:r w:rsidRPr="0017393C">
        <w:rPr>
          <w:rFonts w:ascii="Times New Roman" w:eastAsia="Times New Roman" w:hAnsi="Times New Roman"/>
          <w:color w:val="000000" w:themeColor="text1"/>
          <w:sz w:val="24"/>
          <w:szCs w:val="24"/>
        </w:rPr>
        <w:t xml:space="preserve"> and the actual practice.</w:t>
      </w:r>
    </w:p>
    <w:p w:rsidR="008D4B56" w:rsidRPr="0017393C" w:rsidRDefault="008D4B56" w:rsidP="008D4B56">
      <w:pPr>
        <w:pStyle w:val="ListParagraph"/>
        <w:numPr>
          <w:ilvl w:val="0"/>
          <w:numId w:val="2"/>
        </w:numPr>
        <w:shd w:val="clear" w:color="auto" w:fill="FFFFFF"/>
        <w:spacing w:after="0" w:line="480" w:lineRule="auto"/>
        <w:jc w:val="both"/>
        <w:rPr>
          <w:rFonts w:ascii="Times New Roman" w:eastAsia="Times New Roman" w:hAnsi="Times New Roman"/>
          <w:color w:val="000000" w:themeColor="text1"/>
          <w:sz w:val="24"/>
          <w:szCs w:val="24"/>
        </w:rPr>
      </w:pPr>
      <w:r w:rsidRPr="0017393C">
        <w:rPr>
          <w:rFonts w:ascii="Times New Roman" w:eastAsia="Times New Roman" w:hAnsi="Times New Roman"/>
          <w:color w:val="000000" w:themeColor="text1"/>
          <w:sz w:val="24"/>
          <w:szCs w:val="24"/>
        </w:rPr>
        <w:t>To make the transition from school to the world of work smoothly and to enhance student contacts for job placement.</w:t>
      </w:r>
    </w:p>
    <w:p w:rsidR="008D4B56" w:rsidRPr="0017393C" w:rsidRDefault="008D4B56" w:rsidP="008D4B56">
      <w:pPr>
        <w:pStyle w:val="ListParagraph"/>
        <w:numPr>
          <w:ilvl w:val="0"/>
          <w:numId w:val="2"/>
        </w:numPr>
        <w:shd w:val="clear" w:color="auto" w:fill="FFFFFF"/>
        <w:spacing w:after="0" w:line="480" w:lineRule="auto"/>
        <w:jc w:val="both"/>
        <w:rPr>
          <w:rFonts w:ascii="Times New Roman" w:eastAsia="Times New Roman" w:hAnsi="Times New Roman"/>
          <w:color w:val="000000" w:themeColor="text1"/>
          <w:sz w:val="24"/>
          <w:szCs w:val="24"/>
        </w:rPr>
      </w:pPr>
      <w:r w:rsidRPr="0017393C">
        <w:rPr>
          <w:rFonts w:ascii="Times New Roman" w:eastAsia="Times New Roman" w:hAnsi="Times New Roman"/>
          <w:color w:val="000000" w:themeColor="text1"/>
          <w:sz w:val="24"/>
          <w:szCs w:val="24"/>
        </w:rPr>
        <w:t xml:space="preserve">To enlist and strengthen </w:t>
      </w:r>
      <w:r w:rsidR="003E106C" w:rsidRPr="0017393C">
        <w:rPr>
          <w:rFonts w:ascii="Times New Roman" w:eastAsia="Times New Roman" w:hAnsi="Times New Roman"/>
          <w:color w:val="000000" w:themeColor="text1"/>
          <w:sz w:val="24"/>
          <w:szCs w:val="24"/>
        </w:rPr>
        <w:t>employer’s</w:t>
      </w:r>
      <w:r w:rsidRPr="0017393C">
        <w:rPr>
          <w:rFonts w:ascii="Times New Roman" w:eastAsia="Times New Roman" w:hAnsi="Times New Roman"/>
          <w:color w:val="000000" w:themeColor="text1"/>
          <w:sz w:val="24"/>
          <w:szCs w:val="24"/>
        </w:rPr>
        <w:t xml:space="preserve"> involvement in institutional activities and in the entire educational process of preparing the students for employment in industry.</w:t>
      </w:r>
    </w:p>
    <w:p w:rsidR="008D4B56" w:rsidRPr="0017393C" w:rsidRDefault="008D4B56" w:rsidP="008D4B56">
      <w:pPr>
        <w:pStyle w:val="ListParagraph"/>
        <w:numPr>
          <w:ilvl w:val="0"/>
          <w:numId w:val="2"/>
        </w:numPr>
        <w:shd w:val="clear" w:color="auto" w:fill="FFFFFF"/>
        <w:spacing w:line="480" w:lineRule="auto"/>
        <w:jc w:val="both"/>
        <w:rPr>
          <w:rFonts w:ascii="Times New Roman" w:eastAsia="Times New Roman" w:hAnsi="Times New Roman"/>
          <w:color w:val="000000" w:themeColor="text1"/>
          <w:sz w:val="24"/>
          <w:szCs w:val="24"/>
        </w:rPr>
      </w:pPr>
      <w:r w:rsidRPr="0017393C">
        <w:rPr>
          <w:rFonts w:ascii="Times New Roman" w:eastAsia="Times New Roman" w:hAnsi="Times New Roman"/>
          <w:color w:val="000000" w:themeColor="text1"/>
          <w:sz w:val="24"/>
          <w:szCs w:val="24"/>
        </w:rPr>
        <w:t xml:space="preserve">To enhance industry´s satisfaction with the graduate of the Faculty in particular and the </w:t>
      </w:r>
      <w:r w:rsidR="003E106C" w:rsidRPr="0017393C">
        <w:rPr>
          <w:rFonts w:ascii="Times New Roman" w:eastAsia="Times New Roman" w:hAnsi="Times New Roman"/>
          <w:color w:val="000000" w:themeColor="text1"/>
          <w:sz w:val="24"/>
          <w:szCs w:val="24"/>
        </w:rPr>
        <w:t>college</w:t>
      </w:r>
      <w:r w:rsidRPr="0017393C">
        <w:rPr>
          <w:rFonts w:ascii="Times New Roman" w:eastAsia="Times New Roman" w:hAnsi="Times New Roman"/>
          <w:color w:val="000000" w:themeColor="text1"/>
          <w:sz w:val="24"/>
          <w:szCs w:val="24"/>
        </w:rPr>
        <w:t xml:space="preserve"> at large.</w:t>
      </w:r>
    </w:p>
    <w:p w:rsidR="008D4B56" w:rsidRPr="0017393C" w:rsidRDefault="008D4B56" w:rsidP="008D4B56">
      <w:pPr>
        <w:pStyle w:val="Heading2"/>
        <w:spacing w:line="480" w:lineRule="auto"/>
        <w:rPr>
          <w:rFonts w:ascii="Times New Roman" w:eastAsia="Times New Roman" w:hAnsi="Times New Roman" w:cs="Times New Roman"/>
          <w:color w:val="000000" w:themeColor="text1"/>
          <w:sz w:val="24"/>
          <w:szCs w:val="24"/>
        </w:rPr>
      </w:pPr>
      <w:bookmarkStart w:id="7" w:name="_Toc407702844"/>
      <w:bookmarkStart w:id="8" w:name="_Toc100425027"/>
      <w:r w:rsidRPr="0017393C">
        <w:rPr>
          <w:rFonts w:ascii="Times New Roman" w:eastAsia="Times New Roman" w:hAnsi="Times New Roman" w:cs="Times New Roman"/>
          <w:color w:val="000000" w:themeColor="text1"/>
          <w:sz w:val="24"/>
          <w:szCs w:val="24"/>
        </w:rPr>
        <w:lastRenderedPageBreak/>
        <w:t>1.2 BENEFITS TO STUDENTS</w:t>
      </w:r>
      <w:bookmarkEnd w:id="7"/>
      <w:bookmarkEnd w:id="8"/>
    </w:p>
    <w:p w:rsidR="008D4B56" w:rsidRPr="0017393C" w:rsidRDefault="008D4B56" w:rsidP="008D4B56">
      <w:pPr>
        <w:shd w:val="clear" w:color="auto" w:fill="FFFFFF"/>
        <w:spacing w:line="480" w:lineRule="auto"/>
        <w:jc w:val="both"/>
        <w:rPr>
          <w:rFonts w:ascii="Times New Roman" w:eastAsia="Times New Roman" w:hAnsi="Times New Roman" w:cs="Times New Roman"/>
          <w:color w:val="000000" w:themeColor="text1"/>
          <w:sz w:val="24"/>
          <w:szCs w:val="24"/>
        </w:rPr>
      </w:pPr>
      <w:r w:rsidRPr="0017393C">
        <w:rPr>
          <w:rFonts w:ascii="Times New Roman" w:eastAsia="Times New Roman" w:hAnsi="Times New Roman" w:cs="Times New Roman"/>
          <w:color w:val="000000" w:themeColor="text1"/>
          <w:sz w:val="24"/>
          <w:szCs w:val="24"/>
        </w:rPr>
        <w:t xml:space="preserve">The industrial attachment </w:t>
      </w:r>
      <w:r w:rsidR="003E106C" w:rsidRPr="0017393C">
        <w:rPr>
          <w:rFonts w:ascii="Times New Roman" w:eastAsia="Times New Roman" w:hAnsi="Times New Roman" w:cs="Times New Roman"/>
          <w:color w:val="000000" w:themeColor="text1"/>
          <w:sz w:val="24"/>
          <w:szCs w:val="24"/>
        </w:rPr>
        <w:t>seeks</w:t>
      </w:r>
      <w:r w:rsidRPr="0017393C">
        <w:rPr>
          <w:rFonts w:ascii="Times New Roman" w:eastAsia="Times New Roman" w:hAnsi="Times New Roman" w:cs="Times New Roman"/>
          <w:color w:val="000000" w:themeColor="text1"/>
          <w:sz w:val="24"/>
          <w:szCs w:val="24"/>
        </w:rPr>
        <w:t xml:space="preserve"> to offer students a practical translation of the theory they have been taught. It has also got individual benefit of liaising the university to the industries, hence brightening the employment chances of the students in the university. Through this attachment, I have generated a good interpersonal relationship through my interaction with my supervisors and colleagues. This has assisted me to interact confidently with people irrespective of the position.</w:t>
      </w:r>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9" w:name="_Toc407702845"/>
      <w:bookmarkStart w:id="10" w:name="_Toc100425028"/>
      <w:r w:rsidRPr="0017393C">
        <w:rPr>
          <w:rFonts w:ascii="Times New Roman" w:hAnsi="Times New Roman" w:cs="Times New Roman"/>
          <w:color w:val="000000" w:themeColor="text1"/>
          <w:sz w:val="24"/>
          <w:szCs w:val="24"/>
        </w:rPr>
        <w:t>1.3 EXPERIENCE</w:t>
      </w:r>
      <w:bookmarkEnd w:id="9"/>
      <w:bookmarkEnd w:id="10"/>
    </w:p>
    <w:p w:rsidR="008D4B56" w:rsidRPr="0017393C" w:rsidRDefault="008D4B56" w:rsidP="008D4B56">
      <w:pPr>
        <w:shd w:val="clear" w:color="auto" w:fill="FFFFFF"/>
        <w:spacing w:line="480" w:lineRule="auto"/>
        <w:jc w:val="both"/>
        <w:rPr>
          <w:rFonts w:ascii="Times New Roman" w:eastAsia="Times New Roman" w:hAnsi="Times New Roman" w:cs="Times New Roman"/>
          <w:color w:val="000000" w:themeColor="text1"/>
          <w:sz w:val="24"/>
          <w:szCs w:val="24"/>
        </w:rPr>
      </w:pPr>
      <w:r w:rsidRPr="0017393C">
        <w:rPr>
          <w:rFonts w:ascii="Times New Roman" w:eastAsia="Times New Roman" w:hAnsi="Times New Roman" w:cs="Times New Roman"/>
          <w:color w:val="000000" w:themeColor="text1"/>
          <w:sz w:val="24"/>
          <w:szCs w:val="24"/>
        </w:rPr>
        <w:t>Through m</w:t>
      </w:r>
      <w:r w:rsidR="003E106C" w:rsidRPr="0017393C">
        <w:rPr>
          <w:rFonts w:ascii="Times New Roman" w:eastAsia="Times New Roman" w:hAnsi="Times New Roman" w:cs="Times New Roman"/>
          <w:color w:val="000000" w:themeColor="text1"/>
          <w:sz w:val="24"/>
          <w:szCs w:val="24"/>
        </w:rPr>
        <w:t>y attachment, I have gained experience in computer maintenance, basic networking skills, end-</w:t>
      </w:r>
      <w:r w:rsidR="000B5232" w:rsidRPr="0017393C">
        <w:rPr>
          <w:rFonts w:ascii="Times New Roman" w:eastAsia="Times New Roman" w:hAnsi="Times New Roman" w:cs="Times New Roman"/>
          <w:color w:val="000000" w:themeColor="text1"/>
          <w:sz w:val="24"/>
          <w:szCs w:val="24"/>
        </w:rPr>
        <w:t xml:space="preserve">user support skills, Video editing using Filmora and </w:t>
      </w:r>
      <w:r w:rsidR="003E106C" w:rsidRPr="0017393C">
        <w:rPr>
          <w:rFonts w:ascii="Times New Roman" w:eastAsia="Times New Roman" w:hAnsi="Times New Roman" w:cs="Times New Roman"/>
          <w:color w:val="000000" w:themeColor="text1"/>
          <w:sz w:val="24"/>
          <w:szCs w:val="24"/>
        </w:rPr>
        <w:t xml:space="preserve">animation </w:t>
      </w:r>
      <w:r w:rsidR="000B5232" w:rsidRPr="0017393C">
        <w:rPr>
          <w:rFonts w:ascii="Times New Roman" w:eastAsia="Times New Roman" w:hAnsi="Times New Roman" w:cs="Times New Roman"/>
          <w:color w:val="000000" w:themeColor="text1"/>
          <w:sz w:val="24"/>
          <w:szCs w:val="24"/>
        </w:rPr>
        <w:t>creation using Adobe Illustrator, Adobe after Effects and Adobe Character Animator to create mediation and customer care videos.</w:t>
      </w:r>
    </w:p>
    <w:p w:rsidR="00D02680" w:rsidRPr="0017393C" w:rsidRDefault="00D02680" w:rsidP="008D4B56">
      <w:pPr>
        <w:shd w:val="clear" w:color="auto" w:fill="FFFFFF"/>
        <w:spacing w:line="480" w:lineRule="auto"/>
        <w:jc w:val="both"/>
        <w:rPr>
          <w:rFonts w:ascii="Times New Roman" w:eastAsia="Times New Roman" w:hAnsi="Times New Roman" w:cs="Times New Roman"/>
          <w:color w:val="000000" w:themeColor="text1"/>
          <w:sz w:val="24"/>
          <w:szCs w:val="24"/>
        </w:rPr>
      </w:pPr>
    </w:p>
    <w:p w:rsidR="00D02680" w:rsidRPr="0017393C" w:rsidRDefault="00D02680" w:rsidP="008D4B56">
      <w:pPr>
        <w:shd w:val="clear" w:color="auto" w:fill="FFFFFF"/>
        <w:spacing w:line="480" w:lineRule="auto"/>
        <w:jc w:val="both"/>
        <w:rPr>
          <w:rFonts w:ascii="Times New Roman" w:eastAsia="Times New Roman" w:hAnsi="Times New Roman" w:cs="Times New Roman"/>
          <w:color w:val="000000" w:themeColor="text1"/>
          <w:sz w:val="24"/>
          <w:szCs w:val="24"/>
        </w:rPr>
      </w:pPr>
    </w:p>
    <w:p w:rsidR="00D02680" w:rsidRPr="0017393C" w:rsidRDefault="00D02680" w:rsidP="008D4B56">
      <w:pPr>
        <w:shd w:val="clear" w:color="auto" w:fill="FFFFFF"/>
        <w:spacing w:line="480" w:lineRule="auto"/>
        <w:jc w:val="both"/>
        <w:rPr>
          <w:rFonts w:ascii="Times New Roman" w:eastAsia="Times New Roman" w:hAnsi="Times New Roman" w:cs="Times New Roman"/>
          <w:color w:val="000000" w:themeColor="text1"/>
          <w:sz w:val="24"/>
          <w:szCs w:val="24"/>
        </w:rPr>
      </w:pPr>
    </w:p>
    <w:p w:rsidR="00D02680" w:rsidRPr="0017393C" w:rsidRDefault="00D02680" w:rsidP="008D4B56">
      <w:pPr>
        <w:shd w:val="clear" w:color="auto" w:fill="FFFFFF"/>
        <w:spacing w:line="480" w:lineRule="auto"/>
        <w:jc w:val="both"/>
        <w:rPr>
          <w:rFonts w:ascii="Times New Roman" w:eastAsia="Times New Roman" w:hAnsi="Times New Roman" w:cs="Times New Roman"/>
          <w:color w:val="000000" w:themeColor="text1"/>
          <w:sz w:val="24"/>
          <w:szCs w:val="24"/>
        </w:rPr>
      </w:pPr>
    </w:p>
    <w:p w:rsidR="00C72C37" w:rsidRPr="0017393C" w:rsidRDefault="00C72C37" w:rsidP="008D4B56">
      <w:pPr>
        <w:shd w:val="clear" w:color="auto" w:fill="FFFFFF"/>
        <w:spacing w:line="480" w:lineRule="auto"/>
        <w:jc w:val="both"/>
        <w:rPr>
          <w:rFonts w:ascii="Times New Roman" w:eastAsia="Times New Roman" w:hAnsi="Times New Roman" w:cs="Times New Roman"/>
          <w:color w:val="000000" w:themeColor="text1"/>
          <w:sz w:val="24"/>
          <w:szCs w:val="24"/>
        </w:rPr>
      </w:pPr>
    </w:p>
    <w:p w:rsidR="00C72C37" w:rsidRPr="0017393C" w:rsidRDefault="00C72C37" w:rsidP="008D4B56">
      <w:pPr>
        <w:shd w:val="clear" w:color="auto" w:fill="FFFFFF"/>
        <w:spacing w:line="480" w:lineRule="auto"/>
        <w:jc w:val="both"/>
        <w:rPr>
          <w:rFonts w:ascii="Times New Roman" w:eastAsia="Times New Roman" w:hAnsi="Times New Roman" w:cs="Times New Roman"/>
          <w:color w:val="000000" w:themeColor="text1"/>
          <w:sz w:val="24"/>
          <w:szCs w:val="24"/>
        </w:rPr>
      </w:pPr>
    </w:p>
    <w:p w:rsidR="00D02680" w:rsidRPr="0017393C" w:rsidRDefault="00D02680" w:rsidP="008D4B56">
      <w:pPr>
        <w:shd w:val="clear" w:color="auto" w:fill="FFFFFF"/>
        <w:spacing w:line="480" w:lineRule="auto"/>
        <w:jc w:val="both"/>
        <w:rPr>
          <w:rFonts w:ascii="Times New Roman" w:eastAsia="Times New Roman" w:hAnsi="Times New Roman" w:cs="Times New Roman"/>
          <w:color w:val="000000" w:themeColor="text1"/>
          <w:sz w:val="24"/>
          <w:szCs w:val="24"/>
        </w:rPr>
      </w:pPr>
    </w:p>
    <w:p w:rsidR="00D02680" w:rsidRPr="0017393C" w:rsidRDefault="00D02680" w:rsidP="008D4B56">
      <w:pPr>
        <w:shd w:val="clear" w:color="auto" w:fill="FFFFFF"/>
        <w:spacing w:line="480" w:lineRule="auto"/>
        <w:jc w:val="both"/>
        <w:rPr>
          <w:rFonts w:ascii="Times New Roman" w:eastAsia="Times New Roman" w:hAnsi="Times New Roman" w:cs="Times New Roman"/>
          <w:color w:val="000000" w:themeColor="text1"/>
          <w:sz w:val="24"/>
          <w:szCs w:val="24"/>
        </w:rPr>
      </w:pPr>
    </w:p>
    <w:p w:rsidR="008D4B56" w:rsidRPr="0017393C" w:rsidRDefault="008D4B56" w:rsidP="00B317CF">
      <w:pPr>
        <w:pStyle w:val="Heading2"/>
        <w:spacing w:line="240" w:lineRule="auto"/>
        <w:jc w:val="center"/>
        <w:rPr>
          <w:rFonts w:ascii="Times New Roman" w:hAnsi="Times New Roman" w:cs="Times New Roman"/>
          <w:color w:val="000000" w:themeColor="text1"/>
          <w:sz w:val="24"/>
          <w:szCs w:val="24"/>
        </w:rPr>
      </w:pPr>
      <w:bookmarkStart w:id="11" w:name="_Toc100425029"/>
      <w:r w:rsidRPr="0017393C">
        <w:rPr>
          <w:rFonts w:ascii="Times New Roman" w:hAnsi="Times New Roman" w:cs="Times New Roman"/>
          <w:color w:val="000000" w:themeColor="text1"/>
          <w:sz w:val="24"/>
          <w:szCs w:val="24"/>
        </w:rPr>
        <w:lastRenderedPageBreak/>
        <w:t>CHAPTER 2</w:t>
      </w:r>
      <w:bookmarkEnd w:id="11"/>
    </w:p>
    <w:p w:rsidR="008D4B56" w:rsidRPr="0017393C" w:rsidRDefault="008D4B56" w:rsidP="00B317CF">
      <w:pPr>
        <w:pStyle w:val="Heading2"/>
        <w:spacing w:line="240" w:lineRule="auto"/>
        <w:rPr>
          <w:rFonts w:ascii="Times New Roman" w:hAnsi="Times New Roman" w:cs="Times New Roman"/>
          <w:color w:val="000000" w:themeColor="text1"/>
          <w:sz w:val="24"/>
          <w:szCs w:val="24"/>
        </w:rPr>
      </w:pPr>
      <w:bookmarkStart w:id="12" w:name="_Toc100425030"/>
      <w:r w:rsidRPr="0017393C">
        <w:rPr>
          <w:rFonts w:ascii="Times New Roman" w:hAnsi="Times New Roman" w:cs="Times New Roman"/>
          <w:color w:val="000000" w:themeColor="text1"/>
          <w:sz w:val="24"/>
          <w:szCs w:val="24"/>
        </w:rPr>
        <w:t xml:space="preserve">2.0 Background of </w:t>
      </w:r>
      <w:r w:rsidR="003C2CF8" w:rsidRPr="0017393C">
        <w:rPr>
          <w:rFonts w:ascii="Times New Roman" w:hAnsi="Times New Roman" w:cs="Times New Roman"/>
          <w:color w:val="000000" w:themeColor="text1"/>
          <w:sz w:val="24"/>
          <w:szCs w:val="24"/>
        </w:rPr>
        <w:t xml:space="preserve">Mombasa Law </w:t>
      </w:r>
      <w:r w:rsidR="002676B4" w:rsidRPr="0017393C">
        <w:rPr>
          <w:rFonts w:ascii="Times New Roman" w:hAnsi="Times New Roman" w:cs="Times New Roman"/>
          <w:color w:val="000000" w:themeColor="text1"/>
          <w:sz w:val="24"/>
          <w:szCs w:val="24"/>
        </w:rPr>
        <w:t>Courts</w:t>
      </w:r>
      <w:bookmarkEnd w:id="12"/>
    </w:p>
    <w:p w:rsidR="00C72C37" w:rsidRPr="0017393C" w:rsidRDefault="008D4B56" w:rsidP="00C72C37">
      <w:pPr>
        <w:pStyle w:val="NormalWeb"/>
        <w:shd w:val="clear" w:color="auto" w:fill="FFFFFF"/>
        <w:spacing w:before="0" w:beforeAutospacing="0" w:after="0" w:afterAutospacing="0"/>
        <w:textAlignment w:val="baseline"/>
      </w:pPr>
      <w:r w:rsidRPr="0017393C">
        <w:rPr>
          <w:color w:val="000000" w:themeColor="text1"/>
        </w:rPr>
        <w:t xml:space="preserve"> </w:t>
      </w:r>
      <w:r w:rsidR="00C72C37" w:rsidRPr="0017393C">
        <w:t>On 30</w:t>
      </w:r>
      <w:r w:rsidR="00A518A6" w:rsidRPr="0017393C">
        <w:rPr>
          <w:vertAlign w:val="superscript"/>
        </w:rPr>
        <w:t xml:space="preserve">th </w:t>
      </w:r>
      <w:r w:rsidR="00A518A6" w:rsidRPr="0017393C">
        <w:t>August</w:t>
      </w:r>
      <w:r w:rsidR="00C72C37" w:rsidRPr="0017393C">
        <w:t xml:space="preserve"> 1984 the new Law Courts were opened in Mombasa, but where had justice been dispensed beforehand? A British court, presided over by an English barrister, had been established in a godown near the old harbour in Mombasa in 1890, when the Imperial British East Africa Company was in charge of the area. In about 1898 the court moved into the old police headquarters opposite the entrance to Fort Jesus (where the curio market now is). Then magnificent new premises were built in Fort Jesus (now Nkrumah) Road. On 31 December 1902 a fine building to house the law courts, as shown below, was opened by the Commissioner, Sir Charles Eliot, and the High Court based in Zanzibar moved to Mombasa. To begin with the judiciary followed the practices of Bombay’s High Court and was staffed almost entirely by personnel trained in India. In 1911 the High Court was transferred from this building to Nairobi, and British Indian legal practices ceased to be observed. Instead, the practices of English law were substituted. Non-High Court cases were still heard in Mombasa.</w:t>
      </w:r>
    </w:p>
    <w:p w:rsidR="00C72C37" w:rsidRPr="0017393C" w:rsidRDefault="00C72C37" w:rsidP="00C72C37">
      <w:pPr>
        <w:pStyle w:val="NormalWeb"/>
        <w:shd w:val="clear" w:color="auto" w:fill="FFFFFF"/>
        <w:spacing w:before="0" w:beforeAutospacing="0" w:after="0" w:afterAutospacing="0"/>
        <w:textAlignment w:val="baseline"/>
      </w:pPr>
      <w:r w:rsidRPr="0017393C">
        <w:t> </w:t>
      </w:r>
    </w:p>
    <w:p w:rsidR="00C72C37" w:rsidRPr="0017393C" w:rsidRDefault="00C72C37" w:rsidP="00C72C37">
      <w:pPr>
        <w:pStyle w:val="NormalWeb"/>
        <w:shd w:val="clear" w:color="auto" w:fill="FFFFFF"/>
        <w:spacing w:before="0" w:beforeAutospacing="0" w:after="0" w:afterAutospacing="0"/>
        <w:textAlignment w:val="baseline"/>
      </w:pPr>
      <w:r w:rsidRPr="0017393C">
        <w:t>The building material used was coral rag bound with lime mortar and faced with plaster. A deep arcaded veranda surrounded the building on the ground floor, supporting an open-air balcony above. It was more usual in this style of building for the upper balconies to be enclosed. Everywhere internally they used dark, solid, well-carpentered wood for doors, staircases, shutters, balconies and floors. Teak was the wood generally used, for it was almost impervious to white ants.</w:t>
      </w:r>
    </w:p>
    <w:p w:rsidR="00C72C37" w:rsidRPr="0017393C" w:rsidRDefault="00C72C37" w:rsidP="00C72C37">
      <w:pPr>
        <w:pStyle w:val="NormalWeb"/>
        <w:shd w:val="clear" w:color="auto" w:fill="FFFFFF"/>
        <w:spacing w:before="0" w:beforeAutospacing="0" w:after="0" w:afterAutospacing="0"/>
        <w:textAlignment w:val="baseline"/>
      </w:pPr>
      <w:r w:rsidRPr="0017393C">
        <w:t> </w:t>
      </w:r>
    </w:p>
    <w:p w:rsidR="00C72C37" w:rsidRPr="0017393C" w:rsidRDefault="00C72C37" w:rsidP="00C72C37">
      <w:pPr>
        <w:pStyle w:val="NormalWeb"/>
        <w:shd w:val="clear" w:color="auto" w:fill="FFFFFF"/>
        <w:spacing w:before="0" w:beforeAutospacing="0" w:after="0" w:afterAutospacing="0"/>
        <w:textAlignment w:val="baseline"/>
      </w:pPr>
      <w:r w:rsidRPr="0017393C">
        <w:t>The Law Courts has a central block faced with seven roman arches and flanked with symmetrical wings. Broad steps lead up to the entrance (now shaded by a huge neem tree), topped by a clock tower. The clock chimed every hour and was used as Mombasa’s standard timepiece. The entrance hall has an interesting and massive stone, dated 1677, set into the wall. The inscription on the plaque below reads: ‘The above inscription was taken from the ruins of Fort St Joseph erected by the Portuguese between Ras Serani and Ras Mzimli Mombasa.’</w:t>
      </w:r>
    </w:p>
    <w:p w:rsidR="00C72C37" w:rsidRPr="0017393C" w:rsidRDefault="00C72C37" w:rsidP="00C72C37">
      <w:pPr>
        <w:pStyle w:val="NormalWeb"/>
        <w:shd w:val="clear" w:color="auto" w:fill="FFFFFF"/>
        <w:spacing w:before="0" w:beforeAutospacing="0" w:after="0" w:afterAutospacing="0"/>
        <w:textAlignment w:val="baseline"/>
      </w:pPr>
      <w:r w:rsidRPr="0017393C">
        <w:t> </w:t>
      </w:r>
    </w:p>
    <w:p w:rsidR="00C72C37" w:rsidRPr="0017393C" w:rsidRDefault="00C72C37" w:rsidP="00C72C37">
      <w:pPr>
        <w:pStyle w:val="NormalWeb"/>
        <w:shd w:val="clear" w:color="auto" w:fill="FFFFFF"/>
        <w:spacing w:before="0" w:beforeAutospacing="0" w:after="0" w:afterAutospacing="0"/>
        <w:textAlignment w:val="baseline"/>
      </w:pPr>
      <w:r w:rsidRPr="0017393C">
        <w:t>Beyond the entrance hall is a courtyard, from which leads a double staircase, with carved newel posts, to the floors above. The panelled main courts lay on either side of the central block. Beyond the courtyard lay the law library, filled with old law reports and annual gazettes listing all the cases to be heard. At the back of the building were the lavatories, one for each category of prisoner, and the cells. There was also what appeared to be a huge bread oven but was in fact a furnace used by the next-door Treasury for burning out-of-use old banknotes. If convicted, defendants at the courts had only a short journey to Mombasa jail,</w:t>
      </w:r>
      <w:r w:rsidRPr="0017393C">
        <w:rPr>
          <w:sz w:val="28"/>
          <w:szCs w:val="21"/>
        </w:rPr>
        <w:t xml:space="preserve"> </w:t>
      </w:r>
      <w:r w:rsidRPr="0017393C">
        <w:t>housed next door in the lofty and impregnable Fort Jesus. The white prisoners incarcerated therein had their meals brought to them from Mombasa Club next door.</w:t>
      </w:r>
    </w:p>
    <w:p w:rsidR="00C72C37" w:rsidRPr="0017393C" w:rsidRDefault="00C72C37" w:rsidP="00C72C37">
      <w:pPr>
        <w:pStyle w:val="NormalWeb"/>
        <w:shd w:val="clear" w:color="auto" w:fill="FFFFFF"/>
        <w:spacing w:before="0" w:beforeAutospacing="0" w:after="0" w:afterAutospacing="0"/>
        <w:textAlignment w:val="baseline"/>
      </w:pPr>
      <w:r w:rsidRPr="0017393C">
        <w:t> </w:t>
      </w:r>
    </w:p>
    <w:p w:rsidR="00C72C37" w:rsidRPr="0017393C" w:rsidRDefault="00C72C37" w:rsidP="00C72C37">
      <w:pPr>
        <w:pStyle w:val="NormalWeb"/>
        <w:shd w:val="clear" w:color="auto" w:fill="FFFFFF"/>
        <w:spacing w:before="0" w:beforeAutospacing="0" w:after="0" w:afterAutospacing="0"/>
        <w:textAlignment w:val="baseline"/>
        <w:rPr>
          <w:szCs w:val="21"/>
        </w:rPr>
      </w:pPr>
      <w:r w:rsidRPr="0017393C">
        <w:t>What happened to this splendid old building when the law courts were moved to Kizingo? It was converted into an informal gallery, with regularly changing displays of local art, Kenyan crafts, school competition pieces and votive objects from various tribal groups. Paint peeled off the walls, some of the wooden railings were stacked against walls, and makuti roofing on the</w:t>
      </w:r>
      <w:r w:rsidRPr="0017393C">
        <w:rPr>
          <w:sz w:val="28"/>
          <w:szCs w:val="21"/>
        </w:rPr>
        <w:t xml:space="preserve"> </w:t>
      </w:r>
      <w:r w:rsidRPr="0017393C">
        <w:t>courtyard was in tatters.</w:t>
      </w:r>
      <w:r w:rsidRPr="0017393C">
        <w:rPr>
          <w:szCs w:val="21"/>
        </w:rPr>
        <w:t xml:space="preserve"> It was a sad end for a splendid building. </w:t>
      </w:r>
    </w:p>
    <w:p w:rsidR="00C72C37" w:rsidRPr="0017393C" w:rsidRDefault="00C72C37" w:rsidP="00C72C37">
      <w:pPr>
        <w:pStyle w:val="NormalWeb"/>
        <w:shd w:val="clear" w:color="auto" w:fill="FFFFFF"/>
        <w:spacing w:before="0" w:beforeAutospacing="0" w:after="0" w:afterAutospacing="0"/>
        <w:textAlignment w:val="baseline"/>
        <w:rPr>
          <w:szCs w:val="21"/>
        </w:rPr>
      </w:pPr>
    </w:p>
    <w:p w:rsidR="00C72C37" w:rsidRPr="0017393C" w:rsidRDefault="00C72C37" w:rsidP="00C72C37">
      <w:pPr>
        <w:pStyle w:val="NormalWeb"/>
        <w:shd w:val="clear" w:color="auto" w:fill="FFFFFF"/>
        <w:spacing w:before="0" w:beforeAutospacing="0" w:after="0" w:afterAutospacing="0"/>
        <w:textAlignment w:val="baseline"/>
        <w:rPr>
          <w:szCs w:val="21"/>
        </w:rPr>
      </w:pPr>
    </w:p>
    <w:p w:rsidR="00C72C37" w:rsidRPr="0017393C" w:rsidRDefault="00C72C37" w:rsidP="00C72C37">
      <w:pPr>
        <w:pStyle w:val="NormalWeb"/>
        <w:shd w:val="clear" w:color="auto" w:fill="FFFFFF"/>
        <w:spacing w:before="0" w:beforeAutospacing="0" w:after="0" w:afterAutospacing="0"/>
        <w:textAlignment w:val="baseline"/>
      </w:pPr>
      <w:r w:rsidRPr="0017393C">
        <w:lastRenderedPageBreak/>
        <w:t>But then three or four years ago the building was repossessed by the judiciary. It is being renovated and, in tandem with the National Museums of Kenya, it will become a judiciary exhibition with a temporary gallery available to other parties. A railing has been added to the perimeter wall, which is simple and tastefully designed.</w:t>
      </w:r>
    </w:p>
    <w:p w:rsidR="00906090" w:rsidRPr="0017393C" w:rsidRDefault="00906090" w:rsidP="00C72C37">
      <w:pPr>
        <w:pStyle w:val="NormalWeb"/>
        <w:shd w:val="clear" w:color="auto" w:fill="FFFFFF"/>
        <w:spacing w:before="0" w:beforeAutospacing="0" w:after="0" w:afterAutospacing="0"/>
        <w:textAlignment w:val="baseline"/>
      </w:pPr>
    </w:p>
    <w:p w:rsidR="00906090" w:rsidRPr="0017393C" w:rsidRDefault="00906090" w:rsidP="00906090">
      <w:pPr>
        <w:rPr>
          <w:rFonts w:ascii="Times New Roman" w:hAnsi="Times New Roman" w:cs="Times New Roman"/>
          <w:sz w:val="24"/>
          <w:szCs w:val="24"/>
        </w:rPr>
      </w:pPr>
      <w:r w:rsidRPr="0017393C">
        <w:rPr>
          <w:rFonts w:ascii="Times New Roman" w:hAnsi="Times New Roman" w:cs="Times New Roman"/>
          <w:sz w:val="24"/>
          <w:szCs w:val="24"/>
        </w:rPr>
        <w:t>The new Building of Mombasa Law Courts in Kizingo, was officially opened in 1984 by the second pres</w:t>
      </w:r>
      <w:r w:rsidR="001872D6" w:rsidRPr="0017393C">
        <w:rPr>
          <w:rFonts w:ascii="Times New Roman" w:hAnsi="Times New Roman" w:cs="Times New Roman"/>
          <w:sz w:val="24"/>
          <w:szCs w:val="24"/>
        </w:rPr>
        <w:t>ident of Kenya Daniel Arap Moi. It’s</w:t>
      </w:r>
      <w:r w:rsidRPr="0017393C">
        <w:rPr>
          <w:rFonts w:ascii="Times New Roman" w:hAnsi="Times New Roman" w:cs="Times New Roman"/>
          <w:sz w:val="24"/>
          <w:szCs w:val="24"/>
        </w:rPr>
        <w:t xml:space="preserve"> the second largest Law courts in Kenya. It has a Court of Appeal, High Court, Industrial courts, Land and Environment court, Kadhi’s Court and Magistrate courts including Tononoka children’s court. The main station has registries for both high courts, court of appeal and lower courts. It’s also has archives, cells, library, 15 court rooms, judge’s chambers and magistrate’s chambers.</w:t>
      </w:r>
    </w:p>
    <w:p w:rsidR="007D3E86" w:rsidRPr="0017393C" w:rsidRDefault="008D4B56" w:rsidP="00B317CF">
      <w:pPr>
        <w:pStyle w:val="Heading2"/>
        <w:tabs>
          <w:tab w:val="left" w:pos="834"/>
        </w:tabs>
        <w:spacing w:line="240" w:lineRule="auto"/>
        <w:rPr>
          <w:rFonts w:ascii="Times New Roman" w:hAnsi="Times New Roman" w:cs="Times New Roman"/>
          <w:color w:val="000000" w:themeColor="text1"/>
          <w:sz w:val="24"/>
          <w:szCs w:val="24"/>
        </w:rPr>
      </w:pPr>
      <w:bookmarkStart w:id="13" w:name="_Toc100425031"/>
      <w:r w:rsidRPr="0017393C">
        <w:rPr>
          <w:rFonts w:ascii="Times New Roman" w:hAnsi="Times New Roman" w:cs="Times New Roman"/>
          <w:color w:val="000000" w:themeColor="text1"/>
          <w:sz w:val="24"/>
          <w:szCs w:val="24"/>
        </w:rPr>
        <w:t>2.1 Mission, vision and core values</w:t>
      </w:r>
      <w:bookmarkEnd w:id="13"/>
    </w:p>
    <w:p w:rsidR="008D4B56" w:rsidRPr="0017393C" w:rsidRDefault="008D4B56" w:rsidP="00B317CF">
      <w:pPr>
        <w:pStyle w:val="Heading2"/>
        <w:tabs>
          <w:tab w:val="left" w:pos="834"/>
        </w:tabs>
        <w:spacing w:line="240" w:lineRule="auto"/>
        <w:rPr>
          <w:rFonts w:ascii="Times New Roman" w:hAnsi="Times New Roman" w:cs="Times New Roman"/>
          <w:color w:val="000000" w:themeColor="text1"/>
          <w:sz w:val="24"/>
          <w:szCs w:val="24"/>
        </w:rPr>
      </w:pPr>
      <w:bookmarkStart w:id="14" w:name="_Toc100425032"/>
      <w:r w:rsidRPr="0017393C">
        <w:rPr>
          <w:rFonts w:ascii="Times New Roman" w:hAnsi="Times New Roman" w:cs="Times New Roman"/>
          <w:color w:val="000000" w:themeColor="text1"/>
          <w:sz w:val="24"/>
          <w:szCs w:val="24"/>
        </w:rPr>
        <w:t>2.1.1</w:t>
      </w:r>
      <w:r w:rsidRPr="0017393C">
        <w:rPr>
          <w:rFonts w:ascii="Times New Roman" w:hAnsi="Times New Roman" w:cs="Times New Roman"/>
          <w:color w:val="000000" w:themeColor="text1"/>
          <w:sz w:val="24"/>
          <w:szCs w:val="24"/>
        </w:rPr>
        <w:tab/>
        <w:t xml:space="preserve"> Vision</w:t>
      </w:r>
      <w:bookmarkEnd w:id="14"/>
    </w:p>
    <w:p w:rsidR="008D4B56" w:rsidRPr="0017393C" w:rsidRDefault="00D02680" w:rsidP="00B317CF">
      <w:pPr>
        <w:pStyle w:val="BodyText"/>
        <w:ind w:left="0"/>
        <w:rPr>
          <w:rFonts w:cs="Times New Roman"/>
          <w:color w:val="000000" w:themeColor="text1"/>
        </w:rPr>
      </w:pPr>
      <w:r w:rsidRPr="0017393C">
        <w:rPr>
          <w:rFonts w:cs="Times New Roman"/>
          <w:color w:val="000000"/>
          <w:shd w:val="clear" w:color="auto" w:fill="FFFFFF"/>
        </w:rPr>
        <w:t>An independent institution of excellence in the delivery of justice to all.</w:t>
      </w:r>
    </w:p>
    <w:p w:rsidR="008D4B56" w:rsidRPr="0017393C" w:rsidRDefault="008D4B56" w:rsidP="00B317CF">
      <w:pPr>
        <w:pStyle w:val="Heading2"/>
        <w:spacing w:line="240" w:lineRule="auto"/>
        <w:rPr>
          <w:rFonts w:ascii="Times New Roman" w:hAnsi="Times New Roman" w:cs="Times New Roman"/>
          <w:color w:val="000000" w:themeColor="text1"/>
          <w:sz w:val="24"/>
          <w:szCs w:val="24"/>
        </w:rPr>
      </w:pPr>
      <w:bookmarkStart w:id="15" w:name="_Toc100425033"/>
      <w:r w:rsidRPr="0017393C">
        <w:rPr>
          <w:rFonts w:ascii="Times New Roman" w:hAnsi="Times New Roman" w:cs="Times New Roman"/>
          <w:color w:val="000000" w:themeColor="text1"/>
          <w:sz w:val="24"/>
          <w:szCs w:val="24"/>
        </w:rPr>
        <w:t>2.1.2</w:t>
      </w:r>
      <w:r w:rsidRPr="0017393C">
        <w:rPr>
          <w:rFonts w:ascii="Times New Roman" w:hAnsi="Times New Roman" w:cs="Times New Roman"/>
          <w:color w:val="000000" w:themeColor="text1"/>
          <w:sz w:val="24"/>
          <w:szCs w:val="24"/>
        </w:rPr>
        <w:tab/>
        <w:t xml:space="preserve"> Mission</w:t>
      </w:r>
      <w:bookmarkEnd w:id="15"/>
    </w:p>
    <w:p w:rsidR="00D02680" w:rsidRPr="0017393C" w:rsidRDefault="00D02680" w:rsidP="00B317CF">
      <w:pPr>
        <w:spacing w:line="240" w:lineRule="auto"/>
        <w:rPr>
          <w:rFonts w:ascii="Times New Roman" w:hAnsi="Times New Roman" w:cs="Times New Roman"/>
          <w:sz w:val="24"/>
          <w:szCs w:val="24"/>
        </w:rPr>
      </w:pPr>
      <w:r w:rsidRPr="0017393C">
        <w:rPr>
          <w:rFonts w:ascii="Times New Roman" w:hAnsi="Times New Roman" w:cs="Times New Roman"/>
          <w:color w:val="000000"/>
          <w:sz w:val="24"/>
          <w:szCs w:val="24"/>
          <w:shd w:val="clear" w:color="auto" w:fill="FFFFFF"/>
        </w:rPr>
        <w:t>To administer justice in a fair, timely, accountable and accessible manner, uphold the rule of law, advance indigenous jurisprudence and protect the constitution.</w:t>
      </w:r>
    </w:p>
    <w:p w:rsidR="008D4B56" w:rsidRPr="0017393C" w:rsidRDefault="00B317CF" w:rsidP="00A87934">
      <w:pPr>
        <w:pStyle w:val="Heading1"/>
        <w:rPr>
          <w:rFonts w:ascii="Times New Roman" w:hAnsi="Times New Roman" w:cs="Times New Roman"/>
          <w:color w:val="auto"/>
          <w:sz w:val="24"/>
        </w:rPr>
      </w:pPr>
      <w:bookmarkStart w:id="16" w:name="_Toc100425034"/>
      <w:r w:rsidRPr="0017393C">
        <w:rPr>
          <w:rFonts w:ascii="Times New Roman" w:hAnsi="Times New Roman" w:cs="Times New Roman"/>
          <w:color w:val="auto"/>
          <w:sz w:val="24"/>
        </w:rPr>
        <w:t xml:space="preserve">2.2.3 </w:t>
      </w:r>
      <w:r w:rsidR="00D02680" w:rsidRPr="0017393C">
        <w:rPr>
          <w:rFonts w:ascii="Times New Roman" w:hAnsi="Times New Roman" w:cs="Times New Roman"/>
          <w:color w:val="auto"/>
          <w:sz w:val="24"/>
        </w:rPr>
        <w:t>Core Values</w:t>
      </w:r>
      <w:bookmarkEnd w:id="16"/>
      <w:r w:rsidR="00D02680" w:rsidRPr="0017393C">
        <w:rPr>
          <w:rFonts w:ascii="Times New Roman" w:hAnsi="Times New Roman" w:cs="Times New Roman"/>
          <w:color w:val="auto"/>
          <w:sz w:val="24"/>
        </w:rPr>
        <w:t xml:space="preserve"> </w:t>
      </w:r>
    </w:p>
    <w:p w:rsidR="00D02680" w:rsidRPr="0017393C" w:rsidRDefault="00D02680" w:rsidP="00B317CF">
      <w:pPr>
        <w:shd w:val="clear" w:color="auto" w:fill="FFFFFF"/>
        <w:spacing w:after="300" w:line="240" w:lineRule="auto"/>
        <w:jc w:val="both"/>
        <w:textAlignment w:val="baseline"/>
        <w:rPr>
          <w:rFonts w:ascii="Times New Roman" w:eastAsia="Times New Roman" w:hAnsi="Times New Roman" w:cs="Times New Roman"/>
          <w:color w:val="000000"/>
          <w:sz w:val="24"/>
          <w:szCs w:val="24"/>
        </w:rPr>
      </w:pPr>
      <w:r w:rsidRPr="0017393C">
        <w:rPr>
          <w:rFonts w:ascii="Times New Roman" w:eastAsia="Times New Roman" w:hAnsi="Times New Roman" w:cs="Times New Roman"/>
          <w:color w:val="000000"/>
          <w:sz w:val="24"/>
          <w:szCs w:val="24"/>
        </w:rPr>
        <w:t>The Judiciary is guided by the following core values:</w:t>
      </w:r>
    </w:p>
    <w:p w:rsidR="00D02680" w:rsidRPr="0017393C" w:rsidRDefault="00D02680" w:rsidP="00B317CF">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z w:val="24"/>
          <w:szCs w:val="24"/>
        </w:rPr>
      </w:pPr>
      <w:r w:rsidRPr="0017393C">
        <w:rPr>
          <w:rFonts w:ascii="Times New Roman" w:eastAsia="Times New Roman" w:hAnsi="Times New Roman" w:cs="Times New Roman"/>
          <w:color w:val="000000"/>
          <w:sz w:val="24"/>
          <w:szCs w:val="24"/>
        </w:rPr>
        <w:t>Professionalism</w:t>
      </w:r>
    </w:p>
    <w:p w:rsidR="00D02680" w:rsidRPr="0017393C" w:rsidRDefault="00D02680" w:rsidP="00B317CF">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z w:val="24"/>
          <w:szCs w:val="24"/>
        </w:rPr>
      </w:pPr>
      <w:r w:rsidRPr="0017393C">
        <w:rPr>
          <w:rFonts w:ascii="Times New Roman" w:eastAsia="Times New Roman" w:hAnsi="Times New Roman" w:cs="Times New Roman"/>
          <w:color w:val="000000"/>
          <w:sz w:val="24"/>
          <w:szCs w:val="24"/>
        </w:rPr>
        <w:t>Integrity</w:t>
      </w:r>
    </w:p>
    <w:p w:rsidR="00D02680" w:rsidRPr="0017393C" w:rsidRDefault="00D02680" w:rsidP="00B317CF">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z w:val="24"/>
          <w:szCs w:val="24"/>
        </w:rPr>
      </w:pPr>
      <w:r w:rsidRPr="0017393C">
        <w:rPr>
          <w:rFonts w:ascii="Times New Roman" w:eastAsia="Times New Roman" w:hAnsi="Times New Roman" w:cs="Times New Roman"/>
          <w:color w:val="000000"/>
          <w:sz w:val="24"/>
          <w:szCs w:val="24"/>
        </w:rPr>
        <w:t>Diligence</w:t>
      </w:r>
    </w:p>
    <w:p w:rsidR="00D02680" w:rsidRPr="0017393C" w:rsidRDefault="00D02680" w:rsidP="00B317CF">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z w:val="24"/>
          <w:szCs w:val="24"/>
        </w:rPr>
      </w:pPr>
      <w:r w:rsidRPr="0017393C">
        <w:rPr>
          <w:rFonts w:ascii="Times New Roman" w:eastAsia="Times New Roman" w:hAnsi="Times New Roman" w:cs="Times New Roman"/>
          <w:color w:val="000000"/>
          <w:sz w:val="24"/>
          <w:szCs w:val="24"/>
        </w:rPr>
        <w:t>Team work</w:t>
      </w:r>
    </w:p>
    <w:p w:rsidR="00D02680" w:rsidRPr="0017393C" w:rsidRDefault="00D02680" w:rsidP="00B317CF">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z w:val="24"/>
          <w:szCs w:val="24"/>
        </w:rPr>
      </w:pPr>
      <w:r w:rsidRPr="0017393C">
        <w:rPr>
          <w:rFonts w:ascii="Times New Roman" w:eastAsia="Times New Roman" w:hAnsi="Times New Roman" w:cs="Times New Roman"/>
          <w:color w:val="000000"/>
          <w:sz w:val="24"/>
          <w:szCs w:val="24"/>
        </w:rPr>
        <w:t>Courage</w:t>
      </w:r>
    </w:p>
    <w:p w:rsidR="00D02680" w:rsidRPr="0017393C" w:rsidRDefault="00D02680" w:rsidP="00B317CF">
      <w:pPr>
        <w:numPr>
          <w:ilvl w:val="0"/>
          <w:numId w:val="10"/>
        </w:numPr>
        <w:shd w:val="clear" w:color="auto" w:fill="FFFFFF"/>
        <w:spacing w:after="0" w:line="240" w:lineRule="auto"/>
        <w:ind w:left="300"/>
        <w:textAlignment w:val="baseline"/>
        <w:rPr>
          <w:rFonts w:ascii="Times New Roman" w:eastAsia="Times New Roman" w:hAnsi="Times New Roman" w:cs="Times New Roman"/>
          <w:color w:val="000000"/>
          <w:sz w:val="24"/>
          <w:szCs w:val="24"/>
        </w:rPr>
      </w:pPr>
      <w:r w:rsidRPr="0017393C">
        <w:rPr>
          <w:rFonts w:ascii="Times New Roman" w:eastAsia="Times New Roman" w:hAnsi="Times New Roman" w:cs="Times New Roman"/>
          <w:color w:val="000000"/>
          <w:sz w:val="24"/>
          <w:szCs w:val="24"/>
        </w:rPr>
        <w:t>Humility</w:t>
      </w: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36269" w:rsidRPr="0017393C" w:rsidRDefault="00A36269"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36269" w:rsidRPr="0017393C" w:rsidRDefault="00A36269"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36269" w:rsidRPr="0017393C" w:rsidRDefault="00A36269"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36269" w:rsidRPr="0017393C" w:rsidRDefault="00A36269"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A87934" w:rsidRPr="0017393C" w:rsidRDefault="00A87934" w:rsidP="00A87934">
      <w:pPr>
        <w:shd w:val="clear" w:color="auto" w:fill="FFFFFF"/>
        <w:spacing w:after="0" w:line="240" w:lineRule="auto"/>
        <w:textAlignment w:val="baseline"/>
        <w:rPr>
          <w:rFonts w:ascii="Times New Roman" w:eastAsia="Times New Roman" w:hAnsi="Times New Roman" w:cs="Times New Roman"/>
          <w:color w:val="000000"/>
          <w:sz w:val="24"/>
          <w:szCs w:val="24"/>
        </w:rPr>
      </w:pPr>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17" w:name="_Toc100425035"/>
      <w:r w:rsidRPr="0017393C">
        <w:rPr>
          <w:rFonts w:ascii="Times New Roman" w:hAnsi="Times New Roman" w:cs="Times New Roman"/>
          <w:color w:val="000000" w:themeColor="text1"/>
          <w:sz w:val="24"/>
          <w:szCs w:val="24"/>
        </w:rPr>
        <w:lastRenderedPageBreak/>
        <w:t>2.2 Organizational structure</w:t>
      </w:r>
      <w:bookmarkEnd w:id="17"/>
    </w:p>
    <w:p w:rsidR="0049113E" w:rsidRPr="0017393C" w:rsidRDefault="005F5480" w:rsidP="0049113E">
      <w:pPr>
        <w:rPr>
          <w:rFonts w:ascii="Times New Roman" w:hAnsi="Times New Roman" w:cs="Times New Roman"/>
          <w:sz w:val="24"/>
          <w:u w:val="single"/>
        </w:rPr>
      </w:pPr>
      <w:r w:rsidRPr="0017393C">
        <w:rPr>
          <w:rFonts w:ascii="Times New Roman" w:hAnsi="Times New Roman" w:cs="Times New Roman"/>
          <w:noProof/>
          <w:lang w:val="en-GB" w:eastAsia="en-GB"/>
        </w:rPr>
        <mc:AlternateContent>
          <mc:Choice Requires="wps">
            <w:drawing>
              <wp:anchor distT="0" distB="0" distL="114300" distR="114300" simplePos="0" relativeHeight="251678720" behindDoc="0" locked="0" layoutInCell="1" allowOverlap="1" wp14:anchorId="2348C734" wp14:editId="3A0ED2A8">
                <wp:simplePos x="0" y="0"/>
                <wp:positionH relativeFrom="column">
                  <wp:posOffset>-295275</wp:posOffset>
                </wp:positionH>
                <wp:positionV relativeFrom="paragraph">
                  <wp:posOffset>3520440</wp:posOffset>
                </wp:positionV>
                <wp:extent cx="573151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5F5480" w:rsidRPr="004F230A" w:rsidRDefault="005F5480" w:rsidP="005F5480">
                            <w:pPr>
                              <w:pStyle w:val="Caption"/>
                              <w:rPr>
                                <w:rFonts w:ascii="Times New Roman" w:hAnsi="Times New Roman" w:cs="Times New Roman"/>
                                <w:noProof/>
                                <w:sz w:val="24"/>
                                <w:u w:val="single"/>
                              </w:rPr>
                            </w:pPr>
                            <w:bookmarkStart w:id="18" w:name="_Toc100320647"/>
                            <w:bookmarkStart w:id="19" w:name="_Toc100323711"/>
                            <w:r>
                              <w:t xml:space="preserve">Figure </w:t>
                            </w:r>
                            <w:r w:rsidR="009D04DB">
                              <w:fldChar w:fldCharType="begin"/>
                            </w:r>
                            <w:r w:rsidR="009D04DB">
                              <w:instrText xml:space="preserve"> SEQ Figure \* ARABIC </w:instrText>
                            </w:r>
                            <w:r w:rsidR="009D04DB">
                              <w:fldChar w:fldCharType="separate"/>
                            </w:r>
                            <w:r>
                              <w:rPr>
                                <w:noProof/>
                              </w:rPr>
                              <w:t>1</w:t>
                            </w:r>
                            <w:r w:rsidR="009D04DB">
                              <w:rPr>
                                <w:noProof/>
                              </w:rPr>
                              <w:fldChar w:fldCharType="end"/>
                            </w:r>
                            <w:r>
                              <w:t>Court Hierarchy</w:t>
                            </w:r>
                            <w:bookmarkEnd w:id="18"/>
                            <w:bookmarkEnd w:id="19"/>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348C734" id="Text Box 15" o:spid="_x0000_s1027" type="#_x0000_t202" style="position:absolute;margin-left:-23.25pt;margin-top:277.2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bffLwIAAGYEAAAOAAAAZHJzL2Uyb0RvYy54bWysVMGO2jAQvVfqP1i+l8Cu2F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" stroked="f">
                <v:textbox style="mso-fit-shape-to-text:t" inset="0,0,0,0">
                  <w:txbxContent>
                    <w:p w:rsidR="005F5480" w:rsidRPr="004F230A" w:rsidRDefault="005F5480" w:rsidP="005F5480">
                      <w:pPr>
                        <w:pStyle w:val="Caption"/>
                        <w:rPr>
                          <w:rFonts w:ascii="Times New Roman" w:hAnsi="Times New Roman" w:cs="Times New Roman"/>
                          <w:noProof/>
                          <w:sz w:val="24"/>
                          <w:u w:val="single"/>
                        </w:rPr>
                      </w:pPr>
                      <w:bookmarkStart w:id="20" w:name="_Toc100320647"/>
                      <w:bookmarkStart w:id="21" w:name="_Toc100323711"/>
                      <w:r>
                        <w:t xml:space="preserve">Figure </w:t>
                      </w:r>
                      <w:r w:rsidR="004B29AC">
                        <w:fldChar w:fldCharType="begin"/>
                      </w:r>
                      <w:r w:rsidR="004B29AC">
                        <w:instrText xml:space="preserve"> SEQ Figure \* ARABIC </w:instrText>
                      </w:r>
                      <w:r w:rsidR="004B29AC">
                        <w:fldChar w:fldCharType="separate"/>
                      </w:r>
                      <w:r>
                        <w:rPr>
                          <w:noProof/>
                        </w:rPr>
                        <w:t>1</w:t>
                      </w:r>
                      <w:r w:rsidR="004B29AC">
                        <w:rPr>
                          <w:noProof/>
                        </w:rPr>
                        <w:fldChar w:fldCharType="end"/>
                      </w:r>
                      <w:r>
                        <w:t>Court Hierarchy</w:t>
                      </w:r>
                      <w:bookmarkEnd w:id="20"/>
                      <w:bookmarkEnd w:id="21"/>
                      <w:r>
                        <w:t xml:space="preserve"> </w:t>
                      </w:r>
                    </w:p>
                  </w:txbxContent>
                </v:textbox>
              </v:shape>
            </w:pict>
          </mc:Fallback>
        </mc:AlternateContent>
      </w:r>
      <w:r w:rsidR="0049113E" w:rsidRPr="0017393C">
        <w:rPr>
          <w:rFonts w:ascii="Times New Roman" w:hAnsi="Times New Roman" w:cs="Times New Roman"/>
          <w:noProof/>
          <w:sz w:val="24"/>
          <w:u w:val="single"/>
          <w:lang w:val="en-GB" w:eastAsia="en-GB"/>
        </w:rPr>
        <w:drawing>
          <wp:anchor distT="0" distB="0" distL="114300" distR="114300" simplePos="0" relativeHeight="251659264" behindDoc="0" locked="0" layoutInCell="1" allowOverlap="1" wp14:anchorId="65B45CC8" wp14:editId="5358581F">
            <wp:simplePos x="0" y="0"/>
            <wp:positionH relativeFrom="column">
              <wp:posOffset>-295275</wp:posOffset>
            </wp:positionH>
            <wp:positionV relativeFrom="paragraph">
              <wp:posOffset>359410</wp:posOffset>
            </wp:positionV>
            <wp:extent cx="5731510" cy="3104310"/>
            <wp:effectExtent l="0" t="0" r="2540" b="1270"/>
            <wp:wrapNone/>
            <wp:docPr id="2" name="Picture 2" descr="Visual search query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earch query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04310"/>
                    </a:xfrm>
                    <a:prstGeom prst="rect">
                      <a:avLst/>
                    </a:prstGeom>
                    <a:noFill/>
                    <a:ln>
                      <a:noFill/>
                    </a:ln>
                  </pic:spPr>
                </pic:pic>
              </a:graphicData>
            </a:graphic>
          </wp:anchor>
        </w:drawing>
      </w:r>
      <w:r w:rsidR="0049113E" w:rsidRPr="0017393C">
        <w:rPr>
          <w:rFonts w:ascii="Times New Roman" w:hAnsi="Times New Roman" w:cs="Times New Roman"/>
          <w:sz w:val="24"/>
          <w:u w:val="single"/>
        </w:rPr>
        <w:t xml:space="preserve">Court Hierarchy </w:t>
      </w:r>
    </w:p>
    <w:p w:rsidR="0049113E" w:rsidRPr="0017393C" w:rsidRDefault="0049113E" w:rsidP="0049113E">
      <w:pPr>
        <w:rPr>
          <w:rFonts w:ascii="Times New Roman" w:hAnsi="Times New Roman" w:cs="Times New Roman"/>
        </w:rPr>
      </w:pPr>
    </w:p>
    <w:p w:rsidR="008D4B56" w:rsidRPr="0017393C" w:rsidRDefault="008D4B56" w:rsidP="008D4B56">
      <w:pPr>
        <w:spacing w:line="480" w:lineRule="auto"/>
        <w:rPr>
          <w:rFonts w:ascii="Times New Roman" w:hAnsi="Times New Roman" w:cs="Times New Roman"/>
          <w:b/>
          <w:color w:val="000000" w:themeColor="text1"/>
          <w:sz w:val="24"/>
          <w:szCs w:val="24"/>
        </w:rPr>
      </w:pPr>
    </w:p>
    <w:p w:rsidR="009F0F8B" w:rsidRPr="0017393C" w:rsidRDefault="009F0F8B" w:rsidP="008D4B56">
      <w:pPr>
        <w:spacing w:line="480" w:lineRule="auto"/>
        <w:rPr>
          <w:rFonts w:ascii="Times New Roman" w:hAnsi="Times New Roman" w:cs="Times New Roman"/>
          <w:b/>
          <w:color w:val="000000" w:themeColor="text1"/>
          <w:sz w:val="24"/>
          <w:szCs w:val="24"/>
        </w:rPr>
      </w:pPr>
    </w:p>
    <w:p w:rsidR="009F0F8B" w:rsidRPr="0017393C" w:rsidRDefault="009F0F8B" w:rsidP="008D4B56">
      <w:pPr>
        <w:spacing w:line="480" w:lineRule="auto"/>
        <w:rPr>
          <w:rFonts w:ascii="Times New Roman" w:hAnsi="Times New Roman" w:cs="Times New Roman"/>
          <w:b/>
          <w:color w:val="000000" w:themeColor="text1"/>
          <w:sz w:val="24"/>
          <w:szCs w:val="24"/>
        </w:rPr>
      </w:pPr>
    </w:p>
    <w:p w:rsidR="009F0F8B" w:rsidRPr="0017393C" w:rsidRDefault="009F0F8B" w:rsidP="008D4B56">
      <w:pPr>
        <w:spacing w:line="480" w:lineRule="auto"/>
        <w:rPr>
          <w:rFonts w:ascii="Times New Roman" w:hAnsi="Times New Roman" w:cs="Times New Roman"/>
          <w:b/>
          <w:color w:val="000000" w:themeColor="text1"/>
          <w:sz w:val="24"/>
          <w:szCs w:val="24"/>
        </w:rPr>
      </w:pPr>
    </w:p>
    <w:p w:rsidR="009F0F8B" w:rsidRPr="0017393C" w:rsidRDefault="009F0F8B" w:rsidP="008D4B56">
      <w:pPr>
        <w:spacing w:line="480" w:lineRule="auto"/>
        <w:rPr>
          <w:rFonts w:ascii="Times New Roman" w:hAnsi="Times New Roman" w:cs="Times New Roman"/>
          <w:b/>
          <w:color w:val="000000" w:themeColor="text1"/>
          <w:sz w:val="24"/>
          <w:szCs w:val="24"/>
        </w:rPr>
      </w:pPr>
    </w:p>
    <w:p w:rsidR="009F0F8B" w:rsidRPr="0017393C" w:rsidRDefault="009F0F8B" w:rsidP="008D4B56">
      <w:pPr>
        <w:spacing w:line="480" w:lineRule="auto"/>
        <w:rPr>
          <w:rFonts w:ascii="Times New Roman" w:hAnsi="Times New Roman" w:cs="Times New Roman"/>
          <w:b/>
          <w:color w:val="000000" w:themeColor="text1"/>
          <w:sz w:val="24"/>
          <w:szCs w:val="24"/>
        </w:rPr>
      </w:pPr>
    </w:p>
    <w:p w:rsidR="009F0F8B" w:rsidRPr="0017393C" w:rsidRDefault="009F0F8B" w:rsidP="008D4B56">
      <w:pPr>
        <w:spacing w:line="480" w:lineRule="auto"/>
        <w:rPr>
          <w:rFonts w:ascii="Times New Roman" w:hAnsi="Times New Roman" w:cs="Times New Roman"/>
          <w:b/>
          <w:color w:val="000000" w:themeColor="text1"/>
          <w:sz w:val="24"/>
          <w:szCs w:val="24"/>
        </w:rPr>
      </w:pPr>
    </w:p>
    <w:p w:rsidR="00E47CED" w:rsidRPr="0017393C" w:rsidRDefault="00E47CED" w:rsidP="00E47CED">
      <w:pPr>
        <w:rPr>
          <w:rFonts w:ascii="Times New Roman" w:hAnsi="Times New Roman" w:cs="Times New Roman"/>
          <w:sz w:val="28"/>
          <w:u w:val="single"/>
        </w:rPr>
      </w:pPr>
      <w:r w:rsidRPr="0017393C">
        <w:rPr>
          <w:rFonts w:ascii="Times New Roman" w:hAnsi="Times New Roman" w:cs="Times New Roman"/>
          <w:noProof/>
          <w:sz w:val="24"/>
          <w:u w:val="single"/>
          <w:lang w:val="en-GB" w:eastAsia="en-GB"/>
        </w:rPr>
        <mc:AlternateContent>
          <mc:Choice Requires="wps">
            <w:drawing>
              <wp:anchor distT="0" distB="0" distL="114300" distR="114300" simplePos="0" relativeHeight="251660288" behindDoc="0" locked="0" layoutInCell="1" allowOverlap="1" wp14:anchorId="31185FA3" wp14:editId="0F19CA9E">
                <wp:simplePos x="0" y="0"/>
                <wp:positionH relativeFrom="column">
                  <wp:posOffset>1163781</wp:posOffset>
                </wp:positionH>
                <wp:positionV relativeFrom="paragraph">
                  <wp:posOffset>332508</wp:posOffset>
                </wp:positionV>
                <wp:extent cx="3182587" cy="475013"/>
                <wp:effectExtent l="0" t="0" r="18415" b="20320"/>
                <wp:wrapNone/>
                <wp:docPr id="4" name="Rectangle 4"/>
                <wp:cNvGraphicFramePr/>
                <a:graphic xmlns:a="http://schemas.openxmlformats.org/drawingml/2006/main">
                  <a:graphicData uri="http://schemas.microsoft.com/office/word/2010/wordprocessingShape">
                    <wps:wsp>
                      <wps:cNvSpPr/>
                      <wps:spPr>
                        <a:xfrm>
                          <a:off x="0" y="0"/>
                          <a:ext cx="3182587" cy="475013"/>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E47CED" w:rsidRPr="00AC45ED" w:rsidRDefault="00E47CED" w:rsidP="00E47C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PRESIDING JUDGE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1185FA3" id="Rectangle 4" o:spid="_x0000_s1028" style="position:absolute;margin-left:91.65pt;margin-top:26.2pt;width:250.6pt;height:3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" fillcolor="#9ecb81 [2169]" strokecolor="#70ad47 [3209]" strokeweight=".5pt">
                <v:fill color2="#8ac066 [2617]" rotate="t" colors="0 #b5d5a7;.5 #aace99;1 #9cca86" focus="100%" type="gradient">
                  <o:fill v:ext="view" type="gradientUnscaled"/>
                </v:fill>
                <v:textbox>
                  <w:txbxContent>
                    <w:p w:rsidR="00E47CED" w:rsidRPr="00AC45ED" w:rsidRDefault="00E47CED" w:rsidP="00E47C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PRESIDING JUDGE </w:t>
                      </w:r>
                    </w:p>
                  </w:txbxContent>
                </v:textbox>
              </v:rect>
            </w:pict>
          </mc:Fallback>
        </mc:AlternateContent>
      </w:r>
      <w:r w:rsidR="00A87934" w:rsidRPr="0017393C">
        <w:rPr>
          <w:rFonts w:ascii="Times New Roman" w:hAnsi="Times New Roman" w:cs="Times New Roman"/>
          <w:sz w:val="24"/>
          <w:u w:val="single"/>
        </w:rPr>
        <w:t>S</w:t>
      </w:r>
      <w:r w:rsidRPr="0017393C">
        <w:rPr>
          <w:rFonts w:ascii="Times New Roman" w:hAnsi="Times New Roman" w:cs="Times New Roman"/>
          <w:sz w:val="24"/>
          <w:u w:val="single"/>
        </w:rPr>
        <w:t>taff Hierarchy</w:t>
      </w:r>
      <w:r w:rsidRPr="0017393C">
        <w:rPr>
          <w:rFonts w:ascii="Times New Roman" w:hAnsi="Times New Roman" w:cs="Times New Roman"/>
          <w:sz w:val="28"/>
          <w:u w:val="single"/>
        </w:rPr>
        <w:t xml:space="preserve"> </w:t>
      </w:r>
    </w:p>
    <w:p w:rsidR="00E47CED" w:rsidRPr="0017393C" w:rsidRDefault="00E47CED" w:rsidP="00E47CED">
      <w:pPr>
        <w:rPr>
          <w:rFonts w:ascii="Times New Roman" w:hAnsi="Times New Roman" w:cs="Times New Roman"/>
          <w:sz w:val="28"/>
          <w:u w:val="single"/>
        </w:rPr>
      </w:pPr>
    </w:p>
    <w:bookmarkStart w:id="20" w:name="_Toc100321273"/>
    <w:bookmarkStart w:id="21" w:name="_Toc100425036"/>
    <w:p w:rsidR="00E47CED" w:rsidRPr="0017393C" w:rsidRDefault="00431A0D" w:rsidP="00073100">
      <w:pPr>
        <w:pStyle w:val="Heading2"/>
        <w:spacing w:line="480" w:lineRule="auto"/>
        <w:jc w:val="center"/>
        <w:rPr>
          <w:rFonts w:ascii="Times New Roman" w:hAnsi="Times New Roman" w:cs="Times New Roman"/>
          <w:color w:val="000000" w:themeColor="text1"/>
          <w:sz w:val="24"/>
          <w:szCs w:val="24"/>
        </w:rPr>
      </w:pPr>
      <w:r w:rsidRPr="0017393C">
        <w:rPr>
          <w:rFonts w:ascii="Times New Roman" w:hAnsi="Times New Roman" w:cs="Times New Roman"/>
          <w:noProof/>
          <w:color w:val="000000" w:themeColor="text1"/>
          <w:sz w:val="24"/>
          <w:szCs w:val="24"/>
          <w:lang w:val="en-GB" w:eastAsia="en-GB"/>
        </w:rPr>
        <mc:AlternateContent>
          <mc:Choice Requires="wps">
            <w:drawing>
              <wp:anchor distT="0" distB="0" distL="114300" distR="114300" simplePos="0" relativeHeight="251670528" behindDoc="0" locked="0" layoutInCell="1" allowOverlap="1" wp14:anchorId="4659D180" wp14:editId="7EC70572">
                <wp:simplePos x="0" y="0"/>
                <wp:positionH relativeFrom="column">
                  <wp:posOffset>2612571</wp:posOffset>
                </wp:positionH>
                <wp:positionV relativeFrom="paragraph">
                  <wp:posOffset>82954</wp:posOffset>
                </wp:positionV>
                <wp:extent cx="451263" cy="344417"/>
                <wp:effectExtent l="57150" t="38100" r="25400" b="74930"/>
                <wp:wrapNone/>
                <wp:docPr id="11" name="Down Arrow 11"/>
                <wp:cNvGraphicFramePr/>
                <a:graphic xmlns:a="http://schemas.openxmlformats.org/drawingml/2006/main">
                  <a:graphicData uri="http://schemas.microsoft.com/office/word/2010/wordprocessingShape">
                    <wps:wsp>
                      <wps:cNvSpPr/>
                      <wps:spPr>
                        <a:xfrm>
                          <a:off x="0" y="0"/>
                          <a:ext cx="451263" cy="344417"/>
                        </a:xfrm>
                        <a:prstGeom prst="down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4A09A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05.7pt;margin-top:6.55pt;width:35.55pt;height:27.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" adj="10800" fillcolor="#101010 [3024]" stroked="f">
                <v:fill color2="black [3168]" rotate="t" colors="0 #454545;.5 black;1 black" focus="100%" type="gradient">
                  <o:fill v:ext="view" type="gradientUnscaled"/>
                </v:fill>
                <v:shadow on="t" color="black" opacity="41287f" offset="0,1.5pt"/>
              </v:shape>
            </w:pict>
          </mc:Fallback>
        </mc:AlternateContent>
      </w:r>
      <w:bookmarkEnd w:id="20"/>
      <w:bookmarkEnd w:id="21"/>
    </w:p>
    <w:bookmarkStart w:id="22" w:name="_Toc100321274"/>
    <w:bookmarkStart w:id="23" w:name="_Toc100425037"/>
    <w:p w:rsidR="00E47CED" w:rsidRPr="0017393C" w:rsidRDefault="00AC45ED" w:rsidP="00073100">
      <w:pPr>
        <w:pStyle w:val="Heading2"/>
        <w:spacing w:line="480" w:lineRule="auto"/>
        <w:jc w:val="center"/>
        <w:rPr>
          <w:rFonts w:ascii="Times New Roman" w:hAnsi="Times New Roman" w:cs="Times New Roman"/>
          <w:color w:val="000000" w:themeColor="text1"/>
          <w:sz w:val="24"/>
          <w:szCs w:val="24"/>
        </w:rPr>
      </w:pPr>
      <w:r w:rsidRPr="0017393C">
        <w:rPr>
          <w:rFonts w:ascii="Times New Roman" w:hAnsi="Times New Roman" w:cs="Times New Roman"/>
          <w:noProof/>
          <w:sz w:val="28"/>
          <w:u w:val="single"/>
          <w:lang w:val="en-GB" w:eastAsia="en-GB"/>
        </w:rPr>
        <mc:AlternateContent>
          <mc:Choice Requires="wps">
            <w:drawing>
              <wp:anchor distT="0" distB="0" distL="114300" distR="114300" simplePos="0" relativeHeight="251665408" behindDoc="0" locked="0" layoutInCell="1" allowOverlap="1" wp14:anchorId="3428E079" wp14:editId="1F3857C1">
                <wp:simplePos x="0" y="0"/>
                <wp:positionH relativeFrom="column">
                  <wp:posOffset>1151905</wp:posOffset>
                </wp:positionH>
                <wp:positionV relativeFrom="paragraph">
                  <wp:posOffset>77486</wp:posOffset>
                </wp:positionV>
                <wp:extent cx="3193861" cy="427512"/>
                <wp:effectExtent l="0" t="0" r="26035" b="10795"/>
                <wp:wrapNone/>
                <wp:docPr id="8" name="Rectangle 8"/>
                <wp:cNvGraphicFramePr/>
                <a:graphic xmlns:a="http://schemas.openxmlformats.org/drawingml/2006/main">
                  <a:graphicData uri="http://schemas.microsoft.com/office/word/2010/wordprocessingShape">
                    <wps:wsp>
                      <wps:cNvSpPr/>
                      <wps:spPr>
                        <a:xfrm>
                          <a:off x="0" y="0"/>
                          <a:ext cx="3193861" cy="427512"/>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AC45ED" w:rsidRPr="00AC45ED" w:rsidRDefault="00AC45ED" w:rsidP="00AC45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CHIEF MAGISTRATE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428E079" id="Rectangle 8" o:spid="_x0000_s1029" style="position:absolute;left:0;text-align:left;margin-left:90.7pt;margin-top:6.1pt;width:251.5pt;height:3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" fillcolor="#b5d5a7" strokecolor="#70ad47" strokeweight=".5pt">
                <v:fill color2="#9cca86" rotate="t" colors="0 #b5d5a7;.5 #aace99;1 #9cca86" focus="100%" type="gradient">
                  <o:fill v:ext="view" type="gradientUnscaled"/>
                </v:fill>
                <v:textbox>
                  <w:txbxContent>
                    <w:p w:rsidR="00AC45ED" w:rsidRPr="00AC45ED" w:rsidRDefault="00AC45ED" w:rsidP="00AC45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CHIEF MAGISTRATE  </w:t>
                      </w:r>
                    </w:p>
                  </w:txbxContent>
                </v:textbox>
              </v:rect>
            </w:pict>
          </mc:Fallback>
        </mc:AlternateContent>
      </w:r>
      <w:r w:rsidRPr="0017393C">
        <w:rPr>
          <w:rFonts w:ascii="Times New Roman" w:hAnsi="Times New Roman" w:cs="Times New Roman"/>
          <w:noProof/>
          <w:color w:val="000000" w:themeColor="text1"/>
          <w:sz w:val="24"/>
          <w:szCs w:val="24"/>
          <w:lang w:val="en-GB" w:eastAsia="en-GB"/>
        </w:rPr>
        <w:drawing>
          <wp:anchor distT="0" distB="0" distL="114300" distR="114300" simplePos="0" relativeHeight="251661312" behindDoc="0" locked="0" layoutInCell="1" allowOverlap="1" wp14:anchorId="4F8B39C4" wp14:editId="2B33E5F4">
            <wp:simplePos x="0" y="0"/>
            <wp:positionH relativeFrom="column">
              <wp:posOffset>1148715</wp:posOffset>
            </wp:positionH>
            <wp:positionV relativeFrom="paragraph">
              <wp:posOffset>80645</wp:posOffset>
            </wp:positionV>
            <wp:extent cx="2496185" cy="3238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6185" cy="323850"/>
                    </a:xfrm>
                    <a:prstGeom prst="rect">
                      <a:avLst/>
                    </a:prstGeom>
                    <a:noFill/>
                  </pic:spPr>
                </pic:pic>
              </a:graphicData>
            </a:graphic>
          </wp:anchor>
        </w:drawing>
      </w:r>
      <w:bookmarkEnd w:id="22"/>
      <w:bookmarkEnd w:id="23"/>
    </w:p>
    <w:bookmarkStart w:id="24" w:name="_Toc100321275"/>
    <w:bookmarkStart w:id="25" w:name="_Toc100425038"/>
    <w:p w:rsidR="00E47CED" w:rsidRPr="0017393C" w:rsidRDefault="00431A0D" w:rsidP="00073100">
      <w:pPr>
        <w:pStyle w:val="Heading2"/>
        <w:spacing w:line="480" w:lineRule="auto"/>
        <w:jc w:val="center"/>
        <w:rPr>
          <w:rFonts w:ascii="Times New Roman" w:hAnsi="Times New Roman" w:cs="Times New Roman"/>
          <w:color w:val="000000" w:themeColor="text1"/>
          <w:sz w:val="24"/>
          <w:szCs w:val="24"/>
        </w:rPr>
      </w:pPr>
      <w:r w:rsidRPr="0017393C">
        <w:rPr>
          <w:rFonts w:ascii="Times New Roman" w:hAnsi="Times New Roman" w:cs="Times New Roman"/>
          <w:noProof/>
          <w:color w:val="000000" w:themeColor="text1"/>
          <w:sz w:val="24"/>
          <w:szCs w:val="24"/>
          <w:lang w:val="en-GB" w:eastAsia="en-GB"/>
        </w:rPr>
        <mc:AlternateContent>
          <mc:Choice Requires="wps">
            <w:drawing>
              <wp:anchor distT="0" distB="0" distL="114300" distR="114300" simplePos="0" relativeHeight="251672576" behindDoc="0" locked="0" layoutInCell="1" allowOverlap="1" wp14:anchorId="01097BA4" wp14:editId="63D8E651">
                <wp:simplePos x="0" y="0"/>
                <wp:positionH relativeFrom="column">
                  <wp:posOffset>2671948</wp:posOffset>
                </wp:positionH>
                <wp:positionV relativeFrom="paragraph">
                  <wp:posOffset>27478</wp:posOffset>
                </wp:positionV>
                <wp:extent cx="450850" cy="403761"/>
                <wp:effectExtent l="57150" t="38100" r="44450" b="73025"/>
                <wp:wrapNone/>
                <wp:docPr id="12" name="Down Arrow 12"/>
                <wp:cNvGraphicFramePr/>
                <a:graphic xmlns:a="http://schemas.openxmlformats.org/drawingml/2006/main">
                  <a:graphicData uri="http://schemas.microsoft.com/office/word/2010/wordprocessingShape">
                    <wps:wsp>
                      <wps:cNvSpPr/>
                      <wps:spPr>
                        <a:xfrm>
                          <a:off x="0" y="0"/>
                          <a:ext cx="450850" cy="403761"/>
                        </a:xfrm>
                        <a:prstGeom prst="downArrow">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32DAC8F" id="Down Arrow 12" o:spid="_x0000_s1026" type="#_x0000_t67" style="position:absolute;margin-left:210.4pt;margin-top:2.15pt;width:35.5pt;height:31.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" adj="10800" fillcolor="#454545" stroked="f">
                <v:fill color2="black" rotate="t" colors="0 #454545;.5 black;1 black" focus="100%" type="gradient">
                  <o:fill v:ext="view" type="gradientUnscaled"/>
                </v:fill>
                <v:shadow on="t" color="black" opacity="41287f" offset="0,1.5pt"/>
              </v:shape>
            </w:pict>
          </mc:Fallback>
        </mc:AlternateContent>
      </w:r>
      <w:r w:rsidR="00AC45ED" w:rsidRPr="0017393C">
        <w:rPr>
          <w:rFonts w:ascii="Times New Roman" w:hAnsi="Times New Roman" w:cs="Times New Roman"/>
          <w:noProof/>
          <w:sz w:val="28"/>
          <w:u w:val="single"/>
          <w:lang w:val="en-GB" w:eastAsia="en-GB"/>
        </w:rPr>
        <mc:AlternateContent>
          <mc:Choice Requires="wps">
            <w:drawing>
              <wp:anchor distT="0" distB="0" distL="114300" distR="114300" simplePos="0" relativeHeight="251663360" behindDoc="0" locked="0" layoutInCell="1" allowOverlap="1" wp14:anchorId="1308A3EC" wp14:editId="4D85424A">
                <wp:simplePos x="0" y="0"/>
                <wp:positionH relativeFrom="column">
                  <wp:posOffset>1163782</wp:posOffset>
                </wp:positionH>
                <wp:positionV relativeFrom="paragraph">
                  <wp:posOffset>431239</wp:posOffset>
                </wp:positionV>
                <wp:extent cx="3277589" cy="463138"/>
                <wp:effectExtent l="0" t="0" r="18415" b="13335"/>
                <wp:wrapNone/>
                <wp:docPr id="7" name="Rectangle 7"/>
                <wp:cNvGraphicFramePr/>
                <a:graphic xmlns:a="http://schemas.openxmlformats.org/drawingml/2006/main">
                  <a:graphicData uri="http://schemas.microsoft.com/office/word/2010/wordprocessingShape">
                    <wps:wsp>
                      <wps:cNvSpPr/>
                      <wps:spPr>
                        <a:xfrm>
                          <a:off x="0" y="0"/>
                          <a:ext cx="3277589" cy="463138"/>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AC45ED" w:rsidRPr="00AC45ED" w:rsidRDefault="00AC45ED" w:rsidP="00AC45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DEPUTY REGISTRAR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308A3EC" id="Rectangle 7" o:spid="_x0000_s1030" style="position:absolute;left:0;text-align:left;margin-left:91.65pt;margin-top:33.95pt;width:258.1pt;height:3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" fillcolor="#b5d5a7" strokecolor="#70ad47" strokeweight=".5pt">
                <v:fill color2="#9cca86" rotate="t" colors="0 #b5d5a7;.5 #aace99;1 #9cca86" focus="100%" type="gradient">
                  <o:fill v:ext="view" type="gradientUnscaled"/>
                </v:fill>
                <v:textbox>
                  <w:txbxContent>
                    <w:p w:rsidR="00AC45ED" w:rsidRPr="00AC45ED" w:rsidRDefault="00AC45ED" w:rsidP="00AC45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DEPUTY REGISTRAR </w:t>
                      </w:r>
                    </w:p>
                  </w:txbxContent>
                </v:textbox>
              </v:rect>
            </w:pict>
          </mc:Fallback>
        </mc:AlternateContent>
      </w:r>
      <w:bookmarkEnd w:id="24"/>
      <w:bookmarkEnd w:id="25"/>
    </w:p>
    <w:p w:rsidR="00AC45ED" w:rsidRPr="0017393C" w:rsidRDefault="00AC45ED" w:rsidP="00AC45ED">
      <w:pPr>
        <w:rPr>
          <w:rFonts w:ascii="Times New Roman" w:hAnsi="Times New Roman" w:cs="Times New Roman"/>
        </w:rPr>
      </w:pPr>
    </w:p>
    <w:p w:rsidR="00AC45ED" w:rsidRPr="0017393C" w:rsidRDefault="00431A0D" w:rsidP="00AC45ED">
      <w:pPr>
        <w:rPr>
          <w:rFonts w:ascii="Times New Roman" w:hAnsi="Times New Roman" w:cs="Times New Roman"/>
        </w:rPr>
      </w:pPr>
      <w:r w:rsidRPr="0017393C">
        <w:rPr>
          <w:rFonts w:ascii="Times New Roman" w:hAnsi="Times New Roman" w:cs="Times New Roman"/>
          <w:noProof/>
          <w:color w:val="000000" w:themeColor="text1"/>
          <w:sz w:val="24"/>
          <w:szCs w:val="24"/>
          <w:lang w:val="en-GB" w:eastAsia="en-GB"/>
        </w:rPr>
        <mc:AlternateContent>
          <mc:Choice Requires="wps">
            <w:drawing>
              <wp:anchor distT="0" distB="0" distL="114300" distR="114300" simplePos="0" relativeHeight="251674624" behindDoc="0" locked="0" layoutInCell="1" allowOverlap="1" wp14:anchorId="0C4CFB82" wp14:editId="00596FEA">
                <wp:simplePos x="0" y="0"/>
                <wp:positionH relativeFrom="column">
                  <wp:posOffset>2612571</wp:posOffset>
                </wp:positionH>
                <wp:positionV relativeFrom="paragraph">
                  <wp:posOffset>95398</wp:posOffset>
                </wp:positionV>
                <wp:extent cx="451263" cy="344417"/>
                <wp:effectExtent l="57150" t="38100" r="25400" b="74930"/>
                <wp:wrapNone/>
                <wp:docPr id="13" name="Down Arrow 13"/>
                <wp:cNvGraphicFramePr/>
                <a:graphic xmlns:a="http://schemas.openxmlformats.org/drawingml/2006/main">
                  <a:graphicData uri="http://schemas.microsoft.com/office/word/2010/wordprocessingShape">
                    <wps:wsp>
                      <wps:cNvSpPr/>
                      <wps:spPr>
                        <a:xfrm>
                          <a:off x="0" y="0"/>
                          <a:ext cx="451263" cy="344417"/>
                        </a:xfrm>
                        <a:prstGeom prst="downArrow">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FCFB60D" id="Down Arrow 13" o:spid="_x0000_s1026" type="#_x0000_t67" style="position:absolute;margin-left:205.7pt;margin-top:7.5pt;width:35.55pt;height:27.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" adj="10800" fillcolor="#454545" stroked="f">
                <v:fill color2="black" rotate="t" colors="0 #454545;.5 black;1 black" focus="100%" type="gradient">
                  <o:fill v:ext="view" type="gradientUnscaled"/>
                </v:fill>
                <v:shadow on="t" color="black" opacity="41287f" offset="0,1.5pt"/>
              </v:shape>
            </w:pict>
          </mc:Fallback>
        </mc:AlternateContent>
      </w:r>
    </w:p>
    <w:p w:rsidR="00AC45ED" w:rsidRPr="0017393C" w:rsidRDefault="00431A0D" w:rsidP="00AC45ED">
      <w:pPr>
        <w:rPr>
          <w:rFonts w:ascii="Times New Roman" w:hAnsi="Times New Roman" w:cs="Times New Roman"/>
        </w:rPr>
      </w:pPr>
      <w:r w:rsidRPr="0017393C">
        <w:rPr>
          <w:rFonts w:ascii="Times New Roman" w:hAnsi="Times New Roman" w:cs="Times New Roman"/>
          <w:noProof/>
          <w:sz w:val="28"/>
          <w:u w:val="single"/>
          <w:lang w:val="en-GB" w:eastAsia="en-GB"/>
        </w:rPr>
        <mc:AlternateContent>
          <mc:Choice Requires="wps">
            <w:drawing>
              <wp:anchor distT="0" distB="0" distL="114300" distR="114300" simplePos="0" relativeHeight="251667456" behindDoc="0" locked="0" layoutInCell="1" allowOverlap="1" wp14:anchorId="022714A4" wp14:editId="304F86A3">
                <wp:simplePos x="0" y="0"/>
                <wp:positionH relativeFrom="column">
                  <wp:posOffset>1258818</wp:posOffset>
                </wp:positionH>
                <wp:positionV relativeFrom="paragraph">
                  <wp:posOffset>114094</wp:posOffset>
                </wp:positionV>
                <wp:extent cx="3086983" cy="451262"/>
                <wp:effectExtent l="0" t="0" r="18415" b="25400"/>
                <wp:wrapNone/>
                <wp:docPr id="9" name="Rectangle 9"/>
                <wp:cNvGraphicFramePr/>
                <a:graphic xmlns:a="http://schemas.openxmlformats.org/drawingml/2006/main">
                  <a:graphicData uri="http://schemas.microsoft.com/office/word/2010/wordprocessingShape">
                    <wps:wsp>
                      <wps:cNvSpPr/>
                      <wps:spPr>
                        <a:xfrm>
                          <a:off x="0" y="0"/>
                          <a:ext cx="3086983" cy="451262"/>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AC45ED" w:rsidRPr="00AC45ED" w:rsidRDefault="00AC45ED" w:rsidP="00AC45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COURT ADMINISTRATOR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22714A4" id="Rectangle 9" o:spid="_x0000_s1031" style="position:absolute;margin-left:99.1pt;margin-top:9pt;width:243.05pt;height:3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" fillcolor="#b5d5a7" strokecolor="#70ad47" strokeweight=".5pt">
                <v:fill color2="#9cca86" rotate="t" colors="0 #b5d5a7;.5 #aace99;1 #9cca86" focus="100%" type="gradient">
                  <o:fill v:ext="view" type="gradientUnscaled"/>
                </v:fill>
                <v:textbox>
                  <w:txbxContent>
                    <w:p w:rsidR="00AC45ED" w:rsidRPr="00AC45ED" w:rsidRDefault="00AC45ED" w:rsidP="00AC45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COURT ADMINISTRATOR  </w:t>
                      </w:r>
                    </w:p>
                  </w:txbxContent>
                </v:textbox>
              </v:rect>
            </w:pict>
          </mc:Fallback>
        </mc:AlternateContent>
      </w:r>
    </w:p>
    <w:p w:rsidR="00AC45ED" w:rsidRPr="0017393C" w:rsidRDefault="00431A0D" w:rsidP="00AC45ED">
      <w:pPr>
        <w:rPr>
          <w:rFonts w:ascii="Times New Roman" w:hAnsi="Times New Roman" w:cs="Times New Roman"/>
        </w:rPr>
      </w:pPr>
      <w:r w:rsidRPr="0017393C">
        <w:rPr>
          <w:rFonts w:ascii="Times New Roman" w:hAnsi="Times New Roman" w:cs="Times New Roman"/>
          <w:noProof/>
          <w:color w:val="000000" w:themeColor="text1"/>
          <w:sz w:val="24"/>
          <w:szCs w:val="24"/>
          <w:lang w:val="en-GB" w:eastAsia="en-GB"/>
        </w:rPr>
        <mc:AlternateContent>
          <mc:Choice Requires="wps">
            <w:drawing>
              <wp:anchor distT="0" distB="0" distL="114300" distR="114300" simplePos="0" relativeHeight="251676672" behindDoc="0" locked="0" layoutInCell="1" allowOverlap="1" wp14:anchorId="75ECDFC2" wp14:editId="1B511D83">
                <wp:simplePos x="0" y="0"/>
                <wp:positionH relativeFrom="column">
                  <wp:posOffset>2612571</wp:posOffset>
                </wp:positionH>
                <wp:positionV relativeFrom="paragraph">
                  <wp:posOffset>238685</wp:posOffset>
                </wp:positionV>
                <wp:extent cx="451263" cy="344417"/>
                <wp:effectExtent l="57150" t="38100" r="25400" b="74930"/>
                <wp:wrapNone/>
                <wp:docPr id="14" name="Down Arrow 14"/>
                <wp:cNvGraphicFramePr/>
                <a:graphic xmlns:a="http://schemas.openxmlformats.org/drawingml/2006/main">
                  <a:graphicData uri="http://schemas.microsoft.com/office/word/2010/wordprocessingShape">
                    <wps:wsp>
                      <wps:cNvSpPr/>
                      <wps:spPr>
                        <a:xfrm>
                          <a:off x="0" y="0"/>
                          <a:ext cx="451263" cy="344417"/>
                        </a:xfrm>
                        <a:prstGeom prst="downArrow">
                          <a:avLst/>
                        </a:prstGeom>
                        <a:gradFill rotWithShape="1">
                          <a:gsLst>
                            <a:gs pos="0">
                              <a:sysClr val="windowText" lastClr="000000">
                                <a:satMod val="103000"/>
                                <a:lumMod val="102000"/>
                                <a:tint val="94000"/>
                              </a:sysClr>
                            </a:gs>
                            <a:gs pos="50000">
                              <a:sysClr val="windowText" lastClr="000000">
                                <a:satMod val="110000"/>
                                <a:lumMod val="100000"/>
                                <a:shade val="100000"/>
                              </a:sysClr>
                            </a:gs>
                            <a:gs pos="100000">
                              <a:sysClr val="windowText" lastClr="000000">
                                <a:lumMod val="99000"/>
                                <a:satMod val="120000"/>
                                <a:shade val="78000"/>
                              </a:sysClr>
                            </a:gs>
                          </a:gsLst>
                          <a:lin ang="5400000" scaled="0"/>
                        </a:gradFill>
                        <a:ln>
                          <a:noFill/>
                        </a:ln>
                        <a:effectLst>
                          <a:outerShdw blurRad="57150" dist="19050" dir="5400000" algn="ctr" rotWithShape="0">
                            <a:srgbClr val="000000">
                              <a:alpha val="63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2B7963F" id="Down Arrow 14" o:spid="_x0000_s1026" type="#_x0000_t67" style="position:absolute;margin-left:205.7pt;margin-top:18.8pt;width:35.55pt;height:27.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" adj="10800" fillcolor="#454545" stroked="f">
                <v:fill color2="black" rotate="t" colors="0 #454545;.5 black;1 black" focus="100%" type="gradient">
                  <o:fill v:ext="view" type="gradientUnscaled"/>
                </v:fill>
                <v:shadow on="t" color="black" opacity="41287f" offset="0,1.5pt"/>
              </v:shape>
            </w:pict>
          </mc:Fallback>
        </mc:AlternateContent>
      </w:r>
    </w:p>
    <w:p w:rsidR="00AC45ED" w:rsidRPr="0017393C" w:rsidRDefault="00AC45ED" w:rsidP="00AC45ED">
      <w:pPr>
        <w:rPr>
          <w:rFonts w:ascii="Times New Roman" w:hAnsi="Times New Roman" w:cs="Times New Roman"/>
        </w:rPr>
      </w:pPr>
      <w:r w:rsidRPr="0017393C">
        <w:rPr>
          <w:rFonts w:ascii="Times New Roman" w:hAnsi="Times New Roman" w:cs="Times New Roman"/>
          <w:noProof/>
          <w:sz w:val="28"/>
          <w:u w:val="single"/>
          <w:lang w:val="en-GB" w:eastAsia="en-GB"/>
        </w:rPr>
        <mc:AlternateContent>
          <mc:Choice Requires="wps">
            <w:drawing>
              <wp:anchor distT="0" distB="0" distL="114300" distR="114300" simplePos="0" relativeHeight="251669504" behindDoc="0" locked="0" layoutInCell="1" allowOverlap="1" wp14:anchorId="11E5E869" wp14:editId="3C11B200">
                <wp:simplePos x="0" y="0"/>
                <wp:positionH relativeFrom="column">
                  <wp:posOffset>1175385</wp:posOffset>
                </wp:positionH>
                <wp:positionV relativeFrom="paragraph">
                  <wp:posOffset>251377</wp:posOffset>
                </wp:positionV>
                <wp:extent cx="3265715" cy="439387"/>
                <wp:effectExtent l="0" t="0" r="11430" b="18415"/>
                <wp:wrapNone/>
                <wp:docPr id="10" name="Rectangle 10"/>
                <wp:cNvGraphicFramePr/>
                <a:graphic xmlns:a="http://schemas.openxmlformats.org/drawingml/2006/main">
                  <a:graphicData uri="http://schemas.microsoft.com/office/word/2010/wordprocessingShape">
                    <wps:wsp>
                      <wps:cNvSpPr/>
                      <wps:spPr>
                        <a:xfrm>
                          <a:off x="0" y="0"/>
                          <a:ext cx="3265715" cy="439387"/>
                        </a:xfrm>
                        <a:prstGeom prst="rect">
                          <a:avLst/>
                        </a:prstGeom>
                        <a:gradFill rotWithShape="1">
                          <a:gsLst>
                            <a:gs pos="0">
                              <a:srgbClr val="70AD47">
                                <a:lumMod val="110000"/>
                                <a:satMod val="105000"/>
                                <a:tint val="67000"/>
                              </a:srgbClr>
                            </a:gs>
                            <a:gs pos="50000">
                              <a:srgbClr val="70AD47">
                                <a:lumMod val="105000"/>
                                <a:satMod val="103000"/>
                                <a:tint val="73000"/>
                              </a:srgbClr>
                            </a:gs>
                            <a:gs pos="100000">
                              <a:srgbClr val="70AD47">
                                <a:lumMod val="105000"/>
                                <a:satMod val="109000"/>
                                <a:tint val="81000"/>
                              </a:srgbClr>
                            </a:gs>
                          </a:gsLst>
                          <a:lin ang="5400000" scaled="0"/>
                        </a:gradFill>
                        <a:ln w="6350" cap="flat" cmpd="sng" algn="ctr">
                          <a:solidFill>
                            <a:srgbClr val="70AD47"/>
                          </a:solidFill>
                          <a:prstDash val="solid"/>
                          <a:miter lim="800000"/>
                        </a:ln>
                        <a:effectLst/>
                      </wps:spPr>
                      <wps:txbx>
                        <w:txbxContent>
                          <w:p w:rsidR="00AC45ED" w:rsidRPr="00AC45ED" w:rsidRDefault="00AC45ED" w:rsidP="00AC45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SUPPORT STAFF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1E5E869" id="Rectangle 10" o:spid="_x0000_s1032" style="position:absolute;margin-left:92.55pt;margin-top:19.8pt;width:257.15pt;height:3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" fillcolor="#b5d5a7" strokecolor="#70ad47" strokeweight=".5pt">
                <v:fill color2="#9cca86" rotate="t" colors="0 #b5d5a7;.5 #aace99;1 #9cca86" focus="100%" type="gradient">
                  <o:fill v:ext="view" type="gradientUnscaled"/>
                </v:fill>
                <v:textbox>
                  <w:txbxContent>
                    <w:p w:rsidR="00AC45ED" w:rsidRPr="00AC45ED" w:rsidRDefault="00AC45ED" w:rsidP="00AC45ED">
                      <w:pPr>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45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SUPPORT STAFF  </w:t>
                      </w:r>
                    </w:p>
                  </w:txbxContent>
                </v:textbox>
              </v:rect>
            </w:pict>
          </mc:Fallback>
        </mc:AlternateContent>
      </w:r>
    </w:p>
    <w:p w:rsidR="00AC45ED" w:rsidRPr="0017393C" w:rsidRDefault="005F5480" w:rsidP="005F5480">
      <w:pPr>
        <w:pStyle w:val="Caption"/>
        <w:rPr>
          <w:rFonts w:ascii="Times New Roman" w:hAnsi="Times New Roman" w:cs="Times New Roman"/>
        </w:rPr>
      </w:pPr>
      <w:bookmarkStart w:id="26" w:name="_Toc100320648"/>
      <w:bookmarkStart w:id="27" w:name="_Toc100323712"/>
      <w:r w:rsidRPr="0017393C">
        <w:rPr>
          <w:rFonts w:ascii="Times New Roman" w:hAnsi="Times New Roman" w:cs="Times New Roman"/>
        </w:rPr>
        <w:t xml:space="preserve">Figure </w:t>
      </w:r>
      <w:r w:rsidR="004B29AC" w:rsidRPr="0017393C">
        <w:rPr>
          <w:rFonts w:ascii="Times New Roman" w:hAnsi="Times New Roman" w:cs="Times New Roman"/>
        </w:rPr>
        <w:fldChar w:fldCharType="begin"/>
      </w:r>
      <w:r w:rsidR="004B29AC" w:rsidRPr="0017393C">
        <w:rPr>
          <w:rFonts w:ascii="Times New Roman" w:hAnsi="Times New Roman" w:cs="Times New Roman"/>
        </w:rPr>
        <w:instrText xml:space="preserve"> SEQ Figure \* ARABIC </w:instrText>
      </w:r>
      <w:r w:rsidR="004B29AC" w:rsidRPr="0017393C">
        <w:rPr>
          <w:rFonts w:ascii="Times New Roman" w:hAnsi="Times New Roman" w:cs="Times New Roman"/>
        </w:rPr>
        <w:fldChar w:fldCharType="separate"/>
      </w:r>
      <w:r w:rsidRPr="0017393C">
        <w:rPr>
          <w:rFonts w:ascii="Times New Roman" w:hAnsi="Times New Roman" w:cs="Times New Roman"/>
          <w:noProof/>
        </w:rPr>
        <w:t>2</w:t>
      </w:r>
      <w:r w:rsidR="004B29AC" w:rsidRPr="0017393C">
        <w:rPr>
          <w:rFonts w:ascii="Times New Roman" w:hAnsi="Times New Roman" w:cs="Times New Roman"/>
          <w:noProof/>
        </w:rPr>
        <w:fldChar w:fldCharType="end"/>
      </w:r>
      <w:r w:rsidRPr="0017393C">
        <w:rPr>
          <w:rFonts w:ascii="Times New Roman" w:hAnsi="Times New Roman" w:cs="Times New Roman"/>
        </w:rPr>
        <w:t>: Staff Hierarchy</w:t>
      </w:r>
      <w:bookmarkEnd w:id="26"/>
      <w:bookmarkEnd w:id="27"/>
    </w:p>
    <w:p w:rsidR="00AC45ED" w:rsidRPr="0017393C" w:rsidRDefault="00AC45ED" w:rsidP="00AC45ED">
      <w:pPr>
        <w:rPr>
          <w:rFonts w:ascii="Times New Roman" w:hAnsi="Times New Roman" w:cs="Times New Roman"/>
        </w:rPr>
      </w:pPr>
    </w:p>
    <w:p w:rsidR="00AC45ED" w:rsidRPr="0017393C" w:rsidRDefault="00AC45ED" w:rsidP="00AC45ED">
      <w:pPr>
        <w:rPr>
          <w:rFonts w:ascii="Times New Roman" w:hAnsi="Times New Roman" w:cs="Times New Roman"/>
        </w:rPr>
      </w:pPr>
    </w:p>
    <w:p w:rsidR="008D4B56" w:rsidRPr="0017393C" w:rsidRDefault="00073100" w:rsidP="00073100">
      <w:pPr>
        <w:pStyle w:val="Heading2"/>
        <w:spacing w:line="480" w:lineRule="auto"/>
        <w:jc w:val="center"/>
        <w:rPr>
          <w:rFonts w:ascii="Times New Roman" w:hAnsi="Times New Roman" w:cs="Times New Roman"/>
          <w:color w:val="000000" w:themeColor="text1"/>
          <w:sz w:val="24"/>
          <w:szCs w:val="24"/>
        </w:rPr>
      </w:pPr>
      <w:bookmarkStart w:id="28" w:name="_Toc100425039"/>
      <w:r w:rsidRPr="0017393C">
        <w:rPr>
          <w:rFonts w:ascii="Times New Roman" w:hAnsi="Times New Roman" w:cs="Times New Roman"/>
          <w:color w:val="000000" w:themeColor="text1"/>
          <w:sz w:val="24"/>
          <w:szCs w:val="24"/>
        </w:rPr>
        <w:lastRenderedPageBreak/>
        <w:t>CH</w:t>
      </w:r>
      <w:r w:rsidR="008D4B56" w:rsidRPr="0017393C">
        <w:rPr>
          <w:rFonts w:ascii="Times New Roman" w:hAnsi="Times New Roman" w:cs="Times New Roman"/>
          <w:color w:val="000000" w:themeColor="text1"/>
          <w:sz w:val="24"/>
          <w:szCs w:val="24"/>
        </w:rPr>
        <w:t>APTER 3</w:t>
      </w:r>
      <w:bookmarkEnd w:id="28"/>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29" w:name="_Toc100425040"/>
      <w:r w:rsidRPr="0017393C">
        <w:rPr>
          <w:rFonts w:ascii="Times New Roman" w:hAnsi="Times New Roman" w:cs="Times New Roman"/>
          <w:color w:val="000000" w:themeColor="text1"/>
          <w:sz w:val="24"/>
          <w:szCs w:val="24"/>
        </w:rPr>
        <w:t>3.1 Attachment experiences</w:t>
      </w:r>
      <w:bookmarkEnd w:id="29"/>
    </w:p>
    <w:p w:rsidR="008D4B56" w:rsidRPr="0017393C" w:rsidRDefault="008D4B56" w:rsidP="008D4B56">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General activities I under carried include;</w:t>
      </w:r>
    </w:p>
    <w:p w:rsidR="009F0F8B" w:rsidRPr="0017393C" w:rsidRDefault="009F0F8B" w:rsidP="009F0F8B">
      <w:pPr>
        <w:pStyle w:val="ListParagraph"/>
        <w:numPr>
          <w:ilvl w:val="0"/>
          <w:numId w:val="9"/>
        </w:numPr>
        <w:spacing w:line="480" w:lineRule="auto"/>
        <w:rPr>
          <w:rFonts w:ascii="Times New Roman" w:hAnsi="Times New Roman"/>
          <w:color w:val="000000" w:themeColor="text1"/>
          <w:sz w:val="24"/>
          <w:szCs w:val="24"/>
        </w:rPr>
      </w:pPr>
      <w:r w:rsidRPr="0017393C">
        <w:rPr>
          <w:rFonts w:ascii="Times New Roman" w:hAnsi="Times New Roman"/>
          <w:color w:val="000000" w:themeColor="text1"/>
          <w:sz w:val="24"/>
          <w:szCs w:val="24"/>
        </w:rPr>
        <w:t xml:space="preserve">Computer Maintenance and Support </w:t>
      </w:r>
    </w:p>
    <w:p w:rsidR="009F0F8B" w:rsidRPr="0017393C" w:rsidRDefault="009F0F8B" w:rsidP="009F0F8B">
      <w:pPr>
        <w:pStyle w:val="ListParagraph"/>
        <w:numPr>
          <w:ilvl w:val="0"/>
          <w:numId w:val="9"/>
        </w:numPr>
        <w:spacing w:line="480" w:lineRule="auto"/>
        <w:rPr>
          <w:rFonts w:ascii="Times New Roman" w:hAnsi="Times New Roman"/>
          <w:color w:val="000000" w:themeColor="text1"/>
          <w:sz w:val="24"/>
          <w:szCs w:val="24"/>
        </w:rPr>
      </w:pPr>
      <w:r w:rsidRPr="0017393C">
        <w:rPr>
          <w:rFonts w:ascii="Times New Roman" w:hAnsi="Times New Roman"/>
          <w:color w:val="000000" w:themeColor="text1"/>
          <w:sz w:val="24"/>
          <w:szCs w:val="24"/>
        </w:rPr>
        <w:t>End-User Support to staff and Litigants in accessing their court sessions online.</w:t>
      </w:r>
    </w:p>
    <w:p w:rsidR="009F0F8B" w:rsidRPr="0017393C" w:rsidRDefault="009F0F8B" w:rsidP="009F0F8B">
      <w:pPr>
        <w:pStyle w:val="ListParagraph"/>
        <w:numPr>
          <w:ilvl w:val="0"/>
          <w:numId w:val="9"/>
        </w:numPr>
        <w:spacing w:line="480" w:lineRule="auto"/>
        <w:rPr>
          <w:rFonts w:ascii="Times New Roman" w:hAnsi="Times New Roman"/>
          <w:color w:val="000000" w:themeColor="text1"/>
          <w:sz w:val="24"/>
          <w:szCs w:val="24"/>
        </w:rPr>
      </w:pPr>
      <w:r w:rsidRPr="0017393C">
        <w:rPr>
          <w:rFonts w:ascii="Times New Roman" w:hAnsi="Times New Roman"/>
          <w:color w:val="000000" w:themeColor="text1"/>
          <w:sz w:val="24"/>
          <w:szCs w:val="24"/>
        </w:rPr>
        <w:t>Networking: Cable crimping, Switch repair</w:t>
      </w:r>
      <w:r w:rsidR="009A4A91" w:rsidRPr="0017393C">
        <w:rPr>
          <w:rFonts w:ascii="Times New Roman" w:hAnsi="Times New Roman"/>
          <w:color w:val="000000" w:themeColor="text1"/>
          <w:sz w:val="24"/>
          <w:szCs w:val="24"/>
        </w:rPr>
        <w:t xml:space="preserve"> and Configuration </w:t>
      </w:r>
    </w:p>
    <w:p w:rsidR="009F0F8B" w:rsidRPr="0017393C" w:rsidRDefault="009F0F8B" w:rsidP="009F0F8B">
      <w:pPr>
        <w:pStyle w:val="ListParagraph"/>
        <w:numPr>
          <w:ilvl w:val="0"/>
          <w:numId w:val="9"/>
        </w:numPr>
        <w:spacing w:line="480" w:lineRule="auto"/>
        <w:rPr>
          <w:rFonts w:ascii="Times New Roman" w:hAnsi="Times New Roman"/>
          <w:color w:val="000000" w:themeColor="text1"/>
          <w:sz w:val="24"/>
          <w:szCs w:val="24"/>
        </w:rPr>
      </w:pPr>
      <w:r w:rsidRPr="0017393C">
        <w:rPr>
          <w:rFonts w:ascii="Times New Roman" w:hAnsi="Times New Roman"/>
          <w:color w:val="000000" w:themeColor="text1"/>
          <w:sz w:val="24"/>
          <w:szCs w:val="24"/>
        </w:rPr>
        <w:t xml:space="preserve">Animation Creation and Video Editing </w:t>
      </w:r>
    </w:p>
    <w:p w:rsidR="007D3E86" w:rsidRPr="0017393C" w:rsidRDefault="0007792E" w:rsidP="008D4B56">
      <w:pPr>
        <w:pStyle w:val="ListParagraph"/>
        <w:numPr>
          <w:ilvl w:val="0"/>
          <w:numId w:val="9"/>
        </w:numPr>
        <w:spacing w:line="480" w:lineRule="auto"/>
        <w:rPr>
          <w:rFonts w:ascii="Times New Roman" w:hAnsi="Times New Roman"/>
          <w:color w:val="000000" w:themeColor="text1"/>
          <w:sz w:val="24"/>
          <w:szCs w:val="24"/>
        </w:rPr>
      </w:pPr>
      <w:r w:rsidRPr="0017393C">
        <w:rPr>
          <w:rFonts w:ascii="Times New Roman" w:hAnsi="Times New Roman"/>
          <w:color w:val="000000" w:themeColor="text1"/>
          <w:sz w:val="24"/>
          <w:szCs w:val="24"/>
        </w:rPr>
        <w:t xml:space="preserve">Cable Management </w:t>
      </w:r>
    </w:p>
    <w:p w:rsidR="009B0E7E" w:rsidRPr="0017393C" w:rsidRDefault="009B0E7E" w:rsidP="008D4B56">
      <w:pPr>
        <w:pStyle w:val="ListParagraph"/>
        <w:numPr>
          <w:ilvl w:val="0"/>
          <w:numId w:val="9"/>
        </w:numPr>
        <w:spacing w:line="480" w:lineRule="auto"/>
        <w:rPr>
          <w:rFonts w:ascii="Times New Roman" w:hAnsi="Times New Roman"/>
          <w:color w:val="000000" w:themeColor="text1"/>
          <w:sz w:val="24"/>
          <w:szCs w:val="24"/>
        </w:rPr>
      </w:pPr>
      <w:r w:rsidRPr="0017393C">
        <w:rPr>
          <w:rFonts w:ascii="Times New Roman" w:hAnsi="Times New Roman"/>
          <w:color w:val="000000" w:themeColor="text1"/>
          <w:sz w:val="24"/>
          <w:szCs w:val="24"/>
        </w:rPr>
        <w:t>Data recovery on external drives and hard disks</w:t>
      </w:r>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30" w:name="_Toc100425041"/>
      <w:r w:rsidRPr="0017393C">
        <w:rPr>
          <w:rFonts w:ascii="Times New Roman" w:hAnsi="Times New Roman" w:cs="Times New Roman"/>
          <w:color w:val="000000" w:themeColor="text1"/>
          <w:sz w:val="24"/>
          <w:szCs w:val="24"/>
        </w:rPr>
        <w:t>3.2 problems experienced</w:t>
      </w:r>
      <w:bookmarkEnd w:id="30"/>
    </w:p>
    <w:p w:rsidR="00093C67" w:rsidRPr="0017393C" w:rsidRDefault="00093C67" w:rsidP="00093C67">
      <w:pPr>
        <w:rPr>
          <w:rFonts w:ascii="Times New Roman" w:hAnsi="Times New Roman" w:cs="Times New Roman"/>
        </w:rPr>
      </w:pPr>
      <w:r w:rsidRPr="0017393C">
        <w:rPr>
          <w:rFonts w:ascii="Times New Roman" w:hAnsi="Times New Roman" w:cs="Times New Roman"/>
          <w:color w:val="000000" w:themeColor="text1"/>
          <w:sz w:val="24"/>
          <w:szCs w:val="24"/>
        </w:rPr>
        <w:t>At first the attachment period was not enjoyable since I had to familiarize with both workmates and the working environment</w:t>
      </w:r>
      <w:r w:rsidR="00BD3C68" w:rsidRPr="0017393C">
        <w:rPr>
          <w:rFonts w:ascii="Times New Roman" w:hAnsi="Times New Roman" w:cs="Times New Roman"/>
          <w:color w:val="000000" w:themeColor="text1"/>
          <w:sz w:val="24"/>
          <w:szCs w:val="24"/>
        </w:rPr>
        <w:t>.</w:t>
      </w:r>
    </w:p>
    <w:p w:rsidR="00202B4E" w:rsidRPr="0017393C" w:rsidRDefault="00202B4E" w:rsidP="00202B4E">
      <w:pPr>
        <w:rPr>
          <w:rFonts w:ascii="Times New Roman" w:hAnsi="Times New Roman" w:cs="Times New Roman"/>
        </w:rPr>
      </w:pPr>
    </w:p>
    <w:p w:rsidR="00B114D7" w:rsidRPr="0017393C" w:rsidRDefault="00B114D7" w:rsidP="00B114D7">
      <w:pPr>
        <w:rPr>
          <w:rFonts w:ascii="Times New Roman" w:hAnsi="Times New Roman" w:cs="Times New Roman"/>
        </w:rPr>
      </w:pPr>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p>
    <w:p w:rsidR="008D4B56" w:rsidRPr="0017393C" w:rsidRDefault="008D4B56" w:rsidP="008D4B56">
      <w:pPr>
        <w:spacing w:line="480" w:lineRule="auto"/>
        <w:rPr>
          <w:rFonts w:ascii="Times New Roman" w:hAnsi="Times New Roman" w:cs="Times New Roman"/>
          <w:color w:val="000000" w:themeColor="text1"/>
          <w:sz w:val="24"/>
          <w:szCs w:val="24"/>
        </w:rPr>
      </w:pPr>
    </w:p>
    <w:p w:rsidR="008D4B56" w:rsidRPr="0017393C" w:rsidRDefault="008D4B56" w:rsidP="008D4B56">
      <w:pPr>
        <w:spacing w:line="480" w:lineRule="auto"/>
        <w:rPr>
          <w:rFonts w:ascii="Times New Roman" w:hAnsi="Times New Roman" w:cs="Times New Roman"/>
          <w:color w:val="000000" w:themeColor="text1"/>
          <w:sz w:val="24"/>
          <w:szCs w:val="24"/>
        </w:rPr>
      </w:pPr>
    </w:p>
    <w:p w:rsidR="008D4B56" w:rsidRPr="0017393C" w:rsidRDefault="008D4B56" w:rsidP="008D4B56">
      <w:pPr>
        <w:spacing w:line="480" w:lineRule="auto"/>
        <w:rPr>
          <w:rFonts w:ascii="Times New Roman" w:hAnsi="Times New Roman" w:cs="Times New Roman"/>
          <w:color w:val="000000" w:themeColor="text1"/>
          <w:sz w:val="24"/>
          <w:szCs w:val="24"/>
        </w:rPr>
      </w:pPr>
    </w:p>
    <w:p w:rsidR="00BD11D3" w:rsidRPr="0017393C" w:rsidRDefault="00BD11D3" w:rsidP="008D4B56">
      <w:pPr>
        <w:spacing w:line="480" w:lineRule="auto"/>
        <w:rPr>
          <w:rFonts w:ascii="Times New Roman" w:hAnsi="Times New Roman" w:cs="Times New Roman"/>
          <w:color w:val="000000" w:themeColor="text1"/>
          <w:sz w:val="24"/>
          <w:szCs w:val="24"/>
        </w:rPr>
      </w:pPr>
    </w:p>
    <w:p w:rsidR="00BD11D3" w:rsidRPr="0017393C" w:rsidRDefault="00BD11D3" w:rsidP="008D4B56">
      <w:pPr>
        <w:spacing w:line="480" w:lineRule="auto"/>
        <w:rPr>
          <w:rFonts w:ascii="Times New Roman" w:hAnsi="Times New Roman" w:cs="Times New Roman"/>
          <w:color w:val="000000" w:themeColor="text1"/>
          <w:sz w:val="24"/>
          <w:szCs w:val="24"/>
        </w:rPr>
      </w:pPr>
    </w:p>
    <w:p w:rsidR="00BD11D3" w:rsidRPr="0017393C" w:rsidRDefault="00BD11D3" w:rsidP="008D4B56">
      <w:pPr>
        <w:spacing w:line="480" w:lineRule="auto"/>
        <w:rPr>
          <w:rFonts w:ascii="Times New Roman" w:hAnsi="Times New Roman" w:cs="Times New Roman"/>
          <w:color w:val="000000" w:themeColor="text1"/>
          <w:sz w:val="24"/>
          <w:szCs w:val="24"/>
        </w:rPr>
      </w:pPr>
    </w:p>
    <w:p w:rsidR="00BD11D3" w:rsidRPr="0017393C" w:rsidRDefault="00BD11D3" w:rsidP="008D4B56">
      <w:pPr>
        <w:spacing w:line="480" w:lineRule="auto"/>
        <w:rPr>
          <w:rFonts w:ascii="Times New Roman" w:hAnsi="Times New Roman" w:cs="Times New Roman"/>
          <w:color w:val="000000" w:themeColor="text1"/>
          <w:sz w:val="24"/>
          <w:szCs w:val="24"/>
        </w:rPr>
      </w:pPr>
    </w:p>
    <w:p w:rsidR="008D4B56" w:rsidRPr="0017393C" w:rsidRDefault="00D02680" w:rsidP="00BD11D3">
      <w:pPr>
        <w:pStyle w:val="Heading2"/>
        <w:spacing w:line="480" w:lineRule="auto"/>
        <w:jc w:val="center"/>
        <w:rPr>
          <w:rFonts w:ascii="Times New Roman" w:hAnsi="Times New Roman" w:cs="Times New Roman"/>
          <w:color w:val="000000" w:themeColor="text1"/>
          <w:sz w:val="24"/>
          <w:szCs w:val="24"/>
        </w:rPr>
      </w:pPr>
      <w:bookmarkStart w:id="31" w:name="_Toc100425042"/>
      <w:r w:rsidRPr="0017393C">
        <w:rPr>
          <w:rFonts w:ascii="Times New Roman" w:hAnsi="Times New Roman" w:cs="Times New Roman"/>
          <w:color w:val="000000" w:themeColor="text1"/>
          <w:sz w:val="24"/>
          <w:szCs w:val="24"/>
        </w:rPr>
        <w:lastRenderedPageBreak/>
        <w:t>C</w:t>
      </w:r>
      <w:r w:rsidR="008D4B56" w:rsidRPr="0017393C">
        <w:rPr>
          <w:rFonts w:ascii="Times New Roman" w:hAnsi="Times New Roman" w:cs="Times New Roman"/>
          <w:color w:val="000000" w:themeColor="text1"/>
          <w:sz w:val="24"/>
          <w:szCs w:val="24"/>
        </w:rPr>
        <w:t>HAPTER 4</w:t>
      </w:r>
      <w:bookmarkEnd w:id="31"/>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32" w:name="_Toc100425043"/>
      <w:r w:rsidRPr="0017393C">
        <w:rPr>
          <w:rFonts w:ascii="Times New Roman" w:hAnsi="Times New Roman" w:cs="Times New Roman"/>
          <w:color w:val="000000" w:themeColor="text1"/>
          <w:sz w:val="24"/>
          <w:szCs w:val="24"/>
        </w:rPr>
        <w:t>4.1 Knowledge and skills gained</w:t>
      </w:r>
      <w:bookmarkEnd w:id="32"/>
    </w:p>
    <w:p w:rsidR="008D4B56" w:rsidRPr="0017393C" w:rsidRDefault="008D4B56" w:rsidP="008D4B56">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The knowledge and skills acquired during the course of my attachment forms the bedrock o</w:t>
      </w:r>
      <w:r w:rsidR="00995113" w:rsidRPr="0017393C">
        <w:rPr>
          <w:rFonts w:ascii="Times New Roman" w:hAnsi="Times New Roman" w:cs="Times New Roman"/>
          <w:color w:val="000000" w:themeColor="text1"/>
          <w:sz w:val="24"/>
          <w:szCs w:val="24"/>
        </w:rPr>
        <w:t>f my future career development. The</w:t>
      </w:r>
      <w:r w:rsidRPr="0017393C">
        <w:rPr>
          <w:rFonts w:ascii="Times New Roman" w:hAnsi="Times New Roman" w:cs="Times New Roman"/>
          <w:color w:val="000000" w:themeColor="text1"/>
          <w:sz w:val="24"/>
          <w:szCs w:val="24"/>
        </w:rPr>
        <w:t xml:space="preserve"> entire activities</w:t>
      </w:r>
      <w:r w:rsidR="00995113" w:rsidRPr="0017393C">
        <w:rPr>
          <w:rFonts w:ascii="Times New Roman" w:hAnsi="Times New Roman" w:cs="Times New Roman"/>
          <w:color w:val="000000" w:themeColor="text1"/>
          <w:sz w:val="24"/>
          <w:szCs w:val="24"/>
        </w:rPr>
        <w:t xml:space="preserve"> carried out in Mombasa Law Courts</w:t>
      </w:r>
      <w:r w:rsidRPr="0017393C">
        <w:rPr>
          <w:rFonts w:ascii="Times New Roman" w:hAnsi="Times New Roman" w:cs="Times New Roman"/>
          <w:color w:val="000000" w:themeColor="text1"/>
          <w:sz w:val="24"/>
          <w:szCs w:val="24"/>
        </w:rPr>
        <w:t xml:space="preserve"> will go a long way in ensuring my application of the knowledge and skills in any entity and undertaking that I may find myself into. Therefore, I am confident in applying the knowledge I have learnt in any company that may give me an opportunity to offer my services in my career.</w:t>
      </w:r>
    </w:p>
    <w:p w:rsidR="00BD11D3" w:rsidRPr="0017393C" w:rsidRDefault="00BD11D3" w:rsidP="00BD11D3">
      <w:pPr>
        <w:pStyle w:val="ListParagraph"/>
        <w:spacing w:line="480" w:lineRule="auto"/>
        <w:rPr>
          <w:rFonts w:ascii="Times New Roman" w:hAnsi="Times New Roman"/>
          <w:color w:val="000000" w:themeColor="text1"/>
          <w:sz w:val="24"/>
          <w:szCs w:val="24"/>
        </w:rPr>
      </w:pPr>
    </w:p>
    <w:p w:rsidR="00D02680" w:rsidRPr="0017393C" w:rsidRDefault="00D02680" w:rsidP="00BD11D3">
      <w:pPr>
        <w:pStyle w:val="ListParagraph"/>
        <w:spacing w:line="480" w:lineRule="auto"/>
        <w:rPr>
          <w:rFonts w:ascii="Times New Roman" w:hAnsi="Times New Roman"/>
          <w:color w:val="000000" w:themeColor="text1"/>
          <w:sz w:val="24"/>
          <w:szCs w:val="24"/>
        </w:rPr>
      </w:pPr>
    </w:p>
    <w:p w:rsidR="00D02680" w:rsidRPr="0017393C" w:rsidRDefault="00D02680" w:rsidP="00BD11D3">
      <w:pPr>
        <w:pStyle w:val="ListParagraph"/>
        <w:spacing w:line="480" w:lineRule="auto"/>
        <w:rPr>
          <w:rFonts w:ascii="Times New Roman" w:hAnsi="Times New Roman"/>
          <w:color w:val="000000" w:themeColor="text1"/>
          <w:sz w:val="24"/>
          <w:szCs w:val="24"/>
        </w:rPr>
      </w:pPr>
    </w:p>
    <w:p w:rsidR="00D02680" w:rsidRPr="0017393C" w:rsidRDefault="00D02680" w:rsidP="00BD11D3">
      <w:pPr>
        <w:pStyle w:val="ListParagraph"/>
        <w:spacing w:line="480" w:lineRule="auto"/>
        <w:rPr>
          <w:rFonts w:ascii="Times New Roman" w:hAnsi="Times New Roman"/>
          <w:color w:val="000000" w:themeColor="text1"/>
          <w:sz w:val="24"/>
          <w:szCs w:val="24"/>
        </w:rPr>
      </w:pPr>
    </w:p>
    <w:p w:rsidR="00D02680" w:rsidRPr="0017393C" w:rsidRDefault="00D02680" w:rsidP="00BD11D3">
      <w:pPr>
        <w:pStyle w:val="ListParagraph"/>
        <w:spacing w:line="480" w:lineRule="auto"/>
        <w:rPr>
          <w:rFonts w:ascii="Times New Roman" w:hAnsi="Times New Roman"/>
          <w:color w:val="000000" w:themeColor="text1"/>
          <w:sz w:val="24"/>
          <w:szCs w:val="24"/>
        </w:rPr>
      </w:pPr>
    </w:p>
    <w:p w:rsidR="00BD11D3" w:rsidRPr="0017393C" w:rsidRDefault="00BD11D3" w:rsidP="00BD11D3">
      <w:pPr>
        <w:pStyle w:val="ListParagraph"/>
        <w:spacing w:line="480" w:lineRule="auto"/>
        <w:rPr>
          <w:rFonts w:ascii="Times New Roman" w:hAnsi="Times New Roman"/>
          <w:color w:val="000000" w:themeColor="text1"/>
          <w:sz w:val="24"/>
          <w:szCs w:val="24"/>
        </w:rPr>
      </w:pPr>
    </w:p>
    <w:p w:rsidR="00BD11D3" w:rsidRPr="0017393C" w:rsidRDefault="00BD11D3" w:rsidP="00BD11D3">
      <w:pPr>
        <w:pStyle w:val="ListParagraph"/>
        <w:spacing w:line="480" w:lineRule="auto"/>
        <w:rPr>
          <w:rFonts w:ascii="Times New Roman" w:hAnsi="Times New Roman"/>
          <w:color w:val="000000" w:themeColor="text1"/>
          <w:sz w:val="24"/>
          <w:szCs w:val="24"/>
        </w:rPr>
      </w:pPr>
    </w:p>
    <w:p w:rsidR="00BD11D3" w:rsidRPr="0017393C" w:rsidRDefault="00BD11D3" w:rsidP="00BD11D3">
      <w:pPr>
        <w:pStyle w:val="ListParagraph"/>
        <w:spacing w:line="480" w:lineRule="auto"/>
        <w:rPr>
          <w:rFonts w:ascii="Times New Roman" w:hAnsi="Times New Roman"/>
          <w:color w:val="000000" w:themeColor="text1"/>
          <w:sz w:val="24"/>
          <w:szCs w:val="24"/>
        </w:rPr>
      </w:pPr>
    </w:p>
    <w:p w:rsidR="00375579" w:rsidRPr="0017393C" w:rsidRDefault="00375579" w:rsidP="00BD11D3">
      <w:pPr>
        <w:pStyle w:val="ListParagraph"/>
        <w:spacing w:line="480" w:lineRule="auto"/>
        <w:rPr>
          <w:rFonts w:ascii="Times New Roman" w:hAnsi="Times New Roman"/>
          <w:color w:val="000000" w:themeColor="text1"/>
          <w:sz w:val="24"/>
          <w:szCs w:val="24"/>
        </w:rPr>
      </w:pPr>
    </w:p>
    <w:p w:rsidR="00375579" w:rsidRPr="0017393C" w:rsidRDefault="00375579" w:rsidP="00BD11D3">
      <w:pPr>
        <w:pStyle w:val="ListParagraph"/>
        <w:spacing w:line="480" w:lineRule="auto"/>
        <w:rPr>
          <w:rFonts w:ascii="Times New Roman" w:hAnsi="Times New Roman"/>
          <w:color w:val="000000" w:themeColor="text1"/>
          <w:sz w:val="24"/>
          <w:szCs w:val="24"/>
        </w:rPr>
      </w:pPr>
    </w:p>
    <w:p w:rsidR="00375579" w:rsidRPr="0017393C" w:rsidRDefault="00375579" w:rsidP="00BD11D3">
      <w:pPr>
        <w:pStyle w:val="ListParagraph"/>
        <w:spacing w:line="480" w:lineRule="auto"/>
        <w:rPr>
          <w:rFonts w:ascii="Times New Roman" w:hAnsi="Times New Roman"/>
          <w:color w:val="000000" w:themeColor="text1"/>
          <w:sz w:val="24"/>
          <w:szCs w:val="24"/>
        </w:rPr>
      </w:pPr>
    </w:p>
    <w:p w:rsidR="00073100" w:rsidRPr="0017393C" w:rsidRDefault="00073100" w:rsidP="00BD11D3">
      <w:pPr>
        <w:pStyle w:val="ListParagraph"/>
        <w:spacing w:line="480" w:lineRule="auto"/>
        <w:rPr>
          <w:rFonts w:ascii="Times New Roman" w:hAnsi="Times New Roman"/>
          <w:color w:val="000000" w:themeColor="text1"/>
          <w:sz w:val="24"/>
          <w:szCs w:val="24"/>
        </w:rPr>
      </w:pPr>
    </w:p>
    <w:p w:rsidR="00073100" w:rsidRPr="0017393C" w:rsidRDefault="00073100" w:rsidP="00BD11D3">
      <w:pPr>
        <w:pStyle w:val="ListParagraph"/>
        <w:spacing w:line="480" w:lineRule="auto"/>
        <w:rPr>
          <w:rFonts w:ascii="Times New Roman" w:hAnsi="Times New Roman"/>
          <w:color w:val="000000" w:themeColor="text1"/>
          <w:sz w:val="24"/>
          <w:szCs w:val="24"/>
        </w:rPr>
      </w:pPr>
    </w:p>
    <w:p w:rsidR="008D4B56" w:rsidRPr="0017393C" w:rsidRDefault="008D4B56" w:rsidP="00F24CFE">
      <w:pPr>
        <w:pStyle w:val="Heading2"/>
        <w:spacing w:line="480" w:lineRule="auto"/>
        <w:jc w:val="center"/>
        <w:rPr>
          <w:rFonts w:ascii="Times New Roman" w:hAnsi="Times New Roman" w:cs="Times New Roman"/>
          <w:color w:val="000000" w:themeColor="text1"/>
          <w:sz w:val="24"/>
          <w:szCs w:val="24"/>
        </w:rPr>
      </w:pPr>
      <w:bookmarkStart w:id="33" w:name="_Toc100425044"/>
      <w:r w:rsidRPr="0017393C">
        <w:rPr>
          <w:rFonts w:ascii="Times New Roman" w:hAnsi="Times New Roman" w:cs="Times New Roman"/>
          <w:color w:val="000000" w:themeColor="text1"/>
          <w:sz w:val="24"/>
          <w:szCs w:val="24"/>
        </w:rPr>
        <w:lastRenderedPageBreak/>
        <w:t>CHAPTER 5</w:t>
      </w:r>
      <w:bookmarkEnd w:id="33"/>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34" w:name="_Toc100425045"/>
      <w:r w:rsidRPr="0017393C">
        <w:rPr>
          <w:rFonts w:ascii="Times New Roman" w:hAnsi="Times New Roman" w:cs="Times New Roman"/>
          <w:color w:val="000000" w:themeColor="text1"/>
          <w:sz w:val="24"/>
          <w:szCs w:val="24"/>
        </w:rPr>
        <w:t>5.1 Summary</w:t>
      </w:r>
      <w:bookmarkEnd w:id="34"/>
    </w:p>
    <w:p w:rsidR="008D4B56" w:rsidRPr="0017393C" w:rsidRDefault="008D4B56" w:rsidP="008D4B56">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 xml:space="preserve">Based on the above report and skills gained, I believe will be perfect bedrock for my future career. My work related learning period at the </w:t>
      </w:r>
      <w:r w:rsidR="00AB404E" w:rsidRPr="0017393C">
        <w:rPr>
          <w:rFonts w:ascii="Times New Roman" w:hAnsi="Times New Roman" w:cs="Times New Roman"/>
          <w:color w:val="000000" w:themeColor="text1"/>
          <w:sz w:val="24"/>
          <w:szCs w:val="24"/>
        </w:rPr>
        <w:t>Mombasa Law Courts really</w:t>
      </w:r>
      <w:r w:rsidRPr="0017393C">
        <w:rPr>
          <w:rFonts w:ascii="Times New Roman" w:hAnsi="Times New Roman" w:cs="Times New Roman"/>
          <w:color w:val="000000" w:themeColor="text1"/>
          <w:sz w:val="24"/>
          <w:szCs w:val="24"/>
        </w:rPr>
        <w:t xml:space="preserve"> transformed me into a responsible student who is capable of completely working in an industry. It really gave experience of the real working environment. I was able to familiarize myself with new ideas and aspects in the Organization. Now</w:t>
      </w:r>
      <w:r w:rsidR="00AB404E" w:rsidRPr="0017393C">
        <w:rPr>
          <w:rFonts w:ascii="Times New Roman" w:hAnsi="Times New Roman" w:cs="Times New Roman"/>
          <w:color w:val="000000" w:themeColor="text1"/>
          <w:sz w:val="24"/>
          <w:szCs w:val="24"/>
        </w:rPr>
        <w:t xml:space="preserve"> I have finalized my attachment </w:t>
      </w:r>
      <w:r w:rsidRPr="0017393C">
        <w:rPr>
          <w:rFonts w:ascii="Times New Roman" w:hAnsi="Times New Roman" w:cs="Times New Roman"/>
          <w:color w:val="000000" w:themeColor="text1"/>
          <w:sz w:val="24"/>
          <w:szCs w:val="24"/>
        </w:rPr>
        <w:t>period, I will be able to balance between theories I learnt at school with the practical experience that I gained in the Organization.</w:t>
      </w:r>
    </w:p>
    <w:p w:rsidR="008D4B56" w:rsidRPr="0017393C" w:rsidRDefault="008D4B56" w:rsidP="008D4B56">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The theory that I learnt at school has been transformed to a v</w:t>
      </w:r>
      <w:r w:rsidR="00AB404E" w:rsidRPr="0017393C">
        <w:rPr>
          <w:rFonts w:ascii="Times New Roman" w:hAnsi="Times New Roman" w:cs="Times New Roman"/>
          <w:color w:val="000000" w:themeColor="text1"/>
          <w:sz w:val="24"/>
          <w:szCs w:val="24"/>
        </w:rPr>
        <w:t>aluable resource by my time at Mombasa Law Courts</w:t>
      </w:r>
      <w:r w:rsidRPr="0017393C">
        <w:rPr>
          <w:rFonts w:ascii="Times New Roman" w:hAnsi="Times New Roman" w:cs="Times New Roman"/>
          <w:color w:val="000000" w:themeColor="text1"/>
          <w:sz w:val="24"/>
          <w:szCs w:val="24"/>
        </w:rPr>
        <w:t>. I will have a different stance to the modules that I learnt at school because of the knowledge that I have on the expectation of a Graduate in the society. I have also been transformed personally by the challenges that I face</w:t>
      </w:r>
      <w:r w:rsidR="00AB404E" w:rsidRPr="0017393C">
        <w:rPr>
          <w:rFonts w:ascii="Times New Roman" w:hAnsi="Times New Roman" w:cs="Times New Roman"/>
          <w:color w:val="000000" w:themeColor="text1"/>
          <w:sz w:val="24"/>
          <w:szCs w:val="24"/>
        </w:rPr>
        <w:t xml:space="preserve">d during my time in the organization </w:t>
      </w:r>
      <w:r w:rsidRPr="0017393C">
        <w:rPr>
          <w:rFonts w:ascii="Times New Roman" w:hAnsi="Times New Roman" w:cs="Times New Roman"/>
          <w:color w:val="000000" w:themeColor="text1"/>
          <w:sz w:val="24"/>
          <w:szCs w:val="24"/>
        </w:rPr>
        <w:t xml:space="preserve">as well as the responsibilities that I was given during my time of </w:t>
      </w:r>
      <w:r w:rsidR="00AB404E" w:rsidRPr="0017393C">
        <w:rPr>
          <w:rFonts w:ascii="Times New Roman" w:hAnsi="Times New Roman" w:cs="Times New Roman"/>
          <w:color w:val="000000" w:themeColor="text1"/>
          <w:sz w:val="24"/>
          <w:szCs w:val="24"/>
        </w:rPr>
        <w:t>attachment.</w:t>
      </w:r>
      <w:r w:rsidRPr="0017393C">
        <w:rPr>
          <w:rFonts w:ascii="Times New Roman" w:hAnsi="Times New Roman" w:cs="Times New Roman"/>
          <w:color w:val="000000" w:themeColor="text1"/>
          <w:sz w:val="24"/>
          <w:szCs w:val="24"/>
        </w:rPr>
        <w:t xml:space="preserve"> I am able to critically analyze situations and make rational decisions. I am now capable of being a leader and this is acquired through being accountable in some tasks, which the management delegated to me. As I accepted the responsibility, it meant that I would devise means and ways to accomplish assigned tasks effectively thereby enhancing my leadership qualities and skills. Regularly </w:t>
      </w:r>
      <w:r w:rsidR="00AB404E" w:rsidRPr="0017393C">
        <w:rPr>
          <w:rFonts w:ascii="Times New Roman" w:hAnsi="Times New Roman" w:cs="Times New Roman"/>
          <w:color w:val="000000" w:themeColor="text1"/>
          <w:sz w:val="24"/>
          <w:szCs w:val="24"/>
        </w:rPr>
        <w:t xml:space="preserve">reporting to my supervisors really </w:t>
      </w:r>
      <w:r w:rsidRPr="0017393C">
        <w:rPr>
          <w:rFonts w:ascii="Times New Roman" w:hAnsi="Times New Roman" w:cs="Times New Roman"/>
          <w:color w:val="000000" w:themeColor="text1"/>
          <w:sz w:val="24"/>
          <w:szCs w:val="24"/>
        </w:rPr>
        <w:t>boosted my communication skills.</w:t>
      </w:r>
    </w:p>
    <w:p w:rsidR="008D4B56" w:rsidRPr="0017393C" w:rsidRDefault="008D4B56" w:rsidP="008D4B56">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I am now able to carry out duti</w:t>
      </w:r>
      <w:r w:rsidR="00AB404E" w:rsidRPr="0017393C">
        <w:rPr>
          <w:rFonts w:ascii="Times New Roman" w:hAnsi="Times New Roman" w:cs="Times New Roman"/>
          <w:color w:val="000000" w:themeColor="text1"/>
          <w:sz w:val="24"/>
          <w:szCs w:val="24"/>
        </w:rPr>
        <w:t>es without constant supervision, taking</w:t>
      </w:r>
      <w:r w:rsidRPr="0017393C">
        <w:rPr>
          <w:rFonts w:ascii="Times New Roman" w:hAnsi="Times New Roman" w:cs="Times New Roman"/>
          <w:color w:val="000000" w:themeColor="text1"/>
          <w:sz w:val="24"/>
          <w:szCs w:val="24"/>
        </w:rPr>
        <w:t xml:space="preserve"> my responsibilities with caution and perfectness hence I have become self- initiative. I now know a good employee does not knock-off but</w:t>
      </w:r>
      <w:r w:rsidR="00AB404E" w:rsidRPr="0017393C">
        <w:rPr>
          <w:rFonts w:ascii="Times New Roman" w:hAnsi="Times New Roman" w:cs="Times New Roman"/>
          <w:color w:val="000000" w:themeColor="text1"/>
          <w:sz w:val="24"/>
          <w:szCs w:val="24"/>
        </w:rPr>
        <w:t xml:space="preserve"> gives himself a target each day.</w:t>
      </w:r>
    </w:p>
    <w:p w:rsidR="008D4B56" w:rsidRPr="0017393C" w:rsidRDefault="008D4B56" w:rsidP="008D4B56">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lastRenderedPageBreak/>
        <w:t xml:space="preserve">During my time at </w:t>
      </w:r>
      <w:r w:rsidR="00AB404E" w:rsidRPr="0017393C">
        <w:rPr>
          <w:rFonts w:ascii="Times New Roman" w:hAnsi="Times New Roman" w:cs="Times New Roman"/>
          <w:color w:val="000000" w:themeColor="text1"/>
          <w:sz w:val="24"/>
          <w:szCs w:val="24"/>
        </w:rPr>
        <w:t>Mombasa Law Courts I</w:t>
      </w:r>
      <w:r w:rsidRPr="0017393C">
        <w:rPr>
          <w:rFonts w:ascii="Times New Roman" w:hAnsi="Times New Roman" w:cs="Times New Roman"/>
          <w:color w:val="000000" w:themeColor="text1"/>
          <w:sz w:val="24"/>
          <w:szCs w:val="24"/>
        </w:rPr>
        <w:t xml:space="preserve"> was also groomed to be initiative. I was trained to be original, creative and came up with new ideas. This will have a significant impact in my work environment since I will try as much to be creative with knowledge that I obtained at school. </w:t>
      </w:r>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35" w:name="_Toc100425046"/>
      <w:r w:rsidRPr="0017393C">
        <w:rPr>
          <w:rFonts w:ascii="Times New Roman" w:hAnsi="Times New Roman" w:cs="Times New Roman"/>
          <w:color w:val="000000" w:themeColor="text1"/>
          <w:sz w:val="24"/>
          <w:szCs w:val="24"/>
        </w:rPr>
        <w:t>5.2 Conclusion</w:t>
      </w:r>
      <w:bookmarkEnd w:id="35"/>
    </w:p>
    <w:p w:rsidR="008D4B56" w:rsidRPr="0017393C" w:rsidRDefault="008D4B56" w:rsidP="008D4B56">
      <w:pPr>
        <w:spacing w:line="480" w:lineRule="auto"/>
        <w:rPr>
          <w:rFonts w:ascii="Times New Roman" w:hAnsi="Times New Roman" w:cs="Times New Roman"/>
          <w:color w:val="000000" w:themeColor="text1"/>
          <w:sz w:val="24"/>
          <w:szCs w:val="24"/>
        </w:rPr>
      </w:pPr>
      <w:r w:rsidRPr="0017393C">
        <w:rPr>
          <w:rFonts w:ascii="Times New Roman" w:hAnsi="Times New Roman" w:cs="Times New Roman"/>
          <w:color w:val="000000" w:themeColor="text1"/>
          <w:sz w:val="24"/>
          <w:szCs w:val="24"/>
        </w:rPr>
        <w:t>At first the attachment period was not enjoyable since I had to familiarize with both workmates and the working environment. As time went by it turned out to be very fruitful. I gained experience and skills which</w:t>
      </w:r>
      <w:r w:rsidR="00E36226" w:rsidRPr="0017393C">
        <w:rPr>
          <w:rFonts w:ascii="Times New Roman" w:hAnsi="Times New Roman" w:cs="Times New Roman"/>
          <w:color w:val="000000" w:themeColor="text1"/>
          <w:sz w:val="24"/>
          <w:szCs w:val="24"/>
        </w:rPr>
        <w:t xml:space="preserve"> are required in ICT Department. I</w:t>
      </w:r>
      <w:r w:rsidRPr="0017393C">
        <w:rPr>
          <w:rFonts w:ascii="Times New Roman" w:hAnsi="Times New Roman" w:cs="Times New Roman"/>
          <w:color w:val="000000" w:themeColor="text1"/>
          <w:sz w:val="24"/>
          <w:szCs w:val="24"/>
        </w:rPr>
        <w:t xml:space="preserve"> learnt to appropriate that theory without practice is dead, to be patient and being tolerant. I am now a better person due to the attachment experience both at work and personal level. The background, vision, mission and values of </w:t>
      </w:r>
      <w:r w:rsidR="00AB404E" w:rsidRPr="0017393C">
        <w:rPr>
          <w:rFonts w:ascii="Times New Roman" w:hAnsi="Times New Roman" w:cs="Times New Roman"/>
          <w:color w:val="000000" w:themeColor="text1"/>
          <w:sz w:val="24"/>
          <w:szCs w:val="24"/>
        </w:rPr>
        <w:t xml:space="preserve">Mombasa Law </w:t>
      </w:r>
      <w:r w:rsidR="00375579" w:rsidRPr="0017393C">
        <w:rPr>
          <w:rFonts w:ascii="Times New Roman" w:hAnsi="Times New Roman" w:cs="Times New Roman"/>
          <w:color w:val="000000" w:themeColor="text1"/>
          <w:sz w:val="24"/>
          <w:szCs w:val="24"/>
        </w:rPr>
        <w:t>Courts have</w:t>
      </w:r>
      <w:r w:rsidRPr="0017393C">
        <w:rPr>
          <w:rFonts w:ascii="Times New Roman" w:hAnsi="Times New Roman" w:cs="Times New Roman"/>
          <w:color w:val="000000" w:themeColor="text1"/>
          <w:sz w:val="24"/>
          <w:szCs w:val="24"/>
        </w:rPr>
        <w:t xml:space="preserve"> been explored in great detail. It takes upon itself to do its best in environment and in its social responsibility endeavors in its day-to-day operation.</w:t>
      </w:r>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36" w:name="_Toc100425047"/>
      <w:r w:rsidRPr="0017393C">
        <w:rPr>
          <w:rFonts w:ascii="Times New Roman" w:hAnsi="Times New Roman" w:cs="Times New Roman"/>
          <w:color w:val="000000" w:themeColor="text1"/>
          <w:sz w:val="24"/>
          <w:szCs w:val="24"/>
        </w:rPr>
        <w:t>5.4 Recommendation</w:t>
      </w:r>
      <w:bookmarkEnd w:id="36"/>
    </w:p>
    <w:p w:rsidR="008D4B56" w:rsidRPr="0017393C" w:rsidRDefault="008D4B56" w:rsidP="008D4B56">
      <w:pPr>
        <w:spacing w:line="480" w:lineRule="auto"/>
        <w:rPr>
          <w:rFonts w:ascii="Times New Roman" w:hAnsi="Times New Roman" w:cs="Times New Roman"/>
          <w:color w:val="000000" w:themeColor="text1"/>
          <w:sz w:val="24"/>
          <w:szCs w:val="24"/>
        </w:rPr>
      </w:pPr>
      <w:r w:rsidRPr="00B44E13">
        <w:rPr>
          <w:rFonts w:ascii="Times New Roman" w:hAnsi="Times New Roman" w:cs="Times New Roman"/>
          <w:color w:val="000000" w:themeColor="text1"/>
          <w:sz w:val="24"/>
          <w:szCs w:val="24"/>
        </w:rPr>
        <w:t xml:space="preserve">The management </w:t>
      </w:r>
      <w:r w:rsidR="00375579" w:rsidRPr="00B44E13">
        <w:rPr>
          <w:rFonts w:ascii="Times New Roman" w:hAnsi="Times New Roman" w:cs="Times New Roman"/>
          <w:color w:val="000000" w:themeColor="text1"/>
          <w:sz w:val="24"/>
          <w:szCs w:val="24"/>
        </w:rPr>
        <w:t>should increase</w:t>
      </w:r>
      <w:r w:rsidRPr="00B44E13">
        <w:rPr>
          <w:rFonts w:ascii="Times New Roman" w:hAnsi="Times New Roman" w:cs="Times New Roman"/>
          <w:color w:val="000000" w:themeColor="text1"/>
          <w:sz w:val="24"/>
          <w:szCs w:val="24"/>
        </w:rPr>
        <w:t xml:space="preserve"> the number of printing papers to the underwriters so that work can be made easier.</w:t>
      </w:r>
    </w:p>
    <w:p w:rsidR="00F24CFE" w:rsidRPr="0017393C" w:rsidRDefault="00F24CFE" w:rsidP="008D4B56">
      <w:pPr>
        <w:spacing w:line="480" w:lineRule="auto"/>
        <w:rPr>
          <w:rFonts w:ascii="Times New Roman" w:hAnsi="Times New Roman" w:cs="Times New Roman"/>
          <w:color w:val="000000" w:themeColor="text1"/>
          <w:sz w:val="24"/>
          <w:szCs w:val="24"/>
        </w:rPr>
      </w:pPr>
    </w:p>
    <w:p w:rsidR="00F24CFE" w:rsidRPr="0017393C" w:rsidRDefault="00F24CFE" w:rsidP="008D4B56">
      <w:pPr>
        <w:spacing w:line="480" w:lineRule="auto"/>
        <w:rPr>
          <w:rFonts w:ascii="Times New Roman" w:hAnsi="Times New Roman" w:cs="Times New Roman"/>
          <w:color w:val="000000" w:themeColor="text1"/>
          <w:sz w:val="24"/>
          <w:szCs w:val="24"/>
        </w:rPr>
      </w:pPr>
    </w:p>
    <w:p w:rsidR="00F24CFE" w:rsidRPr="0017393C" w:rsidRDefault="00F24CFE"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073100" w:rsidRPr="0017393C" w:rsidRDefault="00073100" w:rsidP="008D4B56">
      <w:pPr>
        <w:spacing w:line="480" w:lineRule="auto"/>
        <w:rPr>
          <w:rFonts w:ascii="Times New Roman" w:hAnsi="Times New Roman" w:cs="Times New Roman"/>
          <w:color w:val="000000" w:themeColor="text1"/>
          <w:sz w:val="24"/>
          <w:szCs w:val="24"/>
        </w:rPr>
      </w:pPr>
    </w:p>
    <w:p w:rsidR="008D4B56" w:rsidRPr="0017393C" w:rsidRDefault="008D4B56" w:rsidP="008D4B56">
      <w:pPr>
        <w:pStyle w:val="Heading2"/>
        <w:spacing w:line="480" w:lineRule="auto"/>
        <w:rPr>
          <w:rFonts w:ascii="Times New Roman" w:hAnsi="Times New Roman" w:cs="Times New Roman"/>
          <w:color w:val="000000" w:themeColor="text1"/>
          <w:sz w:val="24"/>
          <w:szCs w:val="24"/>
        </w:rPr>
      </w:pPr>
      <w:bookmarkStart w:id="37" w:name="_Toc100425048"/>
      <w:r w:rsidRPr="0017393C">
        <w:rPr>
          <w:rFonts w:ascii="Times New Roman" w:hAnsi="Times New Roman" w:cs="Times New Roman"/>
          <w:color w:val="000000" w:themeColor="text1"/>
          <w:sz w:val="24"/>
          <w:szCs w:val="24"/>
        </w:rPr>
        <w:lastRenderedPageBreak/>
        <w:t>References</w:t>
      </w:r>
      <w:bookmarkEnd w:id="37"/>
    </w:p>
    <w:p w:rsidR="000861FF" w:rsidRDefault="00984995" w:rsidP="000861FF">
      <w:pPr>
        <w:rPr>
          <w:rFonts w:ascii="Times New Roman" w:hAnsi="Times New Roman" w:cs="Times New Roman"/>
        </w:rPr>
      </w:pPr>
      <w:r>
        <w:rPr>
          <w:rFonts w:ascii="Times New Roman" w:hAnsi="Times New Roman" w:cs="Times New Roman"/>
        </w:rPr>
        <w:t xml:space="preserve">Old Africa Stories from East Africa’s Past, Mombasa law courts by Christine Nicholls July 22,2016. </w:t>
      </w:r>
    </w:p>
    <w:p w:rsidR="00984995" w:rsidRDefault="009D04DB" w:rsidP="000861FF">
      <w:pPr>
        <w:rPr>
          <w:rFonts w:ascii="Times New Roman" w:hAnsi="Times New Roman" w:cs="Times New Roman"/>
        </w:rPr>
      </w:pPr>
      <w:hyperlink r:id="rId16" w:history="1">
        <w:r w:rsidR="00354BAC" w:rsidRPr="008A69E1">
          <w:rPr>
            <w:rStyle w:val="Hyperlink"/>
            <w:rFonts w:ascii="Times New Roman" w:hAnsi="Times New Roman" w:cs="Times New Roman"/>
          </w:rPr>
          <w:t>www.csnicholls.co.uk</w:t>
        </w:r>
      </w:hyperlink>
      <w:r w:rsidR="00354BAC">
        <w:rPr>
          <w:rFonts w:ascii="Times New Roman" w:hAnsi="Times New Roman" w:cs="Times New Roman"/>
        </w:rPr>
        <w:t>.</w:t>
      </w:r>
    </w:p>
    <w:p w:rsidR="00354BAC" w:rsidRDefault="00354BAC" w:rsidP="000861FF">
      <w:pPr>
        <w:rPr>
          <w:rFonts w:ascii="Times New Roman" w:hAnsi="Times New Roman" w:cs="Times New Roman"/>
        </w:rPr>
      </w:pPr>
      <w:r>
        <w:rPr>
          <w:rFonts w:ascii="Times New Roman" w:hAnsi="Times New Roman" w:cs="Times New Roman"/>
        </w:rPr>
        <w:t>Mombasa law society</w:t>
      </w:r>
    </w:p>
    <w:p w:rsidR="00354BAC" w:rsidRDefault="00354BAC" w:rsidP="000861FF">
      <w:pPr>
        <w:rPr>
          <w:rFonts w:ascii="Times New Roman" w:hAnsi="Times New Roman" w:cs="Times New Roman"/>
        </w:rPr>
      </w:pPr>
      <w:r>
        <w:rPr>
          <w:rFonts w:ascii="Times New Roman" w:hAnsi="Times New Roman" w:cs="Times New Roman"/>
        </w:rPr>
        <w:t>The Ease African November 20221. theeastafrican.co.ke.</w:t>
      </w:r>
    </w:p>
    <w:p w:rsidR="00354BAC" w:rsidRDefault="00617A89" w:rsidP="000861FF">
      <w:pPr>
        <w:rPr>
          <w:rFonts w:ascii="Times New Roman" w:hAnsi="Times New Roman" w:cs="Times New Roman"/>
        </w:rPr>
      </w:pPr>
      <w:r>
        <w:rPr>
          <w:rFonts w:ascii="Times New Roman" w:hAnsi="Times New Roman" w:cs="Times New Roman"/>
        </w:rPr>
        <w:t>Benefits of industrial attachment to students and logbooks.(January, 2017) kenyayote, kenyayote.com/benefits-of-industrial-attachment-to-students-and-logbook/</w:t>
      </w:r>
    </w:p>
    <w:p w:rsidR="00354BAC" w:rsidRPr="0017393C" w:rsidRDefault="00354BAC" w:rsidP="000861FF">
      <w:pPr>
        <w:rPr>
          <w:rFonts w:ascii="Times New Roman" w:hAnsi="Times New Roman" w:cs="Times New Roman"/>
        </w:rPr>
      </w:pPr>
    </w:p>
    <w:tbl>
      <w:tblPr>
        <w:tblW w:w="6564" w:type="dxa"/>
        <w:shd w:val="clear" w:color="auto" w:fill="FFFFFF"/>
        <w:tblCellMar>
          <w:left w:w="0" w:type="dxa"/>
          <w:right w:w="0" w:type="dxa"/>
        </w:tblCellMar>
        <w:tblLook w:val="04A0" w:firstRow="1" w:lastRow="0" w:firstColumn="1" w:lastColumn="0" w:noHBand="0" w:noVBand="1"/>
      </w:tblPr>
      <w:tblGrid>
        <w:gridCol w:w="6564"/>
      </w:tblGrid>
      <w:tr w:rsidR="008D4B56" w:rsidRPr="0017393C" w:rsidTr="00073100">
        <w:tc>
          <w:tcPr>
            <w:tcW w:w="6564" w:type="dxa"/>
            <w:shd w:val="clear" w:color="auto" w:fill="FFFFFF"/>
            <w:vAlign w:val="center"/>
          </w:tcPr>
          <w:p w:rsidR="008D4B56" w:rsidRPr="0017393C" w:rsidRDefault="008D4B56" w:rsidP="0059090B">
            <w:pPr>
              <w:spacing w:after="0" w:line="480" w:lineRule="auto"/>
              <w:rPr>
                <w:rFonts w:ascii="Times New Roman" w:eastAsia="Times New Roman" w:hAnsi="Times New Roman" w:cs="Times New Roman"/>
                <w:color w:val="000000" w:themeColor="text1"/>
                <w:sz w:val="24"/>
                <w:szCs w:val="24"/>
              </w:rPr>
            </w:pPr>
          </w:p>
        </w:tc>
      </w:tr>
      <w:tr w:rsidR="00073100" w:rsidRPr="0017393C" w:rsidTr="0059090B">
        <w:tc>
          <w:tcPr>
            <w:tcW w:w="6564" w:type="dxa"/>
            <w:shd w:val="clear" w:color="auto" w:fill="FFFFFF"/>
            <w:vAlign w:val="center"/>
          </w:tcPr>
          <w:p w:rsidR="00073100" w:rsidRPr="0017393C" w:rsidRDefault="00073100" w:rsidP="0059090B">
            <w:pPr>
              <w:spacing w:after="0" w:line="480" w:lineRule="auto"/>
              <w:rPr>
                <w:rFonts w:ascii="Times New Roman" w:eastAsia="Times New Roman" w:hAnsi="Times New Roman" w:cs="Times New Roman"/>
                <w:color w:val="000000" w:themeColor="text1"/>
                <w:sz w:val="24"/>
                <w:szCs w:val="24"/>
              </w:rPr>
            </w:pPr>
          </w:p>
        </w:tc>
      </w:tr>
      <w:tr w:rsidR="008D4B56" w:rsidRPr="0017393C" w:rsidTr="00073100">
        <w:trPr>
          <w:trHeight w:val="1293"/>
        </w:trPr>
        <w:tc>
          <w:tcPr>
            <w:tcW w:w="6564" w:type="dxa"/>
            <w:shd w:val="clear" w:color="auto" w:fill="FFFFFF"/>
            <w:tcMar>
              <w:top w:w="120" w:type="dxa"/>
              <w:left w:w="0" w:type="dxa"/>
              <w:bottom w:w="120" w:type="dxa"/>
              <w:right w:w="0" w:type="dxa"/>
            </w:tcMar>
          </w:tcPr>
          <w:p w:rsidR="008D4B56" w:rsidRPr="0017393C" w:rsidRDefault="008D4B56" w:rsidP="0059090B">
            <w:pPr>
              <w:spacing w:after="0" w:line="480" w:lineRule="auto"/>
              <w:rPr>
                <w:rFonts w:ascii="Times New Roman" w:eastAsia="Times New Roman" w:hAnsi="Times New Roman" w:cs="Times New Roman"/>
                <w:color w:val="000000" w:themeColor="text1"/>
                <w:sz w:val="24"/>
                <w:szCs w:val="24"/>
              </w:rPr>
            </w:pPr>
          </w:p>
        </w:tc>
      </w:tr>
    </w:tbl>
    <w:p w:rsidR="008D4B56" w:rsidRPr="0017393C" w:rsidRDefault="008D4B56" w:rsidP="008D4B56">
      <w:pPr>
        <w:spacing w:line="480" w:lineRule="auto"/>
        <w:rPr>
          <w:rFonts w:ascii="Times New Roman" w:hAnsi="Times New Roman" w:cs="Times New Roman"/>
          <w:color w:val="000000" w:themeColor="text1"/>
          <w:sz w:val="24"/>
          <w:szCs w:val="24"/>
        </w:rPr>
      </w:pPr>
    </w:p>
    <w:p w:rsidR="008D4B56" w:rsidRPr="0017393C" w:rsidRDefault="008D4B56" w:rsidP="008D4B56">
      <w:pPr>
        <w:spacing w:line="480" w:lineRule="auto"/>
        <w:rPr>
          <w:rFonts w:ascii="Times New Roman" w:hAnsi="Times New Roman" w:cs="Times New Roman"/>
          <w:color w:val="000000" w:themeColor="text1"/>
          <w:sz w:val="24"/>
          <w:szCs w:val="24"/>
        </w:rPr>
      </w:pPr>
    </w:p>
    <w:p w:rsidR="00067EEE" w:rsidRPr="0017393C" w:rsidRDefault="00984995">
      <w:pPr>
        <w:rPr>
          <w:rFonts w:ascii="Times New Roman" w:hAnsi="Times New Roman" w:cs="Times New Roman"/>
          <w:sz w:val="24"/>
          <w:szCs w:val="24"/>
        </w:rPr>
      </w:pPr>
      <w:r>
        <w:rPr>
          <w:rFonts w:ascii="Times New Roman" w:hAnsi="Times New Roman" w:cs="Times New Roman"/>
          <w:sz w:val="24"/>
          <w:szCs w:val="24"/>
        </w:rPr>
        <w:t>.</w:t>
      </w:r>
    </w:p>
    <w:sectPr w:rsidR="00067EEE" w:rsidRPr="0017393C" w:rsidSect="00311887">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04DB" w:rsidRDefault="009D04DB" w:rsidP="00311887">
      <w:pPr>
        <w:spacing w:after="0" w:line="240" w:lineRule="auto"/>
      </w:pPr>
      <w:r>
        <w:separator/>
      </w:r>
    </w:p>
  </w:endnote>
  <w:endnote w:type="continuationSeparator" w:id="0">
    <w:p w:rsidR="009D04DB" w:rsidRDefault="009D04DB" w:rsidP="0031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76563"/>
      <w:docPartObj>
        <w:docPartGallery w:val="Page Numbers (Bottom of Page)"/>
        <w:docPartUnique/>
      </w:docPartObj>
    </w:sdtPr>
    <w:sdtEndPr>
      <w:rPr>
        <w:noProof/>
      </w:rPr>
    </w:sdtEndPr>
    <w:sdtContent>
      <w:p w:rsidR="00311887" w:rsidRDefault="00311887">
        <w:pPr>
          <w:pStyle w:val="Footer"/>
          <w:jc w:val="center"/>
        </w:pPr>
        <w:r>
          <w:fldChar w:fldCharType="begin"/>
        </w:r>
        <w:r>
          <w:instrText xml:space="preserve"> PAGE   \* MERGEFORMAT </w:instrText>
        </w:r>
        <w:r>
          <w:fldChar w:fldCharType="separate"/>
        </w:r>
        <w:r w:rsidR="00F013DD">
          <w:rPr>
            <w:noProof/>
          </w:rPr>
          <w:t>v</w:t>
        </w:r>
        <w:r>
          <w:rPr>
            <w:noProof/>
          </w:rPr>
          <w:fldChar w:fldCharType="end"/>
        </w:r>
      </w:p>
    </w:sdtContent>
  </w:sdt>
  <w:p w:rsidR="00311887" w:rsidRDefault="003118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022481"/>
      <w:docPartObj>
        <w:docPartGallery w:val="Page Numbers (Bottom of Page)"/>
        <w:docPartUnique/>
      </w:docPartObj>
    </w:sdtPr>
    <w:sdtEndPr>
      <w:rPr>
        <w:noProof/>
      </w:rPr>
    </w:sdtEndPr>
    <w:sdtContent>
      <w:p w:rsidR="00311887" w:rsidRDefault="00311887">
        <w:pPr>
          <w:pStyle w:val="Footer"/>
          <w:jc w:val="center"/>
        </w:pPr>
        <w:r>
          <w:fldChar w:fldCharType="begin"/>
        </w:r>
        <w:r>
          <w:instrText xml:space="preserve"> PAGE   \* MERGEFORMAT </w:instrText>
        </w:r>
        <w:r>
          <w:fldChar w:fldCharType="separate"/>
        </w:r>
        <w:r w:rsidR="00F013DD">
          <w:rPr>
            <w:noProof/>
          </w:rPr>
          <w:t>1</w:t>
        </w:r>
        <w:r>
          <w:rPr>
            <w:noProof/>
          </w:rPr>
          <w:fldChar w:fldCharType="end"/>
        </w:r>
      </w:p>
    </w:sdtContent>
  </w:sdt>
  <w:p w:rsidR="00311887" w:rsidRDefault="003118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04DB" w:rsidRDefault="009D04DB" w:rsidP="00311887">
      <w:pPr>
        <w:spacing w:after="0" w:line="240" w:lineRule="auto"/>
      </w:pPr>
      <w:r>
        <w:separator/>
      </w:r>
    </w:p>
  </w:footnote>
  <w:footnote w:type="continuationSeparator" w:id="0">
    <w:p w:rsidR="009D04DB" w:rsidRDefault="009D04DB" w:rsidP="00311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1887" w:rsidRDefault="00311887">
    <w:pPr>
      <w:pStyle w:val="Header"/>
      <w:jc w:val="center"/>
    </w:pPr>
  </w:p>
  <w:p w:rsidR="00311887" w:rsidRDefault="003118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28EC6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1F"/>
    <w:multiLevelType w:val="hybridMultilevel"/>
    <w:tmpl w:val="6E9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5F5DFC"/>
    <w:multiLevelType w:val="hybridMultilevel"/>
    <w:tmpl w:val="CE62FE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1D2BBF"/>
    <w:multiLevelType w:val="multilevel"/>
    <w:tmpl w:val="0D56ED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1C4304"/>
    <w:multiLevelType w:val="hybridMultilevel"/>
    <w:tmpl w:val="73C0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37A65"/>
    <w:multiLevelType w:val="hybridMultilevel"/>
    <w:tmpl w:val="D7C6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A7715"/>
    <w:multiLevelType w:val="multilevel"/>
    <w:tmpl w:val="5ED69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6481F"/>
    <w:multiLevelType w:val="hybridMultilevel"/>
    <w:tmpl w:val="83D2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311CA1"/>
    <w:multiLevelType w:val="hybridMultilevel"/>
    <w:tmpl w:val="1D0A5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D4DE2"/>
    <w:multiLevelType w:val="hybridMultilevel"/>
    <w:tmpl w:val="46769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7"/>
  </w:num>
  <w:num w:numId="5">
    <w:abstractNumId w:val="1"/>
  </w:num>
  <w:num w:numId="6">
    <w:abstractNumId w:val="4"/>
  </w:num>
  <w:num w:numId="7">
    <w:abstractNumId w:val="8"/>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60E"/>
    <w:rsid w:val="00067EEE"/>
    <w:rsid w:val="00073100"/>
    <w:rsid w:val="0007792E"/>
    <w:rsid w:val="000861FF"/>
    <w:rsid w:val="00093C67"/>
    <w:rsid w:val="000B5232"/>
    <w:rsid w:val="000F5056"/>
    <w:rsid w:val="000F7D3D"/>
    <w:rsid w:val="0017393C"/>
    <w:rsid w:val="001872D6"/>
    <w:rsid w:val="001961E6"/>
    <w:rsid w:val="001A37A8"/>
    <w:rsid w:val="001C0713"/>
    <w:rsid w:val="001C2BFF"/>
    <w:rsid w:val="00202B4E"/>
    <w:rsid w:val="002676B4"/>
    <w:rsid w:val="00311887"/>
    <w:rsid w:val="00354BAC"/>
    <w:rsid w:val="003601E5"/>
    <w:rsid w:val="00375579"/>
    <w:rsid w:val="003C2CF8"/>
    <w:rsid w:val="003E106C"/>
    <w:rsid w:val="0040356F"/>
    <w:rsid w:val="004110E7"/>
    <w:rsid w:val="00431A0D"/>
    <w:rsid w:val="00457B65"/>
    <w:rsid w:val="00466652"/>
    <w:rsid w:val="0049113E"/>
    <w:rsid w:val="00497CAB"/>
    <w:rsid w:val="004A1E8A"/>
    <w:rsid w:val="004A7AE5"/>
    <w:rsid w:val="004B1947"/>
    <w:rsid w:val="004B29AC"/>
    <w:rsid w:val="004C159B"/>
    <w:rsid w:val="004F0747"/>
    <w:rsid w:val="0051074E"/>
    <w:rsid w:val="005446BA"/>
    <w:rsid w:val="0055477A"/>
    <w:rsid w:val="005B3AED"/>
    <w:rsid w:val="005D711B"/>
    <w:rsid w:val="005F1B14"/>
    <w:rsid w:val="005F5480"/>
    <w:rsid w:val="00603D4B"/>
    <w:rsid w:val="00617A89"/>
    <w:rsid w:val="00652B58"/>
    <w:rsid w:val="00663FFC"/>
    <w:rsid w:val="006902DF"/>
    <w:rsid w:val="006B359E"/>
    <w:rsid w:val="00703831"/>
    <w:rsid w:val="00724AC5"/>
    <w:rsid w:val="00765CDE"/>
    <w:rsid w:val="007B26DF"/>
    <w:rsid w:val="007D3E86"/>
    <w:rsid w:val="00825FA5"/>
    <w:rsid w:val="00877464"/>
    <w:rsid w:val="008806C7"/>
    <w:rsid w:val="0088463B"/>
    <w:rsid w:val="008B311B"/>
    <w:rsid w:val="008D4B56"/>
    <w:rsid w:val="00906090"/>
    <w:rsid w:val="0092763F"/>
    <w:rsid w:val="00980EF3"/>
    <w:rsid w:val="00984995"/>
    <w:rsid w:val="00995113"/>
    <w:rsid w:val="009A4A91"/>
    <w:rsid w:val="009B0E7E"/>
    <w:rsid w:val="009D04DB"/>
    <w:rsid w:val="009D32FE"/>
    <w:rsid w:val="009F0F8B"/>
    <w:rsid w:val="00A36269"/>
    <w:rsid w:val="00A518A6"/>
    <w:rsid w:val="00A769BF"/>
    <w:rsid w:val="00A87934"/>
    <w:rsid w:val="00AA4D61"/>
    <w:rsid w:val="00AB404E"/>
    <w:rsid w:val="00AC45ED"/>
    <w:rsid w:val="00AC4F34"/>
    <w:rsid w:val="00AE53A9"/>
    <w:rsid w:val="00B114D7"/>
    <w:rsid w:val="00B317CF"/>
    <w:rsid w:val="00B44E13"/>
    <w:rsid w:val="00B465F6"/>
    <w:rsid w:val="00B728FB"/>
    <w:rsid w:val="00B750C4"/>
    <w:rsid w:val="00B8046D"/>
    <w:rsid w:val="00BC4060"/>
    <w:rsid w:val="00BD11D3"/>
    <w:rsid w:val="00BD3C68"/>
    <w:rsid w:val="00BE06AD"/>
    <w:rsid w:val="00C27CB3"/>
    <w:rsid w:val="00C401D3"/>
    <w:rsid w:val="00C71F97"/>
    <w:rsid w:val="00C72C37"/>
    <w:rsid w:val="00CB12B9"/>
    <w:rsid w:val="00CB7377"/>
    <w:rsid w:val="00CB7AAE"/>
    <w:rsid w:val="00CE1F28"/>
    <w:rsid w:val="00CE57FF"/>
    <w:rsid w:val="00D02680"/>
    <w:rsid w:val="00D3660E"/>
    <w:rsid w:val="00D518F0"/>
    <w:rsid w:val="00D541A9"/>
    <w:rsid w:val="00DE0292"/>
    <w:rsid w:val="00DE1559"/>
    <w:rsid w:val="00E3245B"/>
    <w:rsid w:val="00E36226"/>
    <w:rsid w:val="00E41053"/>
    <w:rsid w:val="00E47CED"/>
    <w:rsid w:val="00E638D9"/>
    <w:rsid w:val="00E8658B"/>
    <w:rsid w:val="00EA0BD3"/>
    <w:rsid w:val="00EB6C11"/>
    <w:rsid w:val="00EB7FB2"/>
    <w:rsid w:val="00F013DD"/>
    <w:rsid w:val="00F04D30"/>
    <w:rsid w:val="00F06B00"/>
    <w:rsid w:val="00F13BA9"/>
    <w:rsid w:val="00F24CFE"/>
    <w:rsid w:val="00F45C6B"/>
    <w:rsid w:val="00F60607"/>
    <w:rsid w:val="00F72D6B"/>
    <w:rsid w:val="00F97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3302"/>
  <w15:chartTrackingRefBased/>
  <w15:docId w15:val="{602E9FAA-1FA2-482C-9047-74AD02EE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4B56"/>
    <w:pPr>
      <w:spacing w:after="200" w:line="276" w:lineRule="auto"/>
    </w:pPr>
    <w:rPr>
      <w:rFonts w:eastAsiaTheme="minorEastAsia"/>
    </w:rPr>
  </w:style>
  <w:style w:type="paragraph" w:styleId="Heading1">
    <w:name w:val="heading 1"/>
    <w:basedOn w:val="Normal"/>
    <w:next w:val="Normal"/>
    <w:link w:val="Heading1Char"/>
    <w:uiPriority w:val="9"/>
    <w:qFormat/>
    <w:rsid w:val="008D4B5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D4B5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B56"/>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D4B56"/>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8D4B56"/>
    <w:pPr>
      <w:ind w:left="720"/>
      <w:contextualSpacing/>
    </w:pPr>
    <w:rPr>
      <w:rFonts w:ascii="Calibri" w:eastAsia="Calibri" w:hAnsi="Calibri" w:cs="Times New Roman"/>
    </w:rPr>
  </w:style>
  <w:style w:type="paragraph" w:styleId="BodyText">
    <w:name w:val="Body Text"/>
    <w:basedOn w:val="Normal"/>
    <w:link w:val="BodyTextChar"/>
    <w:uiPriority w:val="1"/>
    <w:qFormat/>
    <w:rsid w:val="008D4B56"/>
    <w:pPr>
      <w:widowControl w:val="0"/>
      <w:spacing w:after="0" w:line="240" w:lineRule="auto"/>
      <w:ind w:left="474"/>
    </w:pPr>
    <w:rPr>
      <w:rFonts w:ascii="Times New Roman" w:eastAsia="Times New Roman" w:hAnsi="Times New Roman" w:cs="SimSun"/>
      <w:sz w:val="24"/>
      <w:szCs w:val="24"/>
    </w:rPr>
  </w:style>
  <w:style w:type="character" w:customStyle="1" w:styleId="BodyTextChar">
    <w:name w:val="Body Text Char"/>
    <w:basedOn w:val="DefaultParagraphFont"/>
    <w:link w:val="BodyText"/>
    <w:uiPriority w:val="1"/>
    <w:rsid w:val="008D4B56"/>
    <w:rPr>
      <w:rFonts w:ascii="Times New Roman" w:eastAsia="Times New Roman" w:hAnsi="Times New Roman" w:cs="SimSun"/>
      <w:sz w:val="24"/>
      <w:szCs w:val="24"/>
    </w:rPr>
  </w:style>
  <w:style w:type="paragraph" w:customStyle="1" w:styleId="Default">
    <w:name w:val="Default"/>
    <w:rsid w:val="008D4B56"/>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basedOn w:val="DefaultParagraphFont"/>
    <w:uiPriority w:val="99"/>
    <w:unhideWhenUsed/>
    <w:rsid w:val="008D4B56"/>
    <w:rPr>
      <w:color w:val="0000FF"/>
      <w:u w:val="single"/>
    </w:rPr>
  </w:style>
  <w:style w:type="character" w:styleId="CommentReference">
    <w:name w:val="annotation reference"/>
    <w:basedOn w:val="DefaultParagraphFont"/>
    <w:uiPriority w:val="99"/>
    <w:semiHidden/>
    <w:unhideWhenUsed/>
    <w:rsid w:val="008D4B56"/>
    <w:rPr>
      <w:sz w:val="16"/>
      <w:szCs w:val="16"/>
    </w:rPr>
  </w:style>
  <w:style w:type="paragraph" w:styleId="CommentText">
    <w:name w:val="annotation text"/>
    <w:basedOn w:val="Normal"/>
    <w:link w:val="CommentTextChar"/>
    <w:uiPriority w:val="99"/>
    <w:semiHidden/>
    <w:unhideWhenUsed/>
    <w:rsid w:val="008D4B56"/>
    <w:pPr>
      <w:spacing w:line="240" w:lineRule="auto"/>
    </w:pPr>
    <w:rPr>
      <w:sz w:val="20"/>
      <w:szCs w:val="20"/>
    </w:rPr>
  </w:style>
  <w:style w:type="character" w:customStyle="1" w:styleId="CommentTextChar">
    <w:name w:val="Comment Text Char"/>
    <w:basedOn w:val="DefaultParagraphFont"/>
    <w:link w:val="CommentText"/>
    <w:uiPriority w:val="99"/>
    <w:semiHidden/>
    <w:rsid w:val="008D4B56"/>
    <w:rPr>
      <w:rFonts w:eastAsiaTheme="minorEastAsia"/>
      <w:sz w:val="20"/>
      <w:szCs w:val="20"/>
    </w:rPr>
  </w:style>
  <w:style w:type="paragraph" w:styleId="BalloonText">
    <w:name w:val="Balloon Text"/>
    <w:basedOn w:val="Normal"/>
    <w:link w:val="BalloonTextChar"/>
    <w:uiPriority w:val="99"/>
    <w:semiHidden/>
    <w:unhideWhenUsed/>
    <w:rsid w:val="008D4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B56"/>
    <w:rPr>
      <w:rFonts w:ascii="Segoe UI" w:eastAsiaTheme="minorEastAsia" w:hAnsi="Segoe UI" w:cs="Segoe UI"/>
      <w:sz w:val="18"/>
      <w:szCs w:val="18"/>
    </w:rPr>
  </w:style>
  <w:style w:type="paragraph" w:styleId="NormalWeb">
    <w:name w:val="Normal (Web)"/>
    <w:basedOn w:val="Normal"/>
    <w:uiPriority w:val="99"/>
    <w:semiHidden/>
    <w:unhideWhenUsed/>
    <w:rsid w:val="00D02680"/>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F5480"/>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5F5480"/>
    <w:pPr>
      <w:spacing w:after="100"/>
      <w:ind w:left="220"/>
    </w:pPr>
  </w:style>
  <w:style w:type="paragraph" w:styleId="Caption">
    <w:name w:val="caption"/>
    <w:basedOn w:val="Normal"/>
    <w:next w:val="Normal"/>
    <w:uiPriority w:val="35"/>
    <w:unhideWhenUsed/>
    <w:qFormat/>
    <w:rsid w:val="005F548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A87934"/>
    <w:pPr>
      <w:spacing w:after="0"/>
    </w:pPr>
  </w:style>
  <w:style w:type="paragraph" w:styleId="TOC1">
    <w:name w:val="toc 1"/>
    <w:basedOn w:val="Normal"/>
    <w:next w:val="Normal"/>
    <w:autoRedefine/>
    <w:uiPriority w:val="39"/>
    <w:unhideWhenUsed/>
    <w:rsid w:val="006B359E"/>
    <w:pPr>
      <w:spacing w:after="100"/>
    </w:pPr>
  </w:style>
  <w:style w:type="paragraph" w:styleId="Header">
    <w:name w:val="header"/>
    <w:basedOn w:val="Normal"/>
    <w:link w:val="HeaderChar"/>
    <w:uiPriority w:val="99"/>
    <w:unhideWhenUsed/>
    <w:rsid w:val="00311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887"/>
    <w:rPr>
      <w:rFonts w:eastAsiaTheme="minorEastAsia"/>
    </w:rPr>
  </w:style>
  <w:style w:type="paragraph" w:styleId="Footer">
    <w:name w:val="footer"/>
    <w:basedOn w:val="Normal"/>
    <w:link w:val="FooterChar"/>
    <w:uiPriority w:val="99"/>
    <w:unhideWhenUsed/>
    <w:rsid w:val="00311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88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275831">
      <w:bodyDiv w:val="1"/>
      <w:marLeft w:val="0"/>
      <w:marRight w:val="0"/>
      <w:marTop w:val="0"/>
      <w:marBottom w:val="0"/>
      <w:divBdr>
        <w:top w:val="none" w:sz="0" w:space="0" w:color="auto"/>
        <w:left w:val="none" w:sz="0" w:space="0" w:color="auto"/>
        <w:bottom w:val="none" w:sz="0" w:space="0" w:color="auto"/>
        <w:right w:val="none" w:sz="0" w:space="0" w:color="auto"/>
      </w:divBdr>
    </w:div>
    <w:div w:id="1798641349">
      <w:bodyDiv w:val="1"/>
      <w:marLeft w:val="0"/>
      <w:marRight w:val="0"/>
      <w:marTop w:val="0"/>
      <w:marBottom w:val="0"/>
      <w:divBdr>
        <w:top w:val="none" w:sz="0" w:space="0" w:color="auto"/>
        <w:left w:val="none" w:sz="0" w:space="0" w:color="auto"/>
        <w:bottom w:val="none" w:sz="0" w:space="0" w:color="auto"/>
        <w:right w:val="none" w:sz="0" w:space="0" w:color="auto"/>
      </w:divBdr>
      <w:divsChild>
        <w:div w:id="372578891">
          <w:marLeft w:val="0"/>
          <w:marRight w:val="0"/>
          <w:marTop w:val="0"/>
          <w:marBottom w:val="0"/>
          <w:divBdr>
            <w:top w:val="none" w:sz="0" w:space="0" w:color="auto"/>
            <w:left w:val="none" w:sz="0" w:space="0" w:color="auto"/>
            <w:bottom w:val="none" w:sz="0" w:space="0" w:color="auto"/>
            <w:right w:val="none" w:sz="0" w:space="0" w:color="auto"/>
          </w:divBdr>
        </w:div>
        <w:div w:id="986712804">
          <w:marLeft w:val="0"/>
          <w:marRight w:val="0"/>
          <w:marTop w:val="0"/>
          <w:marBottom w:val="0"/>
          <w:divBdr>
            <w:top w:val="none" w:sz="0" w:space="0" w:color="auto"/>
            <w:left w:val="none" w:sz="0" w:space="0" w:color="auto"/>
            <w:bottom w:val="none" w:sz="0" w:space="0" w:color="auto"/>
            <w:right w:val="none" w:sz="0" w:space="0" w:color="auto"/>
          </w:divBdr>
        </w:div>
        <w:div w:id="1306005307">
          <w:marLeft w:val="0"/>
          <w:marRight w:val="0"/>
          <w:marTop w:val="0"/>
          <w:marBottom w:val="0"/>
          <w:divBdr>
            <w:top w:val="none" w:sz="0" w:space="0" w:color="auto"/>
            <w:left w:val="none" w:sz="0" w:space="0" w:color="auto"/>
            <w:bottom w:val="none" w:sz="0" w:space="0" w:color="auto"/>
            <w:right w:val="none" w:sz="0" w:space="0" w:color="auto"/>
          </w:divBdr>
        </w:div>
        <w:div w:id="1673532965">
          <w:marLeft w:val="0"/>
          <w:marRight w:val="0"/>
          <w:marTop w:val="0"/>
          <w:marBottom w:val="0"/>
          <w:divBdr>
            <w:top w:val="none" w:sz="0" w:space="0" w:color="auto"/>
            <w:left w:val="none" w:sz="0" w:space="0" w:color="auto"/>
            <w:bottom w:val="none" w:sz="0" w:space="0" w:color="auto"/>
            <w:right w:val="none" w:sz="0" w:space="0" w:color="auto"/>
          </w:divBdr>
        </w:div>
        <w:div w:id="467360981">
          <w:marLeft w:val="0"/>
          <w:marRight w:val="0"/>
          <w:marTop w:val="0"/>
          <w:marBottom w:val="0"/>
          <w:divBdr>
            <w:top w:val="none" w:sz="0" w:space="0" w:color="auto"/>
            <w:left w:val="none" w:sz="0" w:space="0" w:color="auto"/>
            <w:bottom w:val="none" w:sz="0" w:space="0" w:color="auto"/>
            <w:right w:val="none" w:sz="0" w:space="0" w:color="auto"/>
          </w:divBdr>
        </w:div>
        <w:div w:id="202713810">
          <w:marLeft w:val="0"/>
          <w:marRight w:val="0"/>
          <w:marTop w:val="0"/>
          <w:marBottom w:val="0"/>
          <w:divBdr>
            <w:top w:val="none" w:sz="0" w:space="0" w:color="auto"/>
            <w:left w:val="none" w:sz="0" w:space="0" w:color="auto"/>
            <w:bottom w:val="none" w:sz="0" w:space="0" w:color="auto"/>
            <w:right w:val="none" w:sz="0" w:space="0" w:color="auto"/>
          </w:divBdr>
        </w:div>
        <w:div w:id="1103838289">
          <w:marLeft w:val="0"/>
          <w:marRight w:val="0"/>
          <w:marTop w:val="0"/>
          <w:marBottom w:val="0"/>
          <w:divBdr>
            <w:top w:val="none" w:sz="0" w:space="0" w:color="auto"/>
            <w:left w:val="none" w:sz="0" w:space="0" w:color="auto"/>
            <w:bottom w:val="none" w:sz="0" w:space="0" w:color="auto"/>
            <w:right w:val="none" w:sz="0" w:space="0" w:color="auto"/>
          </w:divBdr>
        </w:div>
        <w:div w:id="346450146">
          <w:marLeft w:val="0"/>
          <w:marRight w:val="0"/>
          <w:marTop w:val="0"/>
          <w:marBottom w:val="0"/>
          <w:divBdr>
            <w:top w:val="none" w:sz="0" w:space="0" w:color="auto"/>
            <w:left w:val="none" w:sz="0" w:space="0" w:color="auto"/>
            <w:bottom w:val="none" w:sz="0" w:space="0" w:color="auto"/>
            <w:right w:val="none" w:sz="0" w:space="0" w:color="auto"/>
          </w:divBdr>
        </w:div>
        <w:div w:id="1014376903">
          <w:marLeft w:val="0"/>
          <w:marRight w:val="0"/>
          <w:marTop w:val="0"/>
          <w:marBottom w:val="0"/>
          <w:divBdr>
            <w:top w:val="none" w:sz="0" w:space="0" w:color="auto"/>
            <w:left w:val="none" w:sz="0" w:space="0" w:color="auto"/>
            <w:bottom w:val="none" w:sz="0" w:space="0" w:color="auto"/>
            <w:right w:val="none" w:sz="0" w:space="0" w:color="auto"/>
          </w:divBdr>
        </w:div>
        <w:div w:id="1390957715">
          <w:marLeft w:val="0"/>
          <w:marRight w:val="0"/>
          <w:marTop w:val="0"/>
          <w:marBottom w:val="0"/>
          <w:divBdr>
            <w:top w:val="none" w:sz="0" w:space="0" w:color="auto"/>
            <w:left w:val="none" w:sz="0" w:space="0" w:color="auto"/>
            <w:bottom w:val="none" w:sz="0" w:space="0" w:color="auto"/>
            <w:right w:val="none" w:sz="0" w:space="0" w:color="auto"/>
          </w:divBdr>
        </w:div>
        <w:div w:id="805391084">
          <w:marLeft w:val="0"/>
          <w:marRight w:val="0"/>
          <w:marTop w:val="0"/>
          <w:marBottom w:val="0"/>
          <w:divBdr>
            <w:top w:val="none" w:sz="0" w:space="0" w:color="auto"/>
            <w:left w:val="none" w:sz="0" w:space="0" w:color="auto"/>
            <w:bottom w:val="none" w:sz="0" w:space="0" w:color="auto"/>
            <w:right w:val="none" w:sz="0" w:space="0" w:color="auto"/>
          </w:divBdr>
        </w:div>
        <w:div w:id="1704360801">
          <w:marLeft w:val="0"/>
          <w:marRight w:val="0"/>
          <w:marTop w:val="0"/>
          <w:marBottom w:val="0"/>
          <w:divBdr>
            <w:top w:val="none" w:sz="0" w:space="0" w:color="auto"/>
            <w:left w:val="none" w:sz="0" w:space="0" w:color="auto"/>
            <w:bottom w:val="none" w:sz="0" w:space="0" w:color="auto"/>
            <w:right w:val="none" w:sz="0" w:space="0" w:color="auto"/>
          </w:divBdr>
        </w:div>
        <w:div w:id="1708531611">
          <w:marLeft w:val="0"/>
          <w:marRight w:val="0"/>
          <w:marTop w:val="0"/>
          <w:marBottom w:val="0"/>
          <w:divBdr>
            <w:top w:val="none" w:sz="0" w:space="0" w:color="auto"/>
            <w:left w:val="none" w:sz="0" w:space="0" w:color="auto"/>
            <w:bottom w:val="none" w:sz="0" w:space="0" w:color="auto"/>
            <w:right w:val="none" w:sz="0" w:space="0" w:color="auto"/>
          </w:divBdr>
        </w:div>
        <w:div w:id="409425729">
          <w:marLeft w:val="0"/>
          <w:marRight w:val="0"/>
          <w:marTop w:val="0"/>
          <w:marBottom w:val="0"/>
          <w:divBdr>
            <w:top w:val="none" w:sz="0" w:space="0" w:color="auto"/>
            <w:left w:val="none" w:sz="0" w:space="0" w:color="auto"/>
            <w:bottom w:val="none" w:sz="0" w:space="0" w:color="auto"/>
            <w:right w:val="none" w:sz="0" w:space="0" w:color="auto"/>
          </w:divBdr>
        </w:div>
        <w:div w:id="1822575187">
          <w:marLeft w:val="0"/>
          <w:marRight w:val="0"/>
          <w:marTop w:val="0"/>
          <w:marBottom w:val="0"/>
          <w:divBdr>
            <w:top w:val="none" w:sz="0" w:space="0" w:color="auto"/>
            <w:left w:val="none" w:sz="0" w:space="0" w:color="auto"/>
            <w:bottom w:val="none" w:sz="0" w:space="0" w:color="auto"/>
            <w:right w:val="none" w:sz="0" w:space="0" w:color="auto"/>
          </w:divBdr>
        </w:div>
        <w:div w:id="2012827924">
          <w:marLeft w:val="0"/>
          <w:marRight w:val="0"/>
          <w:marTop w:val="0"/>
          <w:marBottom w:val="0"/>
          <w:divBdr>
            <w:top w:val="none" w:sz="0" w:space="0" w:color="auto"/>
            <w:left w:val="none" w:sz="0" w:space="0" w:color="auto"/>
            <w:bottom w:val="none" w:sz="0" w:space="0" w:color="auto"/>
            <w:right w:val="none" w:sz="0" w:space="0" w:color="auto"/>
          </w:divBdr>
        </w:div>
        <w:div w:id="527182418">
          <w:marLeft w:val="0"/>
          <w:marRight w:val="0"/>
          <w:marTop w:val="0"/>
          <w:marBottom w:val="0"/>
          <w:divBdr>
            <w:top w:val="none" w:sz="0" w:space="0" w:color="auto"/>
            <w:left w:val="none" w:sz="0" w:space="0" w:color="auto"/>
            <w:bottom w:val="none" w:sz="0" w:space="0" w:color="auto"/>
            <w:right w:val="none" w:sz="0" w:space="0" w:color="auto"/>
          </w:divBdr>
        </w:div>
        <w:div w:id="773550952">
          <w:marLeft w:val="0"/>
          <w:marRight w:val="0"/>
          <w:marTop w:val="0"/>
          <w:marBottom w:val="0"/>
          <w:divBdr>
            <w:top w:val="none" w:sz="0" w:space="0" w:color="auto"/>
            <w:left w:val="none" w:sz="0" w:space="0" w:color="auto"/>
            <w:bottom w:val="none" w:sz="0" w:space="0" w:color="auto"/>
            <w:right w:val="none" w:sz="0" w:space="0" w:color="auto"/>
          </w:divBdr>
        </w:div>
        <w:div w:id="2008556614">
          <w:marLeft w:val="0"/>
          <w:marRight w:val="0"/>
          <w:marTop w:val="0"/>
          <w:marBottom w:val="0"/>
          <w:divBdr>
            <w:top w:val="none" w:sz="0" w:space="0" w:color="auto"/>
            <w:left w:val="none" w:sz="0" w:space="0" w:color="auto"/>
            <w:bottom w:val="none" w:sz="0" w:space="0" w:color="auto"/>
            <w:right w:val="none" w:sz="0" w:space="0" w:color="auto"/>
          </w:divBdr>
        </w:div>
        <w:div w:id="421607979">
          <w:marLeft w:val="0"/>
          <w:marRight w:val="0"/>
          <w:marTop w:val="0"/>
          <w:marBottom w:val="0"/>
          <w:divBdr>
            <w:top w:val="none" w:sz="0" w:space="0" w:color="auto"/>
            <w:left w:val="none" w:sz="0" w:space="0" w:color="auto"/>
            <w:bottom w:val="none" w:sz="0" w:space="0" w:color="auto"/>
            <w:right w:val="none" w:sz="0" w:space="0" w:color="auto"/>
          </w:divBdr>
        </w:div>
        <w:div w:id="262348639">
          <w:marLeft w:val="0"/>
          <w:marRight w:val="0"/>
          <w:marTop w:val="0"/>
          <w:marBottom w:val="0"/>
          <w:divBdr>
            <w:top w:val="none" w:sz="0" w:space="0" w:color="auto"/>
            <w:left w:val="none" w:sz="0" w:space="0" w:color="auto"/>
            <w:bottom w:val="none" w:sz="0" w:space="0" w:color="auto"/>
            <w:right w:val="none" w:sz="0" w:space="0" w:color="auto"/>
          </w:divBdr>
        </w:div>
        <w:div w:id="184639387">
          <w:marLeft w:val="0"/>
          <w:marRight w:val="0"/>
          <w:marTop w:val="0"/>
          <w:marBottom w:val="0"/>
          <w:divBdr>
            <w:top w:val="none" w:sz="0" w:space="0" w:color="auto"/>
            <w:left w:val="none" w:sz="0" w:space="0" w:color="auto"/>
            <w:bottom w:val="none" w:sz="0" w:space="0" w:color="auto"/>
            <w:right w:val="none" w:sz="0" w:space="0" w:color="auto"/>
          </w:divBdr>
        </w:div>
        <w:div w:id="1385105845">
          <w:marLeft w:val="0"/>
          <w:marRight w:val="0"/>
          <w:marTop w:val="0"/>
          <w:marBottom w:val="0"/>
          <w:divBdr>
            <w:top w:val="none" w:sz="0" w:space="0" w:color="auto"/>
            <w:left w:val="none" w:sz="0" w:space="0" w:color="auto"/>
            <w:bottom w:val="none" w:sz="0" w:space="0" w:color="auto"/>
            <w:right w:val="none" w:sz="0" w:space="0" w:color="auto"/>
          </w:divBdr>
        </w:div>
        <w:div w:id="2147117868">
          <w:marLeft w:val="0"/>
          <w:marRight w:val="0"/>
          <w:marTop w:val="0"/>
          <w:marBottom w:val="0"/>
          <w:divBdr>
            <w:top w:val="none" w:sz="0" w:space="0" w:color="auto"/>
            <w:left w:val="none" w:sz="0" w:space="0" w:color="auto"/>
            <w:bottom w:val="none" w:sz="0" w:space="0" w:color="auto"/>
            <w:right w:val="none" w:sz="0" w:space="0" w:color="auto"/>
          </w:divBdr>
        </w:div>
        <w:div w:id="769811057">
          <w:marLeft w:val="0"/>
          <w:marRight w:val="0"/>
          <w:marTop w:val="0"/>
          <w:marBottom w:val="0"/>
          <w:divBdr>
            <w:top w:val="none" w:sz="0" w:space="0" w:color="auto"/>
            <w:left w:val="none" w:sz="0" w:space="0" w:color="auto"/>
            <w:bottom w:val="none" w:sz="0" w:space="0" w:color="auto"/>
            <w:right w:val="none" w:sz="0" w:space="0" w:color="auto"/>
          </w:divBdr>
        </w:div>
        <w:div w:id="772751616">
          <w:marLeft w:val="0"/>
          <w:marRight w:val="0"/>
          <w:marTop w:val="0"/>
          <w:marBottom w:val="0"/>
          <w:divBdr>
            <w:top w:val="none" w:sz="0" w:space="0" w:color="auto"/>
            <w:left w:val="none" w:sz="0" w:space="0" w:color="auto"/>
            <w:bottom w:val="none" w:sz="0" w:space="0" w:color="auto"/>
            <w:right w:val="none" w:sz="0" w:space="0" w:color="auto"/>
          </w:divBdr>
        </w:div>
        <w:div w:id="936328802">
          <w:marLeft w:val="0"/>
          <w:marRight w:val="0"/>
          <w:marTop w:val="0"/>
          <w:marBottom w:val="0"/>
          <w:divBdr>
            <w:top w:val="none" w:sz="0" w:space="0" w:color="auto"/>
            <w:left w:val="none" w:sz="0" w:space="0" w:color="auto"/>
            <w:bottom w:val="none" w:sz="0" w:space="0" w:color="auto"/>
            <w:right w:val="none" w:sz="0" w:space="0" w:color="auto"/>
          </w:divBdr>
        </w:div>
        <w:div w:id="1300917846">
          <w:marLeft w:val="0"/>
          <w:marRight w:val="0"/>
          <w:marTop w:val="0"/>
          <w:marBottom w:val="0"/>
          <w:divBdr>
            <w:top w:val="none" w:sz="0" w:space="0" w:color="auto"/>
            <w:left w:val="none" w:sz="0" w:space="0" w:color="auto"/>
            <w:bottom w:val="none" w:sz="0" w:space="0" w:color="auto"/>
            <w:right w:val="none" w:sz="0" w:space="0" w:color="auto"/>
          </w:divBdr>
        </w:div>
        <w:div w:id="1867138232">
          <w:marLeft w:val="0"/>
          <w:marRight w:val="0"/>
          <w:marTop w:val="0"/>
          <w:marBottom w:val="0"/>
          <w:divBdr>
            <w:top w:val="none" w:sz="0" w:space="0" w:color="auto"/>
            <w:left w:val="none" w:sz="0" w:space="0" w:color="auto"/>
            <w:bottom w:val="none" w:sz="0" w:space="0" w:color="auto"/>
            <w:right w:val="none" w:sz="0" w:space="0" w:color="auto"/>
          </w:divBdr>
        </w:div>
        <w:div w:id="1718354869">
          <w:marLeft w:val="0"/>
          <w:marRight w:val="0"/>
          <w:marTop w:val="0"/>
          <w:marBottom w:val="0"/>
          <w:divBdr>
            <w:top w:val="none" w:sz="0" w:space="0" w:color="auto"/>
            <w:left w:val="none" w:sz="0" w:space="0" w:color="auto"/>
            <w:bottom w:val="none" w:sz="0" w:space="0" w:color="auto"/>
            <w:right w:val="none" w:sz="0" w:space="0" w:color="auto"/>
          </w:divBdr>
        </w:div>
        <w:div w:id="877359631">
          <w:marLeft w:val="0"/>
          <w:marRight w:val="0"/>
          <w:marTop w:val="0"/>
          <w:marBottom w:val="0"/>
          <w:divBdr>
            <w:top w:val="none" w:sz="0" w:space="0" w:color="auto"/>
            <w:left w:val="none" w:sz="0" w:space="0" w:color="auto"/>
            <w:bottom w:val="none" w:sz="0" w:space="0" w:color="auto"/>
            <w:right w:val="none" w:sz="0" w:space="0" w:color="auto"/>
          </w:divBdr>
        </w:div>
        <w:div w:id="1688873155">
          <w:marLeft w:val="0"/>
          <w:marRight w:val="0"/>
          <w:marTop w:val="0"/>
          <w:marBottom w:val="0"/>
          <w:divBdr>
            <w:top w:val="none" w:sz="0" w:space="0" w:color="auto"/>
            <w:left w:val="none" w:sz="0" w:space="0" w:color="auto"/>
            <w:bottom w:val="none" w:sz="0" w:space="0" w:color="auto"/>
            <w:right w:val="none" w:sz="0" w:space="0" w:color="auto"/>
          </w:divBdr>
        </w:div>
        <w:div w:id="1149395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avid%20Inziano\OneDrive\Desktop\Mombasa%20Law%20Courts\rEPORT.doc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nicholls.co.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FA8EB-0A01-4A56-A623-C83124681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Inziano</dc:creator>
  <cp:keywords/>
  <dc:description/>
  <cp:lastModifiedBy>user</cp:lastModifiedBy>
  <cp:revision>2</cp:revision>
  <dcterms:created xsi:type="dcterms:W3CDTF">2023-05-18T05:54:00Z</dcterms:created>
  <dcterms:modified xsi:type="dcterms:W3CDTF">2023-05-18T05:54:00Z</dcterms:modified>
</cp:coreProperties>
</file>