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CE3E1" w14:textId="77777777" w:rsidR="005C75E0" w:rsidRDefault="00000000">
      <w:pPr>
        <w:pStyle w:val="Heading1"/>
      </w:pPr>
      <w:r>
        <w:t>Project Description: Telecom Root Cause Analysis with TeleLogs</w:t>
      </w:r>
    </w:p>
    <w:p w14:paraId="7426E2F0" w14:textId="77777777" w:rsidR="004D341D" w:rsidRDefault="00000000" w:rsidP="004D341D">
      <w:r>
        <w:br/>
      </w:r>
      <w:r w:rsidRPr="00E7018B">
        <w:rPr>
          <w:b/>
          <w:bCs/>
        </w:rPr>
        <w:t>Overview</w:t>
      </w:r>
      <w:r>
        <w:br/>
      </w:r>
      <w:r w:rsidR="004D341D">
        <w:t xml:space="preserve">This project focuses on understanding and solving real-world telecom root cause analysis (RCA) problems using the </w:t>
      </w:r>
      <w:proofErr w:type="spellStart"/>
      <w:r w:rsidR="004D341D">
        <w:t>TeleLogs</w:t>
      </w:r>
      <w:proofErr w:type="spellEnd"/>
      <w:r w:rsidR="004D341D">
        <w:t xml:space="preserve"> dataset. The dataset consists of realistic 5G drive-test user plane measurements paired with engineering parameters and expert-labeled root causes. The goal is to analyze network performance degradation scenarios and correctly identify the most likely root cause from a predefined set of candidates.</w:t>
      </w:r>
    </w:p>
    <w:p w14:paraId="1B6F2414" w14:textId="12DCFF69" w:rsidR="005C75E0" w:rsidRDefault="004D341D" w:rsidP="004D341D">
      <w:r>
        <w:t>Participants are expected to first familiarize themselves with the structure of the data, the telecom domain context, and the problem formulation. Access to the dataset must be requested and reviewed via the following link:</w:t>
      </w:r>
    </w:p>
    <w:p w14:paraId="11C7D7FA" w14:textId="77777777" w:rsidR="005C75E0" w:rsidRDefault="00000000">
      <w:r w:rsidRPr="00E7018B">
        <w:rPr>
          <w:b/>
          <w:bCs/>
        </w:rPr>
        <w:t>Dataset Access</w:t>
      </w:r>
      <w:r>
        <w:br/>
        <w:t>https://huggingface.co/datasets/netop/TeleLogs</w:t>
      </w:r>
    </w:p>
    <w:p w14:paraId="40BD8A5E" w14:textId="77777777" w:rsidR="00E7018B" w:rsidRDefault="00000000" w:rsidP="00E7018B">
      <w:r w:rsidRPr="00E7018B">
        <w:rPr>
          <w:b/>
          <w:bCs/>
        </w:rPr>
        <w:t>Problem Statement</w:t>
      </w:r>
      <w:r>
        <w:br/>
      </w:r>
      <w:r w:rsidR="00E7018B">
        <w:t>Each data point represents a telecom troubleshooting scenario where 5G downlink throughput drops below expected levels in specific road segments. For each scenario:</w:t>
      </w:r>
    </w:p>
    <w:p w14:paraId="32C1D1C2" w14:textId="77777777" w:rsidR="00E7018B" w:rsidRDefault="00E7018B" w:rsidP="00E7018B">
      <w:pPr>
        <w:pStyle w:val="ListParagraph"/>
        <w:numPr>
          <w:ilvl w:val="0"/>
          <w:numId w:val="10"/>
        </w:numPr>
      </w:pPr>
      <w:r>
        <w:t>You are given:</w:t>
      </w:r>
    </w:p>
    <w:p w14:paraId="2315E8AC" w14:textId="77777777" w:rsidR="00E7018B" w:rsidRDefault="00E7018B" w:rsidP="00E7018B">
      <w:pPr>
        <w:pStyle w:val="ListParagraph"/>
        <w:numPr>
          <w:ilvl w:val="1"/>
          <w:numId w:val="10"/>
        </w:numPr>
      </w:pPr>
      <w:r>
        <w:t>User-plane drive test data (location, speed, RF KPIs, throughput, RB usage, neighbor cell measurements).</w:t>
      </w:r>
    </w:p>
    <w:p w14:paraId="6B15D742" w14:textId="77777777" w:rsidR="00E7018B" w:rsidRDefault="00E7018B" w:rsidP="00E7018B">
      <w:pPr>
        <w:pStyle w:val="ListParagraph"/>
        <w:numPr>
          <w:ilvl w:val="1"/>
          <w:numId w:val="10"/>
        </w:numPr>
      </w:pPr>
      <w:r>
        <w:t xml:space="preserve">Engineering parameters for nearby cells (azimuth, </w:t>
      </w:r>
      <w:proofErr w:type="spellStart"/>
      <w:r>
        <w:t>downtilt</w:t>
      </w:r>
      <w:proofErr w:type="spellEnd"/>
      <w:r>
        <w:t>, beam scenario, height, PCI, antenna configuration, etc.).</w:t>
      </w:r>
    </w:p>
    <w:p w14:paraId="5E735B53" w14:textId="77777777" w:rsidR="00E7018B" w:rsidRDefault="00E7018B" w:rsidP="00E7018B">
      <w:pPr>
        <w:pStyle w:val="ListParagraph"/>
        <w:numPr>
          <w:ilvl w:val="0"/>
          <w:numId w:val="10"/>
        </w:numPr>
      </w:pPr>
      <w:r>
        <w:t>You must analyze the interaction between RF conditions, mobility, scheduling resources, and network configuration.</w:t>
      </w:r>
    </w:p>
    <w:p w14:paraId="71DCE7E0" w14:textId="49D07DB5" w:rsidR="00E7018B" w:rsidRDefault="00E7018B" w:rsidP="00E7018B">
      <w:pPr>
        <w:pStyle w:val="ListParagraph"/>
        <w:numPr>
          <w:ilvl w:val="0"/>
          <w:numId w:val="10"/>
        </w:numPr>
      </w:pPr>
      <w:r>
        <w:t>The objective is to identify the most likely root cause from eight predefined candidates (C1–C8) and output the correct category.</w:t>
      </w:r>
    </w:p>
    <w:p w14:paraId="3AB55AF3" w14:textId="0A835F70" w:rsidR="005C75E0" w:rsidRDefault="00E7018B">
      <w:r>
        <w:t>This task mirrors real-world network optimization and troubleshooting workflows used by telecom operators.</w:t>
      </w:r>
    </w:p>
    <w:p w14:paraId="5A6F00E8" w14:textId="77777777" w:rsidR="005C75E0" w:rsidRDefault="00000000">
      <w:r w:rsidRPr="00E7018B">
        <w:rPr>
          <w:b/>
          <w:bCs/>
        </w:rPr>
        <w:t>Dataset Structure</w:t>
      </w:r>
      <w:r>
        <w:br/>
        <w:t>The dataset is split into training and test sets. Only the training set may be used for model development. The test set is reserved strictly for evaluation.</w:t>
      </w:r>
    </w:p>
    <w:p w14:paraId="1498A1B1" w14:textId="1B97309F" w:rsidR="00795C06" w:rsidRPr="00795C06" w:rsidRDefault="00795C06" w:rsidP="00795C06">
      <w:pPr>
        <w:rPr>
          <w:b/>
          <w:bCs/>
        </w:rPr>
      </w:pPr>
      <w:r w:rsidRPr="00795C06">
        <w:rPr>
          <w:b/>
          <w:bCs/>
        </w:rPr>
        <w:t>Example code to load the dataset</w:t>
      </w:r>
      <w:r w:rsidR="00D04070">
        <w:rPr>
          <w:b/>
          <w:bCs/>
        </w:rPr>
        <w:t xml:space="preserve"> once you get access</w:t>
      </w:r>
      <w:r w:rsidRPr="00795C06">
        <w:rPr>
          <w:b/>
          <w:bCs/>
        </w:rPr>
        <w:t>:</w:t>
      </w:r>
    </w:p>
    <w:p w14:paraId="3E7FBF2B" w14:textId="77777777" w:rsidR="00795C06" w:rsidRPr="00795C06" w:rsidRDefault="00795C06" w:rsidP="00795C06">
      <w:pPr>
        <w:pStyle w:val="ListParagraph"/>
        <w:numPr>
          <w:ilvl w:val="0"/>
          <w:numId w:val="15"/>
        </w:numPr>
      </w:pPr>
      <w:r w:rsidRPr="00795C06">
        <w:t xml:space="preserve">from datasets import </w:t>
      </w:r>
      <w:proofErr w:type="spellStart"/>
      <w:r w:rsidRPr="00795C06">
        <w:t>load_dataset</w:t>
      </w:r>
      <w:proofErr w:type="spellEnd"/>
    </w:p>
    <w:p w14:paraId="45D5B37B" w14:textId="77777777" w:rsidR="00795C06" w:rsidRPr="00795C06" w:rsidRDefault="00795C06" w:rsidP="00795C06">
      <w:pPr>
        <w:pStyle w:val="ListParagraph"/>
      </w:pPr>
      <w:r w:rsidRPr="00795C06">
        <w:t xml:space="preserve">ds = </w:t>
      </w:r>
      <w:proofErr w:type="spellStart"/>
      <w:r w:rsidRPr="00795C06">
        <w:t>load_dataset</w:t>
      </w:r>
      <w:proofErr w:type="spellEnd"/>
      <w:r w:rsidRPr="00795C06">
        <w:t>("netop/</w:t>
      </w:r>
      <w:proofErr w:type="spellStart"/>
      <w:r w:rsidRPr="00795C06">
        <w:t>TeleLogs</w:t>
      </w:r>
      <w:proofErr w:type="spellEnd"/>
      <w:r w:rsidRPr="00795C06">
        <w:t>")</w:t>
      </w:r>
    </w:p>
    <w:p w14:paraId="32534DE0" w14:textId="77777777" w:rsidR="00795C06" w:rsidRPr="00795C06" w:rsidRDefault="00795C06" w:rsidP="00795C06">
      <w:pPr>
        <w:pStyle w:val="ListParagraph"/>
      </w:pPr>
      <w:r w:rsidRPr="00795C06">
        <w:t>train = ds["train"]</w:t>
      </w:r>
    </w:p>
    <w:p w14:paraId="215B771D" w14:textId="2AF8B0C9" w:rsidR="00795C06" w:rsidRPr="00795C06" w:rsidRDefault="00795C06" w:rsidP="00795C06">
      <w:pPr>
        <w:pStyle w:val="ListParagraph"/>
      </w:pPr>
      <w:r w:rsidRPr="00795C06">
        <w:t>test = ds["test"]</w:t>
      </w:r>
    </w:p>
    <w:p w14:paraId="3B08C651" w14:textId="602FB5B9" w:rsidR="00795C06" w:rsidRPr="00795C06" w:rsidRDefault="00000000">
      <w:pPr>
        <w:rPr>
          <w:b/>
          <w:bCs/>
        </w:rPr>
      </w:pPr>
      <w:r w:rsidRPr="00795C06">
        <w:rPr>
          <w:b/>
          <w:bCs/>
        </w:rPr>
        <w:lastRenderedPageBreak/>
        <w:t>Root Cause Categories</w:t>
      </w:r>
    </w:p>
    <w:p w14:paraId="72B845F7" w14:textId="77777777" w:rsidR="00795C06" w:rsidRDefault="00795C06" w:rsidP="00795C06">
      <w:r w:rsidRPr="00795C06">
        <w:t>The model must choose one of the following root causes:</w:t>
      </w:r>
    </w:p>
    <w:p w14:paraId="6C410543" w14:textId="77777777" w:rsidR="00795C06" w:rsidRDefault="00000000" w:rsidP="00795C06">
      <w:pPr>
        <w:pStyle w:val="ListParagraph"/>
        <w:numPr>
          <w:ilvl w:val="0"/>
          <w:numId w:val="12"/>
        </w:numPr>
      </w:pPr>
      <w:r>
        <w:t>C1: Excessive downtilt causing weak far-edge coverage</w:t>
      </w:r>
    </w:p>
    <w:p w14:paraId="6E58DEB3" w14:textId="77777777" w:rsidR="00795C06" w:rsidRDefault="00000000" w:rsidP="00795C06">
      <w:pPr>
        <w:pStyle w:val="ListParagraph"/>
        <w:numPr>
          <w:ilvl w:val="0"/>
          <w:numId w:val="12"/>
        </w:numPr>
      </w:pPr>
      <w:r>
        <w:t>C2: Over-shooting due to excessive coverage distance (&gt;1 km)</w:t>
      </w:r>
    </w:p>
    <w:p w14:paraId="42E50389" w14:textId="77777777" w:rsidR="00795C06" w:rsidRDefault="00000000" w:rsidP="00795C06">
      <w:pPr>
        <w:pStyle w:val="ListParagraph"/>
        <w:numPr>
          <w:ilvl w:val="0"/>
          <w:numId w:val="12"/>
        </w:numPr>
      </w:pPr>
      <w:r>
        <w:t>C3: Neighboring cell providing higher throughput</w:t>
      </w:r>
    </w:p>
    <w:p w14:paraId="679890A9" w14:textId="77777777" w:rsidR="00795C06" w:rsidRDefault="00000000" w:rsidP="00795C06">
      <w:pPr>
        <w:pStyle w:val="ListParagraph"/>
        <w:numPr>
          <w:ilvl w:val="0"/>
          <w:numId w:val="12"/>
        </w:numPr>
      </w:pPr>
      <w:r>
        <w:t>C4: Severe overlapping coverage from non-</w:t>
      </w:r>
      <w:proofErr w:type="spellStart"/>
      <w:r>
        <w:t>colocated</w:t>
      </w:r>
      <w:proofErr w:type="spellEnd"/>
      <w:r>
        <w:t xml:space="preserve"> co-frequency cells</w:t>
      </w:r>
    </w:p>
    <w:p w14:paraId="51B92280" w14:textId="77777777" w:rsidR="00795C06" w:rsidRDefault="00000000" w:rsidP="00795C06">
      <w:pPr>
        <w:pStyle w:val="ListParagraph"/>
        <w:numPr>
          <w:ilvl w:val="0"/>
          <w:numId w:val="12"/>
        </w:numPr>
      </w:pPr>
      <w:r>
        <w:t>C5: Performance degradation due to frequent handovers</w:t>
      </w:r>
    </w:p>
    <w:p w14:paraId="7EFAACB6" w14:textId="77777777" w:rsidR="00795C06" w:rsidRDefault="00000000" w:rsidP="00795C06">
      <w:pPr>
        <w:pStyle w:val="ListParagraph"/>
        <w:numPr>
          <w:ilvl w:val="0"/>
          <w:numId w:val="12"/>
        </w:numPr>
      </w:pPr>
      <w:r>
        <w:t>C6: PCI mod 30 conflict causing interference</w:t>
      </w:r>
    </w:p>
    <w:p w14:paraId="653C3EB4" w14:textId="77777777" w:rsidR="00795C06" w:rsidRDefault="00000000" w:rsidP="00795C06">
      <w:pPr>
        <w:pStyle w:val="ListParagraph"/>
        <w:numPr>
          <w:ilvl w:val="0"/>
          <w:numId w:val="12"/>
        </w:numPr>
      </w:pPr>
      <w:r>
        <w:t>C7: High vehicle speed (&gt;40 km/h) impacting throughput</w:t>
      </w:r>
    </w:p>
    <w:p w14:paraId="6F829BF2" w14:textId="0BFF8920" w:rsidR="005C75E0" w:rsidRDefault="00000000" w:rsidP="00795C06">
      <w:pPr>
        <w:pStyle w:val="ListParagraph"/>
        <w:numPr>
          <w:ilvl w:val="0"/>
          <w:numId w:val="12"/>
        </w:numPr>
      </w:pPr>
      <w:r>
        <w:t>C8: Insufficient scheduled RBs (&lt;160) limiting throughput</w:t>
      </w:r>
    </w:p>
    <w:p w14:paraId="1E056F2A" w14:textId="77777777" w:rsidR="00795C06" w:rsidRDefault="00795C06"/>
    <w:p w14:paraId="6F877744" w14:textId="77777777" w:rsidR="00795C06" w:rsidRDefault="00000000" w:rsidP="00795C06">
      <w:pPr>
        <w:rPr>
          <w:b/>
          <w:bCs/>
        </w:rPr>
      </w:pPr>
      <w:r w:rsidRPr="00795C06">
        <w:rPr>
          <w:b/>
          <w:bCs/>
        </w:rPr>
        <w:t>Proposed Approaches</w:t>
      </w:r>
    </w:p>
    <w:p w14:paraId="186783BC" w14:textId="77777777" w:rsidR="00795C06" w:rsidRDefault="00000000" w:rsidP="00795C06">
      <w:pPr>
        <w:pStyle w:val="ListParagraph"/>
        <w:numPr>
          <w:ilvl w:val="0"/>
          <w:numId w:val="14"/>
        </w:numPr>
      </w:pPr>
      <w:r>
        <w:t>Parse tabular data into structured features and train traditional ML models.</w:t>
      </w:r>
    </w:p>
    <w:p w14:paraId="1B059223" w14:textId="77777777" w:rsidR="00795C06" w:rsidRDefault="00000000" w:rsidP="00795C06">
      <w:pPr>
        <w:pStyle w:val="ListParagraph"/>
        <w:numPr>
          <w:ilvl w:val="0"/>
          <w:numId w:val="14"/>
        </w:numPr>
      </w:pPr>
      <w:r>
        <w:t>Combine parsed features with LLM-extracted features and train ML models.</w:t>
      </w:r>
    </w:p>
    <w:p w14:paraId="0064C6E9" w14:textId="77777777" w:rsidR="00795C06" w:rsidRDefault="00000000" w:rsidP="00795C06">
      <w:pPr>
        <w:pStyle w:val="ListParagraph"/>
        <w:numPr>
          <w:ilvl w:val="0"/>
          <w:numId w:val="14"/>
        </w:numPr>
      </w:pPr>
      <w:r>
        <w:t>Post-train an LLM to directly predict the root cause category.</w:t>
      </w:r>
    </w:p>
    <w:p w14:paraId="00A580B0" w14:textId="231BE674" w:rsidR="005C75E0" w:rsidRDefault="00000000" w:rsidP="00795C06">
      <w:pPr>
        <w:pStyle w:val="ListParagraph"/>
        <w:numPr>
          <w:ilvl w:val="0"/>
          <w:numId w:val="14"/>
        </w:numPr>
      </w:pPr>
      <w:r>
        <w:t>Use ensemble or hybrid modeling approaches.</w:t>
      </w:r>
    </w:p>
    <w:p w14:paraId="772D5432" w14:textId="4C997B93" w:rsidR="005C75E0" w:rsidRDefault="005C75E0"/>
    <w:sectPr w:rsidR="005C75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233A6D"/>
    <w:multiLevelType w:val="hybridMultilevel"/>
    <w:tmpl w:val="4FDC30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512C8C"/>
    <w:multiLevelType w:val="hybridMultilevel"/>
    <w:tmpl w:val="4456E6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AF11C8"/>
    <w:multiLevelType w:val="hybridMultilevel"/>
    <w:tmpl w:val="D750C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712BFD"/>
    <w:multiLevelType w:val="hybridMultilevel"/>
    <w:tmpl w:val="9E281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A91D8F"/>
    <w:multiLevelType w:val="hybridMultilevel"/>
    <w:tmpl w:val="56CA19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EF4A13"/>
    <w:multiLevelType w:val="hybridMultilevel"/>
    <w:tmpl w:val="201E9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488203">
    <w:abstractNumId w:val="8"/>
  </w:num>
  <w:num w:numId="2" w16cid:durableId="529803598">
    <w:abstractNumId w:val="6"/>
  </w:num>
  <w:num w:numId="3" w16cid:durableId="761533506">
    <w:abstractNumId w:val="5"/>
  </w:num>
  <w:num w:numId="4" w16cid:durableId="1454900738">
    <w:abstractNumId w:val="4"/>
  </w:num>
  <w:num w:numId="5" w16cid:durableId="1851525151">
    <w:abstractNumId w:val="7"/>
  </w:num>
  <w:num w:numId="6" w16cid:durableId="1298493526">
    <w:abstractNumId w:val="3"/>
  </w:num>
  <w:num w:numId="7" w16cid:durableId="949123175">
    <w:abstractNumId w:val="2"/>
  </w:num>
  <w:num w:numId="8" w16cid:durableId="208685677">
    <w:abstractNumId w:val="1"/>
  </w:num>
  <w:num w:numId="9" w16cid:durableId="299845502">
    <w:abstractNumId w:val="0"/>
  </w:num>
  <w:num w:numId="10" w16cid:durableId="711423295">
    <w:abstractNumId w:val="13"/>
  </w:num>
  <w:num w:numId="11" w16cid:durableId="1388139216">
    <w:abstractNumId w:val="11"/>
  </w:num>
  <w:num w:numId="12" w16cid:durableId="2069062581">
    <w:abstractNumId w:val="14"/>
  </w:num>
  <w:num w:numId="13" w16cid:durableId="1542280497">
    <w:abstractNumId w:val="10"/>
  </w:num>
  <w:num w:numId="14" w16cid:durableId="1756897281">
    <w:abstractNumId w:val="9"/>
  </w:num>
  <w:num w:numId="15" w16cid:durableId="11838594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518F"/>
    <w:rsid w:val="004D341D"/>
    <w:rsid w:val="005C75E0"/>
    <w:rsid w:val="00795C06"/>
    <w:rsid w:val="008B1096"/>
    <w:rsid w:val="00A04936"/>
    <w:rsid w:val="00AA1D8D"/>
    <w:rsid w:val="00B47730"/>
    <w:rsid w:val="00CB0664"/>
    <w:rsid w:val="00D04070"/>
    <w:rsid w:val="00E701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2E521D"/>
  <w14:defaultImageDpi w14:val="300"/>
  <w15:docId w15:val="{3D3A4632-A3B7-8B46-9719-0A7CAF697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402</Words>
  <Characters>2293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Sadler, Bivin Philip</cp:lastModifiedBy>
  <cp:revision>2</cp:revision>
  <dcterms:created xsi:type="dcterms:W3CDTF">2026-05-26T21:41:00Z</dcterms:created>
  <dcterms:modified xsi:type="dcterms:W3CDTF">2026-05-26T21:41:00Z</dcterms:modified>
  <cp:category/>
</cp:coreProperties>
</file>