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4953E" w14:textId="1EEB69CF" w:rsidR="00264ECF" w:rsidRDefault="00415A10" w:rsidP="003909D4">
      <w:pPr>
        <w:pStyle w:val="Overskrift2"/>
      </w:pPr>
      <w:r>
        <w:t xml:space="preserve">lme1en: </w:t>
      </w:r>
      <w:r w:rsidR="0086111D" w:rsidRPr="0086111D">
        <w:t>A fast algorithm to infer Elastic Net with random batch effect</w:t>
      </w:r>
      <w:r w:rsidR="00725CD6">
        <w:t xml:space="preserve"> when </w:t>
      </w:r>
      <w:r w:rsidR="00C77421">
        <w:t>‘</w:t>
      </w:r>
      <w:r w:rsidR="00725CD6" w:rsidRPr="00C77421">
        <w:rPr>
          <w:i/>
          <w:iCs/>
        </w:rPr>
        <w:t>n&lt;&lt;p</w:t>
      </w:r>
      <w:r w:rsidR="00C77421">
        <w:t>’</w:t>
      </w:r>
    </w:p>
    <w:p w14:paraId="6534D678" w14:textId="5D01EC38" w:rsidR="003909D4" w:rsidRDefault="00D96DE7" w:rsidP="003909D4">
      <w:pPr>
        <w:rPr>
          <w:i/>
          <w:iCs/>
        </w:rPr>
      </w:pPr>
      <w:r w:rsidRPr="00D96DE7">
        <w:rPr>
          <w:i/>
          <w:iCs/>
        </w:rPr>
        <w:t xml:space="preserve">lme1en = linear mixed effect </w:t>
      </w:r>
      <w:r w:rsidR="00354657">
        <w:rPr>
          <w:i/>
          <w:iCs/>
        </w:rPr>
        <w:t xml:space="preserve">model (1=random </w:t>
      </w:r>
      <w:r w:rsidRPr="00D96DE7">
        <w:rPr>
          <w:i/>
          <w:iCs/>
        </w:rPr>
        <w:t>intercept only) with elastic net penalties</w:t>
      </w:r>
    </w:p>
    <w:p w14:paraId="2DD017C8" w14:textId="7B642265" w:rsidR="0095082E" w:rsidRPr="00D96DE7" w:rsidRDefault="0095082E" w:rsidP="003909D4">
      <w:pPr>
        <w:rPr>
          <w:i/>
          <w:iCs/>
        </w:rPr>
      </w:pPr>
      <w:r>
        <w:rPr>
          <w:i/>
          <w:iCs/>
        </w:rPr>
        <w:t>‘</w:t>
      </w:r>
      <w:r w:rsidRPr="00C77421">
        <w:rPr>
          <w:i/>
          <w:iCs/>
        </w:rPr>
        <w:t>n&lt;&lt;p</w:t>
      </w:r>
      <w:r>
        <w:rPr>
          <w:i/>
          <w:iCs/>
        </w:rPr>
        <w:t xml:space="preserve">’ = the number of covariates is </w:t>
      </w:r>
      <w:r w:rsidRPr="0095082E">
        <w:rPr>
          <w:b/>
          <w:bCs/>
          <w:i/>
          <w:iCs/>
        </w:rPr>
        <w:t>much</w:t>
      </w:r>
      <w:r>
        <w:rPr>
          <w:i/>
          <w:iCs/>
        </w:rPr>
        <w:t xml:space="preserve"> larger than the number of observations</w:t>
      </w:r>
    </w:p>
    <w:p w14:paraId="03ED3D3C" w14:textId="77777777" w:rsidR="00B84688" w:rsidRDefault="00B84688" w:rsidP="003909D4">
      <w:pPr>
        <w:pStyle w:val="Overskrift3"/>
      </w:pPr>
    </w:p>
    <w:p w14:paraId="66FE2897" w14:textId="41F23522" w:rsidR="0086111D" w:rsidRPr="0012126C" w:rsidRDefault="007E4AF0" w:rsidP="003909D4">
      <w:pPr>
        <w:pStyle w:val="Overskrift3"/>
        <w:rPr>
          <w:rFonts w:eastAsiaTheme="minorEastAsia"/>
        </w:rPr>
      </w:pPr>
      <w:r w:rsidRPr="0012126C">
        <w:t>The d</w:t>
      </w:r>
      <w:r w:rsidR="0086111D" w:rsidRPr="0012126C">
        <w:t xml:space="preserve">ata: </w:t>
      </w:r>
    </w:p>
    <w:p w14:paraId="3F68041E" w14:textId="77777777" w:rsidR="0086111D" w:rsidRDefault="0012126C">
      <w:pPr>
        <w:rPr>
          <w:rFonts w:eastAsiaTheme="minorEastAsia"/>
        </w:rPr>
      </w:pPr>
      <m:oMath>
        <m:r>
          <w:rPr>
            <w:rFonts w:ascii="Cambria Math" w:hAnsi="Cambria Math"/>
          </w:rPr>
          <m:t>B</m:t>
        </m:r>
      </m:oMath>
      <w:r w:rsidR="0086111D">
        <w:rPr>
          <w:rFonts w:eastAsiaTheme="minorEastAsia"/>
        </w:rPr>
        <w:t xml:space="preserve"> batches</w:t>
      </w:r>
      <w:r w:rsidR="00DB141D">
        <w:rPr>
          <w:rFonts w:eastAsiaTheme="minorEastAsia"/>
        </w:rPr>
        <w:t xml:space="preserve"> (studies)</w:t>
      </w:r>
    </w:p>
    <w:p w14:paraId="1472D5E2" w14:textId="3E70B583" w:rsidR="00DB141D" w:rsidRDefault="0086111D" w:rsidP="00DB141D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gramStart"/>
      <w:r>
        <w:rPr>
          <w:rFonts w:eastAsiaTheme="minorEastAsia"/>
        </w:rPr>
        <w:t xml:space="preserve">each </w:t>
      </w:r>
      <w:r w:rsidR="00F3162B">
        <w:rPr>
          <w:rFonts w:eastAsiaTheme="minorEastAsia"/>
        </w:rPr>
        <w:t>individual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i=1,….,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within batch </w:t>
      </w:r>
      <m:oMath>
        <m:r>
          <w:rPr>
            <w:rFonts w:ascii="Cambria Math" w:eastAsiaTheme="minorEastAsia" w:hAnsi="Cambria Math"/>
          </w:rPr>
          <m:t>b</m:t>
        </m:r>
      </m:oMath>
      <w:r w:rsidR="00DB141D">
        <w:rPr>
          <w:rFonts w:eastAsiaTheme="minorEastAsia"/>
        </w:rPr>
        <w:t xml:space="preserve"> we have</w:t>
      </w:r>
    </w:p>
    <w:p w14:paraId="1483F08F" w14:textId="77777777" w:rsidR="00DB141D" w:rsidRDefault="00E720EC" w:rsidP="00DB141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Response: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b,i</m:t>
            </m:r>
          </m:sub>
        </m:sSub>
      </m:oMath>
      <w:r w:rsidR="0086111D">
        <w:rPr>
          <w:rFonts w:eastAsiaTheme="minorEastAsia"/>
        </w:rPr>
        <w:t xml:space="preserve"> </w:t>
      </w:r>
      <w:r w:rsidR="0061336C">
        <w:rPr>
          <w:rFonts w:eastAsiaTheme="minorEastAsia"/>
        </w:rPr>
        <w:t>, for instance age</w:t>
      </w:r>
    </w:p>
    <w:p w14:paraId="24B04CEE" w14:textId="77777777" w:rsidR="0086111D" w:rsidRDefault="00E720EC" w:rsidP="00DB141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Covariate: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b,i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=(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b,j,1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b,j,p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6111D" w:rsidRPr="0086111D">
        <w:rPr>
          <w:rFonts w:eastAsiaTheme="minorEastAsia"/>
        </w:rPr>
        <w:t xml:space="preserve"> </w:t>
      </w:r>
      <w:r w:rsidR="0061336C">
        <w:rPr>
          <w:rFonts w:eastAsiaTheme="minorEastAsia"/>
        </w:rPr>
        <w:t>, for instance methylation signal</w:t>
      </w:r>
    </w:p>
    <w:p w14:paraId="1A841C08" w14:textId="77777777" w:rsidR="007630AF" w:rsidRPr="0086111D" w:rsidRDefault="007630AF" w:rsidP="00DB141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Total number of observations: </w:t>
      </w:r>
      <m:oMath>
        <m:r>
          <w:rPr>
            <w:rFonts w:ascii="Cambria Math" w:eastAsiaTheme="minorEastAsia" w:hAnsi="Cambria Math"/>
          </w:rPr>
          <m:t>n=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b=1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nary>
      </m:oMath>
    </w:p>
    <w:p w14:paraId="59342304" w14:textId="77777777" w:rsidR="00C20D17" w:rsidRDefault="00C20D17">
      <w:pPr>
        <w:rPr>
          <w:u w:val="single"/>
        </w:rPr>
      </w:pPr>
    </w:p>
    <w:p w14:paraId="40302E90" w14:textId="77777777" w:rsidR="0086111D" w:rsidRPr="007E4AF0" w:rsidRDefault="007E4AF0" w:rsidP="003909D4">
      <w:pPr>
        <w:pStyle w:val="Overskrift3"/>
      </w:pPr>
      <w:r w:rsidRPr="007E4AF0">
        <w:t>The (batch effect) m</w:t>
      </w:r>
      <w:r w:rsidR="0086111D" w:rsidRPr="007E4AF0">
        <w:t>odel</w:t>
      </w:r>
      <w:r>
        <w:t xml:space="preserve"> and its likelihood function</w:t>
      </w:r>
      <w:r w:rsidR="0086111D" w:rsidRPr="007E4AF0">
        <w:t xml:space="preserve">: </w:t>
      </w:r>
    </w:p>
    <w:p w14:paraId="1377298D" w14:textId="77777777" w:rsidR="0086111D" w:rsidRPr="0086111D" w:rsidRDefault="0086111D">
      <w:r>
        <w:t xml:space="preserve">For batch </w:t>
      </w:r>
      <m:oMath>
        <m:r>
          <w:rPr>
            <w:rFonts w:ascii="Cambria Math" w:hAnsi="Cambria Math"/>
          </w:rPr>
          <m:t>b=1,…,B</m:t>
        </m:r>
      </m:oMath>
      <w:r>
        <w:rPr>
          <w:rFonts w:eastAsiaTheme="minorEastAsia"/>
        </w:rPr>
        <w:t xml:space="preserve"> and </w:t>
      </w:r>
      <w:r>
        <w:t xml:space="preserve">observation within batch: </w:t>
      </w:r>
      <m:oMath>
        <m:r>
          <w:rPr>
            <w:rFonts w:ascii="Cambria Math" w:hAnsi="Cambria Math"/>
          </w:rPr>
          <m:t>i=1,…,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:</w:t>
      </w:r>
    </w:p>
    <w:p w14:paraId="5D81B487" w14:textId="77777777" w:rsidR="0086111D" w:rsidRPr="0086111D" w:rsidRDefault="00755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b,i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b,i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b,i</m:t>
              </m:r>
            </m:sub>
          </m:sSub>
        </m:oMath>
      </m:oMathPara>
    </w:p>
    <w:p w14:paraId="53F7829F" w14:textId="77777777" w:rsidR="0086111D" w:rsidRPr="0086111D" w:rsidRDefault="00861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b,i</m:t>
              </m:r>
            </m:sub>
          </m:sSub>
          <m:r>
            <w:rPr>
              <w:rFonts w:ascii="Cambria Math" w:eastAsiaTheme="minorEastAsia" w:hAnsi="Cambria Math"/>
            </w:rPr>
            <m:t>∼iid.  N(0,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95AF6F6" w14:textId="77777777" w:rsidR="003816CF" w:rsidRPr="00B5290E" w:rsidRDefault="007556CE" w:rsidP="008611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∼iid. N(0,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11C1161C" w14:textId="77777777" w:rsidR="00782C49" w:rsidRPr="00782C49" w:rsidRDefault="00782C49" w:rsidP="0086111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β=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are coefficients-weights</w:t>
      </w:r>
      <w:r w:rsidR="00CA23C6">
        <w:rPr>
          <w:rFonts w:eastAsiaTheme="minorEastAsia"/>
        </w:rPr>
        <w:t xml:space="preserve"> (vectorized).</w:t>
      </w:r>
    </w:p>
    <w:p w14:paraId="3779E260" w14:textId="03B3F0B9" w:rsidR="001B6D45" w:rsidRDefault="001B6D45" w:rsidP="0086111D">
      <w:pPr>
        <w:rPr>
          <w:rFonts w:eastAsiaTheme="minorEastAsia"/>
        </w:rPr>
      </w:pPr>
      <w:r>
        <w:rPr>
          <w:rFonts w:eastAsiaTheme="minorEastAsia"/>
        </w:rPr>
        <w:t>Vectorized version of model</w:t>
      </w:r>
      <w:r w:rsidR="003816CF">
        <w:rPr>
          <w:rFonts w:eastAsiaTheme="minorEastAsia"/>
        </w:rPr>
        <w:t xml:space="preserve"> (for batch </w:t>
      </w:r>
      <m:oMath>
        <m:r>
          <w:rPr>
            <w:rFonts w:ascii="Cambria Math" w:eastAsiaTheme="minorEastAsia" w:hAnsi="Cambria Math"/>
          </w:rPr>
          <m:t>b</m:t>
        </m:r>
      </m:oMath>
      <w:r w:rsidR="003816CF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59EE4B2C" w14:textId="77777777" w:rsidR="007C384C" w:rsidRPr="0086111D" w:rsidRDefault="007556CE" w:rsidP="007C38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β,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7290A65" w14:textId="45C06D69" w:rsidR="007E4AF0" w:rsidRDefault="007C384C" w:rsidP="0086111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w:bookmarkStart w:id="0" w:name="_Hlk35790404"/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w:bookmarkEnd w:id="0"/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</w:p>
    <w:p w14:paraId="5C80A5F2" w14:textId="77777777" w:rsidR="001B6D45" w:rsidRDefault="007C384C" w:rsidP="0086111D">
      <w:pPr>
        <w:rPr>
          <w:rFonts w:eastAsiaTheme="minorEastAsia"/>
        </w:rPr>
      </w:pPr>
      <w:r>
        <w:rPr>
          <w:rFonts w:eastAsiaTheme="minorEastAsia"/>
        </w:rPr>
        <w:t xml:space="preserve">Reparameterization: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η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ϵ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η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="00126B27">
        <w:rPr>
          <w:rFonts w:eastAsiaTheme="minorEastAsia"/>
        </w:rPr>
        <w:t xml:space="preserve"> such that</w:t>
      </w:r>
    </w:p>
    <w:p w14:paraId="4E6B2C46" w14:textId="77777777" w:rsidR="007C384C" w:rsidRDefault="007556CE" w:rsidP="008611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08E60D6" w14:textId="710AE402" w:rsidR="00B312DF" w:rsidRPr="00B312DF" w:rsidRDefault="00B312DF" w:rsidP="0086111D">
      <w:pPr>
        <w:rPr>
          <w:rFonts w:eastAsiaTheme="minorEastAsia"/>
        </w:rPr>
      </w:pPr>
      <w:r w:rsidRPr="00B312DF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="00F95E2F">
        <w:rPr>
          <w:rFonts w:eastAsiaTheme="minorEastAsia"/>
        </w:rPr>
        <w:t>model</w:t>
      </w:r>
      <w:r>
        <w:rPr>
          <w:rFonts w:eastAsiaTheme="minorEastAsia"/>
        </w:rPr>
        <w:t xml:space="preserve"> parameters </w:t>
      </w:r>
      <w:r w:rsidR="00F95E2F">
        <w:rPr>
          <w:rFonts w:eastAsiaTheme="minorEastAsia"/>
        </w:rPr>
        <w:t xml:space="preserve">are </w:t>
      </w:r>
      <w:r>
        <w:rPr>
          <w:rFonts w:eastAsiaTheme="minorEastAsia"/>
        </w:rPr>
        <w:t>denoted as</w:t>
      </w:r>
      <w:r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θ=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ρ,σ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1259854" w14:textId="77777777" w:rsidR="00B5290E" w:rsidRDefault="00B5290E" w:rsidP="0086111D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43B0A">
        <w:rPr>
          <w:rFonts w:eastAsiaTheme="minorEastAsia"/>
        </w:rPr>
        <w:t>log-</w:t>
      </w:r>
      <w:r>
        <w:rPr>
          <w:rFonts w:eastAsiaTheme="minorEastAsia"/>
        </w:rPr>
        <w:t xml:space="preserve">likelihood function </w:t>
      </w:r>
      <w:r w:rsidR="006A4AA0">
        <w:rPr>
          <w:rFonts w:eastAsiaTheme="minorEastAsia"/>
        </w:rPr>
        <w:t xml:space="preserve">at batch </w:t>
      </w:r>
      <m:oMath>
        <m:r>
          <w:rPr>
            <w:rFonts w:ascii="Cambria Math" w:eastAsiaTheme="minorEastAsia" w:hAnsi="Cambria Math"/>
          </w:rPr>
          <m:t>b</m:t>
        </m:r>
      </m:oMath>
      <w:r w:rsidR="006A4AA0">
        <w:rPr>
          <w:rFonts w:eastAsiaTheme="minorEastAsia"/>
        </w:rPr>
        <w:t xml:space="preserve"> </w:t>
      </w:r>
      <w:r>
        <w:rPr>
          <w:rFonts w:eastAsiaTheme="minorEastAsia"/>
        </w:rPr>
        <w:t>becomes:</w:t>
      </w:r>
    </w:p>
    <w:p w14:paraId="4A51BD43" w14:textId="77777777" w:rsidR="0086111D" w:rsidRPr="00126FF7" w:rsidRDefault="00755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θ|y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3CD68430" w14:textId="77777777" w:rsidR="00126FF7" w:rsidRDefault="00126FF7">
      <w:pPr>
        <w:rPr>
          <w:rFonts w:eastAsiaTheme="minorEastAsia"/>
        </w:rPr>
      </w:pPr>
      <w:r>
        <w:rPr>
          <w:rFonts w:eastAsiaTheme="minorEastAsia"/>
        </w:rPr>
        <w:t xml:space="preserve">And over all batches we have the total </w:t>
      </w:r>
      <w:r w:rsidR="00800035">
        <w:rPr>
          <w:rFonts w:eastAsiaTheme="minorEastAsia"/>
        </w:rPr>
        <w:t>log-</w:t>
      </w:r>
      <w:r>
        <w:rPr>
          <w:rFonts w:eastAsiaTheme="minorEastAsia"/>
        </w:rPr>
        <w:t>likelihood as</w:t>
      </w:r>
    </w:p>
    <w:p w14:paraId="0C99FEE8" w14:textId="77777777" w:rsidR="00126FF7" w:rsidRPr="00105794" w:rsidRDefault="00126F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b=1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θ|y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nary>
        </m:oMath>
      </m:oMathPara>
    </w:p>
    <w:p w14:paraId="694758B1" w14:textId="77777777" w:rsidR="00B84688" w:rsidRDefault="00B84688" w:rsidP="003909D4">
      <w:pPr>
        <w:pStyle w:val="Overskrift3"/>
        <w:rPr>
          <w:rFonts w:eastAsiaTheme="minorEastAsia"/>
        </w:rPr>
      </w:pPr>
    </w:p>
    <w:p w14:paraId="0AD4B91D" w14:textId="3F52DF25" w:rsidR="007E4AF0" w:rsidRPr="007E4AF0" w:rsidRDefault="007E4AF0" w:rsidP="003909D4">
      <w:pPr>
        <w:pStyle w:val="Overskrift3"/>
        <w:rPr>
          <w:rFonts w:eastAsiaTheme="minorEastAsia"/>
        </w:rPr>
      </w:pPr>
      <w:r w:rsidRPr="007E4AF0">
        <w:rPr>
          <w:rFonts w:eastAsiaTheme="minorEastAsia"/>
        </w:rPr>
        <w:t>Cholesky factorization</w:t>
      </w:r>
      <w:r w:rsidR="003909D4">
        <w:rPr>
          <w:rFonts w:eastAsiaTheme="minorEastAsia"/>
        </w:rPr>
        <w:t xml:space="preserve"> of covariance matrix</w:t>
      </w:r>
    </w:p>
    <w:p w14:paraId="1DCE552B" w14:textId="77777777" w:rsidR="00105794" w:rsidRDefault="00105794">
      <w:pPr>
        <w:rPr>
          <w:rFonts w:eastAsiaTheme="minorEastAsia"/>
        </w:rPr>
      </w:pPr>
      <w:r>
        <w:rPr>
          <w:rFonts w:eastAsiaTheme="minorEastAsia"/>
        </w:rPr>
        <w:t xml:space="preserve">We Cholesky factorize the correlation structure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14:paraId="0FA61EFA" w14:textId="77777777" w:rsidR="003C7A51" w:rsidRDefault="003C7A51">
      <w:pPr>
        <w:rPr>
          <w:rFonts w:eastAsiaTheme="minorEastAsia"/>
        </w:rPr>
      </w:pPr>
      <w:r>
        <w:rPr>
          <w:rFonts w:eastAsiaTheme="minorEastAsia"/>
        </w:rPr>
        <w:t xml:space="preserve">And we also invert the Cholesky matrix: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=C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C20D17">
        <w:rPr>
          <w:rFonts w:eastAsiaTheme="minorEastAsia"/>
        </w:rPr>
        <w:t xml:space="preserve"> such that the likelihood becomes</w:t>
      </w:r>
    </w:p>
    <w:p w14:paraId="72FF13D1" w14:textId="77777777" w:rsidR="00105794" w:rsidRPr="00E932D0" w:rsidRDefault="00755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θ|y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)+ 2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) </m:t>
                  </m:r>
                </m:e>
              </m:nary>
              <m:r>
                <w:rPr>
                  <w:rFonts w:ascii="Cambria Math" w:hAns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53648C25" w14:textId="77777777" w:rsidR="00B84688" w:rsidRDefault="00B84688" w:rsidP="004E299E">
      <w:pPr>
        <w:pStyle w:val="Overskrift3"/>
        <w:rPr>
          <w:rFonts w:eastAsiaTheme="minorEastAsia"/>
        </w:rPr>
      </w:pPr>
    </w:p>
    <w:p w14:paraId="3EA81F34" w14:textId="71227EBA" w:rsidR="009D3006" w:rsidRPr="009D3006" w:rsidRDefault="009D3006" w:rsidP="004E299E">
      <w:pPr>
        <w:pStyle w:val="Overskrift3"/>
        <w:rPr>
          <w:rFonts w:eastAsiaTheme="minorEastAsia"/>
        </w:rPr>
      </w:pPr>
      <w:r w:rsidRPr="009D3006">
        <w:rPr>
          <w:rFonts w:eastAsiaTheme="minorEastAsia"/>
        </w:rPr>
        <w:t>Introducing shrinkage using the elastic net model</w:t>
      </w:r>
    </w:p>
    <w:p w14:paraId="52C1E57B" w14:textId="77777777" w:rsidR="00E932D0" w:rsidRDefault="00E932D0">
      <w:pPr>
        <w:rPr>
          <w:rFonts w:eastAsiaTheme="minorEastAsia"/>
        </w:rPr>
      </w:pPr>
      <w:r>
        <w:rPr>
          <w:rFonts w:eastAsiaTheme="minorEastAsia"/>
        </w:rPr>
        <w:t>We introduce the Elastic net penalty</w:t>
      </w:r>
      <w:r w:rsidR="00BF6D19">
        <w:rPr>
          <w:rFonts w:eastAsiaTheme="minorEastAsia"/>
        </w:rPr>
        <w:t xml:space="preserve"> to shrink the coefficients in the model</w:t>
      </w:r>
      <w:r>
        <w:rPr>
          <w:rFonts w:eastAsiaTheme="minorEastAsia"/>
        </w:rPr>
        <w:t xml:space="preserve">: </w:t>
      </w:r>
    </w:p>
    <w:p w14:paraId="738D867B" w14:textId="767D0BFF" w:rsidR="00E932D0" w:rsidRPr="00B312DF" w:rsidRDefault="001B67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β|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(1-α)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e>
          </m:d>
        </m:oMath>
      </m:oMathPara>
    </w:p>
    <w:p w14:paraId="0292C7F5" w14:textId="4CEEA947" w:rsidR="00154E4A" w:rsidRDefault="00F13362">
      <w:pPr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the tradeoff between LASSO (</w:t>
      </w:r>
      <m:oMath>
        <m:r>
          <w:rPr>
            <w:rFonts w:ascii="Cambria Math" w:eastAsiaTheme="minorEastAsia" w:hAnsi="Cambria Math"/>
          </w:rPr>
          <m:t>α=1</m:t>
        </m:r>
      </m:oMath>
      <w:r>
        <w:rPr>
          <w:rFonts w:eastAsiaTheme="minorEastAsia"/>
        </w:rPr>
        <w:t>) and RIDGE (</w:t>
      </w:r>
      <m:oMath>
        <m:r>
          <w:rPr>
            <w:rFonts w:ascii="Cambria Math" w:eastAsiaTheme="minorEastAsia" w:hAnsi="Cambria Math"/>
          </w:rPr>
          <m:t>α=0)</m:t>
        </m:r>
      </m:oMath>
      <w:r w:rsidR="001B67C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λ</m:t>
        </m:r>
      </m:oMath>
      <w:r w:rsidR="001B67C9">
        <w:rPr>
          <w:rFonts w:eastAsiaTheme="minorEastAsia"/>
        </w:rPr>
        <w:t xml:space="preserve"> is a </w:t>
      </w:r>
      <w:r w:rsidR="001B67C9" w:rsidRPr="00050E61">
        <w:rPr>
          <w:rFonts w:eastAsiaTheme="minorEastAsia"/>
          <w:i/>
          <w:iCs/>
        </w:rPr>
        <w:t>hyperparameter</w:t>
      </w:r>
      <w:r w:rsidR="001B67C9">
        <w:rPr>
          <w:rFonts w:eastAsiaTheme="minorEastAsia"/>
        </w:rPr>
        <w:t xml:space="preserve"> (to be tuned). </w:t>
      </w:r>
      <w:r w:rsidR="00154E4A">
        <w:rPr>
          <w:rFonts w:eastAsiaTheme="minorEastAsia"/>
        </w:rPr>
        <w:t xml:space="preserve">Notice that in the </w:t>
      </w:r>
      <w:proofErr w:type="spellStart"/>
      <w:r w:rsidR="00154E4A" w:rsidRPr="00F410E4">
        <w:rPr>
          <w:rFonts w:eastAsiaTheme="minorEastAsia"/>
          <w:i/>
          <w:iCs/>
        </w:rPr>
        <w:t>glmnet</w:t>
      </w:r>
      <w:proofErr w:type="spellEnd"/>
      <w:r w:rsidR="00154E4A">
        <w:rPr>
          <w:rFonts w:eastAsiaTheme="minorEastAsia"/>
        </w:rPr>
        <w:t xml:space="preserve"> implementation, the </w:t>
      </w:r>
      <m:oMath>
        <m:r>
          <w:rPr>
            <w:rFonts w:ascii="Cambria Math" w:hAnsi="Cambria Math"/>
          </w:rPr>
          <m:t>P</m:t>
        </m:r>
      </m:oMath>
      <w:r w:rsidR="00F410E4">
        <w:rPr>
          <w:rFonts w:eastAsiaTheme="minorEastAsia"/>
        </w:rPr>
        <w:t xml:space="preserve"> </w:t>
      </w:r>
      <w:r w:rsidR="00154E4A">
        <w:rPr>
          <w:rFonts w:eastAsiaTheme="minorEastAsia"/>
        </w:rPr>
        <w:t xml:space="preserve">penalty is </w:t>
      </w:r>
      <w:r w:rsidR="00F410E4">
        <w:rPr>
          <w:rFonts w:eastAsiaTheme="minorEastAsia"/>
        </w:rPr>
        <w:t>slightly</w:t>
      </w:r>
      <w:r w:rsidR="00154E4A">
        <w:rPr>
          <w:rFonts w:eastAsiaTheme="minorEastAsia"/>
        </w:rPr>
        <w:t xml:space="preserve"> modified:</w:t>
      </w:r>
    </w:p>
    <w:p w14:paraId="28D4312D" w14:textId="6120DCD2" w:rsidR="002E6A0E" w:rsidRPr="002E6A0E" w:rsidRDefault="007556CE" w:rsidP="002E6A0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β|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(1-α)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14:paraId="30D0C857" w14:textId="11262F82" w:rsidR="007D2700" w:rsidRDefault="002E6A0E" w:rsidP="002E6A0E">
      <w:pPr>
        <w:rPr>
          <w:rFonts w:eastAsiaTheme="minorEastAsia"/>
        </w:rPr>
      </w:pPr>
      <w:r>
        <w:rPr>
          <w:rFonts w:eastAsiaTheme="minorEastAsia"/>
        </w:rPr>
        <w:t xml:space="preserve">In lme1en the user can choose which of the penalties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to use.</w:t>
      </w:r>
      <w:r w:rsidR="005E6AF6">
        <w:rPr>
          <w:rFonts w:eastAsiaTheme="minorEastAsia"/>
        </w:rPr>
        <w:t xml:space="preserve"> </w:t>
      </w:r>
    </w:p>
    <w:p w14:paraId="00F93591" w14:textId="77777777" w:rsidR="00C34C22" w:rsidRDefault="00C34C22" w:rsidP="002E6A0E">
      <w:pPr>
        <w:rPr>
          <w:rFonts w:eastAsiaTheme="minorEastAsia"/>
        </w:rPr>
      </w:pPr>
    </w:p>
    <w:p w14:paraId="19374CD7" w14:textId="7A65A768" w:rsidR="00511C49" w:rsidRDefault="00511C49" w:rsidP="00511C49">
      <w:pPr>
        <w:pStyle w:val="Overskrift3"/>
        <w:rPr>
          <w:rFonts w:eastAsiaTheme="minorEastAsia"/>
        </w:rPr>
      </w:pPr>
      <w:r>
        <w:rPr>
          <w:rFonts w:eastAsiaTheme="minorEastAsia"/>
        </w:rPr>
        <w:t>The objective function</w:t>
      </w:r>
    </w:p>
    <w:p w14:paraId="5130743E" w14:textId="5B3EF484" w:rsidR="00946696" w:rsidRDefault="005D3ED6">
      <w:pPr>
        <w:rPr>
          <w:rFonts w:eastAsiaTheme="minorEastAsia"/>
        </w:rPr>
      </w:pPr>
      <w:r>
        <w:rPr>
          <w:rFonts w:eastAsiaTheme="minorEastAsia"/>
        </w:rPr>
        <w:t>In this application we want to estimate the coefficient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 xml:space="preserve"> β</m:t>
        </m:r>
      </m:oMath>
      <w:r>
        <w:rPr>
          <w:rFonts w:eastAsiaTheme="minorEastAsia"/>
          <w:b/>
          <w:bCs/>
        </w:rPr>
        <w:t xml:space="preserve"> </w:t>
      </w:r>
      <w:r w:rsidRPr="005D3ED6">
        <w:rPr>
          <w:rFonts w:eastAsiaTheme="minorEastAsia"/>
        </w:rPr>
        <w:t>and</w:t>
      </w:r>
      <w:r>
        <w:rPr>
          <w:rFonts w:eastAsiaTheme="minorEastAsia"/>
        </w:rPr>
        <w:t xml:space="preserve"> treat </w:t>
      </w:r>
      <w:r w:rsidRPr="005D3ED6">
        <w:rPr>
          <w:rFonts w:eastAsiaTheme="minor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ρ,σ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,λ</m:t>
        </m:r>
      </m:oMath>
      <w:r>
        <w:rPr>
          <w:rFonts w:eastAsiaTheme="minorEastAsia"/>
        </w:rPr>
        <w:t>) as known.</w:t>
      </w:r>
      <w:r w:rsidR="00242043">
        <w:rPr>
          <w:rFonts w:eastAsiaTheme="minorEastAsia"/>
        </w:rPr>
        <w:t xml:space="preserve"> </w:t>
      </w:r>
      <w:r w:rsidR="00F13362">
        <w:rPr>
          <w:rFonts w:eastAsiaTheme="minorEastAsia"/>
        </w:rPr>
        <w:t>From this the objective function (to minimize) is given as</w:t>
      </w:r>
      <w:r w:rsidR="00F5075B">
        <w:rPr>
          <w:rFonts w:eastAsiaTheme="minorEastAsia"/>
        </w:rPr>
        <w:t xml:space="preserve"> </w:t>
      </w:r>
    </w:p>
    <w:p w14:paraId="4AE85E2B" w14:textId="77777777" w:rsidR="00B312DF" w:rsidRPr="00050E61" w:rsidRDefault="00F133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+λ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β|</m:t>
              </m:r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4F7163D3" w14:textId="77777777" w:rsidR="00632BAA" w:rsidRDefault="0074205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9A62C8">
        <w:rPr>
          <w:rFonts w:eastAsiaTheme="minorEastAsia"/>
        </w:rPr>
        <w:t>only need the proportion</w:t>
      </w:r>
      <w:r w:rsidR="00C77421">
        <w:rPr>
          <w:rFonts w:eastAsiaTheme="minorEastAsia"/>
        </w:rPr>
        <w:t>al</w:t>
      </w:r>
      <w:r w:rsidR="009A62C8">
        <w:rPr>
          <w:rFonts w:eastAsiaTheme="minorEastAsia"/>
        </w:rPr>
        <w:t xml:space="preserve"> expression </w:t>
      </w:r>
      <w:r>
        <w:rPr>
          <w:rFonts w:eastAsiaTheme="minorEastAsia"/>
        </w:rPr>
        <w:t xml:space="preserve">of </w:t>
      </w:r>
      <w:r w:rsidR="00632BAA">
        <w:rPr>
          <w:rFonts w:eastAsiaTheme="minorEastAsia"/>
        </w:rPr>
        <w:t xml:space="preserve">the objective function </w:t>
      </w:r>
      <w:r>
        <w:rPr>
          <w:rFonts w:eastAsiaTheme="minorEastAsia"/>
        </w:rPr>
        <w:t>which is given as</w:t>
      </w:r>
    </w:p>
    <w:p w14:paraId="4C0F6513" w14:textId="77777777" w:rsidR="00C77421" w:rsidRDefault="00062C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∝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β|</m:t>
              </m:r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05A5786D" w14:textId="77777777" w:rsidR="00C77421" w:rsidRDefault="00C77421">
      <w:pPr>
        <w:rPr>
          <w:rFonts w:eastAsiaTheme="minorEastAsia"/>
        </w:rPr>
      </w:pPr>
      <w:r>
        <w:rPr>
          <w:rFonts w:eastAsiaTheme="minorEastAsia"/>
        </w:rPr>
        <w:t>We define the residual sum square as</w:t>
      </w:r>
    </w:p>
    <w:p w14:paraId="38099E01" w14:textId="77777777" w:rsidR="00C77421" w:rsidRPr="00C77421" w:rsidRDefault="00C774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3FF4CE0" w14:textId="77777777" w:rsidR="00C77421" w:rsidRDefault="00C77421">
      <w:pPr>
        <w:rPr>
          <w:rFonts w:eastAsiaTheme="minorEastAsia"/>
        </w:rPr>
      </w:pPr>
      <w:r>
        <w:rPr>
          <w:rFonts w:eastAsiaTheme="minorEastAsia"/>
        </w:rPr>
        <w:lastRenderedPageBreak/>
        <w:t>and rescal</w:t>
      </w:r>
      <w:r w:rsidR="00225831">
        <w:rPr>
          <w:rFonts w:eastAsiaTheme="minorEastAsia"/>
        </w:rPr>
        <w:t>ing</w:t>
      </w:r>
      <w:r>
        <w:rPr>
          <w:rFonts w:eastAsiaTheme="minorEastAsia"/>
        </w:rPr>
        <w:t xml:space="preserve"> the objective function </w:t>
      </w:r>
      <w:r w:rsidR="00E31D9D">
        <w:rPr>
          <w:rFonts w:eastAsiaTheme="minorEastAsia"/>
        </w:rPr>
        <w:t xml:space="preserve">with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E31D9D">
        <w:rPr>
          <w:rFonts w:eastAsiaTheme="minorEastAsia"/>
        </w:rPr>
        <w:t xml:space="preserve"> </w:t>
      </w:r>
      <w:r w:rsidR="00225831">
        <w:rPr>
          <w:rFonts w:eastAsiaTheme="minorEastAsia"/>
        </w:rPr>
        <w:t>further gives</w:t>
      </w:r>
    </w:p>
    <w:p w14:paraId="54351646" w14:textId="77777777" w:rsidR="00C77421" w:rsidRPr="00E31D9D" w:rsidRDefault="00C774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b=1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RS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β|</m:t>
              </m:r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14:paraId="790EDA21" w14:textId="420C758C" w:rsidR="007D2700" w:rsidRDefault="00E31D9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λ*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5C4FB4">
        <w:rPr>
          <w:rFonts w:eastAsiaTheme="minorEastAsia"/>
        </w:rPr>
        <w:t>.</w:t>
      </w:r>
      <w:r w:rsidR="00DF20C4">
        <w:rPr>
          <w:rFonts w:eastAsiaTheme="minorEastAsia"/>
        </w:rPr>
        <w:t xml:space="preserve"> We continue to use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λ</m:t>
        </m:r>
      </m:oMath>
      <w:r w:rsidR="00DF20C4"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F20C4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</m:oMath>
      <w:r w:rsidR="005C4FB4">
        <w:rPr>
          <w:rFonts w:eastAsiaTheme="minorEastAsia"/>
          <w:b/>
          <w:bCs/>
        </w:rPr>
        <w:t xml:space="preserve"> </w:t>
      </w:r>
      <w:r w:rsidR="005C4FB4" w:rsidRPr="005C4FB4">
        <w:rPr>
          <w:rFonts w:eastAsiaTheme="minorEastAsia"/>
        </w:rPr>
        <w:t>is no</w:t>
      </w:r>
      <w:r w:rsidR="005C4FB4">
        <w:rPr>
          <w:rFonts w:eastAsiaTheme="minorEastAsia"/>
        </w:rPr>
        <w:t xml:space="preserve">w </w:t>
      </w:r>
      <w:proofErr w:type="gramStart"/>
      <w:r w:rsidR="005C4FB4">
        <w:rPr>
          <w:rFonts w:eastAsiaTheme="minorEastAsia"/>
        </w:rPr>
        <w:t>similar to</w:t>
      </w:r>
      <w:proofErr w:type="gramEnd"/>
      <w:r w:rsidR="005C4FB4">
        <w:rPr>
          <w:rFonts w:eastAsiaTheme="minorEastAsia"/>
        </w:rPr>
        <w:t xml:space="preserve"> the objective function defined in the </w:t>
      </w:r>
      <w:proofErr w:type="spellStart"/>
      <w:r w:rsidR="005C4FB4" w:rsidRPr="00F5075B">
        <w:rPr>
          <w:rFonts w:eastAsiaTheme="minorEastAsia"/>
          <w:i/>
          <w:iCs/>
        </w:rPr>
        <w:t>glmnet</w:t>
      </w:r>
      <w:proofErr w:type="spellEnd"/>
      <w:r w:rsidR="005C4FB4">
        <w:rPr>
          <w:rFonts w:eastAsiaTheme="minorEastAsia"/>
        </w:rPr>
        <w:t xml:space="preserve"> implementation</w:t>
      </w:r>
      <w:r w:rsidR="00946696">
        <w:rPr>
          <w:rFonts w:eastAsiaTheme="minorEastAsia"/>
        </w:rPr>
        <w:t xml:space="preserve">. This is useful because </w:t>
      </w:r>
      <w:r w:rsidR="005C4FB4">
        <w:rPr>
          <w:rFonts w:eastAsiaTheme="minorEastAsia"/>
        </w:rPr>
        <w:t xml:space="preserve">we </w:t>
      </w:r>
      <w:r w:rsidR="00946696">
        <w:rPr>
          <w:rFonts w:eastAsiaTheme="minorEastAsia"/>
        </w:rPr>
        <w:t xml:space="preserve">can </w:t>
      </w:r>
      <w:r w:rsidR="005C4FB4">
        <w:rPr>
          <w:rFonts w:eastAsiaTheme="minorEastAsia"/>
        </w:rPr>
        <w:t xml:space="preserve">utilize this implementation </w:t>
      </w:r>
      <w:r w:rsidR="00946696">
        <w:rPr>
          <w:rFonts w:eastAsiaTheme="minorEastAsia"/>
        </w:rPr>
        <w:t>to provide</w:t>
      </w:r>
      <w:r w:rsidR="005C4FB4">
        <w:rPr>
          <w:rFonts w:eastAsiaTheme="minorEastAsia"/>
        </w:rPr>
        <w:t xml:space="preserve"> warm-up</w:t>
      </w:r>
      <w:r w:rsidR="00946696">
        <w:rPr>
          <w:rFonts w:eastAsiaTheme="minorEastAsia"/>
        </w:rPr>
        <w:t>s</w:t>
      </w:r>
      <w:r w:rsidR="005C4FB4">
        <w:rPr>
          <w:rFonts w:eastAsiaTheme="minorEastAsia"/>
        </w:rPr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5C4FB4">
        <w:rPr>
          <w:rFonts w:eastAsiaTheme="minorEastAsia"/>
        </w:rPr>
        <w:t>.</w:t>
      </w:r>
      <w:r w:rsidR="00946696">
        <w:rPr>
          <w:rFonts w:eastAsiaTheme="minorEastAsia"/>
        </w:rPr>
        <w:t xml:space="preserve"> </w:t>
      </w:r>
    </w:p>
    <w:p w14:paraId="0619506F" w14:textId="0FE51B9C" w:rsidR="00115671" w:rsidRDefault="00DC45F2" w:rsidP="004E299E">
      <w:pPr>
        <w:pStyle w:val="Overskrift3"/>
        <w:rPr>
          <w:rFonts w:eastAsiaTheme="minorEastAsia"/>
        </w:rPr>
      </w:pPr>
      <w:r>
        <w:rPr>
          <w:rFonts w:eastAsiaTheme="minorEastAsia"/>
        </w:rPr>
        <w:t>Optimizing the objective function using the coordinate descent algorit</w:t>
      </w:r>
      <w:r w:rsidR="00516756">
        <w:rPr>
          <w:rFonts w:eastAsiaTheme="minorEastAsia"/>
        </w:rPr>
        <w:t>h</w:t>
      </w:r>
      <w:r>
        <w:rPr>
          <w:rFonts w:eastAsiaTheme="minorEastAsia"/>
        </w:rPr>
        <w:t>m</w:t>
      </w:r>
    </w:p>
    <w:p w14:paraId="142F6CC5" w14:textId="77777777" w:rsidR="00DC35C2" w:rsidRDefault="00DC35C2" w:rsidP="00115671">
      <w:pPr>
        <w:rPr>
          <w:rFonts w:eastAsiaTheme="minorEastAsia"/>
        </w:rPr>
      </w:pPr>
      <w:r w:rsidRPr="00DC35C2">
        <w:rPr>
          <w:rFonts w:eastAsiaTheme="minorEastAsia"/>
          <w:highlight w:val="yellow"/>
        </w:rPr>
        <w:t>EXPLAIN COORDINATE DESCENT ALGORITHM</w:t>
      </w:r>
    </w:p>
    <w:p w14:paraId="7A6C8F1D" w14:textId="77777777" w:rsidR="005F2413" w:rsidRDefault="005F2413" w:rsidP="00115671">
      <w:pPr>
        <w:rPr>
          <w:rFonts w:eastAsiaTheme="minorEastAsia"/>
        </w:rPr>
      </w:pPr>
      <w:r>
        <w:rPr>
          <w:rFonts w:eastAsiaTheme="minorEastAsia"/>
        </w:rPr>
        <w:t xml:space="preserve">In each step of the algorithm we are interested in optimizing the ‘one-variable’-problem </w:t>
      </w:r>
    </w:p>
    <w:p w14:paraId="79D75177" w14:textId="545D3D43" w:rsidR="007D2700" w:rsidRPr="007D2700" w:rsidRDefault="006E6970" w:rsidP="00115671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=argmi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-j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∝Q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</m:oMath>
      </m:oMathPara>
    </w:p>
    <w:p w14:paraId="7952839C" w14:textId="1F155185" w:rsidR="0031422A" w:rsidRPr="00E55022" w:rsidRDefault="0031422A" w:rsidP="00516756">
      <w:pPr>
        <w:pStyle w:val="Overskrift3"/>
        <w:rPr>
          <w:rFonts w:eastAsiaTheme="minorEastAsia"/>
        </w:rPr>
      </w:pPr>
      <w:r w:rsidRPr="00E55022">
        <w:rPr>
          <w:rFonts w:eastAsiaTheme="minorEastAsia"/>
        </w:rPr>
        <w:t>Theorem</w:t>
      </w:r>
    </w:p>
    <w:p w14:paraId="6D8FE31E" w14:textId="77777777" w:rsidR="0031422A" w:rsidRDefault="0031422A" w:rsidP="00115671">
      <w:pPr>
        <w:rPr>
          <w:rFonts w:eastAsiaTheme="minorEastAsia"/>
        </w:rPr>
      </w:pPr>
      <w:r>
        <w:rPr>
          <w:rFonts w:eastAsiaTheme="minorEastAsia"/>
        </w:rPr>
        <w:t>There is an exact solution to this problem without the need of numerical optimization.</w:t>
      </w:r>
    </w:p>
    <w:p w14:paraId="4408E205" w14:textId="73AA60CC" w:rsidR="0031422A" w:rsidRPr="0031422A" w:rsidRDefault="007556CE" w:rsidP="00115671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</m:oMath>
      </m:oMathPara>
    </w:p>
    <w:p w14:paraId="23D3B7DA" w14:textId="77777777" w:rsidR="0031422A" w:rsidRDefault="0031422A" w:rsidP="0011567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0C40FE77" w14:textId="77777777" w:rsidR="002151E3" w:rsidRPr="002151E3" w:rsidRDefault="007556CE" w:rsidP="002151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+2λ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</m:oMath>
      </m:oMathPara>
    </w:p>
    <w:p w14:paraId="346ECDA9" w14:textId="77777777" w:rsidR="002151E3" w:rsidRPr="002151E3" w:rsidRDefault="007556CE" w:rsidP="002151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b,i,-j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b,i,j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</m:oMath>
      </m:oMathPara>
    </w:p>
    <w:p w14:paraId="19D4893D" w14:textId="77777777" w:rsidR="002151E3" w:rsidRDefault="002151E3" w:rsidP="002151E3">
      <w:pPr>
        <w:rPr>
          <w:rFonts w:eastAsiaTheme="minorEastAsia"/>
        </w:rPr>
      </w:pPr>
      <w:r>
        <w:rPr>
          <w:rFonts w:eastAsiaTheme="minorEastAsia"/>
        </w:rPr>
        <w:t xml:space="preserve">and the following linear transformations are carried out (decorrelating </w:t>
      </w:r>
      <w:proofErr w:type="spellStart"/>
      <w:r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covariance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09A1AF85" w14:textId="77777777" w:rsidR="002151E3" w:rsidRPr="002151E3" w:rsidRDefault="007556CE" w:rsidP="002151E3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b,:,j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b,:,j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</m:sSub>
        </m:oMath>
      </m:oMathPara>
    </w:p>
    <w:p w14:paraId="085EE75B" w14:textId="49D31654" w:rsidR="00B84688" w:rsidRPr="007D2700" w:rsidRDefault="007556CE" w:rsidP="002151E3">
      <w:pPr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462C95E1" w14:textId="6360DD4D" w:rsidR="0031422A" w:rsidRDefault="00E55022" w:rsidP="00516756">
      <w:pPr>
        <w:pStyle w:val="Overskrift3"/>
        <w:rPr>
          <w:rFonts w:eastAsiaTheme="minorEastAsia"/>
        </w:rPr>
      </w:pPr>
      <w:r w:rsidRPr="00DC35C2">
        <w:rPr>
          <w:rFonts w:eastAsiaTheme="minorEastAsia"/>
        </w:rPr>
        <w:t>Proof</w:t>
      </w:r>
    </w:p>
    <w:p w14:paraId="377EC5C3" w14:textId="77777777" w:rsidR="007069B2" w:rsidRPr="007069B2" w:rsidRDefault="007069B2" w:rsidP="007069B2">
      <w:pPr>
        <w:rPr>
          <w:rFonts w:eastAsiaTheme="minorEastAsia"/>
        </w:rPr>
      </w:pPr>
      <w:r w:rsidRPr="007069B2">
        <w:rPr>
          <w:rFonts w:eastAsiaTheme="minorEastAsia"/>
        </w:rPr>
        <w:t xml:space="preserve">We </w:t>
      </w:r>
      <w:r>
        <w:rPr>
          <w:rFonts w:eastAsiaTheme="minorEastAsia"/>
        </w:rPr>
        <w:t xml:space="preserve">start by substituting the variables: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="0041495A" w:rsidRPr="0041495A">
        <w:rPr>
          <w:rFonts w:eastAsiaTheme="minorEastAsia"/>
        </w:rPr>
        <w:t>and</w:t>
      </w:r>
      <w:r w:rsidR="0041495A">
        <w:rPr>
          <w:rFonts w:eastAsiaTheme="minorEastAsia"/>
          <w:b/>
          <w:bCs/>
        </w:rPr>
        <w:t xml:space="preserve"> </w:t>
      </w:r>
      <w:r w:rsidR="0041495A">
        <w:rPr>
          <w:rFonts w:eastAsiaTheme="minorEastAsia"/>
        </w:rPr>
        <w:t xml:space="preserve">expand </w:t>
      </w:r>
      <m:oMath>
        <m:r>
          <w:rPr>
            <w:rFonts w:ascii="Cambria Math" w:hAnsi="Cambria Math"/>
          </w:rPr>
          <m:t>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41495A">
        <w:rPr>
          <w:rFonts w:eastAsiaTheme="minorEastAsia"/>
        </w:rPr>
        <w:t xml:space="preserve"> </w:t>
      </w:r>
      <w:r w:rsidRPr="007069B2">
        <w:rPr>
          <w:rFonts w:eastAsiaTheme="minorEastAsia"/>
        </w:rPr>
        <w:t>such</w:t>
      </w:r>
      <w:r>
        <w:rPr>
          <w:rFonts w:eastAsiaTheme="minorEastAsia"/>
        </w:rPr>
        <w:t xml:space="preserve"> that</w:t>
      </w:r>
    </w:p>
    <w:p w14:paraId="15758855" w14:textId="77777777" w:rsidR="00AA77D5" w:rsidRPr="007069B2" w:rsidRDefault="00AA77D5" w:rsidP="00AA77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b,-j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 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58FBEB16" w14:textId="77777777" w:rsidR="000964E5" w:rsidRPr="007069B2" w:rsidRDefault="000964E5" w:rsidP="000964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b,-j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b,j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nb-NO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(y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b,i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nb-NO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nb-NO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nb-NO"/>
                        </w:rPr>
                        <m:t>,i,-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*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  <w:lang w:val="nb-NO"/>
                    </w:rPr>
                    <m:t xml:space="preserve">) </m:t>
                  </m:r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nb-NO"/>
                    </w:rPr>
                    <m:t>,i,</m:t>
                  </m:r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nb-NO"/>
                    </w:rPr>
                    <m:t>*</m:t>
                  </m:r>
                </m:sup>
              </m:sSubSup>
            </m:e>
          </m:nary>
        </m:oMath>
      </m:oMathPara>
    </w:p>
    <w:p w14:paraId="53768C66" w14:textId="77777777" w:rsidR="00154749" w:rsidRDefault="00154749">
      <w:pPr>
        <w:rPr>
          <w:rFonts w:eastAsiaTheme="minorEastAsia"/>
        </w:rPr>
      </w:pPr>
    </w:p>
    <w:p w14:paraId="05F503FE" w14:textId="77777777" w:rsidR="00E43E6B" w:rsidRPr="00E43E6B" w:rsidRDefault="00E43E6B">
      <w:pPr>
        <w:rPr>
          <w:rFonts w:eastAsiaTheme="minorEastAsia"/>
        </w:rPr>
      </w:pPr>
      <w:r>
        <w:rPr>
          <w:rFonts w:eastAsiaTheme="minorEastAsia"/>
        </w:rPr>
        <w:t xml:space="preserve">Hence </w:t>
      </w:r>
    </w:p>
    <w:p w14:paraId="23A6E012" w14:textId="77777777" w:rsidR="000964E5" w:rsidRPr="0005390B" w:rsidRDefault="007556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-j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∝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b,j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b,i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nb-N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nb-NO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,i,-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nb-NO"/>
                        </w:rPr>
                        <m:t xml:space="preserve">)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nb-NO"/>
                        </w:rPr>
                        <m:t>,i,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*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+λα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|+λ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3EEE03D" w14:textId="1616C491" w:rsidR="0005390B" w:rsidRDefault="0005390B">
      <w:pPr>
        <w:rPr>
          <w:rFonts w:eastAsiaTheme="minorEastAsia"/>
        </w:rPr>
      </w:pPr>
      <w:r>
        <w:rPr>
          <w:rFonts w:eastAsiaTheme="minorEastAsia"/>
        </w:rPr>
        <w:t xml:space="preserve">To optimize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-j</m:t>
                </m:r>
              </m:sub>
            </m:sSub>
            <m:ctrlPr>
              <w:rPr>
                <w:rFonts w:ascii="Cambria Math" w:hAnsi="Cambria Math"/>
                <w:b/>
                <w:bCs/>
                <w:i/>
              </w:rPr>
            </m:ctrlPr>
          </m:e>
        </m:d>
      </m:oMath>
      <w:r>
        <w:rPr>
          <w:rFonts w:eastAsiaTheme="minorEastAsia"/>
          <w:b/>
          <w:bCs/>
        </w:rPr>
        <w:t xml:space="preserve"> </w:t>
      </w:r>
      <w:proofErr w:type="spellStart"/>
      <w:r w:rsidRPr="0005390B">
        <w:rPr>
          <w:rFonts w:eastAsiaTheme="minorEastAsia"/>
        </w:rPr>
        <w:t>wrt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we derivate</w:t>
      </w:r>
      <w:r w:rsidR="00516756">
        <w:rPr>
          <w:rFonts w:eastAsiaTheme="minorEastAsia"/>
        </w:rPr>
        <w:t>:</w:t>
      </w:r>
    </w:p>
    <w:p w14:paraId="0E1D6BDD" w14:textId="77777777" w:rsidR="0005390B" w:rsidRPr="00CF5B2C" w:rsidRDefault="007556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b,i,j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b,i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nb-N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nb-NO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,i,-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nb-NO"/>
                        </w:rPr>
                        <m:t xml:space="preserve">)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nb-NO"/>
                        </w:rPr>
                        <m:t>,i,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*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+λα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*sgn(β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)+2λ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19BFBFC0" w14:textId="77777777" w:rsidR="00CF5B2C" w:rsidRDefault="00CF5B2C">
      <w:pPr>
        <w:rPr>
          <w:rFonts w:eastAsiaTheme="minorEastAsia"/>
        </w:rPr>
      </w:pPr>
    </w:p>
    <w:p w14:paraId="6C2BE0A5" w14:textId="7798EB86" w:rsidR="00CF5B2C" w:rsidRDefault="006E6413">
      <w:pPr>
        <w:rPr>
          <w:rFonts w:eastAsiaTheme="minorEastAsia"/>
        </w:rPr>
      </w:pPr>
      <w:r>
        <w:rPr>
          <w:rFonts w:eastAsiaTheme="minorEastAsia"/>
        </w:rPr>
        <w:t>Setting</w:t>
      </w:r>
      <w:r w:rsidR="00970341">
        <w:rPr>
          <w:rFonts w:eastAsiaTheme="minorEastAsia"/>
        </w:rPr>
        <w:t xml:space="preserve"> the derivative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-j</m:t>
                    </m:r>
                  </m:sub>
                </m:sSub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gives the equation</w:t>
      </w:r>
    </w:p>
    <w:p w14:paraId="6A56071C" w14:textId="77777777" w:rsidR="00970341" w:rsidRPr="00970341" w:rsidRDefault="007556CE" w:rsidP="00970341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nb-N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nb-NO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nb-NO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lang w:val="nb-NO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nb-NO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nb-NO"/>
                                </w:rPr>
                                <m:t>*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  <w:lang w:val="nb-NO"/>
                </w:rPr>
                <m:t>+2</m:t>
              </m:r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hAnsi="Cambria Math"/>
              <w:lang w:val="nb-NO"/>
            </w:rPr>
            <m:t xml:space="preserve">+ </m:t>
          </m:r>
          <m:r>
            <w:rPr>
              <w:rFonts w:ascii="Cambria Math" w:eastAsiaTheme="minorEastAsia" w:hAnsi="Cambria Math"/>
            </w:rPr>
            <m:t>λα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*</m:t>
              </m:r>
              <m:r>
                <w:rPr>
                  <w:rFonts w:ascii="Cambria Math" w:eastAsiaTheme="minorEastAsia" w:hAnsi="Cambria Math"/>
                </w:rPr>
                <m:t>sgn</m:t>
              </m:r>
              <m:r>
                <w:rPr>
                  <w:rFonts w:ascii="Cambria Math" w:eastAsiaTheme="minorEastAsia" w:hAnsi="Cambria Math"/>
                  <w:lang w:val="nb-NO"/>
                </w:rPr>
                <m:t>(</m:t>
              </m:r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)</m:t>
          </m:r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nb-NO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nb-NO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(y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b,i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lang w:val="nb-NO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nb-NO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,i,-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nb-NO"/>
                        </w:rPr>
                        <m:t xml:space="preserve">) 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nb-NO"/>
                        </w:rPr>
                        <m:t>,i,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*</m:t>
                      </m:r>
                    </m:sup>
                  </m:sSubSup>
                </m:e>
              </m:nary>
            </m:e>
          </m:nary>
        </m:oMath>
      </m:oMathPara>
    </w:p>
    <w:p w14:paraId="015BB00B" w14:textId="77777777" w:rsidR="00970341" w:rsidRDefault="00573CC0">
      <w:pPr>
        <w:rPr>
          <w:rFonts w:eastAsiaTheme="minorEastAsia"/>
        </w:rPr>
      </w:pPr>
      <w:r w:rsidRPr="00573CC0">
        <w:rPr>
          <w:rFonts w:eastAsiaTheme="minorEastAsia"/>
        </w:rPr>
        <w:t xml:space="preserve">with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+λα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*sgn(β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 w14:paraId="357D3491" w14:textId="41FF5250" w:rsidR="00573CC0" w:rsidRDefault="00573CC0">
      <w:pPr>
        <w:rPr>
          <w:rFonts w:eastAsiaTheme="minorEastAsia"/>
        </w:rPr>
      </w:pPr>
      <w:r>
        <w:rPr>
          <w:rFonts w:eastAsiaTheme="minorEastAsia"/>
        </w:rPr>
        <w:t>The equation c</w:t>
      </w:r>
      <m:oMath>
        <m:r>
          <w:rPr>
            <w:rFonts w:ascii="Cambria Math" w:eastAsiaTheme="minorEastAsia" w:hAnsi="Cambria Math"/>
          </w:rPr>
          <m:t>x+b*sgn(x)=a</m:t>
        </m:r>
      </m:oMath>
      <w:r>
        <w:rPr>
          <w:rFonts w:eastAsiaTheme="minorEastAsia"/>
        </w:rPr>
        <w:t xml:space="preserve"> has solution </w:t>
      </w:r>
      <m:oMath>
        <m:r>
          <w:rPr>
            <w:rFonts w:ascii="Cambria Math" w:eastAsiaTheme="minorEastAsia" w:hAnsi="Cambria Math"/>
          </w:rPr>
          <m:t>x=sgn(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)*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and this is used to get the expression for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516756">
        <w:rPr>
          <w:rFonts w:eastAsiaTheme="minorEastAsia"/>
        </w:rPr>
        <w:t>.</w:t>
      </w:r>
    </w:p>
    <w:p w14:paraId="220EAEB0" w14:textId="4040B569" w:rsidR="00F55891" w:rsidRDefault="00F55891" w:rsidP="00F55891">
      <w:pPr>
        <w:pStyle w:val="Overskrift3"/>
        <w:rPr>
          <w:rFonts w:eastAsiaTheme="minorEastAsia"/>
        </w:rPr>
      </w:pPr>
      <w:r>
        <w:rPr>
          <w:rFonts w:eastAsiaTheme="minorEastAsia"/>
        </w:rPr>
        <w:t>Avoid scaling with n</w:t>
      </w:r>
    </w:p>
    <w:p w14:paraId="00C4331F" w14:textId="60BABFB5" w:rsidR="001477A3" w:rsidRPr="001477A3" w:rsidRDefault="00F55891">
      <w:r>
        <w:t xml:space="preserve">From the equation above we see that we can simply replace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to avoid the scaling each of the sum squares with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However, for very large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this may be less robust.</w:t>
      </w:r>
    </w:p>
    <w:p w14:paraId="323CB763" w14:textId="77777777" w:rsidR="005E6AF6" w:rsidRDefault="005E6AF6" w:rsidP="005E6AF6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 w:rsidRPr="005E6AF6">
        <w:rPr>
          <w:rFonts w:eastAsiaTheme="minorEastAsia"/>
          <w:i/>
          <w:iCs/>
        </w:rPr>
        <w:t>glmnet</w:t>
      </w:r>
      <w:proofErr w:type="spellEnd"/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penalty</w:t>
      </w:r>
    </w:p>
    <w:p w14:paraId="5FCC011A" w14:textId="7759777D" w:rsidR="005E6AF6" w:rsidRDefault="005E6AF6" w:rsidP="00544E7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To use the </w:t>
      </w:r>
      <w:proofErr w:type="spellStart"/>
      <w:r w:rsidRPr="005E6AF6">
        <w:rPr>
          <w:rFonts w:asciiTheme="majorHAnsi" w:eastAsiaTheme="minorEastAsia" w:hAnsiTheme="majorHAnsi" w:cstheme="majorBidi"/>
          <w:i/>
          <w:iCs/>
        </w:rPr>
        <w:t>glmnet</w:t>
      </w:r>
      <w:proofErr w:type="spellEnd"/>
      <w:r>
        <w:rPr>
          <w:rFonts w:asciiTheme="majorHAnsi" w:eastAsiaTheme="minorEastAsia" w:hAnsiTheme="majorHAnsi" w:cstheme="majorBidi"/>
        </w:rPr>
        <w:t xml:space="preserve"> penalty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β|</m:t>
            </m:r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asciiTheme="majorHAnsi" w:eastAsiaTheme="minorEastAsia" w:hAnsiTheme="majorHAnsi" w:cstheme="majorBidi"/>
        </w:rPr>
        <w:t xml:space="preserve"> instead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β|</m:t>
            </m:r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asciiTheme="majorHAnsi" w:eastAsiaTheme="minorEastAsia" w:hAnsiTheme="majorHAnsi" w:cstheme="majorBidi"/>
        </w:rPr>
        <w:t xml:space="preserve"> we simply replace </w:t>
      </w:r>
      <m:oMath>
        <m:r>
          <w:rPr>
            <w:rFonts w:ascii="Cambria Math" w:hAnsi="Cambria Math"/>
          </w:rPr>
          <m:t>2λ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</m:oMath>
      <w:r>
        <w:rPr>
          <w:rFonts w:asciiTheme="majorHAnsi" w:eastAsiaTheme="minorEastAsia" w:hAnsiTheme="majorHAnsi" w:cstheme="majorBidi"/>
        </w:rPr>
        <w:t xml:space="preserve"> with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</m:oMath>
      <w:r>
        <w:rPr>
          <w:rFonts w:asciiTheme="majorHAnsi" w:eastAsiaTheme="minorEastAsia" w:hAnsiTheme="majorHAnsi" w:cstheme="majorBidi"/>
        </w:rPr>
        <w:t xml:space="preserve"> in the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>
        <w:rPr>
          <w:rFonts w:asciiTheme="majorHAnsi" w:eastAsiaTheme="minorEastAsia" w:hAnsiTheme="majorHAnsi" w:cstheme="majorBidi"/>
        </w:rPr>
        <w:t xml:space="preserve"> term.</w:t>
      </w:r>
    </w:p>
    <w:p w14:paraId="3E49F677" w14:textId="77777777" w:rsidR="00254894" w:rsidRDefault="00254894" w:rsidP="00544E7B">
      <w:pPr>
        <w:rPr>
          <w:rFonts w:eastAsiaTheme="minorEastAsia"/>
          <w:u w:val="single"/>
        </w:rPr>
      </w:pPr>
    </w:p>
    <w:p w14:paraId="53FB35D9" w14:textId="5C8E367D" w:rsidR="00544E7B" w:rsidRPr="002D3951" w:rsidRDefault="002D3951" w:rsidP="002B1607">
      <w:pPr>
        <w:pStyle w:val="Overskrift3"/>
        <w:rPr>
          <w:rFonts w:eastAsiaTheme="minorEastAsia"/>
        </w:rPr>
      </w:pPr>
      <w:r w:rsidRPr="002D3951">
        <w:rPr>
          <w:rFonts w:eastAsiaTheme="minorEastAsia"/>
        </w:rPr>
        <w:t xml:space="preserve">Efficient variable </w:t>
      </w:r>
      <w:r w:rsidR="00254894">
        <w:rPr>
          <w:rFonts w:eastAsiaTheme="minorEastAsia"/>
        </w:rPr>
        <w:t>storage</w:t>
      </w:r>
      <w:r w:rsidRPr="002D3951">
        <w:rPr>
          <w:rFonts w:eastAsiaTheme="minorEastAsia"/>
        </w:rPr>
        <w:t xml:space="preserve"> in the a</w:t>
      </w:r>
      <w:r w:rsidR="00544E7B" w:rsidRPr="002D3951">
        <w:rPr>
          <w:rFonts w:eastAsiaTheme="minorEastAsia"/>
        </w:rPr>
        <w:t>lgorithm</w:t>
      </w:r>
    </w:p>
    <w:p w14:paraId="674D969A" w14:textId="4CBC2D6B" w:rsidR="00573CC0" w:rsidRDefault="00544E7B">
      <w:pPr>
        <w:rPr>
          <w:rFonts w:eastAsiaTheme="minorEastAsia"/>
        </w:rPr>
      </w:pPr>
      <w:r w:rsidRPr="00544E7B">
        <w:rPr>
          <w:rFonts w:eastAsiaTheme="minorEastAsia"/>
        </w:rPr>
        <w:t>Storing variables before running th</w:t>
      </w:r>
      <w:r>
        <w:rPr>
          <w:rFonts w:eastAsiaTheme="minorEastAsia"/>
        </w:rPr>
        <w:t xml:space="preserve">e iterations is essential for fast </w:t>
      </w:r>
      <w:r w:rsidR="001E071D">
        <w:rPr>
          <w:rFonts w:eastAsiaTheme="minorEastAsia"/>
        </w:rPr>
        <w:t>computation</w:t>
      </w:r>
      <w:r w:rsidR="002B1607">
        <w:rPr>
          <w:rFonts w:eastAsiaTheme="minorEastAsia"/>
        </w:rPr>
        <w:t>:</w:t>
      </w:r>
    </w:p>
    <w:p w14:paraId="26978ACE" w14:textId="77777777" w:rsidR="00573CC0" w:rsidRPr="00544E7B" w:rsidRDefault="00573CC0">
      <w:pPr>
        <w:rPr>
          <w:rFonts w:eastAsiaTheme="minorEastAsia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E7395C" w14:paraId="25C1FBD2" w14:textId="77777777" w:rsidTr="00C34C22">
        <w:trPr>
          <w:trHeight w:val="630"/>
        </w:trPr>
        <w:tc>
          <w:tcPr>
            <w:tcW w:w="1075" w:type="dxa"/>
          </w:tcPr>
          <w:p w14:paraId="1EB4DA27" w14:textId="77777777" w:rsidR="00E7395C" w:rsidRDefault="00E7395C">
            <w:pPr>
              <w:rPr>
                <w:rFonts w:eastAsiaTheme="minorEastAsia"/>
              </w:rPr>
            </w:pPr>
          </w:p>
          <w:p w14:paraId="1B21D16D" w14:textId="77777777" w:rsidR="00E7395C" w:rsidRDefault="00E739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(I)</w:t>
            </w:r>
          </w:p>
        </w:tc>
        <w:tc>
          <w:tcPr>
            <w:tcW w:w="5158" w:type="dxa"/>
          </w:tcPr>
          <w:p w14:paraId="7B6C1278" w14:textId="77777777" w:rsidR="00E7395C" w:rsidRPr="00544E7B" w:rsidRDefault="00E7395C" w:rsidP="00E7395C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b,i,j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  <w:p w14:paraId="7C0D778E" w14:textId="77777777" w:rsidR="00E7395C" w:rsidRDefault="00E7395C">
            <w:pPr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2BB08D6E" w14:textId="77777777" w:rsidR="00E7395C" w:rsidRDefault="00E7395C">
            <w:pPr>
              <w:rPr>
                <w:rFonts w:eastAsiaTheme="minorEastAsia"/>
              </w:rPr>
            </w:pPr>
          </w:p>
          <w:p w14:paraId="2F2E7EC4" w14:textId="556BA5C3" w:rsidR="00E7395C" w:rsidRDefault="00E7395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j=1,…,p</m:t>
                </m:r>
              </m:oMath>
            </m:oMathPara>
          </w:p>
        </w:tc>
      </w:tr>
    </w:tbl>
    <w:p w14:paraId="1DE6803B" w14:textId="77777777" w:rsidR="00573CC0" w:rsidRPr="00544E7B" w:rsidRDefault="00573CC0">
      <w:pPr>
        <w:rPr>
          <w:rFonts w:eastAsiaTheme="minorEastAsia"/>
        </w:rPr>
      </w:pP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8A647C" w14:paraId="4475D909" w14:textId="77777777" w:rsidTr="00B84688">
        <w:trPr>
          <w:trHeight w:val="846"/>
        </w:trPr>
        <w:tc>
          <w:tcPr>
            <w:tcW w:w="1075" w:type="dxa"/>
          </w:tcPr>
          <w:p w14:paraId="2ED22237" w14:textId="77777777" w:rsidR="008A647C" w:rsidRDefault="008A647C" w:rsidP="00B84688">
            <w:pPr>
              <w:rPr>
                <w:rFonts w:eastAsiaTheme="minorEastAsia"/>
              </w:rPr>
            </w:pPr>
          </w:p>
          <w:p w14:paraId="4E775618" w14:textId="77777777" w:rsidR="008A647C" w:rsidRDefault="008A647C" w:rsidP="00B8468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(II)</w:t>
            </w:r>
          </w:p>
        </w:tc>
        <w:tc>
          <w:tcPr>
            <w:tcW w:w="5158" w:type="dxa"/>
          </w:tcPr>
          <w:p w14:paraId="532EC6D0" w14:textId="77777777" w:rsidR="008A647C" w:rsidRPr="00544E7B" w:rsidRDefault="008A647C" w:rsidP="00B84688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b,i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nb-NO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b,i,j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nary>
                  </m:e>
                </m:nary>
              </m:oMath>
            </m:oMathPara>
          </w:p>
          <w:p w14:paraId="448DE936" w14:textId="77777777" w:rsidR="008A647C" w:rsidRDefault="008A647C" w:rsidP="00B84688">
            <w:pPr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133899AE" w14:textId="77777777" w:rsidR="008A647C" w:rsidRDefault="008A647C" w:rsidP="00B84688">
            <w:pPr>
              <w:rPr>
                <w:rFonts w:eastAsiaTheme="minorEastAsia"/>
              </w:rPr>
            </w:pPr>
          </w:p>
          <w:p w14:paraId="7D6C729C" w14:textId="5E1D741F" w:rsidR="008A647C" w:rsidRDefault="008A647C" w:rsidP="00B8468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j=1,…,p</m:t>
                </m:r>
              </m:oMath>
            </m:oMathPara>
          </w:p>
        </w:tc>
      </w:tr>
    </w:tbl>
    <w:p w14:paraId="78140C9A" w14:textId="77777777" w:rsidR="00573CC0" w:rsidRDefault="00FE5F49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ED67C0">
        <w:rPr>
          <w:rFonts w:eastAsiaTheme="minorEastAsia"/>
        </w:rPr>
        <w:t>(III)</w:t>
      </w:r>
    </w:p>
    <w:p w14:paraId="34346416" w14:textId="77777777" w:rsidR="003937CC" w:rsidRDefault="003937CC">
      <w:pPr>
        <w:rPr>
          <w:rFonts w:eastAsiaTheme="minorEastAsia"/>
        </w:rPr>
      </w:pPr>
      <w:r>
        <w:rPr>
          <w:rFonts w:eastAsiaTheme="minorEastAsia"/>
        </w:rPr>
        <w:t>The</w:t>
      </w:r>
      <w:r w:rsidR="00ED67C0">
        <w:rPr>
          <w:rFonts w:eastAsiaTheme="minorEastAsia"/>
        </w:rPr>
        <w:t xml:space="preserve"> </w:t>
      </w:r>
      <w:r w:rsidR="00712A8E">
        <w:rPr>
          <w:rFonts w:eastAsiaTheme="minorEastAsia"/>
        </w:rPr>
        <w:t>following</w:t>
      </w:r>
      <w:r>
        <w:rPr>
          <w:rFonts w:eastAsiaTheme="minorEastAsia"/>
        </w:rPr>
        <w:t xml:space="preserve"> expression is dynamic</w:t>
      </w:r>
      <w:r w:rsidR="00557F76">
        <w:rPr>
          <w:rFonts w:eastAsiaTheme="minorEastAsia"/>
        </w:rPr>
        <w:t>ally</w:t>
      </w:r>
      <w:r>
        <w:rPr>
          <w:rFonts w:eastAsiaTheme="minorEastAsia"/>
        </w:rPr>
        <w:t xml:space="preserve"> changing with the iteration number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:</w:t>
      </w:r>
    </w:p>
    <w:p w14:paraId="58F06872" w14:textId="77777777" w:rsidR="003937CC" w:rsidRPr="00566BE6" w:rsidRDefault="002B51B1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nb-NO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nb-NO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nb-NO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,i,-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nb-NO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nb-NO"/>
                        </w:rPr>
                        <m:t>,i,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nb-NO"/>
                        </w:rPr>
                        <m:t>*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nb-NO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nb-NO"/>
                    </w:rPr>
                    <m:t>-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b,-j </m:t>
              </m:r>
            </m:sub>
            <m:sup>
              <m:r>
                <w:rPr>
                  <w:rFonts w:ascii="Cambria Math" w:hAnsi="Cambria Math"/>
                </w:rPr>
                <m:t>*T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nb-NO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19E3D00F" w14:textId="2D582C8C" w:rsidR="00244558" w:rsidRDefault="00377F0F" w:rsidP="00F92184">
      <w:pPr>
        <w:rPr>
          <w:rFonts w:eastAsiaTheme="minorEastAsia"/>
        </w:rPr>
      </w:pPr>
      <w:r>
        <w:rPr>
          <w:rFonts w:eastAsiaTheme="minorEastAsia"/>
        </w:rPr>
        <w:t xml:space="preserve">Notice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>long vector</w:t>
      </w:r>
    </w:p>
    <w:p w14:paraId="53B17F7A" w14:textId="77777777" w:rsidR="00987ECC" w:rsidRDefault="007556CE" w:rsidP="00F921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-j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b,-j </m:t>
              </m:r>
            </m:sub>
            <m:sup>
              <m:r>
                <w:rPr>
                  <w:rFonts w:ascii="Cambria Math" w:hAnsi="Cambria Math"/>
                </w:rPr>
                <m:t>*T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l≠j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b,l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14:paraId="26A3FABE" w14:textId="711ECD81" w:rsidR="00377F0F" w:rsidRDefault="00377F0F" w:rsidP="00F92184">
      <w:pPr>
        <w:rPr>
          <w:rFonts w:eastAsiaTheme="minorEastAsia"/>
        </w:rPr>
      </w:pPr>
      <w:r>
        <w:rPr>
          <w:rFonts w:eastAsiaTheme="minorEastAsia"/>
        </w:rPr>
        <w:t>is</w:t>
      </w:r>
      <w:r w:rsidR="00F921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1×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p-1</m:t>
                </m:r>
              </m:e>
            </m:d>
          </m:e>
        </m:d>
        <m:r>
          <w:rPr>
            <w:rFonts w:ascii="Cambria Math" w:eastAsiaTheme="minorEastAsia" w:hAnsi="Cambria Math"/>
          </w:rPr>
          <m:t>×[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p-1</m:t>
            </m:r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F92184">
        <w:rPr>
          <w:rFonts w:eastAsiaTheme="minorEastAsia"/>
        </w:rPr>
        <w:t xml:space="preserve"> </w:t>
      </w:r>
      <w:r w:rsidR="004115EF">
        <w:rPr>
          <w:rFonts w:eastAsiaTheme="minorEastAsia"/>
        </w:rPr>
        <w:t xml:space="preserve">matrix </w:t>
      </w:r>
      <w:r w:rsidR="00F92184">
        <w:rPr>
          <w:rFonts w:eastAsiaTheme="minorEastAsia"/>
        </w:rPr>
        <w:t>multiplication</w:t>
      </w:r>
      <w:r w:rsidR="004115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which </w:t>
      </w:r>
      <w:r w:rsidR="00C416CA">
        <w:rPr>
          <w:rFonts w:eastAsiaTheme="minorEastAsia"/>
        </w:rPr>
        <w:t xml:space="preserve">can </w:t>
      </w:r>
      <w:r>
        <w:rPr>
          <w:rFonts w:eastAsiaTheme="minorEastAsia"/>
        </w:rPr>
        <w:t xml:space="preserve">be calculated only ones for the </w:t>
      </w:r>
      <w:r w:rsidRPr="000D21B7">
        <w:rPr>
          <w:rFonts w:eastAsiaTheme="minorEastAsia"/>
        </w:rPr>
        <w:t>batches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b=1,…,B</m:t>
        </m:r>
      </m:oMath>
      <w:r w:rsidRPr="004E49CE">
        <w:rPr>
          <w:rFonts w:eastAsiaTheme="minorEastAsia"/>
        </w:rPr>
        <w:t>.</w:t>
      </w:r>
      <w:r w:rsidR="004E49CE">
        <w:rPr>
          <w:rFonts w:eastAsiaTheme="minorEastAsia"/>
        </w:rPr>
        <w:t xml:space="preserve"> This is very efficient</w:t>
      </w:r>
      <w:r w:rsidR="004E49CE" w:rsidRPr="00C00580">
        <w:rPr>
          <w:rFonts w:eastAsiaTheme="minorEastAsia"/>
        </w:rPr>
        <w:t xml:space="preserve"> </w:t>
      </w:r>
      <w:r w:rsidR="004E49CE">
        <w:rPr>
          <w:rFonts w:eastAsiaTheme="minorEastAsia"/>
        </w:rPr>
        <w:t xml:space="preserve">for the </w:t>
      </w:r>
      <m:oMath>
        <m:r>
          <w:rPr>
            <w:rFonts w:ascii="Cambria Math" w:eastAsiaTheme="minorEastAsia" w:hAnsi="Cambria Math"/>
          </w:rPr>
          <m:t>n&lt;&lt;p</m:t>
        </m:r>
      </m:oMath>
      <w:r w:rsidR="004E49CE">
        <w:rPr>
          <w:rFonts w:eastAsiaTheme="minorEastAsia"/>
        </w:rPr>
        <w:t xml:space="preserve"> situations.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b,j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377F0F">
        <w:rPr>
          <w:rFonts w:eastAsiaTheme="minorEastAsia"/>
        </w:rPr>
        <w:t xml:space="preserve">is </w:t>
      </w:r>
      <w:r w:rsidR="00BF2953">
        <w:rPr>
          <w:rFonts w:eastAsiaTheme="minorEastAsia"/>
        </w:rPr>
        <w:t xml:space="preserve">a variable which is </w:t>
      </w:r>
      <w:r>
        <w:rPr>
          <w:rFonts w:eastAsiaTheme="minorEastAsia"/>
        </w:rPr>
        <w:t>updated</w:t>
      </w:r>
      <w:r w:rsidR="0049206B">
        <w:rPr>
          <w:rFonts w:eastAsiaTheme="minorEastAsia"/>
        </w:rPr>
        <w:t xml:space="preserve"> </w:t>
      </w:r>
      <w:r w:rsidR="00BF2953" w:rsidRPr="00377F0F">
        <w:rPr>
          <w:rFonts w:eastAsiaTheme="minorEastAsia"/>
        </w:rPr>
        <w:t>d</w:t>
      </w:r>
      <w:r w:rsidR="00BF2953">
        <w:rPr>
          <w:rFonts w:eastAsiaTheme="minorEastAsia"/>
        </w:rPr>
        <w:t xml:space="preserve">ynamically </w:t>
      </w:r>
      <w:r w:rsidR="0049206B">
        <w:rPr>
          <w:rFonts w:eastAsiaTheme="minorEastAsia"/>
        </w:rPr>
        <w:t xml:space="preserve">to efficient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1C53">
        <w:rPr>
          <w:rFonts w:eastAsiaTheme="minorEastAsia"/>
        </w:rPr>
        <w:t xml:space="preserve"> for each iteration </w:t>
      </w:r>
      <m:oMath>
        <m:r>
          <w:rPr>
            <w:rFonts w:ascii="Cambria Math" w:eastAsiaTheme="minorEastAsia" w:hAnsi="Cambria Math"/>
          </w:rPr>
          <m:t>j</m:t>
        </m:r>
      </m:oMath>
      <w:r w:rsidR="001D1C53">
        <w:rPr>
          <w:rFonts w:eastAsiaTheme="minorEastAsia"/>
        </w:rPr>
        <w:t>.</w:t>
      </w:r>
    </w:p>
    <w:p w14:paraId="1C2FE203" w14:textId="7C0D13E3" w:rsidR="009E4C45" w:rsidRDefault="009E4C45" w:rsidP="009E4C45">
      <w:pPr>
        <w:pStyle w:val="Overskrift3"/>
        <w:rPr>
          <w:rFonts w:eastAsiaTheme="minorEastAsia"/>
        </w:rPr>
      </w:pPr>
      <w:r>
        <w:t xml:space="preserve">The </w:t>
      </w:r>
      <w:r w:rsidRPr="002D3951">
        <w:rPr>
          <w:rFonts w:eastAsiaTheme="minorEastAsia"/>
        </w:rPr>
        <w:t>algorithm</w:t>
      </w:r>
    </w:p>
    <w:p w14:paraId="3FBB2768" w14:textId="23AE17B6" w:rsidR="00C20642" w:rsidRDefault="00377F0F" w:rsidP="00F92184">
      <w:pPr>
        <w:rPr>
          <w:rFonts w:eastAsiaTheme="minorEastAsia"/>
        </w:rPr>
      </w:pPr>
      <w:r w:rsidRPr="008D2BD1">
        <w:rPr>
          <w:rFonts w:eastAsiaTheme="minorEastAsia"/>
          <w:i/>
          <w:iCs/>
        </w:rPr>
        <w:t>Initiation:</w:t>
      </w:r>
      <w:r>
        <w:rPr>
          <w:rFonts w:eastAsiaTheme="minorEastAsia"/>
        </w:rPr>
        <w:t xml:space="preserve"> </w:t>
      </w:r>
      <w:r w:rsidR="006B324E">
        <w:rPr>
          <w:rFonts w:eastAsiaTheme="minorEastAsia"/>
        </w:rPr>
        <w:t xml:space="preserve">We first initiate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6B324E">
        <w:rPr>
          <w:rFonts w:eastAsiaTheme="minorEastAsia"/>
          <w:b/>
        </w:rPr>
        <w:t xml:space="preserve"> </w:t>
      </w:r>
      <w:r w:rsidR="006B324E" w:rsidRPr="002D19C5">
        <w:rPr>
          <w:rFonts w:eastAsiaTheme="minorEastAsia"/>
          <w:bCs/>
        </w:rPr>
        <w:t>using</w:t>
      </w:r>
      <w:r w:rsidR="006B324E">
        <w:rPr>
          <w:rFonts w:eastAsiaTheme="minorEastAsia"/>
          <w:bCs/>
        </w:rPr>
        <w:t xml:space="preserve"> the </w:t>
      </w:r>
      <w:proofErr w:type="spellStart"/>
      <w:r w:rsidR="006B324E">
        <w:rPr>
          <w:rFonts w:eastAsiaTheme="minorEastAsia"/>
          <w:bCs/>
        </w:rPr>
        <w:t>glmnet</w:t>
      </w:r>
      <w:proofErr w:type="spellEnd"/>
      <w:r w:rsidR="006B324E">
        <w:rPr>
          <w:rFonts w:eastAsiaTheme="minorEastAsia"/>
          <w:bCs/>
        </w:rPr>
        <w:t xml:space="preserve"> implementation (</w:t>
      </w:r>
      <m:oMath>
        <m:r>
          <w:rPr>
            <w:rFonts w:ascii="Cambria Math" w:eastAsiaTheme="minorEastAsia" w:hAnsi="Cambria Math"/>
          </w:rPr>
          <m:t>ρ</m:t>
        </m:r>
      </m:oMath>
      <w:r w:rsidR="006B324E">
        <w:rPr>
          <w:rFonts w:eastAsiaTheme="minorEastAsia"/>
          <w:bCs/>
        </w:rPr>
        <w:t xml:space="preserve">=0 and penalty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6B324E">
        <w:rPr>
          <w:rFonts w:eastAsiaTheme="minorEastAsia"/>
          <w:bCs/>
        </w:rPr>
        <w:t xml:space="preserve"> used with </w:t>
      </w:r>
      <m:oMath>
        <m:r>
          <w:rPr>
            <w:rFonts w:ascii="Cambria Math" w:eastAsiaTheme="minorEastAsia" w:hAnsi="Cambria Math"/>
          </w:rPr>
          <m:t>λ</m:t>
        </m:r>
      </m:oMath>
      <w:r w:rsidR="006B324E">
        <w:rPr>
          <w:rFonts w:eastAsiaTheme="minorEastAsia"/>
          <w:bCs/>
        </w:rPr>
        <w:t xml:space="preserve"> and </w:t>
      </w:r>
      <m:oMath>
        <m:r>
          <w:rPr>
            <w:rFonts w:ascii="Cambria Math" w:hAnsi="Cambria Math"/>
          </w:rPr>
          <m:t>α</m:t>
        </m:r>
      </m:oMath>
      <w:r w:rsidR="006B324E">
        <w:rPr>
          <w:rFonts w:eastAsiaTheme="minorEastAsia"/>
          <w:bCs/>
        </w:rPr>
        <w:t xml:space="preserve"> </w:t>
      </w:r>
      <w:r w:rsidR="0087134B">
        <w:rPr>
          <w:rFonts w:eastAsiaTheme="minorEastAsia"/>
          <w:bCs/>
        </w:rPr>
        <w:t xml:space="preserve">same as </w:t>
      </w:r>
      <w:r w:rsidR="006B324E">
        <w:rPr>
          <w:rFonts w:eastAsiaTheme="minorEastAsia"/>
          <w:bCs/>
        </w:rPr>
        <w:t>input).</w:t>
      </w:r>
      <w:r w:rsidR="006B32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Before </w:t>
      </w:r>
      <w:r w:rsidR="00244558">
        <w:rPr>
          <w:rFonts w:eastAsiaTheme="minorEastAsia"/>
        </w:rPr>
        <w:t>iterati</w:t>
      </w:r>
      <w:r>
        <w:rPr>
          <w:rFonts w:eastAsiaTheme="minorEastAsia"/>
        </w:rPr>
        <w:t>ng the for</w:t>
      </w:r>
      <w:r w:rsidR="004E49CE">
        <w:rPr>
          <w:rFonts w:eastAsiaTheme="minorEastAsia"/>
        </w:rPr>
        <w:t>-</w:t>
      </w:r>
      <w:r>
        <w:rPr>
          <w:rFonts w:eastAsiaTheme="minorEastAsia"/>
        </w:rPr>
        <w:t>loop</w:t>
      </w:r>
      <w:r w:rsidR="007A74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calculate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b,1</m:t>
            </m:r>
          </m:sub>
        </m:sSub>
      </m:oMath>
      <w:r w:rsidR="000F0B75" w:rsidRPr="000F0B75">
        <w:rPr>
          <w:rFonts w:eastAsiaTheme="minorEastAsia"/>
        </w:rPr>
        <w:t xml:space="preserve">for each batch </w:t>
      </w:r>
      <m:oMath>
        <m:r>
          <w:rPr>
            <w:rFonts w:ascii="Cambria Math" w:eastAsiaTheme="minorEastAsia" w:hAnsi="Cambria Math"/>
          </w:rPr>
          <m:t>b=1,….,B</m:t>
        </m:r>
      </m:oMath>
      <w:r>
        <w:rPr>
          <w:rFonts w:eastAsiaTheme="minorEastAsia"/>
          <w:b/>
          <w:bCs/>
        </w:rPr>
        <w:t xml:space="preserve"> </w:t>
      </w:r>
      <w:r w:rsidRPr="00377F0F">
        <w:rPr>
          <w:rFonts w:eastAsiaTheme="minorEastAsia"/>
        </w:rPr>
        <w:t>and</w:t>
      </w:r>
      <w:r w:rsidR="000F0B75">
        <w:rPr>
          <w:rFonts w:eastAsiaTheme="minorEastAsia"/>
        </w:rPr>
        <w:t xml:space="preserve"> we compute</w:t>
      </w:r>
      <m:oMath>
        <m:r>
          <m:rPr>
            <m:sty m:val="bi"/>
          </m:rP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b=1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b,1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nary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b,1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E49CE">
        <w:rPr>
          <w:rFonts w:eastAsiaTheme="minorEastAsia"/>
        </w:rPr>
        <w:t xml:space="preserve"> at the same time when traversing through each batch. Notice that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b,j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b,j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E49CE">
        <w:rPr>
          <w:rFonts w:eastAsiaTheme="minorEastAsia"/>
        </w:rPr>
        <w:t xml:space="preserve">is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E49CE">
        <w:rPr>
          <w:rFonts w:eastAsiaTheme="minorEastAsia"/>
        </w:rPr>
        <w:t xml:space="preserve">long dot product, hence only </w:t>
      </w:r>
      <w:proofErr w:type="gramStart"/>
      <w:r w:rsidR="004E49CE">
        <w:rPr>
          <w:rFonts w:eastAsiaTheme="minorEastAsia"/>
        </w:rPr>
        <w:t>O(</w:t>
      </w:r>
      <w:proofErr w:type="gramEnd"/>
      <m:oMath>
        <m:r>
          <w:rPr>
            <w:rFonts w:ascii="Cambria Math" w:eastAsiaTheme="minorEastAsia" w:hAnsi="Cambria Math"/>
          </w:rPr>
          <m:t>n)</m:t>
        </m:r>
      </m:oMath>
      <w:r w:rsidR="004E49CE">
        <w:rPr>
          <w:rFonts w:eastAsiaTheme="minorEastAsia"/>
        </w:rPr>
        <w:t xml:space="preserve"> in total  computation.</w:t>
      </w:r>
      <w:r w:rsidR="002D19C5">
        <w:rPr>
          <w:rFonts w:eastAsiaTheme="minorEastAsia"/>
        </w:rPr>
        <w:t xml:space="preserve"> </w:t>
      </w:r>
    </w:p>
    <w:p w14:paraId="37DFD142" w14:textId="77777777" w:rsidR="008D2BD1" w:rsidRPr="00C20642" w:rsidRDefault="008D2BD1" w:rsidP="00F92184">
      <w:pPr>
        <w:rPr>
          <w:rFonts w:eastAsiaTheme="minorEastAsia"/>
        </w:rPr>
      </w:pPr>
    </w:p>
    <w:p w14:paraId="19094AFD" w14:textId="2D3CCBAD" w:rsidR="00CB6C63" w:rsidRPr="000101EF" w:rsidRDefault="004D25EC" w:rsidP="00F92184">
      <w:pPr>
        <w:rPr>
          <w:rFonts w:eastAsiaTheme="minorEastAsia"/>
          <w:u w:val="single"/>
        </w:rPr>
      </w:pPr>
      <w:r w:rsidRPr="008D2BD1">
        <w:rPr>
          <w:rFonts w:eastAsiaTheme="minorEastAsia"/>
          <w:b/>
          <w:bCs/>
          <w:i/>
          <w:iCs/>
          <w:u w:val="single"/>
        </w:rPr>
        <w:t xml:space="preserve">For each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j=1,…,p</m:t>
        </m:r>
      </m:oMath>
      <w:r w:rsidR="00CB6C63" w:rsidRPr="000101EF">
        <w:rPr>
          <w:rFonts w:eastAsiaTheme="minorEastAsia"/>
          <w:u w:val="single"/>
        </w:rPr>
        <w:t xml:space="preserve"> we </w:t>
      </w:r>
      <w:r w:rsidR="007616B9" w:rsidRPr="000101EF">
        <w:rPr>
          <w:rFonts w:eastAsiaTheme="minorEastAsia"/>
          <w:u w:val="single"/>
        </w:rPr>
        <w:t xml:space="preserve">do </w:t>
      </w:r>
      <w:r w:rsidRPr="000101EF">
        <w:rPr>
          <w:rFonts w:eastAsiaTheme="minorEastAsia"/>
          <w:u w:val="single"/>
        </w:rPr>
        <w:t xml:space="preserve">as </w:t>
      </w:r>
      <w:r w:rsidR="00CB6C63" w:rsidRPr="000101EF">
        <w:rPr>
          <w:rFonts w:eastAsiaTheme="minorEastAsia"/>
          <w:u w:val="single"/>
        </w:rPr>
        <w:t>follow:</w:t>
      </w:r>
    </w:p>
    <w:p w14:paraId="243AFDDA" w14:textId="44671F87" w:rsidR="004D25EC" w:rsidRDefault="004D25EC" w:rsidP="004D25EC">
      <w:pPr>
        <w:rPr>
          <w:rFonts w:eastAsiaTheme="minorEastAsia"/>
        </w:rPr>
      </w:pPr>
      <w:r>
        <w:rPr>
          <w:rFonts w:eastAsiaTheme="minorEastAsia"/>
        </w:rPr>
        <w:t xml:space="preserve">Step 1) Calculate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>
        <w:rPr>
          <w:rFonts w:eastAsiaTheme="minorEastAsia"/>
        </w:rPr>
        <w:t xml:space="preserve"> using formula</w:t>
      </w:r>
      <w:r w:rsidR="00AA1003">
        <w:rPr>
          <w:rFonts w:eastAsiaTheme="minorEastAsia"/>
        </w:rPr>
        <w:t xml:space="preserve"> (this is new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382C0AA6" w14:textId="77777777" w:rsidR="00AA1003" w:rsidRDefault="004D25EC" w:rsidP="00F92184">
      <w:pPr>
        <w:rPr>
          <w:rFonts w:eastAsiaTheme="minorEastAsia"/>
        </w:rPr>
      </w:pPr>
      <w:r>
        <w:rPr>
          <w:rFonts w:eastAsiaTheme="minorEastAsia"/>
        </w:rPr>
        <w:t xml:space="preserve">Step 2) If </w:t>
      </w:r>
      <m:oMath>
        <m:r>
          <w:rPr>
            <w:rFonts w:ascii="Cambria Math" w:eastAsiaTheme="minorEastAsia" w:hAnsi="Cambria Math"/>
          </w:rPr>
          <m:t>j=p</m:t>
        </m:r>
      </m:oMath>
      <w:r>
        <w:rPr>
          <w:rFonts w:eastAsiaTheme="minorEastAsia"/>
        </w:rPr>
        <w:t xml:space="preserve"> (end of for-loop), check if</w:t>
      </w:r>
      <w:r w:rsidR="00AA1003">
        <w:rPr>
          <w:rFonts w:eastAsiaTheme="minorEastAsia"/>
        </w:rPr>
        <w:t xml:space="preserve"> 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AA1003">
        <w:rPr>
          <w:rFonts w:eastAsiaTheme="minorEastAsia"/>
        </w:rPr>
        <w:t>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prev loop</m:t>
            </m:r>
          </m:sup>
        </m:sSubSup>
        <m:r>
          <w:rPr>
            <w:rFonts w:ascii="Cambria Math" w:eastAsiaTheme="minorEastAsia" w:hAnsi="Cambria Math"/>
          </w:rPr>
          <m:t>|&lt;ϵ ∀ j</m:t>
        </m:r>
      </m:oMath>
      <w:r w:rsidR="00AA1003">
        <w:rPr>
          <w:rFonts w:eastAsiaTheme="minorEastAsia"/>
        </w:rPr>
        <w:t xml:space="preserve">: </w:t>
      </w:r>
    </w:p>
    <w:p w14:paraId="5BB33A8C" w14:textId="15B318D6" w:rsidR="008D2BD1" w:rsidRDefault="00AA1003" w:rsidP="00AA1003">
      <w:pPr>
        <w:ind w:firstLine="720"/>
        <w:rPr>
          <w:rFonts w:eastAsiaTheme="minorEastAsia"/>
        </w:rPr>
      </w:pPr>
      <w:r>
        <w:rPr>
          <w:rFonts w:eastAsiaTheme="minorEastAsia"/>
        </w:rPr>
        <w:t>If TRUE: Solution has converged</w:t>
      </w:r>
    </w:p>
    <w:p w14:paraId="63FFFC88" w14:textId="6E87EA4F" w:rsidR="00E8529D" w:rsidRDefault="00AA1003" w:rsidP="00E8529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If FALSE: </w:t>
      </w:r>
      <w:r w:rsidR="00017B60">
        <w:rPr>
          <w:rFonts w:eastAsiaTheme="minorEastAsia"/>
        </w:rPr>
        <w:t>Proceed</w:t>
      </w:r>
      <w:r>
        <w:rPr>
          <w:rFonts w:eastAsiaTheme="minorEastAsia"/>
        </w:rPr>
        <w:t xml:space="preserve"> in a new loop</w:t>
      </w:r>
      <w:r w:rsidR="00215FC2">
        <w:rPr>
          <w:rFonts w:eastAsiaTheme="minorEastAsia"/>
        </w:rPr>
        <w:t xml:space="preserve"> (not converged)</w:t>
      </w:r>
      <w:r w:rsidR="008D2BD1">
        <w:rPr>
          <w:rFonts w:eastAsiaTheme="minorEastAsia"/>
        </w:rPr>
        <w:t xml:space="preserve">, starting with </w:t>
      </w:r>
      <m:oMath>
        <m:r>
          <w:rPr>
            <w:rFonts w:ascii="Cambria Math" w:eastAsiaTheme="minorEastAsia" w:hAnsi="Cambria Math"/>
          </w:rPr>
          <m:t>j=1</m:t>
        </m:r>
      </m:oMath>
      <w:r>
        <w:rPr>
          <w:rFonts w:eastAsiaTheme="minorEastAsia"/>
        </w:rPr>
        <w:t xml:space="preserve"> </w:t>
      </w:r>
      <w:r w:rsidR="00257F46">
        <w:rPr>
          <w:rFonts w:eastAsiaTheme="minorEastAsia"/>
        </w:rPr>
        <w:t>(complete Step 3 first)</w:t>
      </w:r>
    </w:p>
    <w:p w14:paraId="1D90B827" w14:textId="57BC0B07" w:rsidR="00D5238A" w:rsidRPr="000101EF" w:rsidRDefault="000101EF" w:rsidP="00F92184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Step 3) </w:t>
      </w:r>
      <w:r w:rsidR="00D5238A" w:rsidRPr="000101EF">
        <w:rPr>
          <w:rFonts w:eastAsiaTheme="minorEastAsia"/>
          <w:b/>
          <w:bCs/>
        </w:rPr>
        <w:t xml:space="preserve">Post-steps </w:t>
      </w:r>
      <w:r w:rsidR="00D5238A" w:rsidRPr="00E8529D">
        <w:rPr>
          <w:rFonts w:eastAsiaTheme="minorEastAsia"/>
        </w:rPr>
        <w:t xml:space="preserve">(preparing for </w:t>
      </w:r>
      <m:oMath>
        <m:r>
          <w:rPr>
            <w:rFonts w:ascii="Cambria Math" w:eastAsiaTheme="minorEastAsia" w:hAnsi="Cambria Math"/>
          </w:rPr>
          <m:t>j+1</m:t>
        </m:r>
      </m:oMath>
      <w:r w:rsidR="00D5238A" w:rsidRPr="00E8529D">
        <w:rPr>
          <w:rFonts w:eastAsiaTheme="minorEastAsia"/>
        </w:rPr>
        <w:t xml:space="preserve"> solution):</w:t>
      </w:r>
    </w:p>
    <w:p w14:paraId="7FD38C7F" w14:textId="6A2449DB" w:rsidR="00D5238A" w:rsidRDefault="00D5238A" w:rsidP="00D5238A">
      <w:pPr>
        <w:rPr>
          <w:rFonts w:eastAsiaTheme="minorEastAsia"/>
        </w:rPr>
      </w:pPr>
      <w:r>
        <w:rPr>
          <w:rFonts w:eastAsiaTheme="minorEastAsia"/>
        </w:rPr>
        <w:t xml:space="preserve">Updating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b,j</m:t>
            </m:r>
          </m:sub>
        </m:sSub>
      </m:oMath>
      <w:r w:rsidR="00FB6E4A" w:rsidRPr="00FB6E4A">
        <w:rPr>
          <w:rFonts w:eastAsiaTheme="minorEastAsia"/>
        </w:rPr>
        <w:t>to</w:t>
      </w:r>
      <w:r w:rsidR="00FB6E4A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b,j</m:t>
            </m:r>
          </m:sub>
        </m:sSub>
      </m:oMath>
      <w:r w:rsidR="006A29CD">
        <w:rPr>
          <w:rFonts w:eastAsiaTheme="minorEastAsia"/>
        </w:rPr>
        <w:t xml:space="preserve"> and at the same time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="006A29CD">
        <w:rPr>
          <w:rFonts w:eastAsiaTheme="minorEastAsia"/>
        </w:rPr>
        <w:t>:</w:t>
      </w:r>
    </w:p>
    <w:p w14:paraId="71C1E622" w14:textId="06475079" w:rsidR="00D5238A" w:rsidRPr="006A29CD" w:rsidRDefault="00B21084" w:rsidP="006A29CD">
      <w:pPr>
        <w:pStyle w:val="Listeavsnitt"/>
        <w:numPr>
          <w:ilvl w:val="0"/>
          <w:numId w:val="1"/>
        </w:numPr>
        <w:rPr>
          <w:rFonts w:eastAsiaTheme="minorEastAsia"/>
        </w:rPr>
      </w:pPr>
      <w:r w:rsidRPr="006A29CD">
        <w:rPr>
          <w:rFonts w:eastAsiaTheme="minorEastAsia"/>
        </w:rPr>
        <w:t>Calculate</w:t>
      </w:r>
      <w:r w:rsidR="00D5238A" w:rsidRPr="006A29C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b,j+1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b,j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+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b,:,j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b,:,j+1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D5238A" w:rsidRPr="006A29CD">
        <w:rPr>
          <w:rFonts w:eastAsiaTheme="minorEastAsia"/>
        </w:rPr>
        <w:t xml:space="preserve">  </w:t>
      </w:r>
      <w:r w:rsidR="006A29CD" w:rsidRPr="006A29CD">
        <w:rPr>
          <w:rFonts w:eastAsiaTheme="minorEastAsia"/>
        </w:rPr>
        <w:t xml:space="preserve">for each batch </w:t>
      </w:r>
      <m:oMath>
        <m:r>
          <w:rPr>
            <w:rFonts w:ascii="Cambria Math" w:eastAsiaTheme="minorEastAsia" w:hAnsi="Cambria Math"/>
          </w:rPr>
          <m:t>b=1,….,B</m:t>
        </m:r>
      </m:oMath>
    </w:p>
    <w:p w14:paraId="38B90A39" w14:textId="76B7E688" w:rsidR="00D5238A" w:rsidRPr="006A29CD" w:rsidRDefault="00D5238A" w:rsidP="006A29CD">
      <w:pPr>
        <w:pStyle w:val="Listeavsnitt"/>
        <w:numPr>
          <w:ilvl w:val="0"/>
          <w:numId w:val="1"/>
        </w:numPr>
        <w:rPr>
          <w:rFonts w:eastAsiaTheme="minorEastAsia"/>
        </w:rPr>
      </w:pPr>
      <w:r w:rsidRPr="006A29CD">
        <w:rPr>
          <w:rFonts w:eastAsiaTheme="minorEastAsia"/>
        </w:rPr>
        <w:t xml:space="preserve">Calculate </w:t>
      </w:r>
      <m:oMath>
        <m:r>
          <m:rPr>
            <m:sty m:val="bi"/>
          </m:rP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b=1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b,j+1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nary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b,j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6A29CD">
        <w:rPr>
          <w:rFonts w:eastAsiaTheme="minorEastAsia"/>
        </w:rPr>
        <w:t xml:space="preserve"> when traversing the batches</w:t>
      </w:r>
      <w:r w:rsidR="000628A9" w:rsidRPr="006A29CD">
        <w:rPr>
          <w:rFonts w:eastAsiaTheme="minorEastAsia"/>
        </w:rPr>
        <w:t xml:space="preserve"> (in same loop).</w:t>
      </w:r>
    </w:p>
    <w:p w14:paraId="5B4EB9D0" w14:textId="4F99F3DE" w:rsidR="00151644" w:rsidRDefault="00282591">
      <w:pPr>
        <w:rPr>
          <w:rFonts w:eastAsiaTheme="minorEastAsia"/>
        </w:rPr>
      </w:pPr>
      <w:r>
        <w:rPr>
          <w:rFonts w:eastAsiaTheme="minorEastAsia"/>
        </w:rPr>
        <w:t>The operation</w:t>
      </w:r>
      <w:r w:rsidR="000628A9">
        <w:rPr>
          <w:rFonts w:eastAsiaTheme="minorEastAsia"/>
        </w:rPr>
        <w:t>s</w:t>
      </w:r>
      <w:r>
        <w:rPr>
          <w:rFonts w:eastAsiaTheme="minorEastAsia"/>
        </w:rPr>
        <w:t xml:space="preserve"> costs O(n) in computation.</w:t>
      </w:r>
      <w:r w:rsidR="000101EF">
        <w:rPr>
          <w:rFonts w:eastAsiaTheme="minorEastAsia"/>
        </w:rPr>
        <w:t xml:space="preserve"> </w:t>
      </w:r>
    </w:p>
    <w:p w14:paraId="3E557E18" w14:textId="6ABE782F" w:rsidR="003909D4" w:rsidRDefault="00885696">
      <w:pPr>
        <w:rPr>
          <w:rFonts w:eastAsiaTheme="minorEastAsia"/>
        </w:rPr>
      </w:pPr>
      <w:r>
        <w:rPr>
          <w:rFonts w:eastAsiaTheme="minorEastAsia"/>
        </w:rPr>
        <w:t>End-of-loop n</w:t>
      </w:r>
      <w:r w:rsidR="00DF3464">
        <w:rPr>
          <w:rFonts w:eastAsiaTheme="minorEastAsia"/>
        </w:rPr>
        <w:t xml:space="preserve">otice: </w:t>
      </w:r>
      <m:oMath>
        <m:r>
          <w:rPr>
            <w:rFonts w:ascii="Cambria Math" w:eastAsiaTheme="minorEastAsia" w:hAnsi="Cambria Math"/>
          </w:rPr>
          <m:t>'j+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 j%p + 1</m:t>
        </m:r>
      </m:oMath>
      <w:r w:rsidR="000101EF">
        <w:rPr>
          <w:rFonts w:eastAsiaTheme="minorEastAsia"/>
        </w:rPr>
        <w:t xml:space="preserve">, since </w:t>
      </w:r>
      <m:oMath>
        <m:r>
          <w:rPr>
            <w:rFonts w:ascii="Cambria Math" w:eastAsiaTheme="minorEastAsia" w:hAnsi="Cambria Math"/>
          </w:rPr>
          <m:t>j</m:t>
        </m:r>
      </m:oMath>
      <w:r w:rsidR="000101EF">
        <w:rPr>
          <w:rFonts w:eastAsiaTheme="minorEastAsia"/>
        </w:rPr>
        <w:t xml:space="preserve"> starts at 1 if </w:t>
      </w:r>
      <m:oMath>
        <m:r>
          <w:rPr>
            <w:rFonts w:ascii="Cambria Math" w:eastAsiaTheme="minorEastAsia" w:hAnsi="Cambria Math"/>
          </w:rPr>
          <m:t>'j+1'='p+1'</m:t>
        </m:r>
      </m:oMath>
      <w:r w:rsidR="000101EF">
        <w:rPr>
          <w:rFonts w:eastAsiaTheme="minorEastAsia"/>
        </w:rPr>
        <w:t>.</w:t>
      </w:r>
    </w:p>
    <w:p w14:paraId="28158C5A" w14:textId="77777777" w:rsidR="00B07F57" w:rsidRDefault="00B07F57">
      <w:pPr>
        <w:rPr>
          <w:rFonts w:eastAsiaTheme="minorEastAsia"/>
        </w:rPr>
      </w:pPr>
    </w:p>
    <w:p w14:paraId="6FA9B496" w14:textId="7B67E517" w:rsidR="003909D4" w:rsidRDefault="00703516" w:rsidP="00C34C22">
      <w:pPr>
        <w:pStyle w:val="Overskrift3"/>
        <w:rPr>
          <w:rFonts w:eastAsiaTheme="minorEastAsia"/>
        </w:rPr>
      </w:pPr>
      <w:proofErr w:type="gramStart"/>
      <w:r>
        <w:rPr>
          <w:rFonts w:eastAsiaTheme="minorEastAsia"/>
        </w:rPr>
        <w:t>Sufficient</w:t>
      </w:r>
      <w:proofErr w:type="gramEnd"/>
      <w:r>
        <w:rPr>
          <w:rFonts w:eastAsiaTheme="minorEastAsia"/>
        </w:rPr>
        <w:t xml:space="preserve"> variables</w:t>
      </w:r>
    </w:p>
    <w:p w14:paraId="2B37A2D5" w14:textId="568C55A9" w:rsidR="004F6349" w:rsidRDefault="004F6349">
      <w:pPr>
        <w:rPr>
          <w:rFonts w:eastAsiaTheme="minorEastAsia"/>
        </w:rPr>
      </w:pPr>
      <w:r>
        <w:rPr>
          <w:rFonts w:eastAsiaTheme="minorEastAsia"/>
        </w:rPr>
        <w:t>Data input</w:t>
      </w:r>
      <w:r w:rsidR="00032C70">
        <w:rPr>
          <w:rFonts w:eastAsiaTheme="minorEastAsia"/>
        </w:rPr>
        <w:t xml:space="preserve">: 3 </w:t>
      </w:r>
      <m:oMath>
        <m:r>
          <w:rPr>
            <w:rFonts w:ascii="Cambria Math" w:eastAsiaTheme="minorEastAsia" w:hAnsi="Cambria Math"/>
          </w:rPr>
          <m:t>p</m:t>
        </m:r>
      </m:oMath>
      <w:r w:rsidR="00032C70">
        <w:rPr>
          <w:rFonts w:eastAsiaTheme="minorEastAsia"/>
        </w:rPr>
        <w:t xml:space="preserve">-long vectors + </w:t>
      </w:r>
      <m:oMath>
        <m:r>
          <w:rPr>
            <w:rFonts w:ascii="Cambria Math" w:eastAsiaTheme="minorEastAsia" w:hAnsi="Cambria Math"/>
          </w:rPr>
          <m:t>B</m:t>
        </m:r>
      </m:oMath>
      <w:r w:rsidR="00032C70">
        <w:rPr>
          <w:rFonts w:eastAsiaTheme="minorEastAsia"/>
        </w:rPr>
        <w:t xml:space="preserve"> long list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×p)</m:t>
        </m:r>
      </m:oMath>
      <w:r w:rsidR="00032C70">
        <w:rPr>
          <w:rFonts w:eastAsiaTheme="minorEastAsia"/>
        </w:rPr>
        <w:t xml:space="preserve"> matrices</w:t>
      </w:r>
      <w:r w:rsidR="002D7B55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n×p</m:t>
            </m:r>
          </m:e>
        </m:d>
      </m:oMath>
      <w:r w:rsidR="002D7B55">
        <w:rPr>
          <w:rFonts w:eastAsiaTheme="minorEastAsia"/>
        </w:rPr>
        <w:t xml:space="preserve"> in total.</w:t>
      </w:r>
    </w:p>
    <w:p w14:paraId="1862B0FD" w14:textId="23A3A970" w:rsidR="004F6349" w:rsidRPr="004F6349" w:rsidRDefault="007556CE" w:rsidP="004F6349">
      <w:pPr>
        <w:pStyle w:val="Listeavsnit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F6349">
        <w:rPr>
          <w:rFonts w:eastAsiaTheme="minorEastAsia"/>
        </w:rPr>
        <w:t>initiations</w:t>
      </w:r>
      <w:r w:rsidR="004F6349" w:rsidRPr="004F6349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j=1,…,p</m:t>
        </m:r>
      </m:oMath>
    </w:p>
    <w:p w14:paraId="212053D5" w14:textId="58A7E4FC" w:rsidR="004F6349" w:rsidRDefault="007556CE" w:rsidP="004F6349">
      <w:pPr>
        <w:pStyle w:val="Listeavsnit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F6349" w:rsidRPr="004F6349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j=1,…,p</m:t>
        </m:r>
      </m:oMath>
    </w:p>
    <w:p w14:paraId="3C087356" w14:textId="144F37F0" w:rsidR="004F6349" w:rsidRDefault="007556CE" w:rsidP="004F6349">
      <w:pPr>
        <w:pStyle w:val="Listeavsnit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F6349" w:rsidRPr="004F6349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j=1,…,p</m:t>
        </m:r>
      </m:oMath>
    </w:p>
    <w:p w14:paraId="4AD3EDDB" w14:textId="10E10C78" w:rsidR="00E31245" w:rsidRPr="005D5D1A" w:rsidRDefault="007556CE" w:rsidP="00E31245">
      <w:pPr>
        <w:pStyle w:val="Listeavsnitt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(n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×p)</m:t>
        </m:r>
      </m:oMath>
      <w:r w:rsidR="004F6349">
        <w:rPr>
          <w:rFonts w:eastAsiaTheme="minorEastAsia"/>
        </w:rPr>
        <w:t xml:space="preserve"> matrices for batches </w:t>
      </w:r>
      <m:oMath>
        <m:r>
          <w:rPr>
            <w:rFonts w:ascii="Cambria Math" w:eastAsiaTheme="minorEastAsia" w:hAnsi="Cambria Math"/>
          </w:rPr>
          <m:t>b=1,….,B</m:t>
        </m:r>
      </m:oMath>
    </w:p>
    <w:p w14:paraId="2066A0B5" w14:textId="0FAD9B74" w:rsidR="00E31245" w:rsidRPr="007E4AF0" w:rsidRDefault="00E31245" w:rsidP="00E31245">
      <w:pPr>
        <w:pStyle w:val="Overskrift3"/>
      </w:pPr>
      <w:r>
        <w:lastRenderedPageBreak/>
        <w:t xml:space="preserve">Extension to more (nested) layers of </w:t>
      </w:r>
      <w:r w:rsidRPr="007E4AF0">
        <w:t>batch effect</w:t>
      </w:r>
      <w:r>
        <w:t>s</w:t>
      </w:r>
      <w:r w:rsidRPr="007E4AF0">
        <w:t xml:space="preserve"> </w:t>
      </w:r>
    </w:p>
    <w:p w14:paraId="1A9A4D9C" w14:textId="068C9EEF" w:rsidR="00BA612F" w:rsidRPr="0086111D" w:rsidRDefault="00BA612F" w:rsidP="00BA612F">
      <w:r>
        <w:t xml:space="preserve">For batch </w:t>
      </w:r>
      <m:oMath>
        <m:r>
          <w:rPr>
            <w:rFonts w:ascii="Cambria Math" w:hAnsi="Cambria Math"/>
          </w:rPr>
          <m:t>b=1,…,B</m:t>
        </m:r>
      </m:oMath>
      <w:r>
        <w:rPr>
          <w:rFonts w:eastAsiaTheme="minorEastAsia"/>
        </w:rPr>
        <w:t xml:space="preserve"> </w:t>
      </w:r>
      <w:r>
        <w:t>(level 1)</w:t>
      </w:r>
      <w:r>
        <w:rPr>
          <w:rFonts w:eastAsiaTheme="minorEastAsia"/>
        </w:rPr>
        <w:t xml:space="preserve">, and </w:t>
      </w:r>
      <w:r>
        <w:t xml:space="preserve">batch </w:t>
      </w:r>
      <m:oMath>
        <m:r>
          <w:rPr>
            <w:rFonts w:ascii="Cambria Math" w:hAnsi="Cambria Math"/>
          </w:rPr>
          <m:t>c=1,…,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(</w:t>
      </w:r>
      <w:r>
        <w:t>level 2 within level 1)</w:t>
      </w:r>
      <w:r w:rsidR="002A6483">
        <w:t xml:space="preserve"> </w:t>
      </w:r>
      <w:r>
        <w:rPr>
          <w:rFonts w:eastAsiaTheme="minorEastAsia"/>
        </w:rPr>
        <w:t xml:space="preserve">and </w:t>
      </w:r>
      <w:r>
        <w:t>observation within batch</w:t>
      </w:r>
      <w:r w:rsidR="002A6483">
        <w:t xml:space="preserve"> (level 1)</w:t>
      </w:r>
      <w:r>
        <w:t xml:space="preserve">: </w:t>
      </w:r>
      <m:oMath>
        <m:r>
          <w:rPr>
            <w:rFonts w:ascii="Cambria Math" w:hAnsi="Cambria Math"/>
          </w:rPr>
          <m:t>i=1,…,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>:</w:t>
      </w:r>
    </w:p>
    <w:p w14:paraId="2CA0214E" w14:textId="0FC1D1E1" w:rsidR="00BA612F" w:rsidRPr="0086111D" w:rsidRDefault="007556CE" w:rsidP="00BA61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b,c,i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b,c,i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b,i</m:t>
              </m:r>
            </m:sub>
          </m:sSub>
        </m:oMath>
      </m:oMathPara>
    </w:p>
    <w:p w14:paraId="162A79B1" w14:textId="77777777" w:rsidR="00BA612F" w:rsidRPr="0086111D" w:rsidRDefault="00BA612F" w:rsidP="00BA61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b,i</m:t>
              </m:r>
            </m:sub>
          </m:sSub>
          <m:r>
            <w:rPr>
              <w:rFonts w:ascii="Cambria Math" w:eastAsiaTheme="minorEastAsia" w:hAnsi="Cambria Math"/>
            </w:rPr>
            <m:t>∼iid.  N(0,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68B324C" w14:textId="3F33C4BD" w:rsidR="00BA612F" w:rsidRPr="00465A07" w:rsidRDefault="007556CE" w:rsidP="00BA61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∼iid. N(0,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00F5B54" w14:textId="681F8864" w:rsidR="00465A07" w:rsidRPr="00B5290E" w:rsidRDefault="007556CE" w:rsidP="00BA61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∼iid. N(0,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51573E3" w14:textId="42EC9B15" w:rsidR="00BA612F" w:rsidRPr="00782C49" w:rsidRDefault="00BA612F" w:rsidP="00BA612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hAnsi="Cambria Math"/>
          </w:rPr>
          <m:t>β=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are coefficients-weights (vectorized)</w:t>
      </w:r>
      <w:r w:rsidR="008A75ED">
        <w:rPr>
          <w:rFonts w:eastAsiaTheme="minorEastAsia"/>
        </w:rPr>
        <w:t xml:space="preserve"> as before</w:t>
      </w:r>
      <w:r>
        <w:rPr>
          <w:rFonts w:eastAsiaTheme="minorEastAsia"/>
        </w:rPr>
        <w:t>.</w:t>
      </w:r>
      <w:r w:rsidR="001C2F46">
        <w:rPr>
          <w:rFonts w:eastAsiaTheme="minorEastAsia"/>
        </w:rPr>
        <w:t xml:space="preserve"> The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ν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1C2F46">
        <w:rPr>
          <w:rFonts w:eastAsiaTheme="minorEastAsia"/>
        </w:rPr>
        <w:t xml:space="preserve"> parameter could belong to a specific batch </w:t>
      </w:r>
      <m:oMath>
        <m:r>
          <w:rPr>
            <w:rFonts w:ascii="Cambria Math" w:hAnsi="Cambria Math"/>
          </w:rPr>
          <m:t>b</m:t>
        </m:r>
      </m:oMath>
      <w:r w:rsidR="001C2F46">
        <w:rPr>
          <w:rFonts w:eastAsiaTheme="minorEastAsia"/>
        </w:rPr>
        <w:t xml:space="preserve"> without loss of generalization (however introducing more parameters).</w:t>
      </w:r>
    </w:p>
    <w:p w14:paraId="330BA30F" w14:textId="06508463" w:rsidR="00BA612F" w:rsidRDefault="00321A5F" w:rsidP="00BA612F">
      <w:pPr>
        <w:rPr>
          <w:rFonts w:eastAsiaTheme="minorEastAsia"/>
        </w:rPr>
      </w:pPr>
      <w:r>
        <w:rPr>
          <w:rFonts w:eastAsiaTheme="minorEastAsia"/>
        </w:rPr>
        <w:t>As before we v</w:t>
      </w:r>
      <w:r w:rsidR="00BA612F">
        <w:rPr>
          <w:rFonts w:eastAsiaTheme="minorEastAsia"/>
        </w:rPr>
        <w:t xml:space="preserve">ectorize </w:t>
      </w:r>
      <w:r>
        <w:rPr>
          <w:rFonts w:eastAsiaTheme="minorEastAsia"/>
        </w:rPr>
        <w:t xml:space="preserve">the observation </w:t>
      </w:r>
      <w:r w:rsidR="00BA612F">
        <w:rPr>
          <w:rFonts w:eastAsiaTheme="minorEastAsia"/>
        </w:rPr>
        <w:t xml:space="preserve">for batch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(which </w:t>
      </w:r>
      <w:r w:rsidR="008A75ED">
        <w:rPr>
          <w:rFonts w:eastAsiaTheme="minorEastAsia"/>
        </w:rPr>
        <w:t>also contai</w:t>
      </w:r>
      <w:r>
        <w:rPr>
          <w:rFonts w:eastAsiaTheme="minorEastAsia"/>
        </w:rPr>
        <w:t>ns</w:t>
      </w:r>
      <w:r w:rsidR="008A75ED">
        <w:rPr>
          <w:rFonts w:eastAsiaTheme="minorEastAsia"/>
        </w:rPr>
        <w:t xml:space="preserve"> info about batch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BA612F">
        <w:rPr>
          <w:rFonts w:eastAsiaTheme="minorEastAsia"/>
        </w:rPr>
        <w:t>:</w:t>
      </w:r>
    </w:p>
    <w:p w14:paraId="607B36E3" w14:textId="3C747EC7" w:rsidR="00BA612F" w:rsidRPr="00726D4C" w:rsidRDefault="007556CE" w:rsidP="00BA61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β,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C307F3E" w14:textId="77777777" w:rsidR="00726D4C" w:rsidRPr="0086111D" w:rsidRDefault="00726D4C" w:rsidP="00BA612F">
      <w:pPr>
        <w:rPr>
          <w:rFonts w:eastAsiaTheme="minorEastAsia"/>
        </w:rPr>
      </w:pPr>
    </w:p>
    <w:p w14:paraId="71F58465" w14:textId="247D2B99" w:rsidR="00BA612F" w:rsidRDefault="00D06141" w:rsidP="00BA612F">
      <w:pPr>
        <w:rPr>
          <w:rFonts w:eastAsiaTheme="minorEastAsia"/>
        </w:rPr>
      </w:pPr>
      <w:r>
        <w:rPr>
          <w:rFonts w:eastAsiaTheme="minorEastAsia"/>
        </w:rPr>
        <w:t>w</w:t>
      </w:r>
      <w:r w:rsidR="00BA612F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ϵ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ν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ν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ν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ϵ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ν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ϵ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ν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ν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ν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ϵ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ν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14:paraId="2A6B9C31" w14:textId="77777777" w:rsidR="007A6EFF" w:rsidRDefault="007A6EFF" w:rsidP="00E31245">
      <w:pPr>
        <w:rPr>
          <w:rFonts w:eastAsiaTheme="minorEastAsia"/>
        </w:rPr>
      </w:pPr>
    </w:p>
    <w:p w14:paraId="2E8561E5" w14:textId="092332A8" w:rsidR="00861468" w:rsidRDefault="007A6EFF" w:rsidP="00E31245">
      <w:pPr>
        <w:rPr>
          <w:rFonts w:eastAsiaTheme="minorEastAsia"/>
        </w:rPr>
      </w:pPr>
      <w:r>
        <w:rPr>
          <w:rFonts w:eastAsiaTheme="minorEastAsia"/>
        </w:rPr>
        <w:t>a</w:t>
      </w:r>
      <w:r w:rsidR="00861468">
        <w:rPr>
          <w:rFonts w:eastAsiaTheme="minorEastAsia"/>
        </w:rPr>
        <w:t>nd the size of the block structure</w:t>
      </w:r>
      <w:r w:rsidR="00BF6877">
        <w:rPr>
          <w:rFonts w:eastAsiaTheme="minorEastAsia"/>
        </w:rPr>
        <w:t>s</w:t>
      </w:r>
      <w:r w:rsidR="00861468">
        <w:rPr>
          <w:rFonts w:eastAsiaTheme="minorEastAsia"/>
        </w:rPr>
        <w:t xml:space="preserve"> is decided by the number of observations </w:t>
      </w:r>
      <w:r w:rsidR="007556CE">
        <w:rPr>
          <w:rFonts w:eastAsiaTheme="minorEastAsia"/>
        </w:rPr>
        <w:t>in</w:t>
      </w:r>
      <w:r w:rsidR="00861468">
        <w:rPr>
          <w:rFonts w:eastAsiaTheme="minorEastAsia"/>
        </w:rPr>
        <w:t xml:space="preserve"> batch </w:t>
      </w:r>
      <m:oMath>
        <m:r>
          <w:rPr>
            <w:rFonts w:ascii="Cambria Math" w:eastAsiaTheme="minorEastAsia" w:hAnsi="Cambria Math"/>
          </w:rPr>
          <m:t>c=1,…,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861468">
        <w:rPr>
          <w:rFonts w:eastAsiaTheme="minorEastAsia"/>
        </w:rPr>
        <w:t>.</w:t>
      </w:r>
    </w:p>
    <w:p w14:paraId="4E547A0F" w14:textId="673FA633" w:rsidR="00E940CD" w:rsidRDefault="00E940CD" w:rsidP="00E940CD">
      <w:pPr>
        <w:rPr>
          <w:rFonts w:eastAsiaTheme="minorEastAsia"/>
        </w:rPr>
      </w:pPr>
      <w:r>
        <w:rPr>
          <w:rFonts w:eastAsiaTheme="minorEastAsia"/>
        </w:rPr>
        <w:t xml:space="preserve">Reparameterization: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ν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η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 w:rsidR="007F1CB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ϕ=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ν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F1CB1">
        <w:rPr>
          <w:rFonts w:eastAsiaTheme="minorEastAsia"/>
        </w:rPr>
        <w:t xml:space="preserve">   </w:t>
      </w:r>
      <w:r>
        <w:rPr>
          <w:rFonts w:eastAsiaTheme="minorEastAsia"/>
        </w:rPr>
        <w:t>such that</w:t>
      </w:r>
    </w:p>
    <w:p w14:paraId="0FD7CE8B" w14:textId="77777777" w:rsidR="00F22C80" w:rsidRDefault="00F22C80" w:rsidP="00E940CD">
      <w:pPr>
        <w:rPr>
          <w:rFonts w:eastAsiaTheme="minorEastAsia"/>
        </w:rPr>
      </w:pPr>
    </w:p>
    <w:p w14:paraId="5C18B602" w14:textId="651B6011" w:rsidR="00726D4C" w:rsidRPr="00F22C80" w:rsidRDefault="007556CE" w:rsidP="00577E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ρ+ϕ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ρ+ϕ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ρ+ϕ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ρ+ϕ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66416781" w14:textId="77777777" w:rsidR="00F22C80" w:rsidRPr="001C2F46" w:rsidRDefault="00F22C80" w:rsidP="00577E0A">
      <w:pPr>
        <w:rPr>
          <w:rFonts w:eastAsiaTheme="minorEastAsia"/>
        </w:rPr>
      </w:pPr>
    </w:p>
    <w:p w14:paraId="5C7F3CE4" w14:textId="6BDB7249" w:rsidR="001C2F46" w:rsidRPr="00E31245" w:rsidRDefault="001C2F46" w:rsidP="00577E0A">
      <w:pPr>
        <w:rPr>
          <w:rFonts w:eastAsiaTheme="minorEastAsia"/>
        </w:rPr>
      </w:pPr>
      <w:r>
        <w:rPr>
          <w:rFonts w:eastAsiaTheme="minorEastAsia"/>
        </w:rPr>
        <w:t>which is computed in the pre-step and the rest of the algorithm remains the same.</w:t>
      </w:r>
      <w:r w:rsidR="005D5D1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5D5D1A">
        <w:rPr>
          <w:rFonts w:eastAsiaTheme="minorEastAsia"/>
        </w:rPr>
        <w:t xml:space="preserve">Parameters are </w:t>
      </w:r>
      <m:oMath>
        <m:r>
          <m:rPr>
            <m:sty m:val="bi"/>
          </m:rPr>
          <w:rPr>
            <w:rFonts w:ascii="Cambria Math" w:hAnsi="Cambria Math"/>
          </w:rPr>
          <m:t>θ=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ρ,ϕ, 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5D5D1A">
        <w:rPr>
          <w:rFonts w:eastAsiaTheme="minorEastAsia"/>
        </w:rPr>
        <w:t xml:space="preserve">. </w:t>
      </w:r>
      <w:r>
        <w:rPr>
          <w:rFonts w:eastAsiaTheme="minorEastAsia"/>
        </w:rPr>
        <w:t>Exten</w:t>
      </w:r>
      <w:r w:rsidR="00F71562">
        <w:rPr>
          <w:rFonts w:eastAsiaTheme="minorEastAsia"/>
        </w:rPr>
        <w:t xml:space="preserve">ding the model with </w:t>
      </w:r>
      <w:r>
        <w:rPr>
          <w:rFonts w:eastAsiaTheme="minorEastAsia"/>
        </w:rPr>
        <w:t xml:space="preserve">even more </w:t>
      </w:r>
      <w:r w:rsidR="005D5D1A">
        <w:rPr>
          <w:rFonts w:eastAsiaTheme="minorEastAsia"/>
        </w:rPr>
        <w:t xml:space="preserve">nested layers of </w:t>
      </w:r>
      <w:r>
        <w:rPr>
          <w:rFonts w:eastAsiaTheme="minorEastAsia"/>
        </w:rPr>
        <w:t>batches is possible</w:t>
      </w:r>
      <w:r w:rsidR="005D5D1A">
        <w:rPr>
          <w:rFonts w:eastAsiaTheme="minorEastAsia"/>
        </w:rPr>
        <w:t xml:space="preserve"> by </w:t>
      </w:r>
      <w:r w:rsidR="00F71562">
        <w:rPr>
          <w:rFonts w:eastAsiaTheme="minorEastAsia"/>
        </w:rPr>
        <w:t xml:space="preserve">splitting the </w:t>
      </w:r>
      <w:r w:rsidR="005D5D1A">
        <w:rPr>
          <w:rFonts w:eastAsiaTheme="minorEastAsia"/>
        </w:rPr>
        <w:t>blocks</w:t>
      </w:r>
      <w:r w:rsidR="00F71562">
        <w:rPr>
          <w:rFonts w:eastAsiaTheme="minorEastAsia"/>
        </w:rPr>
        <w:t xml:space="preserve"> further (as carried out here)</w:t>
      </w:r>
      <w:r w:rsidR="005D5D1A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bookmarkStart w:id="1" w:name="_GoBack"/>
      <w:bookmarkEnd w:id="1"/>
    </w:p>
    <w:sectPr w:rsidR="001C2F46" w:rsidRPr="00E3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A0686"/>
    <w:multiLevelType w:val="hybridMultilevel"/>
    <w:tmpl w:val="FD22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D07F0"/>
    <w:multiLevelType w:val="hybridMultilevel"/>
    <w:tmpl w:val="84DC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95"/>
    <w:rsid w:val="000101EF"/>
    <w:rsid w:val="00017B60"/>
    <w:rsid w:val="0002545C"/>
    <w:rsid w:val="00030BF6"/>
    <w:rsid w:val="00032C70"/>
    <w:rsid w:val="00050E61"/>
    <w:rsid w:val="0005390B"/>
    <w:rsid w:val="00061C86"/>
    <w:rsid w:val="000628A9"/>
    <w:rsid w:val="00062C51"/>
    <w:rsid w:val="000964E5"/>
    <w:rsid w:val="000C46A9"/>
    <w:rsid w:val="000D09F0"/>
    <w:rsid w:val="000D21B7"/>
    <w:rsid w:val="000F0B75"/>
    <w:rsid w:val="00105794"/>
    <w:rsid w:val="00113DE6"/>
    <w:rsid w:val="00115671"/>
    <w:rsid w:val="00115FE0"/>
    <w:rsid w:val="0012126C"/>
    <w:rsid w:val="00126B27"/>
    <w:rsid w:val="00126FF7"/>
    <w:rsid w:val="001477A3"/>
    <w:rsid w:val="00151644"/>
    <w:rsid w:val="00151C09"/>
    <w:rsid w:val="00151DD1"/>
    <w:rsid w:val="00154749"/>
    <w:rsid w:val="00154E4A"/>
    <w:rsid w:val="001B5E1D"/>
    <w:rsid w:val="001B67C9"/>
    <w:rsid w:val="001B6D45"/>
    <w:rsid w:val="001C2F46"/>
    <w:rsid w:val="001D1C53"/>
    <w:rsid w:val="001E071D"/>
    <w:rsid w:val="00200B23"/>
    <w:rsid w:val="002151E3"/>
    <w:rsid w:val="00215FC2"/>
    <w:rsid w:val="00225831"/>
    <w:rsid w:val="00242043"/>
    <w:rsid w:val="00244558"/>
    <w:rsid w:val="00254894"/>
    <w:rsid w:val="00257F46"/>
    <w:rsid w:val="00264ECF"/>
    <w:rsid w:val="00282591"/>
    <w:rsid w:val="002A6483"/>
    <w:rsid w:val="002B1607"/>
    <w:rsid w:val="002B51B1"/>
    <w:rsid w:val="002D19C5"/>
    <w:rsid w:val="002D3951"/>
    <w:rsid w:val="002D7B55"/>
    <w:rsid w:val="002E6A0E"/>
    <w:rsid w:val="002E7E34"/>
    <w:rsid w:val="0031422A"/>
    <w:rsid w:val="00321A5F"/>
    <w:rsid w:val="00354657"/>
    <w:rsid w:val="00356DCA"/>
    <w:rsid w:val="00377F0F"/>
    <w:rsid w:val="003816CF"/>
    <w:rsid w:val="003909D4"/>
    <w:rsid w:val="003937CC"/>
    <w:rsid w:val="003A0D16"/>
    <w:rsid w:val="003C7A51"/>
    <w:rsid w:val="003F1D48"/>
    <w:rsid w:val="003F58E1"/>
    <w:rsid w:val="004115EF"/>
    <w:rsid w:val="0041495A"/>
    <w:rsid w:val="00415A10"/>
    <w:rsid w:val="0043429C"/>
    <w:rsid w:val="00465A07"/>
    <w:rsid w:val="00466623"/>
    <w:rsid w:val="00471247"/>
    <w:rsid w:val="0048161D"/>
    <w:rsid w:val="00484444"/>
    <w:rsid w:val="0049206B"/>
    <w:rsid w:val="004D25EC"/>
    <w:rsid w:val="004E299E"/>
    <w:rsid w:val="004E49CE"/>
    <w:rsid w:val="004E4E92"/>
    <w:rsid w:val="004E60B9"/>
    <w:rsid w:val="004F6349"/>
    <w:rsid w:val="00511C49"/>
    <w:rsid w:val="00514E5B"/>
    <w:rsid w:val="00516756"/>
    <w:rsid w:val="00541C02"/>
    <w:rsid w:val="00544E7B"/>
    <w:rsid w:val="00557F76"/>
    <w:rsid w:val="00566BE6"/>
    <w:rsid w:val="00573CC0"/>
    <w:rsid w:val="00577E0A"/>
    <w:rsid w:val="005803FD"/>
    <w:rsid w:val="005C4FB4"/>
    <w:rsid w:val="005D3ED6"/>
    <w:rsid w:val="005D5D1A"/>
    <w:rsid w:val="005E2B05"/>
    <w:rsid w:val="005E6AF6"/>
    <w:rsid w:val="005F2413"/>
    <w:rsid w:val="0060447F"/>
    <w:rsid w:val="0061336C"/>
    <w:rsid w:val="00614087"/>
    <w:rsid w:val="00632BAA"/>
    <w:rsid w:val="0067290E"/>
    <w:rsid w:val="006777E3"/>
    <w:rsid w:val="006A29CD"/>
    <w:rsid w:val="006A4AA0"/>
    <w:rsid w:val="006B2C86"/>
    <w:rsid w:val="006B324E"/>
    <w:rsid w:val="006C0B44"/>
    <w:rsid w:val="006E6413"/>
    <w:rsid w:val="006E6970"/>
    <w:rsid w:val="00703516"/>
    <w:rsid w:val="007069B2"/>
    <w:rsid w:val="00712A8E"/>
    <w:rsid w:val="00725CD6"/>
    <w:rsid w:val="00726D4C"/>
    <w:rsid w:val="0074205C"/>
    <w:rsid w:val="00743B0A"/>
    <w:rsid w:val="007556CE"/>
    <w:rsid w:val="007616B9"/>
    <w:rsid w:val="007630AF"/>
    <w:rsid w:val="00782C49"/>
    <w:rsid w:val="0078759F"/>
    <w:rsid w:val="00794804"/>
    <w:rsid w:val="00797392"/>
    <w:rsid w:val="007A6EFF"/>
    <w:rsid w:val="007A7420"/>
    <w:rsid w:val="007B0294"/>
    <w:rsid w:val="007B5899"/>
    <w:rsid w:val="007C384C"/>
    <w:rsid w:val="007C3D5E"/>
    <w:rsid w:val="007D2700"/>
    <w:rsid w:val="007E4AF0"/>
    <w:rsid w:val="007F1CB1"/>
    <w:rsid w:val="00800035"/>
    <w:rsid w:val="008065F0"/>
    <w:rsid w:val="00815238"/>
    <w:rsid w:val="00840E00"/>
    <w:rsid w:val="0086111D"/>
    <w:rsid w:val="00861468"/>
    <w:rsid w:val="0087134B"/>
    <w:rsid w:val="00885696"/>
    <w:rsid w:val="008A49E5"/>
    <w:rsid w:val="008A647C"/>
    <w:rsid w:val="008A75ED"/>
    <w:rsid w:val="008D2BD1"/>
    <w:rsid w:val="00946696"/>
    <w:rsid w:val="0095082E"/>
    <w:rsid w:val="009565C8"/>
    <w:rsid w:val="00970341"/>
    <w:rsid w:val="00987ECC"/>
    <w:rsid w:val="009A62C8"/>
    <w:rsid w:val="009B068E"/>
    <w:rsid w:val="009D1F7E"/>
    <w:rsid w:val="009D3006"/>
    <w:rsid w:val="009E4C45"/>
    <w:rsid w:val="00A02463"/>
    <w:rsid w:val="00A10FCB"/>
    <w:rsid w:val="00A442B4"/>
    <w:rsid w:val="00A52684"/>
    <w:rsid w:val="00A71C51"/>
    <w:rsid w:val="00AA1003"/>
    <w:rsid w:val="00AA4A69"/>
    <w:rsid w:val="00AA77D5"/>
    <w:rsid w:val="00AB3608"/>
    <w:rsid w:val="00AC3CAD"/>
    <w:rsid w:val="00B07F57"/>
    <w:rsid w:val="00B21084"/>
    <w:rsid w:val="00B312DF"/>
    <w:rsid w:val="00B5290E"/>
    <w:rsid w:val="00B84688"/>
    <w:rsid w:val="00B969AF"/>
    <w:rsid w:val="00BA612F"/>
    <w:rsid w:val="00BB2EFE"/>
    <w:rsid w:val="00BD6D6E"/>
    <w:rsid w:val="00BF2953"/>
    <w:rsid w:val="00BF6877"/>
    <w:rsid w:val="00BF6D19"/>
    <w:rsid w:val="00C00580"/>
    <w:rsid w:val="00C1179B"/>
    <w:rsid w:val="00C20642"/>
    <w:rsid w:val="00C20D17"/>
    <w:rsid w:val="00C34C22"/>
    <w:rsid w:val="00C416CA"/>
    <w:rsid w:val="00C44067"/>
    <w:rsid w:val="00C753B9"/>
    <w:rsid w:val="00C77421"/>
    <w:rsid w:val="00C8724A"/>
    <w:rsid w:val="00CA23C6"/>
    <w:rsid w:val="00CB6C63"/>
    <w:rsid w:val="00CF15A8"/>
    <w:rsid w:val="00CF4CD8"/>
    <w:rsid w:val="00CF5B2C"/>
    <w:rsid w:val="00D06141"/>
    <w:rsid w:val="00D14C56"/>
    <w:rsid w:val="00D36164"/>
    <w:rsid w:val="00D5238A"/>
    <w:rsid w:val="00D96DE7"/>
    <w:rsid w:val="00DA1852"/>
    <w:rsid w:val="00DB0C67"/>
    <w:rsid w:val="00DB141D"/>
    <w:rsid w:val="00DC35C2"/>
    <w:rsid w:val="00DC45F2"/>
    <w:rsid w:val="00DD7913"/>
    <w:rsid w:val="00DF20C4"/>
    <w:rsid w:val="00DF3464"/>
    <w:rsid w:val="00DF5595"/>
    <w:rsid w:val="00E2773A"/>
    <w:rsid w:val="00E31245"/>
    <w:rsid w:val="00E31D9D"/>
    <w:rsid w:val="00E43E6B"/>
    <w:rsid w:val="00E55022"/>
    <w:rsid w:val="00E720EC"/>
    <w:rsid w:val="00E7395C"/>
    <w:rsid w:val="00E8529D"/>
    <w:rsid w:val="00E932D0"/>
    <w:rsid w:val="00E940CD"/>
    <w:rsid w:val="00EA6530"/>
    <w:rsid w:val="00EB0D53"/>
    <w:rsid w:val="00ED67C0"/>
    <w:rsid w:val="00F13362"/>
    <w:rsid w:val="00F22C80"/>
    <w:rsid w:val="00F3162B"/>
    <w:rsid w:val="00F33F4C"/>
    <w:rsid w:val="00F410E4"/>
    <w:rsid w:val="00F43941"/>
    <w:rsid w:val="00F5075B"/>
    <w:rsid w:val="00F55891"/>
    <w:rsid w:val="00F71562"/>
    <w:rsid w:val="00F7291A"/>
    <w:rsid w:val="00F92184"/>
    <w:rsid w:val="00F95E2F"/>
    <w:rsid w:val="00FB2759"/>
    <w:rsid w:val="00FB6E4A"/>
    <w:rsid w:val="00F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D6A2"/>
  <w15:chartTrackingRefBased/>
  <w15:docId w15:val="{2A00F075-4CF6-4C02-B419-AD2DF26F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90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0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90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86111D"/>
    <w:rPr>
      <w:color w:val="808080"/>
    </w:rPr>
  </w:style>
  <w:style w:type="table" w:styleId="Tabellrutenett">
    <w:name w:val="Table Grid"/>
    <w:basedOn w:val="Vanligtabell"/>
    <w:uiPriority w:val="39"/>
    <w:rsid w:val="00E7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39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90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90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6A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6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Bleka</dc:creator>
  <cp:keywords/>
  <dc:description/>
  <cp:lastModifiedBy>Øyvind Bleka</cp:lastModifiedBy>
  <cp:revision>221</cp:revision>
  <cp:lastPrinted>2020-03-23T10:09:00Z</cp:lastPrinted>
  <dcterms:created xsi:type="dcterms:W3CDTF">2020-03-22T12:16:00Z</dcterms:created>
  <dcterms:modified xsi:type="dcterms:W3CDTF">2020-03-25T09:59:00Z</dcterms:modified>
</cp:coreProperties>
</file>