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chitects Daughter" w:cs="Architects Daughter" w:eastAsia="Architects Daughter" w:hAnsi="Architects Daughter"/>
          <w:sz w:val="60"/>
          <w:szCs w:val="60"/>
        </w:rPr>
      </w:pPr>
      <w:bookmarkStart w:colFirst="0" w:colLast="0" w:name="_v2qh3jzmxa7" w:id="0"/>
      <w:bookmarkEnd w:id="0"/>
      <w:r w:rsidDel="00000000" w:rsidR="00000000" w:rsidRPr="00000000">
        <w:rPr>
          <w:rtl w:val="0"/>
        </w:rPr>
        <w:t xml:space="preserve">Team Grumio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rFonts w:ascii="Roboto Medium" w:cs="Roboto Medium" w:eastAsia="Roboto Medium" w:hAnsi="Roboto Medium"/>
          <w:sz w:val="28"/>
          <w:szCs w:val="28"/>
        </w:rPr>
      </w:pPr>
      <w:bookmarkStart w:colFirst="0" w:colLast="0" w:name="_srqy61poulnb" w:id="1"/>
      <w:bookmarkEnd w:id="1"/>
      <w:r w:rsidDel="00000000" w:rsidR="00000000" w:rsidRPr="00000000">
        <w:rPr>
          <w:rtl w:val="0"/>
        </w:rPr>
        <w:t xml:space="preserve">Dylan Andrews, Joe Binette, Oz Cordes, </w:t>
      </w:r>
      <w:r w:rsidDel="00000000" w:rsidR="00000000" w:rsidRPr="00000000">
        <w:rPr>
          <w:rtl w:val="0"/>
        </w:rPr>
        <w:t xml:space="preserve">Raist</w:t>
      </w:r>
      <w:r w:rsidDel="00000000" w:rsidR="00000000" w:rsidRPr="00000000">
        <w:rPr>
          <w:rtl w:val="0"/>
        </w:rPr>
        <w:t xml:space="preserve"> Cotroneo, Odin 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Roboto Medium" w:cs="Roboto Medium" w:eastAsia="Roboto Medium" w:hAnsi="Roboto Medium"/>
          <w:sz w:val="28"/>
          <w:szCs w:val="28"/>
        </w:rPr>
      </w:pPr>
      <w:bookmarkStart w:colFirst="0" w:colLast="0" w:name="_37gmle3cotup" w:id="2"/>
      <w:bookmarkEnd w:id="2"/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Grumio’s List: Recipe-Sharing Web Application (Lifestyle/Social Media)</w:t>
      </w:r>
    </w:p>
    <w:p w:rsidR="00000000" w:rsidDel="00000000" w:rsidP="00000000" w:rsidRDefault="00000000" w:rsidRPr="00000000" w14:paraId="00000004">
      <w:pPr>
        <w:pStyle w:val="Heading1"/>
        <w:rPr>
          <w:rFonts w:ascii="Roboto" w:cs="Roboto" w:eastAsia="Roboto" w:hAnsi="Roboto"/>
          <w:b w:val="1"/>
          <w:sz w:val="32"/>
          <w:szCs w:val="32"/>
          <w:u w:val="single"/>
        </w:rPr>
      </w:pPr>
      <w:bookmarkStart w:colFirst="0" w:colLast="0" w:name="_vxpbem4umgb4" w:id="3"/>
      <w:bookmarkEnd w:id="3"/>
      <w:r w:rsidDel="00000000" w:rsidR="00000000" w:rsidRPr="00000000">
        <w:rPr>
          <w:rtl w:val="0"/>
        </w:rPr>
        <w:t xml:space="preserve">Use Case-Based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Use Case 1:</w:t>
      </w:r>
      <w:r w:rsidDel="00000000" w:rsidR="00000000" w:rsidRPr="00000000">
        <w:rPr>
          <w:rtl w:val="0"/>
        </w:rPr>
        <w:t xml:space="preserve"> Create Profile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User creates an account on the application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Extends to UC2, Extends to UC3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System under development:</w:t>
      </w:r>
      <w:r w:rsidDel="00000000" w:rsidR="00000000" w:rsidRPr="00000000">
        <w:rPr>
          <w:rtl w:val="0"/>
        </w:rPr>
        <w:t xml:space="preserve"> Grumio’s 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user. System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  <w:t xml:space="preserve"> User is able to create an account when supplying valid input.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Scenario: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the “Sign Up” button on the homepage.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prompts the user to input a valid username and password.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inputs requested information.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validates username to verify availability.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validates password to match security requirements (length, characters).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notifies the user that their choices are valid.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the “create account” button to finalize account creation.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creates an account entry in the associated database.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4a. Username is not available.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4a1. System displays a message stating that the username is already taken, and does not allow the user to proceed.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5a. 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rtl w:val="0"/>
        </w:rPr>
        <w:t xml:space="preserve"> not meet security requirements.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5a1. System displays a message indicating what is wrong with the password, and does not allow the user to proceed.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8a. The account is unable to be created.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8a1. The system displays a network error message to the user.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situations: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valid username and password are used. The user is able to create an account.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uses a username that is already taken.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uses a password that does not meet length or character requirements.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is disconnected from the internet.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coverage: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Number of main and alternate scenarios: 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All 4 situations are tested for.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100% coverage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Use Case 4:</w:t>
      </w:r>
      <w:r w:rsidDel="00000000" w:rsidR="00000000" w:rsidRPr="00000000">
        <w:rPr>
          <w:rtl w:val="0"/>
        </w:rPr>
        <w:t xml:space="preserve"> Create Recipe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User creates a recipe.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System under development:</w:t>
      </w:r>
      <w:r w:rsidDel="00000000" w:rsidR="00000000" w:rsidRPr="00000000">
        <w:rPr>
          <w:rtl w:val="0"/>
        </w:rPr>
        <w:t xml:space="preserve"> Grumio’s List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user, system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  <w:t xml:space="preserve"> user is able to create a recipe.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Scenario: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the “Create Recipe” button.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brings up the recipe creation page.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supplies recipe title.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supplies ingredients list.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supplies instructions for recipe preparation and cooking.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supplies pictures of the recipe.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the “Post Recipe” button.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validates that required fields have been filled (title, ingredients, steps).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adds an entry for the recipe to the recipe database.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notifies the user that their recipe has been uploaded successfully.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Scenarios: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6a. The image is unable to be uploaded.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6a1. The system displays a network error message.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8a. Not all required fields have been filled.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8a1. The system displays a message telling the user to fill in the empty fields.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9a. The system is unable to add the recipe to the database.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9a1. The system displays a network error message.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Situations: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successfully creates and submits their recipe.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loses internet connection.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fails to fill in all required fields.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coverage: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Number of main and alternate scenarios: 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3 situations are tested for.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100% coverage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Use Case 6:</w:t>
      </w:r>
      <w:r w:rsidDel="00000000" w:rsidR="00000000" w:rsidRPr="00000000">
        <w:rPr>
          <w:rtl w:val="0"/>
        </w:rPr>
        <w:t xml:space="preserve"> Comment on Recipe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user comments on another user’s recipe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Related Use Case(s): </w:t>
      </w:r>
      <w:r w:rsidDel="00000000" w:rsidR="00000000" w:rsidRPr="00000000">
        <w:rPr>
          <w:rtl w:val="0"/>
        </w:rPr>
        <w:t xml:space="preserve">UC8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System under development:</w:t>
      </w:r>
      <w:r w:rsidDel="00000000" w:rsidR="00000000" w:rsidRPr="00000000">
        <w:rPr>
          <w:rtl w:val="0"/>
        </w:rPr>
        <w:t xml:space="preserve"> Grumio’s List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user, system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Goals: </w:t>
      </w:r>
      <w:r w:rsidDel="00000000" w:rsidR="00000000" w:rsidRPr="00000000">
        <w:rPr>
          <w:rtl w:val="0"/>
        </w:rPr>
        <w:t xml:space="preserve">User is able to leave comments on a recipe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Scenario: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decides to create a comment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provides comment page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creates parts of the comment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validates text in the comment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tests for words/phrases that violate the TOS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passes verification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uploads comment to recipe page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Alternatives: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2a.  System fails to create the comment page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2a1.  Comment fails to be created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4a.  System can’t validate the text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4a1.  Comment fails to be created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5a.  Comment does not pass TOS verification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5a1.  Comment is not created and a notification is sent to the user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7a.  System can’t upload the comment to the recipe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7a1.  Comment fails to be displayed in the GUI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Situations: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successfully makes a comment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fails to create comment parts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submits a comment that violates TOS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does not upload the comment to the recipe</w:t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Coverage: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Number of main and alternate scenarios: 4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All 4 situations will be tested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100% coverage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Use Case 9: </w:t>
      </w:r>
      <w:r w:rsidDel="00000000" w:rsidR="00000000" w:rsidRPr="00000000">
        <w:rPr>
          <w:rtl w:val="0"/>
        </w:rPr>
        <w:t xml:space="preserve">Block User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User wishes to block another user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Related Use Cases: </w:t>
      </w:r>
      <w:r w:rsidDel="00000000" w:rsidR="00000000" w:rsidRPr="00000000">
        <w:rPr>
          <w:rtl w:val="0"/>
        </w:rPr>
        <w:t xml:space="preserve">UC5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System Under Development: </w:t>
      </w:r>
      <w:r w:rsidDel="00000000" w:rsidR="00000000" w:rsidRPr="00000000">
        <w:rPr>
          <w:rtl w:val="0"/>
        </w:rPr>
        <w:t xml:space="preserve">Grumio’s List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generalized user (userA, userB), system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Goals: </w:t>
      </w:r>
      <w:r w:rsidDel="00000000" w:rsidR="00000000" w:rsidRPr="00000000">
        <w:rPr>
          <w:rtl w:val="0"/>
        </w:rPr>
        <w:t xml:space="preserve">UserA is able to block userB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UserA decides they want to block userB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provides a question on why userA wants to block userB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UserA provides reason(s)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provides a confirmation window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UserA confirms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sets UserA’s connection to UserB as blocked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disallows communication between the two users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Alternative Scenarios: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3a.  UserA does not provide reasons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3a1.  UserB is not blocked from userA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4a.  System fails to provide a confirmation window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4a1.  Blocking does not happen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5a.  UserA decides to not block; deny confirmation window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5a1.  UserB is not blocked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6a.  System fails to set a blocked status between the users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6a1.  UserB is not blocked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7a.  System still allows communication between the users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7a1.  UserA does not get the desired outcome of discontinuing communication with userB</w:t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Situations: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UserA successfully blocks userB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UserA decides to not block userB at confirmation window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UserA does not provide reasoning for blocking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faults and does not go through with blocking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does not end communication and userB is still able to contact userA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Test Coverage: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Number of main and alternate scenarios: 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All 5 situations will be tested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100% coverage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Use Case 10:</w:t>
      </w:r>
      <w:r w:rsidDel="00000000" w:rsidR="00000000" w:rsidRPr="00000000">
        <w:rPr>
          <w:rtl w:val="0"/>
        </w:rPr>
        <w:t xml:space="preserve"> Delete Recipe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User deletes recipe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System under development:</w:t>
      </w:r>
      <w:r w:rsidDel="00000000" w:rsidR="00000000" w:rsidRPr="00000000">
        <w:rPr>
          <w:rtl w:val="0"/>
        </w:rPr>
        <w:t xml:space="preserve"> Grumio’s List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user, system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  <w:t xml:space="preserve"> User is able to delete any of their recipes.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navigates to a recipe they created.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opens the dropdown menu for the recipe and clicks the Delete button.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prompts user to confirm intent to delete: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confirms intent.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removes the recipe entry from the recipe database.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notifies the user that the recipe was deleted successfully.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Scenarios: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4a. User cancels the deletion process.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4a1. The deletion screen closes.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5a. The system is unable to remove the recipe from the database.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5a1. The system displays a connectivity error message.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Situations: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successfully deletes the recipe.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cancels the recipe deletion.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loses connection.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Test Coverage: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Number of main and alternate scenarios: 3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All 3 situations will be tested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100%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1i0ytno3g19h" w:id="4"/>
      <w:bookmarkEnd w:id="4"/>
      <w:r w:rsidDel="00000000" w:rsidR="00000000" w:rsidRPr="00000000">
        <w:rPr>
          <w:rtl w:val="0"/>
        </w:rPr>
        <w:t xml:space="preserve">Unit Testing: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Creation:</w:t>
      </w:r>
    </w:p>
    <w:p w:rsidR="00000000" w:rsidDel="00000000" w:rsidP="00000000" w:rsidRDefault="00000000" w:rsidRPr="00000000" w14:paraId="000000A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Username: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Valid: 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Does not contain a special character.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length &gt;= 2 characters long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Invalid: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Contains a special character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length &lt; 2 characters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Valid:</w:t>
      </w:r>
    </w:p>
    <w:p w:rsidR="00000000" w:rsidDel="00000000" w:rsidP="00000000" w:rsidRDefault="00000000" w:rsidRPr="00000000" w14:paraId="000000B4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length &gt;= 8 characters</w:t>
      </w:r>
    </w:p>
    <w:p w:rsidR="00000000" w:rsidDel="00000000" w:rsidP="00000000" w:rsidRDefault="00000000" w:rsidRPr="00000000" w14:paraId="000000B5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least one number</w:t>
      </w:r>
    </w:p>
    <w:p w:rsidR="00000000" w:rsidDel="00000000" w:rsidP="00000000" w:rsidRDefault="00000000" w:rsidRPr="00000000" w14:paraId="000000B6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least one lower case letter </w:t>
      </w:r>
    </w:p>
    <w:p w:rsidR="00000000" w:rsidDel="00000000" w:rsidP="00000000" w:rsidRDefault="00000000" w:rsidRPr="00000000" w14:paraId="000000B7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least one upper case letter</w:t>
      </w:r>
    </w:p>
    <w:p w:rsidR="00000000" w:rsidDel="00000000" w:rsidP="00000000" w:rsidRDefault="00000000" w:rsidRPr="00000000" w14:paraId="000000B8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special character</w:t>
      </w:r>
    </w:p>
    <w:p w:rsidR="00000000" w:rsidDel="00000000" w:rsidP="00000000" w:rsidRDefault="00000000" w:rsidRPr="00000000" w14:paraId="000000B9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Invalid:</w:t>
      </w:r>
    </w:p>
    <w:p w:rsidR="00000000" w:rsidDel="00000000" w:rsidP="00000000" w:rsidRDefault="00000000" w:rsidRPr="00000000" w14:paraId="000000BB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length &lt; 8 characters </w:t>
      </w:r>
    </w:p>
    <w:p w:rsidR="00000000" w:rsidDel="00000000" w:rsidP="00000000" w:rsidRDefault="00000000" w:rsidRPr="00000000" w14:paraId="000000BC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number </w:t>
      </w:r>
    </w:p>
    <w:p w:rsidR="00000000" w:rsidDel="00000000" w:rsidP="00000000" w:rsidRDefault="00000000" w:rsidRPr="00000000" w14:paraId="000000BD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lower case letter</w:t>
      </w:r>
    </w:p>
    <w:p w:rsidR="00000000" w:rsidDel="00000000" w:rsidP="00000000" w:rsidRDefault="00000000" w:rsidRPr="00000000" w14:paraId="000000BE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upper case letter </w:t>
      </w:r>
    </w:p>
    <w:p w:rsidR="00000000" w:rsidDel="00000000" w:rsidP="00000000" w:rsidRDefault="00000000" w:rsidRPr="00000000" w14:paraId="000000BF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least one special character </w:t>
      </w:r>
    </w:p>
    <w:p w:rsidR="00000000" w:rsidDel="00000000" w:rsidP="00000000" w:rsidRDefault="00000000" w:rsidRPr="00000000" w14:paraId="000000C0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User Is Added to List:</w:t>
      </w:r>
    </w:p>
    <w:p w:rsidR="00000000" w:rsidDel="00000000" w:rsidP="00000000" w:rsidRDefault="00000000" w:rsidRPr="00000000" w14:paraId="000000C2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Valid:</w:t>
      </w:r>
    </w:p>
    <w:p w:rsidR="00000000" w:rsidDel="00000000" w:rsidP="00000000" w:rsidRDefault="00000000" w:rsidRPr="00000000" w14:paraId="000000C3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list.contains(username) == True</w:t>
      </w:r>
    </w:p>
    <w:p w:rsidR="00000000" w:rsidDel="00000000" w:rsidP="00000000" w:rsidRDefault="00000000" w:rsidRPr="00000000" w14:paraId="000000C4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Invalid:</w:t>
      </w:r>
    </w:p>
    <w:p w:rsidR="00000000" w:rsidDel="00000000" w:rsidP="00000000" w:rsidRDefault="00000000" w:rsidRPr="00000000" w14:paraId="000000C6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list.contains(username) == False</w:t>
      </w:r>
    </w:p>
    <w:p w:rsidR="00000000" w:rsidDel="00000000" w:rsidP="00000000" w:rsidRDefault="00000000" w:rsidRPr="00000000" w14:paraId="000000C7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Account Login:</w:t>
      </w:r>
    </w:p>
    <w:p w:rsidR="00000000" w:rsidDel="00000000" w:rsidP="00000000" w:rsidRDefault="00000000" w:rsidRPr="00000000" w14:paraId="000000C9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Valid:</w:t>
      </w:r>
    </w:p>
    <w:p w:rsidR="00000000" w:rsidDel="00000000" w:rsidP="00000000" w:rsidRDefault="00000000" w:rsidRPr="00000000" w14:paraId="000000CA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Username in list of users</w:t>
      </w:r>
    </w:p>
    <w:p w:rsidR="00000000" w:rsidDel="00000000" w:rsidP="00000000" w:rsidRDefault="00000000" w:rsidRPr="00000000" w14:paraId="000000CB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Invalid:</w:t>
      </w:r>
    </w:p>
    <w:p w:rsidR="00000000" w:rsidDel="00000000" w:rsidP="00000000" w:rsidRDefault="00000000" w:rsidRPr="00000000" w14:paraId="000000CD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Username is not in list of users</w:t>
      </w:r>
    </w:p>
    <w:p w:rsidR="00000000" w:rsidDel="00000000" w:rsidP="00000000" w:rsidRDefault="00000000" w:rsidRPr="00000000" w14:paraId="000000CE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lomesfj8z0br" w:id="5"/>
      <w:bookmarkEnd w:id="5"/>
      <w:r w:rsidDel="00000000" w:rsidR="00000000" w:rsidRPr="00000000">
        <w:rPr>
          <w:rtl w:val="0"/>
        </w:rPr>
        <w:t xml:space="preserve">Acceptance Testing: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3 people have been shown the product, and 2 said they like the product. However everyone shown did say that the product is not ready for shipment yet, which makes sense. One user said that the product would be a lot better if there was more style in the website. Another user did appreciate the ability to attempt to sign in and that there is a navigation bar at the top of every page. As the product is not in a fully functional state yet, the users did not have very much else in terms of feedback. But what they did mention will be taken into consideration for improving the product.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chitects Daughter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Roboto Medium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rchitects Daughter" w:cs="Architects Daughter" w:eastAsia="Architects Daughter" w:hAnsi="Architects Daughter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Roboto Medium" w:cs="Roboto Medium" w:eastAsia="Roboto Medium" w:hAnsi="Roboto Medium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9" Type="http://schemas.openxmlformats.org/officeDocument/2006/relationships/font" Target="fonts/RobotoMedium-boldItalic.ttf"/><Relationship Id="rId5" Type="http://schemas.openxmlformats.org/officeDocument/2006/relationships/font" Target="fonts/Roboto-boldItalic.ttf"/><Relationship Id="rId6" Type="http://schemas.openxmlformats.org/officeDocument/2006/relationships/font" Target="fonts/RobotoMedium-regular.ttf"/><Relationship Id="rId7" Type="http://schemas.openxmlformats.org/officeDocument/2006/relationships/font" Target="fonts/RobotoMedium-bold.ttf"/><Relationship Id="rId8" Type="http://schemas.openxmlformats.org/officeDocument/2006/relationships/font" Target="fonts/RobotoMedium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