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507B" w14:textId="77777777" w:rsidR="002C4AAD" w:rsidRPr="00CA025A" w:rsidRDefault="00FE3EC7" w:rsidP="00AD0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bookmarkStart w:id="0" w:name="_Hlk39842258"/>
      <w:bookmarkEnd w:id="0"/>
      <w:r w:rsidRPr="00CA025A">
        <w:rPr>
          <w:rStyle w:val="eop"/>
          <w:rFonts w:ascii="Arial" w:hAnsi="Arial" w:cs="Arial"/>
          <w:sz w:val="28"/>
          <w:szCs w:val="28"/>
        </w:rPr>
        <w:t>TEHNIČKA ŠKOLA</w:t>
      </w:r>
      <w:r w:rsidR="00C92E9C" w:rsidRPr="00CA025A">
        <w:rPr>
          <w:rStyle w:val="eop"/>
          <w:rFonts w:ascii="Arial" w:hAnsi="Arial" w:cs="Arial"/>
          <w:sz w:val="28"/>
          <w:szCs w:val="28"/>
        </w:rPr>
        <w:t xml:space="preserve"> DARUVAR</w:t>
      </w:r>
    </w:p>
    <w:p w14:paraId="04CB46B2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563BD23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5E5B8A1B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78CE15F5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152D4447" w14:textId="77777777" w:rsidR="00C92E9C" w:rsidRPr="00CA025A" w:rsidRDefault="00B23FB9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ZAVRŠNI</w:t>
      </w:r>
      <w:r w:rsidR="0035721D" w:rsidRPr="00CA025A">
        <w:rPr>
          <w:rFonts w:ascii="Arial" w:hAnsi="Arial" w:cs="Arial"/>
          <w:sz w:val="28"/>
          <w:szCs w:val="28"/>
        </w:rPr>
        <w:t xml:space="preserve"> RAD</w:t>
      </w:r>
    </w:p>
    <w:p w14:paraId="04A11D68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18"/>
        </w:rPr>
      </w:pPr>
    </w:p>
    <w:p w14:paraId="33F1C871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DA37097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62232D04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6"/>
          <w:szCs w:val="18"/>
        </w:rPr>
      </w:pPr>
    </w:p>
    <w:p w14:paraId="7A82DC53" w14:textId="77777777" w:rsidR="005B07FF" w:rsidRPr="005B07FF" w:rsidRDefault="005B07FF" w:rsidP="005B07FF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  <w:r w:rsidRPr="005B07FF">
        <w:rPr>
          <w:rStyle w:val="normaltextrun"/>
          <w:rFonts w:ascii="Arial" w:hAnsi="Arial" w:cs="Arial"/>
          <w:b/>
          <w:sz w:val="40"/>
          <w:szCs w:val="40"/>
        </w:rPr>
        <w:t xml:space="preserve">IZRADA OSOBNE WEB </w:t>
      </w:r>
      <w:r w:rsidR="00DE7198">
        <w:rPr>
          <w:rStyle w:val="normaltextrun"/>
          <w:rFonts w:ascii="Arial" w:hAnsi="Arial" w:cs="Arial"/>
          <w:b/>
          <w:sz w:val="40"/>
          <w:szCs w:val="40"/>
        </w:rPr>
        <w:t>STRANICE</w:t>
      </w:r>
    </w:p>
    <w:p w14:paraId="094B4F3F" w14:textId="77777777" w:rsidR="005B07FF" w:rsidRPr="005B07FF" w:rsidRDefault="005B07FF" w:rsidP="005B07FF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292BD75D" w14:textId="6B35AB16" w:rsidR="00C92E9C" w:rsidRDefault="00190884" w:rsidP="005B0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  <w:r>
        <w:rPr>
          <w:rStyle w:val="normaltextrun"/>
          <w:rFonts w:ascii="Arial" w:hAnsi="Arial" w:cs="Arial"/>
          <w:b/>
          <w:sz w:val="40"/>
          <w:szCs w:val="40"/>
        </w:rPr>
        <w:t>IPSubnetCalc</w:t>
      </w:r>
    </w:p>
    <w:p w14:paraId="11F1DC76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06A34DE6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41F0186B" w14:textId="3BA73381" w:rsidR="005B07FF" w:rsidRPr="00583017" w:rsidRDefault="00190884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6"/>
          <w:szCs w:val="18"/>
        </w:rPr>
      </w:pPr>
      <w:r>
        <w:rPr>
          <w:rFonts w:ascii="Arial" w:hAnsi="Arial" w:cs="Arial"/>
          <w:sz w:val="36"/>
          <w:szCs w:val="18"/>
        </w:rPr>
        <w:t>Oto Zadro</w:t>
      </w:r>
    </w:p>
    <w:p w14:paraId="32E58CA0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2B50A21B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F67A054" w14:textId="77777777" w:rsidR="005B07FF" w:rsidRPr="00CA025A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57E8B09" w14:textId="77777777" w:rsidR="005B07FF" w:rsidRDefault="005B07FF" w:rsidP="005B07FF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RAZRED</w:t>
      </w:r>
      <w:r w:rsidRPr="00CA025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2A8ADE9" w14:textId="77777777" w:rsidR="005B07FF" w:rsidRPr="00CA025A" w:rsidRDefault="005B07FF" w:rsidP="005B07FF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rt</w:t>
      </w:r>
    </w:p>
    <w:p w14:paraId="4C24B516" w14:textId="77777777" w:rsidR="005B07FF" w:rsidRPr="00CA025A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3743E722" w14:textId="77777777" w:rsidR="005B07FF" w:rsidRPr="00CA025A" w:rsidRDefault="005B07FF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306CA89" w14:textId="77777777" w:rsidR="00256EC1" w:rsidRPr="00CA025A" w:rsidRDefault="00256EC1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7694B2AC" w14:textId="77777777" w:rsidR="00256EC1" w:rsidRPr="00CA025A" w:rsidRDefault="00256EC1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1976692" w14:textId="77777777" w:rsidR="00EA02F5" w:rsidRPr="00CA025A" w:rsidRDefault="00EA02F5" w:rsidP="00EA02F5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ZANIMANJE:</w:t>
      </w:r>
    </w:p>
    <w:p w14:paraId="6846D311" w14:textId="77777777" w:rsidR="00EA02F5" w:rsidRPr="00CA025A" w:rsidRDefault="00EA02F5" w:rsidP="00EA02F5">
      <w:pPr>
        <w:jc w:val="center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Tehničar za računalstvo</w:t>
      </w:r>
    </w:p>
    <w:p w14:paraId="001C1FD3" w14:textId="77777777" w:rsidR="00C92E9C" w:rsidRPr="00CA025A" w:rsidRDefault="00C92E9C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1FDA3AA" w14:textId="77777777" w:rsidR="00EA02F5" w:rsidRPr="00CA025A" w:rsidRDefault="00EA02F5" w:rsidP="00EA02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18"/>
        </w:rPr>
      </w:pPr>
    </w:p>
    <w:p w14:paraId="0A7C8B93" w14:textId="77777777" w:rsidR="00EA02F5" w:rsidRPr="00CA025A" w:rsidRDefault="00EA02F5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67034DF5" w14:textId="77777777" w:rsidR="00EA02F5" w:rsidRPr="00CA025A" w:rsidRDefault="00EA02F5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04D29BC1" w14:textId="77777777" w:rsidR="00C92E9C" w:rsidRPr="00CA025A" w:rsidRDefault="00C92E9C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1EADF63C" w14:textId="77777777" w:rsidR="002C4AAD" w:rsidRPr="00CA025A" w:rsidRDefault="00C92E9C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CA025A">
        <w:rPr>
          <w:rStyle w:val="normaltextrun"/>
          <w:rFonts w:ascii="Arial" w:eastAsiaTheme="majorEastAsia" w:hAnsi="Arial" w:cs="Arial"/>
          <w:sz w:val="28"/>
          <w:szCs w:val="28"/>
        </w:rPr>
        <w:t>Mentorica:</w:t>
      </w:r>
    </w:p>
    <w:p w14:paraId="12CC1B57" w14:textId="0B1193F6" w:rsidR="00EA02F5" w:rsidRPr="00CA025A" w:rsidRDefault="00190884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Krunoslav Kulhavi, dipl. ing. el.</w:t>
      </w:r>
    </w:p>
    <w:p w14:paraId="3B418D48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CD5D13B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11C8A89E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9F96341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F6194BF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28"/>
          <w:szCs w:val="28"/>
        </w:rPr>
      </w:pPr>
    </w:p>
    <w:p w14:paraId="6D943EF2" w14:textId="6772E08D" w:rsidR="002C4AAD" w:rsidRPr="002C604F" w:rsidRDefault="00EA02F5" w:rsidP="002C60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CA025A">
        <w:rPr>
          <w:rStyle w:val="eop"/>
          <w:rFonts w:ascii="Arial" w:hAnsi="Arial" w:cs="Arial"/>
          <w:sz w:val="28"/>
          <w:szCs w:val="28"/>
        </w:rPr>
        <w:t>DARUVAR</w:t>
      </w:r>
      <w:r w:rsidR="002C4AAD" w:rsidRPr="00CA025A">
        <w:rPr>
          <w:rStyle w:val="eop"/>
          <w:rFonts w:ascii="Arial" w:hAnsi="Arial" w:cs="Arial"/>
          <w:sz w:val="28"/>
          <w:szCs w:val="28"/>
        </w:rPr>
        <w:t xml:space="preserve">, </w:t>
      </w:r>
      <w:r w:rsidR="00593B4F" w:rsidRPr="00CA025A">
        <w:rPr>
          <w:rStyle w:val="eop"/>
          <w:rFonts w:ascii="Arial" w:hAnsi="Arial" w:cs="Arial"/>
          <w:sz w:val="28"/>
          <w:szCs w:val="28"/>
        </w:rPr>
        <w:t>sviban</w:t>
      </w:r>
      <w:r w:rsidR="0035721D" w:rsidRPr="00CA025A">
        <w:rPr>
          <w:rStyle w:val="eop"/>
          <w:rFonts w:ascii="Arial" w:hAnsi="Arial" w:cs="Arial"/>
          <w:sz w:val="28"/>
          <w:szCs w:val="28"/>
        </w:rPr>
        <w:t>j,</w:t>
      </w:r>
      <w:r w:rsidR="00FE3EC7" w:rsidRPr="00CA025A">
        <w:rPr>
          <w:rStyle w:val="eop"/>
          <w:rFonts w:ascii="Arial" w:hAnsi="Arial" w:cs="Arial"/>
          <w:sz w:val="28"/>
          <w:szCs w:val="28"/>
        </w:rPr>
        <w:t xml:space="preserve"> 20</w:t>
      </w:r>
      <w:r w:rsidR="00190884">
        <w:rPr>
          <w:rStyle w:val="eop"/>
          <w:rFonts w:ascii="Arial" w:hAnsi="Arial" w:cs="Arial"/>
          <w:sz w:val="28"/>
          <w:szCs w:val="28"/>
        </w:rPr>
        <w:t>20</w:t>
      </w:r>
      <w:r w:rsidR="002C4AAD" w:rsidRPr="00CA025A">
        <w:rPr>
          <w:rStyle w:val="eop"/>
          <w:rFonts w:ascii="Arial" w:hAnsi="Arial" w:cs="Arial"/>
          <w:sz w:val="28"/>
          <w:szCs w:val="28"/>
        </w:rPr>
        <w:t>.</w:t>
      </w:r>
    </w:p>
    <w:p w14:paraId="6B3FC8C4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0905F4FA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4493D258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5F9444B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6BDF8A3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0F88E1B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0A709C9F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1D352827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1B520FFA" w14:textId="77777777" w:rsidR="00EA02F5" w:rsidRPr="00CA025A" w:rsidRDefault="00EA02F5" w:rsidP="00EA02F5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A025A">
        <w:rPr>
          <w:rFonts w:ascii="Arial" w:hAnsi="Arial" w:cs="Arial"/>
          <w:b/>
          <w:i/>
          <w:sz w:val="24"/>
          <w:szCs w:val="24"/>
        </w:rPr>
        <w:t>ZAHVALE</w:t>
      </w:r>
    </w:p>
    <w:p w14:paraId="363B98F3" w14:textId="77777777" w:rsidR="00EA02F5" w:rsidRPr="00CA025A" w:rsidRDefault="00EA02F5" w:rsidP="00EA02F5">
      <w:pPr>
        <w:jc w:val="center"/>
        <w:rPr>
          <w:rFonts w:ascii="Arial" w:hAnsi="Arial" w:cs="Arial"/>
          <w:b/>
          <w:i/>
        </w:rPr>
      </w:pPr>
    </w:p>
    <w:p w14:paraId="276785C9" w14:textId="77777777" w:rsidR="00B26CB1" w:rsidRPr="00CA025A" w:rsidRDefault="00B26CB1" w:rsidP="00EA02F5">
      <w:pPr>
        <w:ind w:firstLine="720"/>
        <w:rPr>
          <w:rFonts w:ascii="Arial" w:hAnsi="Arial" w:cs="Arial"/>
          <w:b/>
          <w:i/>
        </w:rPr>
      </w:pPr>
    </w:p>
    <w:p w14:paraId="49842BE3" w14:textId="64A5A7FB" w:rsidR="00EA02F5" w:rsidRPr="00CA025A" w:rsidRDefault="00EA02F5" w:rsidP="003B178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>Zahvaljujem se</w:t>
      </w:r>
      <w:r w:rsidR="002C604F">
        <w:rPr>
          <w:rFonts w:ascii="Arial" w:hAnsi="Arial" w:cs="Arial"/>
          <w:sz w:val="24"/>
          <w:szCs w:val="24"/>
        </w:rPr>
        <w:t xml:space="preserve"> </w:t>
      </w:r>
      <w:r w:rsidR="000D080B">
        <w:rPr>
          <w:rFonts w:ascii="Arial" w:hAnsi="Arial" w:cs="Arial"/>
          <w:sz w:val="24"/>
          <w:szCs w:val="24"/>
        </w:rPr>
        <w:t xml:space="preserve">svom </w:t>
      </w:r>
      <w:r w:rsidR="002C604F">
        <w:rPr>
          <w:rFonts w:ascii="Arial" w:hAnsi="Arial" w:cs="Arial"/>
          <w:sz w:val="24"/>
          <w:szCs w:val="24"/>
        </w:rPr>
        <w:t>profesor</w:t>
      </w:r>
      <w:r w:rsidR="00504F1D">
        <w:rPr>
          <w:rFonts w:ascii="Arial" w:hAnsi="Arial" w:cs="Arial"/>
          <w:sz w:val="24"/>
          <w:szCs w:val="24"/>
        </w:rPr>
        <w:t>u</w:t>
      </w:r>
      <w:r w:rsidR="002C604F">
        <w:rPr>
          <w:rFonts w:ascii="Arial" w:hAnsi="Arial" w:cs="Arial"/>
          <w:sz w:val="24"/>
          <w:szCs w:val="24"/>
        </w:rPr>
        <w:t xml:space="preserve"> i mentor</w:t>
      </w:r>
      <w:r w:rsidR="00504F1D">
        <w:rPr>
          <w:rFonts w:ascii="Arial" w:hAnsi="Arial" w:cs="Arial"/>
          <w:sz w:val="24"/>
          <w:szCs w:val="24"/>
        </w:rPr>
        <w:t>u</w:t>
      </w:r>
      <w:r w:rsidRPr="00CA025A">
        <w:rPr>
          <w:rFonts w:ascii="Arial" w:hAnsi="Arial" w:cs="Arial"/>
          <w:sz w:val="24"/>
          <w:szCs w:val="24"/>
        </w:rPr>
        <w:t xml:space="preserve"> </w:t>
      </w:r>
      <w:r w:rsidR="00504F1D">
        <w:rPr>
          <w:rFonts w:ascii="Arial" w:hAnsi="Arial" w:cs="Arial"/>
          <w:sz w:val="24"/>
          <w:szCs w:val="24"/>
        </w:rPr>
        <w:t>Krunoslavu Kulhavom na</w:t>
      </w:r>
      <w:r w:rsidR="002C604F">
        <w:rPr>
          <w:rFonts w:ascii="Arial" w:hAnsi="Arial" w:cs="Arial"/>
          <w:sz w:val="24"/>
          <w:szCs w:val="24"/>
        </w:rPr>
        <w:t xml:space="preserve"> </w:t>
      </w:r>
      <w:r w:rsidRPr="00CA025A">
        <w:rPr>
          <w:rFonts w:ascii="Arial" w:hAnsi="Arial" w:cs="Arial"/>
          <w:sz w:val="24"/>
          <w:szCs w:val="24"/>
        </w:rPr>
        <w:t>pomoći pri izradi maturalnog rada.</w:t>
      </w:r>
    </w:p>
    <w:p w14:paraId="6E948252" w14:textId="77777777" w:rsidR="00EA02F5" w:rsidRPr="00CA025A" w:rsidRDefault="00EA02F5" w:rsidP="003B178F">
      <w:pPr>
        <w:jc w:val="both"/>
        <w:rPr>
          <w:rStyle w:val="eop"/>
          <w:rFonts w:ascii="Arial" w:eastAsia="Times New Roman" w:hAnsi="Arial" w:cs="Arial"/>
          <w:sz w:val="32"/>
          <w:lang w:eastAsia="hr-HR"/>
        </w:rPr>
      </w:pPr>
      <w:r w:rsidRPr="00CA025A">
        <w:rPr>
          <w:rStyle w:val="eop"/>
          <w:rFonts w:ascii="Arial" w:eastAsia="Times New Roman" w:hAnsi="Arial" w:cs="Arial"/>
          <w:sz w:val="32"/>
          <w:lang w:eastAsia="hr-HR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18967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88258" w14:textId="77777777" w:rsidR="0018006B" w:rsidRPr="00CA025A" w:rsidRDefault="0018006B" w:rsidP="001C4D50">
          <w:pPr>
            <w:pStyle w:val="TOCHeading"/>
            <w:jc w:val="both"/>
            <w:rPr>
              <w:rFonts w:ascii="Arial" w:hAnsi="Arial" w:cs="Arial"/>
            </w:rPr>
          </w:pPr>
          <w:r w:rsidRPr="00CA025A">
            <w:rPr>
              <w:rFonts w:ascii="Arial" w:hAnsi="Arial" w:cs="Arial"/>
            </w:rPr>
            <w:t>Sadržaj</w:t>
          </w:r>
        </w:p>
        <w:p w14:paraId="5B6FE04B" w14:textId="3F8000D1" w:rsidR="00EA7A8F" w:rsidRDefault="0018006B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r w:rsidRPr="00CA025A">
            <w:rPr>
              <w:rFonts w:ascii="Arial" w:hAnsi="Arial" w:cs="Arial"/>
            </w:rPr>
            <w:fldChar w:fldCharType="begin"/>
          </w:r>
          <w:r w:rsidRPr="00CA025A">
            <w:rPr>
              <w:rFonts w:ascii="Arial" w:hAnsi="Arial" w:cs="Arial"/>
            </w:rPr>
            <w:instrText xml:space="preserve"> TOC \o "1-3" \h \z \u </w:instrText>
          </w:r>
          <w:r w:rsidRPr="00CA025A">
            <w:rPr>
              <w:rFonts w:ascii="Arial" w:hAnsi="Arial" w:cs="Arial"/>
            </w:rPr>
            <w:fldChar w:fldCharType="separate"/>
          </w:r>
          <w:hyperlink w:anchor="_Toc40553316" w:history="1">
            <w:r w:rsidR="00EA7A8F" w:rsidRPr="00746BF4">
              <w:rPr>
                <w:rStyle w:val="Hyperlink"/>
                <w:rFonts w:ascii="Arial" w:hAnsi="Arial" w:cs="Arial"/>
                <w:noProof/>
              </w:rPr>
              <w:t>1.</w:t>
            </w:r>
            <w:r w:rsidR="00EA7A8F">
              <w:rPr>
                <w:rFonts w:eastAsiaTheme="minorEastAsia"/>
                <w:noProof/>
                <w:lang w:eastAsia="hr-HR"/>
              </w:rPr>
              <w:tab/>
            </w:r>
            <w:r w:rsidR="00EA7A8F" w:rsidRPr="00746BF4">
              <w:rPr>
                <w:rStyle w:val="Hyperlink"/>
                <w:rFonts w:ascii="Arial" w:hAnsi="Arial" w:cs="Arial"/>
                <w:noProof/>
              </w:rPr>
              <w:t>Uvod</w:t>
            </w:r>
            <w:r w:rsidR="00EA7A8F">
              <w:rPr>
                <w:noProof/>
                <w:webHidden/>
              </w:rPr>
              <w:tab/>
            </w:r>
            <w:r w:rsidR="00EA7A8F">
              <w:rPr>
                <w:noProof/>
                <w:webHidden/>
              </w:rPr>
              <w:fldChar w:fldCharType="begin"/>
            </w:r>
            <w:r w:rsidR="00EA7A8F">
              <w:rPr>
                <w:noProof/>
                <w:webHidden/>
              </w:rPr>
              <w:instrText xml:space="preserve"> PAGEREF _Toc40553316 \h </w:instrText>
            </w:r>
            <w:r w:rsidR="00EA7A8F">
              <w:rPr>
                <w:noProof/>
                <w:webHidden/>
              </w:rPr>
            </w:r>
            <w:r w:rsidR="00EA7A8F">
              <w:rPr>
                <w:noProof/>
                <w:webHidden/>
              </w:rPr>
              <w:fldChar w:fldCharType="separate"/>
            </w:r>
            <w:r w:rsidR="00EA7A8F">
              <w:rPr>
                <w:noProof/>
                <w:webHidden/>
              </w:rPr>
              <w:t>5</w:t>
            </w:r>
            <w:r w:rsidR="00EA7A8F">
              <w:rPr>
                <w:noProof/>
                <w:webHidden/>
              </w:rPr>
              <w:fldChar w:fldCharType="end"/>
            </w:r>
          </w:hyperlink>
        </w:p>
        <w:p w14:paraId="6DFC9282" w14:textId="33F40E98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17" w:history="1">
            <w:r w:rsidRPr="00746BF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Teoretska podloga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6956" w14:textId="3FD398DB" w:rsidR="00EA7A8F" w:rsidRDefault="00EA7A8F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18" w:history="1">
            <w:r w:rsidRPr="00746BF4">
              <w:rPr>
                <w:rStyle w:val="Hyperlink"/>
                <w:rFonts w:ascii="Arial" w:hAnsi="Arial" w:cs="Arial"/>
                <w:noProof/>
              </w:rPr>
              <w:t>2.1.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AF22" w14:textId="7060B9B4" w:rsidR="00EA7A8F" w:rsidRDefault="00EA7A8F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19" w:history="1">
            <w:r w:rsidRPr="00746BF4">
              <w:rPr>
                <w:rStyle w:val="Hyperlink"/>
                <w:rFonts w:ascii="Arial" w:hAnsi="Arial" w:cs="Arial"/>
                <w:noProof/>
              </w:rPr>
              <w:t>2.2.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693F" w14:textId="4AE0F961" w:rsidR="00EA7A8F" w:rsidRDefault="00EA7A8F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0" w:history="1">
            <w:r w:rsidRPr="00746BF4">
              <w:rPr>
                <w:rStyle w:val="Hyperlink"/>
                <w:rFonts w:ascii="Arial" w:hAnsi="Arial" w:cs="Arial"/>
                <w:noProof/>
              </w:rPr>
              <w:t>2.3.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4AB5" w14:textId="510E1C44" w:rsidR="00EA7A8F" w:rsidRDefault="00EA7A8F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1" w:history="1">
            <w:r w:rsidRPr="00746BF4">
              <w:rPr>
                <w:rStyle w:val="Hyperlink"/>
                <w:rFonts w:ascii="Arial" w:hAnsi="Arial" w:cs="Arial"/>
                <w:noProof/>
              </w:rPr>
              <w:t>2.4.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0422" w14:textId="3276C36D" w:rsidR="00EA7A8F" w:rsidRDefault="00EA7A8F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2" w:history="1">
            <w:r w:rsidRPr="00746BF4">
              <w:rPr>
                <w:rStyle w:val="Hyperlink"/>
                <w:rFonts w:ascii="Arial" w:hAnsi="Arial" w:cs="Arial"/>
                <w:noProof/>
              </w:rPr>
              <w:t>2.5. 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41EC" w14:textId="7C4ED07F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3" w:history="1">
            <w:r w:rsidRPr="00746BF4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Tehnički opis i izvedba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F611" w14:textId="27DAEAC4" w:rsidR="00EA7A8F" w:rsidRDefault="00EA7A8F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4" w:history="1">
            <w:r w:rsidRPr="00746BF4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Popis značajki – rad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C345" w14:textId="323D6BD6" w:rsidR="00EA7A8F" w:rsidRDefault="00EA7A8F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5" w:history="1">
            <w:r w:rsidRPr="00746BF4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Funkcionalni dijelovi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E06B" w14:textId="4941B4B7" w:rsidR="00EA7A8F" w:rsidRDefault="00EA7A8F">
          <w:pPr>
            <w:pStyle w:val="TOC3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6" w:history="1">
            <w:r w:rsidRPr="00746BF4">
              <w:rPr>
                <w:rStyle w:val="Hyperlink"/>
                <w:rFonts w:ascii="Arial" w:hAnsi="Arial" w:cs="Arial"/>
                <w:noProof/>
              </w:rPr>
              <w:t>3.2.1. Izgled kalkulatora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451C" w14:textId="507285B9" w:rsidR="00EA7A8F" w:rsidRDefault="00EA7A8F">
          <w:pPr>
            <w:pStyle w:val="TOC3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7" w:history="1">
            <w:r w:rsidRPr="00746BF4">
              <w:rPr>
                <w:rStyle w:val="Hyperlink"/>
                <w:rFonts w:ascii="Arial" w:hAnsi="Arial" w:cs="Arial"/>
                <w:noProof/>
              </w:rPr>
              <w:t>3.2.2. Izvorni kôd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0DA7" w14:textId="476BAF57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8" w:history="1">
            <w:r w:rsidRPr="00746BF4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Postignuti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846" w14:textId="789830C8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29" w:history="1">
            <w:r w:rsidRPr="00746BF4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BFA5" w14:textId="5AB27BCA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30" w:history="1">
            <w:r w:rsidRPr="00746BF4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Životopis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EB19" w14:textId="23C6B883" w:rsidR="00EA7A8F" w:rsidRDefault="00EA7A8F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553331" w:history="1">
            <w:r w:rsidRPr="00746BF4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46BF4">
              <w:rPr>
                <w:rStyle w:val="Hyperlink"/>
                <w:rFonts w:ascii="Arial" w:hAnsi="Arial" w:cs="Arial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EF3B" w14:textId="7ACABC80" w:rsidR="00E41540" w:rsidRPr="00CA025A" w:rsidRDefault="0018006B" w:rsidP="001C4D50">
          <w:pPr>
            <w:jc w:val="both"/>
            <w:rPr>
              <w:rFonts w:ascii="Arial" w:hAnsi="Arial" w:cs="Arial"/>
            </w:rPr>
          </w:pPr>
          <w:r w:rsidRPr="00CA025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0DA66C1" w14:textId="77777777" w:rsidR="0099655A" w:rsidRDefault="0099655A">
      <w:pPr>
        <w:rPr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</w:pPr>
      <w:r>
        <w:rPr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  <w:br w:type="page"/>
      </w:r>
    </w:p>
    <w:p w14:paraId="25A4B60F" w14:textId="77777777" w:rsidR="00E41540" w:rsidRPr="00CA025A" w:rsidRDefault="00E41540" w:rsidP="001C4D50">
      <w:pPr>
        <w:jc w:val="both"/>
        <w:rPr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</w:pPr>
      <w:r w:rsidRPr="00CA025A">
        <w:rPr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  <w:lastRenderedPageBreak/>
        <w:t>Popis slika</w:t>
      </w:r>
    </w:p>
    <w:p w14:paraId="291DA427" w14:textId="37817354" w:rsidR="00EA7A8F" w:rsidRDefault="00710C0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CA025A">
        <w:rPr>
          <w:rStyle w:val="eop"/>
          <w:rFonts w:ascii="Arial" w:hAnsi="Arial" w:cs="Arial"/>
          <w:smallCaps w:val="0"/>
        </w:rPr>
        <w:fldChar w:fldCharType="begin"/>
      </w:r>
      <w:r w:rsidRPr="00CA025A">
        <w:rPr>
          <w:rStyle w:val="eop"/>
          <w:rFonts w:ascii="Arial" w:hAnsi="Arial" w:cs="Arial"/>
          <w:smallCaps w:val="0"/>
        </w:rPr>
        <w:instrText xml:space="preserve"> TOC \h \z \c "Slika" </w:instrText>
      </w:r>
      <w:r w:rsidRPr="00CA025A">
        <w:rPr>
          <w:rStyle w:val="eop"/>
          <w:rFonts w:ascii="Arial" w:hAnsi="Arial" w:cs="Arial"/>
          <w:smallCaps w:val="0"/>
        </w:rPr>
        <w:fldChar w:fldCharType="separate"/>
      </w:r>
      <w:hyperlink w:anchor="_Toc40553307" w:history="1">
        <w:r w:rsidR="00EA7A8F" w:rsidRPr="00904537">
          <w:rPr>
            <w:rStyle w:val="Hyperlink"/>
            <w:noProof/>
          </w:rPr>
          <w:t>Slika 1.  Početna stranica</w:t>
        </w:r>
        <w:r w:rsidR="00EA7A8F">
          <w:rPr>
            <w:noProof/>
            <w:webHidden/>
          </w:rPr>
          <w:tab/>
        </w:r>
        <w:r w:rsidR="00EA7A8F">
          <w:rPr>
            <w:noProof/>
            <w:webHidden/>
          </w:rPr>
          <w:fldChar w:fldCharType="begin"/>
        </w:r>
        <w:r w:rsidR="00EA7A8F">
          <w:rPr>
            <w:noProof/>
            <w:webHidden/>
          </w:rPr>
          <w:instrText xml:space="preserve"> PAGEREF _Toc40553307 \h </w:instrText>
        </w:r>
        <w:r w:rsidR="00EA7A8F">
          <w:rPr>
            <w:noProof/>
            <w:webHidden/>
          </w:rPr>
        </w:r>
        <w:r w:rsidR="00EA7A8F">
          <w:rPr>
            <w:noProof/>
            <w:webHidden/>
          </w:rPr>
          <w:fldChar w:fldCharType="separate"/>
        </w:r>
        <w:r w:rsidR="00EA7A8F">
          <w:rPr>
            <w:noProof/>
            <w:webHidden/>
          </w:rPr>
          <w:t>8</w:t>
        </w:r>
        <w:r w:rsidR="00EA7A8F">
          <w:rPr>
            <w:noProof/>
            <w:webHidden/>
          </w:rPr>
          <w:fldChar w:fldCharType="end"/>
        </w:r>
      </w:hyperlink>
    </w:p>
    <w:p w14:paraId="712F3D50" w14:textId="447B89E2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08" w:history="1">
        <w:r w:rsidRPr="00904537">
          <w:rPr>
            <w:rStyle w:val="Hyperlink"/>
            <w:noProof/>
          </w:rPr>
          <w:t>Slika 2. unos broja u prvi oktet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501B67" w14:textId="210C9C33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09" w:history="1">
        <w:r w:rsidRPr="00904537">
          <w:rPr>
            <w:rStyle w:val="Hyperlink"/>
            <w:noProof/>
          </w:rPr>
          <w:t>Slika 3.  unos brojeva u drugi oktet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380346" w14:textId="79AA200C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0" w:history="1">
        <w:r w:rsidRPr="00904537">
          <w:rPr>
            <w:rStyle w:val="Hyperlink"/>
            <w:noProof/>
          </w:rPr>
          <w:t>Slika 4.  unos brojeva u treći oktet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E291DC" w14:textId="21DC6D89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1" w:history="1">
        <w:r w:rsidRPr="00904537">
          <w:rPr>
            <w:rStyle w:val="Hyperlink"/>
            <w:noProof/>
          </w:rPr>
          <w:t>Slika 5. unos brojeva u četvrti oktet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02814F" w14:textId="2343B333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2" w:history="1">
        <w:r w:rsidRPr="00904537">
          <w:rPr>
            <w:rStyle w:val="Hyperlink"/>
            <w:noProof/>
          </w:rPr>
          <w:t>Slika 6. unos subnet-a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278C1E" w14:textId="0DEFE1F2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3" w:history="1">
        <w:r w:rsidRPr="00904537">
          <w:rPr>
            <w:rStyle w:val="Hyperlink"/>
            <w:noProof/>
          </w:rPr>
          <w:t>Slika 7. Izgled forme u HTML-U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371B43" w14:textId="7D76C45E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4" w:history="1">
        <w:r w:rsidRPr="00904537">
          <w:rPr>
            <w:rStyle w:val="Hyperlink"/>
            <w:noProof/>
          </w:rPr>
          <w:t>Slika 8.  Pregled javascript kôda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1DB44E" w14:textId="7969A0CE" w:rsidR="00EA7A8F" w:rsidRDefault="00EA7A8F">
      <w:pPr>
        <w:pStyle w:val="TableofFigures"/>
        <w:tabs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hyperlink w:anchor="_Toc40553315" w:history="1">
        <w:r w:rsidRPr="00904537">
          <w:rPr>
            <w:rStyle w:val="Hyperlink"/>
            <w:noProof/>
          </w:rPr>
          <w:t>Slika 9.  Pregled AngularJs kôda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4135CE" w14:textId="009ADB72" w:rsidR="0099655A" w:rsidRDefault="00710C0F" w:rsidP="002D1EFE">
      <w:pPr>
        <w:jc w:val="both"/>
        <w:rPr>
          <w:rStyle w:val="eop"/>
          <w:rFonts w:ascii="Arial" w:hAnsi="Arial" w:cs="Arial"/>
          <w:smallCaps/>
          <w:sz w:val="20"/>
          <w:szCs w:val="20"/>
        </w:rPr>
      </w:pPr>
      <w:r w:rsidRPr="00CA025A">
        <w:rPr>
          <w:rStyle w:val="eop"/>
          <w:rFonts w:ascii="Arial" w:hAnsi="Arial" w:cs="Arial"/>
          <w:smallCaps/>
          <w:sz w:val="20"/>
          <w:szCs w:val="20"/>
        </w:rPr>
        <w:fldChar w:fldCharType="end"/>
      </w:r>
    </w:p>
    <w:p w14:paraId="17B9E0A7" w14:textId="77777777" w:rsidR="0099655A" w:rsidRDefault="0099655A">
      <w:pPr>
        <w:rPr>
          <w:rStyle w:val="eop"/>
          <w:rFonts w:ascii="Arial" w:hAnsi="Arial" w:cs="Arial"/>
          <w:smallCaps/>
          <w:sz w:val="20"/>
          <w:szCs w:val="20"/>
        </w:rPr>
      </w:pPr>
      <w:r>
        <w:rPr>
          <w:rStyle w:val="eop"/>
          <w:rFonts w:ascii="Arial" w:hAnsi="Arial" w:cs="Arial"/>
          <w:smallCaps/>
          <w:sz w:val="20"/>
          <w:szCs w:val="20"/>
        </w:rPr>
        <w:br w:type="page"/>
      </w:r>
    </w:p>
    <w:p w14:paraId="50EC1EB7" w14:textId="77777777" w:rsidR="007C17F3" w:rsidRPr="00CA025A" w:rsidRDefault="002C4AAD" w:rsidP="007C17F3">
      <w:pPr>
        <w:pStyle w:val="Heading1"/>
        <w:numPr>
          <w:ilvl w:val="0"/>
          <w:numId w:val="18"/>
        </w:numPr>
        <w:spacing w:after="240"/>
        <w:ind w:left="357" w:hanging="357"/>
        <w:jc w:val="both"/>
        <w:rPr>
          <w:rFonts w:ascii="Arial" w:hAnsi="Arial" w:cs="Arial"/>
        </w:rPr>
      </w:pPr>
      <w:bookmarkStart w:id="1" w:name="_Toc40553316"/>
      <w:r w:rsidRPr="00CA025A">
        <w:rPr>
          <w:rStyle w:val="normaltextrun"/>
          <w:rFonts w:ascii="Arial" w:hAnsi="Arial" w:cs="Arial"/>
        </w:rPr>
        <w:lastRenderedPageBreak/>
        <w:t>Uvod</w:t>
      </w:r>
      <w:bookmarkEnd w:id="1"/>
    </w:p>
    <w:p w14:paraId="0D63273A" w14:textId="77777777" w:rsidR="00D440EC" w:rsidRDefault="00D440EC" w:rsidP="00AD0B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ab/>
      </w:r>
    </w:p>
    <w:p w14:paraId="130DDB6B" w14:textId="7616D2C5" w:rsidR="00DE7198" w:rsidRDefault="00D440EC" w:rsidP="00AD0B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ab/>
      </w:r>
      <w:r w:rsidR="007C17F3" w:rsidRPr="00CA025A">
        <w:rPr>
          <w:rStyle w:val="normaltextrun"/>
          <w:rFonts w:ascii="Arial" w:eastAsiaTheme="majorEastAsia" w:hAnsi="Arial" w:cs="Arial"/>
          <w:szCs w:val="22"/>
        </w:rPr>
        <w:t xml:space="preserve">Aplikacija </w:t>
      </w:r>
      <w:r w:rsidR="00A6730D" w:rsidRPr="00CA025A">
        <w:rPr>
          <w:rStyle w:val="normaltextrun"/>
          <w:rFonts w:ascii="Arial" w:eastAsiaTheme="majorEastAsia" w:hAnsi="Arial" w:cs="Arial"/>
          <w:szCs w:val="22"/>
        </w:rPr>
        <w:t>je nam</w:t>
      </w:r>
      <w:r w:rsidR="00F9243B">
        <w:rPr>
          <w:rStyle w:val="normaltextrun"/>
          <w:rFonts w:ascii="Arial" w:eastAsiaTheme="majorEastAsia" w:hAnsi="Arial" w:cs="Arial"/>
          <w:szCs w:val="22"/>
        </w:rPr>
        <w:t>i</w:t>
      </w:r>
      <w:r w:rsidR="00A6730D" w:rsidRPr="00CA025A">
        <w:rPr>
          <w:rStyle w:val="normaltextrun"/>
          <w:rFonts w:ascii="Arial" w:eastAsiaTheme="majorEastAsia" w:hAnsi="Arial" w:cs="Arial"/>
          <w:szCs w:val="22"/>
        </w:rPr>
        <w:t xml:space="preserve">jenjena </w:t>
      </w:r>
      <w:r w:rsidR="00190884">
        <w:rPr>
          <w:rStyle w:val="normaltextrun"/>
          <w:rFonts w:ascii="Arial" w:eastAsiaTheme="majorEastAsia" w:hAnsi="Arial" w:cs="Arial"/>
          <w:szCs w:val="22"/>
        </w:rPr>
        <w:t>učenicima, polaznicima računalnih mreža i onima koje to zanima.</w:t>
      </w:r>
      <w:r w:rsidR="00BF75E6" w:rsidRPr="00CA025A">
        <w:rPr>
          <w:rStyle w:val="normaltextrun"/>
          <w:rFonts w:ascii="Arial" w:eastAsiaTheme="majorEastAsia" w:hAnsi="Arial" w:cs="Arial"/>
          <w:szCs w:val="22"/>
        </w:rPr>
        <w:t xml:space="preserve"> </w:t>
      </w:r>
      <w:r w:rsidR="00C621CF" w:rsidRPr="00CA025A">
        <w:rPr>
          <w:rStyle w:val="normaltextrun"/>
          <w:rFonts w:ascii="Arial" w:eastAsiaTheme="majorEastAsia" w:hAnsi="Arial" w:cs="Arial"/>
          <w:szCs w:val="22"/>
        </w:rPr>
        <w:t xml:space="preserve">Služi za </w:t>
      </w:r>
      <w:r w:rsidR="00190884">
        <w:rPr>
          <w:rStyle w:val="normaltextrun"/>
          <w:rFonts w:ascii="Arial" w:eastAsiaTheme="majorEastAsia" w:hAnsi="Arial" w:cs="Arial"/>
          <w:szCs w:val="22"/>
        </w:rPr>
        <w:t xml:space="preserve">računanje </w:t>
      </w:r>
      <w:r w:rsidR="008728C8">
        <w:rPr>
          <w:rStyle w:val="normaltextrun"/>
          <w:rFonts w:ascii="Arial" w:eastAsiaTheme="majorEastAsia" w:hAnsi="Arial" w:cs="Arial"/>
          <w:szCs w:val="22"/>
        </w:rPr>
        <w:t>i</w:t>
      </w:r>
      <w:r w:rsidR="00190884">
        <w:rPr>
          <w:rStyle w:val="normaltextrun"/>
          <w:rFonts w:ascii="Arial" w:eastAsiaTheme="majorEastAsia" w:hAnsi="Arial" w:cs="Arial"/>
          <w:szCs w:val="22"/>
        </w:rPr>
        <w:t>p adresa i subnet maska i ujedno ih i pretvara u binarne vrijednosti</w:t>
      </w:r>
      <w:r w:rsidR="00723169">
        <w:rPr>
          <w:rStyle w:val="normaltextrun"/>
          <w:rFonts w:ascii="Arial" w:eastAsiaTheme="majorEastAsia" w:hAnsi="Arial" w:cs="Arial"/>
          <w:szCs w:val="22"/>
        </w:rPr>
        <w:t xml:space="preserve">. </w:t>
      </w:r>
      <w:r w:rsidR="00DE7198">
        <w:rPr>
          <w:rStyle w:val="normaltextrun"/>
          <w:rFonts w:ascii="Arial" w:eastAsiaTheme="majorEastAsia" w:hAnsi="Arial" w:cs="Arial"/>
          <w:szCs w:val="22"/>
        </w:rPr>
        <w:t>Poželio sa</w:t>
      </w:r>
      <w:r w:rsidR="00190884">
        <w:rPr>
          <w:rStyle w:val="normaltextrun"/>
          <w:rFonts w:ascii="Arial" w:eastAsiaTheme="majorEastAsia" w:hAnsi="Arial" w:cs="Arial"/>
          <w:szCs w:val="22"/>
        </w:rPr>
        <w:t>m da učenici ne moraju napamet sami pretvarati ip adrese i subnet maske, te da profesori ne moraju stalno kopirati nove papire sa „cheat sheetom“ za učenike.</w:t>
      </w:r>
      <w:r w:rsidR="00DE7198">
        <w:rPr>
          <w:rStyle w:val="normaltextrun"/>
          <w:rFonts w:ascii="Arial" w:eastAsiaTheme="majorEastAsia" w:hAnsi="Arial" w:cs="Arial"/>
          <w:szCs w:val="22"/>
        </w:rPr>
        <w:t xml:space="preserve"> </w:t>
      </w:r>
      <w:r w:rsidR="00BD4F77">
        <w:rPr>
          <w:rStyle w:val="normaltextrun"/>
          <w:rFonts w:ascii="Arial" w:eastAsiaTheme="majorEastAsia" w:hAnsi="Arial" w:cs="Arial"/>
          <w:szCs w:val="22"/>
        </w:rPr>
        <w:t xml:space="preserve">Ovim putem se dosta štedi na papiru i prirodi, a i ujedno je brži način provjere. </w:t>
      </w:r>
    </w:p>
    <w:p w14:paraId="4D4A6F48" w14:textId="6A21F4A7" w:rsidR="00DE7198" w:rsidRPr="00723169" w:rsidRDefault="00DE7198" w:rsidP="0056223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ab/>
      </w:r>
      <w:r w:rsidR="002865BA">
        <w:rPr>
          <w:rStyle w:val="normaltextrun"/>
          <w:rFonts w:ascii="Arial" w:eastAsiaTheme="majorEastAsia" w:hAnsi="Arial" w:cs="Arial"/>
          <w:szCs w:val="22"/>
        </w:rPr>
        <w:t xml:space="preserve">Za realizaciju i rješavanje ovoga problema služio sam se </w:t>
      </w:r>
      <w:r>
        <w:rPr>
          <w:rStyle w:val="normaltextrun"/>
          <w:rFonts w:ascii="Arial" w:eastAsiaTheme="majorEastAsia" w:hAnsi="Arial" w:cs="Arial"/>
          <w:szCs w:val="22"/>
        </w:rPr>
        <w:t>tehnologijama modernog</w:t>
      </w:r>
      <w:r w:rsidR="002865BA">
        <w:rPr>
          <w:rStyle w:val="normaltextrun"/>
          <w:rFonts w:ascii="Arial" w:eastAsiaTheme="majorEastAsia" w:hAnsi="Arial" w:cs="Arial"/>
          <w:szCs w:val="22"/>
        </w:rPr>
        <w:t xml:space="preserve"> </w:t>
      </w:r>
      <w:r w:rsidR="002865BA" w:rsidRPr="00DE7198">
        <w:rPr>
          <w:rStyle w:val="normaltextrun"/>
          <w:rFonts w:ascii="Arial" w:eastAsiaTheme="majorEastAsia" w:hAnsi="Arial" w:cs="Arial"/>
          <w:i/>
          <w:szCs w:val="22"/>
        </w:rPr>
        <w:t>web developmenta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 poput: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HTML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-a,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CSS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-a,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HTML5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CSS3</w:t>
      </w:r>
      <w:r w:rsidR="00BD4F77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Javascript</w:t>
      </w:r>
      <w:r>
        <w:rPr>
          <w:rStyle w:val="normaltextrun"/>
          <w:rFonts w:ascii="Arial" w:eastAsiaTheme="majorEastAsia" w:hAnsi="Arial" w:cs="Arial"/>
          <w:i/>
          <w:szCs w:val="22"/>
        </w:rPr>
        <w:t>-a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J</w:t>
      </w:r>
      <w:r w:rsidR="00BD4F77">
        <w:rPr>
          <w:rStyle w:val="normaltextrun"/>
          <w:rFonts w:ascii="Arial" w:eastAsiaTheme="majorEastAsia" w:hAnsi="Arial" w:cs="Arial"/>
          <w:i/>
          <w:szCs w:val="22"/>
        </w:rPr>
        <w:t>Q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uery</w:t>
      </w:r>
      <w:r w:rsidR="004D7C68">
        <w:rPr>
          <w:rStyle w:val="normaltextrun"/>
          <w:rFonts w:ascii="Arial" w:eastAsiaTheme="majorEastAsia" w:hAnsi="Arial" w:cs="Arial"/>
          <w:i/>
          <w:szCs w:val="22"/>
        </w:rPr>
        <w:t xml:space="preserve"> i </w:t>
      </w:r>
      <w:r w:rsidR="004D7C68" w:rsidRPr="004D7C68">
        <w:rPr>
          <w:rStyle w:val="normaltextrun"/>
          <w:rFonts w:ascii="Arial" w:eastAsiaTheme="majorEastAsia" w:hAnsi="Arial" w:cs="Arial"/>
          <w:i/>
          <w:szCs w:val="22"/>
        </w:rPr>
        <w:t>Bootstrap</w:t>
      </w:r>
      <w:r w:rsidR="004D7C68">
        <w:rPr>
          <w:rStyle w:val="normaltextrun"/>
          <w:rFonts w:ascii="Arial" w:eastAsiaTheme="majorEastAsia" w:hAnsi="Arial" w:cs="Arial"/>
          <w:i/>
          <w:szCs w:val="22"/>
        </w:rPr>
        <w:t>.</w:t>
      </w:r>
    </w:p>
    <w:p w14:paraId="3B9BF1C0" w14:textId="77777777" w:rsidR="00DE7198" w:rsidRDefault="00DE7198" w:rsidP="0056223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ab/>
      </w:r>
    </w:p>
    <w:p w14:paraId="68962F5C" w14:textId="77777777" w:rsidR="00DE7198" w:rsidRDefault="00DE7198">
      <w:pPr>
        <w:rPr>
          <w:rStyle w:val="normaltextrun"/>
          <w:rFonts w:ascii="Arial" w:eastAsiaTheme="majorEastAsia" w:hAnsi="Arial" w:cs="Arial"/>
          <w:sz w:val="24"/>
          <w:szCs w:val="24"/>
          <w:lang w:eastAsia="hr-HR"/>
        </w:rPr>
      </w:pPr>
      <w:r>
        <w:rPr>
          <w:rStyle w:val="normaltextrun"/>
          <w:rFonts w:ascii="Arial" w:eastAsiaTheme="majorEastAsia" w:hAnsi="Arial" w:cs="Arial"/>
        </w:rPr>
        <w:br w:type="page"/>
      </w:r>
    </w:p>
    <w:p w14:paraId="64A3C9BE" w14:textId="77777777" w:rsidR="00BB6BE2" w:rsidRPr="00CA025A" w:rsidRDefault="00BB6BE2" w:rsidP="00BB6BE2">
      <w:pPr>
        <w:pStyle w:val="Heading1"/>
        <w:numPr>
          <w:ilvl w:val="0"/>
          <w:numId w:val="18"/>
        </w:numPr>
        <w:rPr>
          <w:rStyle w:val="normaltextrun"/>
          <w:rFonts w:ascii="Arial" w:hAnsi="Arial" w:cs="Arial"/>
        </w:rPr>
      </w:pPr>
      <w:bookmarkStart w:id="2" w:name="_Toc40553317"/>
      <w:r w:rsidRPr="00CA025A">
        <w:rPr>
          <w:rStyle w:val="normaltextrun"/>
          <w:rFonts w:ascii="Arial" w:hAnsi="Arial" w:cs="Arial"/>
        </w:rPr>
        <w:lastRenderedPageBreak/>
        <w:t>Teoretska podloga rada</w:t>
      </w:r>
      <w:bookmarkEnd w:id="2"/>
    </w:p>
    <w:p w14:paraId="7A7F5862" w14:textId="77777777" w:rsidR="002A4ECD" w:rsidRPr="00CA025A" w:rsidRDefault="002A4ECD" w:rsidP="002A4ECD">
      <w:pPr>
        <w:rPr>
          <w:rFonts w:ascii="Arial" w:hAnsi="Arial" w:cs="Arial"/>
        </w:rPr>
      </w:pPr>
    </w:p>
    <w:p w14:paraId="026EAA0E" w14:textId="77777777" w:rsidR="00B62F8E" w:rsidRPr="00CA025A" w:rsidRDefault="00B62F8E" w:rsidP="00831997">
      <w:pPr>
        <w:pStyle w:val="Heading2"/>
        <w:ind w:firstLine="360"/>
        <w:rPr>
          <w:rFonts w:ascii="Arial" w:hAnsi="Arial" w:cs="Arial"/>
        </w:rPr>
      </w:pPr>
      <w:bookmarkStart w:id="3" w:name="_Toc40553318"/>
      <w:r w:rsidRPr="00CA025A">
        <w:rPr>
          <w:rFonts w:ascii="Arial" w:hAnsi="Arial" w:cs="Arial"/>
        </w:rPr>
        <w:t>2.1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HTML</w:t>
      </w:r>
      <w:bookmarkEnd w:id="3"/>
    </w:p>
    <w:p w14:paraId="6A7E97B3" w14:textId="77777777" w:rsidR="002A4ECD" w:rsidRPr="00CA025A" w:rsidRDefault="002A4ECD" w:rsidP="002A4ECD">
      <w:pPr>
        <w:rPr>
          <w:rFonts w:ascii="Arial" w:hAnsi="Arial" w:cs="Arial"/>
        </w:rPr>
      </w:pPr>
    </w:p>
    <w:p w14:paraId="732A995A" w14:textId="21F065F3" w:rsidR="00190884" w:rsidRDefault="00831997" w:rsidP="00C90C85">
      <w:pPr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ab/>
      </w:r>
      <w:r w:rsidR="002A4ECD" w:rsidRPr="00CA025A">
        <w:rPr>
          <w:rFonts w:ascii="Arial" w:hAnsi="Arial" w:cs="Arial"/>
          <w:sz w:val="24"/>
          <w:szCs w:val="24"/>
        </w:rPr>
        <w:t xml:space="preserve">HTML je kratica za </w:t>
      </w:r>
      <w:r w:rsidR="002A4ECD" w:rsidRPr="00DE7198">
        <w:rPr>
          <w:rFonts w:ascii="Arial" w:hAnsi="Arial" w:cs="Arial"/>
          <w:i/>
          <w:sz w:val="24"/>
          <w:szCs w:val="24"/>
        </w:rPr>
        <w:t>HyperText Markup Language</w:t>
      </w:r>
      <w:r w:rsidR="002A4ECD" w:rsidRPr="00CA025A">
        <w:rPr>
          <w:rFonts w:ascii="Arial" w:hAnsi="Arial" w:cs="Arial"/>
          <w:sz w:val="24"/>
          <w:szCs w:val="24"/>
        </w:rPr>
        <w:t xml:space="preserve">, što znači prezentacijski jezik za izradu web stranica. Hipertekst dokument stvara se pomoću HTML jezika. HTML jezikom oblikuje se sadržaj i stvaraju se hiperveze </w:t>
      </w:r>
      <w:r w:rsidR="002A4ECD" w:rsidRPr="00DE7198">
        <w:rPr>
          <w:rFonts w:ascii="Arial" w:hAnsi="Arial" w:cs="Arial"/>
          <w:i/>
          <w:sz w:val="24"/>
          <w:szCs w:val="24"/>
        </w:rPr>
        <w:t>hipertext</w:t>
      </w:r>
      <w:r w:rsidR="002A4ECD" w:rsidRPr="00CA025A">
        <w:rPr>
          <w:rFonts w:ascii="Arial" w:hAnsi="Arial" w:cs="Arial"/>
          <w:sz w:val="24"/>
          <w:szCs w:val="24"/>
        </w:rPr>
        <w:t xml:space="preserve"> dokumenta. HTML je jednostavan za uporabu i lako se uči, što je jedan od razloga njegove opće prihvaćenosti i popularnosti.</w:t>
      </w:r>
    </w:p>
    <w:p w14:paraId="1E83D413" w14:textId="77777777" w:rsidR="00C90C85" w:rsidRPr="00CA025A" w:rsidRDefault="00C90C85" w:rsidP="00C90C85">
      <w:pPr>
        <w:jc w:val="both"/>
        <w:rPr>
          <w:rFonts w:ascii="Arial" w:hAnsi="Arial" w:cs="Arial"/>
          <w:sz w:val="24"/>
          <w:szCs w:val="24"/>
        </w:rPr>
      </w:pPr>
    </w:p>
    <w:p w14:paraId="5199CD82" w14:textId="70A93205" w:rsidR="002A4ECD" w:rsidRDefault="002A4ECD" w:rsidP="00C90C85">
      <w:pPr>
        <w:pStyle w:val="Heading2"/>
        <w:ind w:firstLine="360"/>
        <w:rPr>
          <w:rFonts w:ascii="Arial" w:hAnsi="Arial" w:cs="Arial"/>
        </w:rPr>
      </w:pPr>
      <w:bookmarkStart w:id="4" w:name="_Toc40553319"/>
      <w:r w:rsidRPr="00CA025A">
        <w:rPr>
          <w:rFonts w:ascii="Arial" w:hAnsi="Arial" w:cs="Arial"/>
        </w:rPr>
        <w:t>2.2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CSS</w:t>
      </w:r>
      <w:bookmarkEnd w:id="4"/>
    </w:p>
    <w:p w14:paraId="25F0CCE0" w14:textId="77777777" w:rsidR="00C90C85" w:rsidRPr="00C90C85" w:rsidRDefault="00C90C85" w:rsidP="00C90C85"/>
    <w:p w14:paraId="656D1B07" w14:textId="426BAA9A" w:rsidR="00190884" w:rsidRDefault="002A4ECD" w:rsidP="00C90C8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 xml:space="preserve">CSS je kratica od </w:t>
      </w:r>
      <w:r w:rsidRPr="00DE7198">
        <w:rPr>
          <w:rFonts w:ascii="Arial" w:hAnsi="Arial" w:cs="Arial"/>
          <w:i/>
          <w:sz w:val="24"/>
          <w:szCs w:val="24"/>
        </w:rPr>
        <w:t>Cascading Style Sheets. Radi</w:t>
      </w:r>
      <w:r w:rsidRPr="00CA025A">
        <w:rPr>
          <w:rFonts w:ascii="Arial" w:hAnsi="Arial" w:cs="Arial"/>
          <w:sz w:val="24"/>
          <w:szCs w:val="24"/>
        </w:rPr>
        <w:t xml:space="preserve"> se stilskom jeziku, koji se rabi za opis prezentacije dokumenta napisanog pomoću </w:t>
      </w:r>
      <w:r w:rsidRPr="00DE7198">
        <w:rPr>
          <w:rFonts w:ascii="Arial" w:hAnsi="Arial" w:cs="Arial"/>
          <w:i/>
          <w:sz w:val="24"/>
          <w:szCs w:val="24"/>
        </w:rPr>
        <w:t>markup</w:t>
      </w:r>
      <w:r w:rsidRPr="00CA025A">
        <w:rPr>
          <w:rFonts w:ascii="Arial" w:hAnsi="Arial" w:cs="Arial"/>
          <w:sz w:val="24"/>
          <w:szCs w:val="24"/>
        </w:rPr>
        <w:t xml:space="preserve"> (HTML) jezika.</w:t>
      </w:r>
    </w:p>
    <w:p w14:paraId="377CBDA6" w14:textId="77777777" w:rsidR="00C90C85" w:rsidRPr="00C90C85" w:rsidRDefault="00C90C85" w:rsidP="00C90C85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5605A74" w14:textId="4E68CC4C" w:rsidR="00FF02FE" w:rsidRPr="00CA025A" w:rsidRDefault="00FF02FE" w:rsidP="00FF02FE">
      <w:pPr>
        <w:pStyle w:val="Heading2"/>
        <w:ind w:firstLine="360"/>
        <w:rPr>
          <w:rFonts w:ascii="Arial" w:hAnsi="Arial" w:cs="Arial"/>
        </w:rPr>
      </w:pPr>
      <w:bookmarkStart w:id="5" w:name="_Toc40553320"/>
      <w:r w:rsidRPr="00CA025A">
        <w:rPr>
          <w:rFonts w:ascii="Arial" w:hAnsi="Arial" w:cs="Arial"/>
        </w:rPr>
        <w:t>2.</w:t>
      </w:r>
      <w:r w:rsidR="00190884">
        <w:rPr>
          <w:rFonts w:ascii="Arial" w:hAnsi="Arial" w:cs="Arial"/>
        </w:rPr>
        <w:t>3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Javascript</w:t>
      </w:r>
      <w:bookmarkEnd w:id="5"/>
    </w:p>
    <w:p w14:paraId="5C7AB987" w14:textId="77777777" w:rsidR="00FF02FE" w:rsidRPr="00CA025A" w:rsidRDefault="00FF02FE" w:rsidP="00FF02FE">
      <w:pPr>
        <w:rPr>
          <w:rFonts w:ascii="Arial" w:hAnsi="Arial" w:cs="Arial"/>
        </w:rPr>
      </w:pPr>
    </w:p>
    <w:p w14:paraId="3B868F31" w14:textId="05C2A80B" w:rsidR="00FF02FE" w:rsidRDefault="00FF02FE" w:rsidP="00C90C85">
      <w:pPr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ab/>
        <w:t xml:space="preserve">JavaScript je </w:t>
      </w:r>
      <w:r w:rsidRPr="00DE7198">
        <w:rPr>
          <w:rFonts w:ascii="Arial" w:hAnsi="Arial" w:cs="Arial"/>
          <w:sz w:val="24"/>
          <w:szCs w:val="24"/>
        </w:rPr>
        <w:t>skriptni</w:t>
      </w:r>
      <w:r w:rsidRPr="00CA025A">
        <w:rPr>
          <w:rFonts w:ascii="Arial" w:hAnsi="Arial" w:cs="Arial"/>
          <w:sz w:val="24"/>
          <w:szCs w:val="24"/>
        </w:rPr>
        <w:t xml:space="preserve"> programski jezik, koji se izvršava u web pregledniku na strani korisnika. Napravljen je da bude sličan Javi, zbog lakšega korištenja, ali nije objektno orijentiran kao Java, već se temelji na prototipu i tu prestaje svaka povezanost s programskim jezikom Java. Izvorno ga je razvila tvrtka </w:t>
      </w:r>
      <w:r w:rsidRPr="00DE7198">
        <w:rPr>
          <w:rFonts w:ascii="Arial" w:hAnsi="Arial" w:cs="Arial"/>
          <w:i/>
          <w:sz w:val="24"/>
          <w:szCs w:val="24"/>
        </w:rPr>
        <w:t>Netscape</w:t>
      </w:r>
      <w:r w:rsidRPr="00CA025A">
        <w:rPr>
          <w:rFonts w:ascii="Arial" w:hAnsi="Arial" w:cs="Arial"/>
          <w:sz w:val="24"/>
          <w:szCs w:val="24"/>
        </w:rPr>
        <w:t xml:space="preserve"> (www.netscape.com). JavaScript je primjena </w:t>
      </w:r>
      <w:r w:rsidRPr="00DE7198">
        <w:rPr>
          <w:rFonts w:ascii="Arial" w:hAnsi="Arial" w:cs="Arial"/>
          <w:i/>
          <w:sz w:val="24"/>
          <w:szCs w:val="24"/>
        </w:rPr>
        <w:t>ECMAScript</w:t>
      </w:r>
      <w:r w:rsidRPr="00CA025A">
        <w:rPr>
          <w:rFonts w:ascii="Arial" w:hAnsi="Arial" w:cs="Arial"/>
          <w:sz w:val="24"/>
          <w:szCs w:val="24"/>
        </w:rPr>
        <w:t xml:space="preserve"> standarda.</w:t>
      </w:r>
    </w:p>
    <w:p w14:paraId="17B55410" w14:textId="77777777" w:rsidR="00C90C85" w:rsidRPr="00C90C85" w:rsidRDefault="00C90C85" w:rsidP="00C90C85">
      <w:pPr>
        <w:jc w:val="both"/>
        <w:rPr>
          <w:rFonts w:ascii="Arial" w:hAnsi="Arial" w:cs="Arial"/>
          <w:sz w:val="24"/>
          <w:szCs w:val="24"/>
        </w:rPr>
      </w:pPr>
    </w:p>
    <w:p w14:paraId="16C9FA70" w14:textId="6E49529A" w:rsidR="00C90C85" w:rsidRDefault="00E5176D" w:rsidP="007E3CB1">
      <w:pPr>
        <w:pStyle w:val="Heading2"/>
        <w:ind w:firstLine="360"/>
        <w:rPr>
          <w:rFonts w:ascii="Arial" w:hAnsi="Arial" w:cs="Arial"/>
        </w:rPr>
      </w:pPr>
      <w:bookmarkStart w:id="6" w:name="_Toc40553321"/>
      <w:r w:rsidRPr="00CA025A">
        <w:rPr>
          <w:rFonts w:ascii="Arial" w:hAnsi="Arial" w:cs="Arial"/>
        </w:rPr>
        <w:t>2.</w:t>
      </w:r>
      <w:r w:rsidR="00190884">
        <w:rPr>
          <w:rFonts w:ascii="Arial" w:hAnsi="Arial" w:cs="Arial"/>
        </w:rPr>
        <w:t>4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</w:t>
      </w:r>
      <w:r w:rsidR="007E3CB1">
        <w:rPr>
          <w:rFonts w:ascii="Arial" w:hAnsi="Arial" w:cs="Arial"/>
        </w:rPr>
        <w:t>AngularJs</w:t>
      </w:r>
      <w:bookmarkEnd w:id="6"/>
    </w:p>
    <w:p w14:paraId="257BB607" w14:textId="77777777" w:rsidR="007E3CB1" w:rsidRDefault="007E3CB1" w:rsidP="007E3CB1">
      <w:r>
        <w:tab/>
      </w:r>
    </w:p>
    <w:p w14:paraId="6873DB4B" w14:textId="3DC59D04" w:rsidR="007E3CB1" w:rsidRPr="007E3CB1" w:rsidRDefault="007E3CB1" w:rsidP="007E3CB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AngularJs je Javascript baziran open-source front-end web framework koji je održavan od strane google-a i zajednice pojedinaca i korporacija.</w:t>
      </w:r>
    </w:p>
    <w:p w14:paraId="19A734E4" w14:textId="6A43E823" w:rsidR="004D7C68" w:rsidRDefault="00C90C85" w:rsidP="00880A0E">
      <w:pPr>
        <w:pStyle w:val="Heading2"/>
        <w:ind w:firstLine="360"/>
        <w:rPr>
          <w:rFonts w:ascii="Arial" w:hAnsi="Arial" w:cs="Arial"/>
        </w:rPr>
      </w:pPr>
      <w:bookmarkStart w:id="7" w:name="_Toc9349537"/>
      <w:bookmarkStart w:id="8" w:name="_Toc40553322"/>
      <w:r w:rsidRPr="00CA025A">
        <w:rPr>
          <w:rFonts w:ascii="Arial" w:hAnsi="Arial" w:cs="Arial"/>
        </w:rPr>
        <w:t>2.</w:t>
      </w:r>
      <w:r w:rsidR="008728C8">
        <w:rPr>
          <w:rFonts w:ascii="Arial" w:hAnsi="Arial" w:cs="Arial"/>
        </w:rPr>
        <w:t>5</w:t>
      </w:r>
      <w:r w:rsidRPr="00CA025A">
        <w:rPr>
          <w:rFonts w:ascii="Arial" w:hAnsi="Arial" w:cs="Arial"/>
        </w:rPr>
        <w:t xml:space="preserve">. </w:t>
      </w:r>
      <w:bookmarkEnd w:id="7"/>
      <w:r w:rsidR="00880A0E">
        <w:rPr>
          <w:rFonts w:ascii="Arial" w:hAnsi="Arial" w:cs="Arial"/>
        </w:rPr>
        <w:t>Materialize</w:t>
      </w:r>
      <w:bookmarkEnd w:id="8"/>
    </w:p>
    <w:p w14:paraId="4A2D7097" w14:textId="77777777" w:rsidR="00880A0E" w:rsidRPr="00880A0E" w:rsidRDefault="00880A0E" w:rsidP="00880A0E"/>
    <w:p w14:paraId="1A3F440B" w14:textId="547681CD" w:rsidR="00C90C85" w:rsidRPr="00CA025A" w:rsidRDefault="00880A0E" w:rsidP="00C90C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Materialize </w:t>
      </w:r>
      <w:r w:rsidR="00C90C85" w:rsidRPr="00CA025A"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z w:val="24"/>
          <w:szCs w:val="24"/>
        </w:rPr>
        <w:t xml:space="preserve"> moderan i responzivan css framework baziran na google dizajnu Materiala.</w:t>
      </w:r>
    </w:p>
    <w:p w14:paraId="199E078D" w14:textId="77777777" w:rsidR="00B570A3" w:rsidRPr="00CA025A" w:rsidRDefault="00B62F8E" w:rsidP="001C4D50">
      <w:pPr>
        <w:pStyle w:val="Heading1"/>
        <w:numPr>
          <w:ilvl w:val="0"/>
          <w:numId w:val="18"/>
        </w:numPr>
        <w:jc w:val="both"/>
        <w:rPr>
          <w:rFonts w:ascii="Arial" w:hAnsi="Arial" w:cs="Arial"/>
        </w:rPr>
      </w:pPr>
      <w:bookmarkStart w:id="9" w:name="_Toc40553323"/>
      <w:r w:rsidRPr="00CA025A">
        <w:rPr>
          <w:rFonts w:ascii="Arial" w:hAnsi="Arial" w:cs="Arial"/>
        </w:rPr>
        <w:t>Tehnički opis i izvedba rada</w:t>
      </w:r>
      <w:bookmarkEnd w:id="9"/>
    </w:p>
    <w:p w14:paraId="5E946624" w14:textId="77777777" w:rsidR="001D3BA2" w:rsidRPr="00CA025A" w:rsidRDefault="001D3BA2" w:rsidP="001D3BA2">
      <w:pPr>
        <w:rPr>
          <w:rFonts w:ascii="Arial" w:hAnsi="Arial" w:cs="Arial"/>
        </w:rPr>
      </w:pPr>
    </w:p>
    <w:p w14:paraId="7E1F5C93" w14:textId="77FF9421" w:rsidR="008D67B8" w:rsidRPr="00CA025A" w:rsidRDefault="00C92E9C" w:rsidP="0036381A">
      <w:pPr>
        <w:pStyle w:val="Heading2"/>
        <w:numPr>
          <w:ilvl w:val="1"/>
          <w:numId w:val="18"/>
        </w:numPr>
        <w:rPr>
          <w:rStyle w:val="eop"/>
          <w:rFonts w:ascii="Arial" w:hAnsi="Arial" w:cs="Arial"/>
        </w:rPr>
      </w:pPr>
      <w:bookmarkStart w:id="10" w:name="_Toc40553324"/>
      <w:r w:rsidRPr="00CA025A">
        <w:rPr>
          <w:rStyle w:val="normaltextrun"/>
          <w:rFonts w:ascii="Arial" w:hAnsi="Arial" w:cs="Arial"/>
        </w:rPr>
        <w:t>Popis značajki</w:t>
      </w:r>
      <w:r w:rsidRPr="00CA025A">
        <w:rPr>
          <w:rStyle w:val="eop"/>
          <w:rFonts w:ascii="Arial" w:hAnsi="Arial" w:cs="Arial"/>
        </w:rPr>
        <w:t> </w:t>
      </w:r>
      <w:r w:rsidR="008D67B8" w:rsidRPr="00CA025A">
        <w:rPr>
          <w:rStyle w:val="eop"/>
          <w:rFonts w:ascii="Arial" w:hAnsi="Arial" w:cs="Arial"/>
        </w:rPr>
        <w:t xml:space="preserve">– </w:t>
      </w:r>
      <w:r w:rsidR="00C756BF">
        <w:rPr>
          <w:rStyle w:val="eop"/>
          <w:rFonts w:ascii="Arial" w:hAnsi="Arial" w:cs="Arial"/>
        </w:rPr>
        <w:t>rad aplikacije</w:t>
      </w:r>
      <w:bookmarkEnd w:id="10"/>
    </w:p>
    <w:p w14:paraId="142F6A04" w14:textId="5F4EEB63" w:rsidR="004E4D16" w:rsidRDefault="004E4D16" w:rsidP="004E4D16">
      <w:pPr>
        <w:rPr>
          <w:rFonts w:ascii="Arial" w:hAnsi="Arial" w:cs="Arial"/>
        </w:rPr>
      </w:pPr>
    </w:p>
    <w:p w14:paraId="71A92D26" w14:textId="77777777" w:rsidR="00C756BF" w:rsidRPr="00CA025A" w:rsidRDefault="00C756BF" w:rsidP="004E4D16">
      <w:pPr>
        <w:rPr>
          <w:rFonts w:ascii="Arial" w:hAnsi="Arial" w:cs="Arial"/>
        </w:rPr>
      </w:pPr>
    </w:p>
    <w:p w14:paraId="5BE2AE70" w14:textId="651C0A5F" w:rsidR="001D3BA2" w:rsidRPr="00C756BF" w:rsidRDefault="00BD4F77" w:rsidP="00C756BF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Aplikacija se sastoji samo od jedne stranice na kojoj sam implementirao sve navedene tehnologije. Stranica omogućuje brzo i jednostavno određivanje</w:t>
      </w:r>
      <w:r w:rsidR="004D7C68">
        <w:rPr>
          <w:rStyle w:val="normaltextrun"/>
          <w:rFonts w:ascii="Arial" w:eastAsiaTheme="majorEastAsia" w:hAnsi="Arial" w:cs="Arial"/>
          <w:szCs w:val="22"/>
        </w:rPr>
        <w:t xml:space="preserve"> ip adrese, </w:t>
      </w:r>
      <w:r>
        <w:rPr>
          <w:rStyle w:val="normaltextrun"/>
          <w:rFonts w:ascii="Arial" w:eastAsiaTheme="majorEastAsia" w:hAnsi="Arial" w:cs="Arial"/>
          <w:szCs w:val="22"/>
        </w:rPr>
        <w:t>klase ip adrese</w:t>
      </w:r>
      <w:r w:rsidR="00874432">
        <w:rPr>
          <w:rStyle w:val="normaltextrun"/>
          <w:rFonts w:ascii="Arial" w:eastAsiaTheme="majorEastAsia" w:hAnsi="Arial" w:cs="Arial"/>
          <w:szCs w:val="22"/>
        </w:rPr>
        <w:t>,</w:t>
      </w:r>
      <w:r>
        <w:rPr>
          <w:rStyle w:val="normaltextrun"/>
          <w:rFonts w:ascii="Arial" w:eastAsiaTheme="majorEastAsia" w:hAnsi="Arial" w:cs="Arial"/>
          <w:szCs w:val="22"/>
        </w:rPr>
        <w:t xml:space="preserve"> njene subnet maske</w:t>
      </w:r>
      <w:r w:rsidR="00874432">
        <w:rPr>
          <w:rStyle w:val="normaltextrun"/>
          <w:rFonts w:ascii="Arial" w:eastAsiaTheme="majorEastAsia" w:hAnsi="Arial" w:cs="Arial"/>
          <w:szCs w:val="22"/>
        </w:rPr>
        <w:t>, network adrese, wildcard maske i određuje da li je adresa javna ili privatna</w:t>
      </w:r>
      <w:r>
        <w:rPr>
          <w:rStyle w:val="normaltextrun"/>
          <w:rFonts w:ascii="Arial" w:eastAsiaTheme="majorEastAsia" w:hAnsi="Arial" w:cs="Arial"/>
          <w:szCs w:val="22"/>
        </w:rPr>
        <w:t>. Kalkulator ujedno i pretvara zadane ip adrese, subnet maske i network adrese u njihove binarne vrijednosti. U kalkulator sami unosite željenu ip adresu (brojevi u vrijednosti od 1-255) i željen</w:t>
      </w:r>
      <w:r w:rsidR="00874432">
        <w:rPr>
          <w:rStyle w:val="normaltextrun"/>
          <w:rFonts w:ascii="Arial" w:eastAsiaTheme="majorEastAsia" w:hAnsi="Arial" w:cs="Arial"/>
          <w:szCs w:val="22"/>
        </w:rPr>
        <w:t>i</w:t>
      </w:r>
      <w:r>
        <w:rPr>
          <w:rStyle w:val="normaltextrun"/>
          <w:rFonts w:ascii="Arial" w:eastAsiaTheme="majorEastAsia" w:hAnsi="Arial" w:cs="Arial"/>
          <w:szCs w:val="22"/>
        </w:rPr>
        <w:t xml:space="preserve"> subnet (brojevi u vrijednosti od 1-32). </w:t>
      </w:r>
      <w:r w:rsidR="00874432">
        <w:rPr>
          <w:rStyle w:val="normaltextrun"/>
          <w:rFonts w:ascii="Arial" w:eastAsiaTheme="majorEastAsia" w:hAnsi="Arial" w:cs="Arial"/>
          <w:szCs w:val="22"/>
        </w:rPr>
        <w:t>Kako vi upisujete brojeve oni se sami automatski ispisuju i pretvaraju u navedene vrijednosti.</w:t>
      </w:r>
      <w:r w:rsidR="00C90C85">
        <w:rPr>
          <w:rStyle w:val="normaltextrun"/>
          <w:rFonts w:ascii="Arial" w:eastAsiaTheme="majorEastAsia" w:hAnsi="Arial" w:cs="Arial"/>
          <w:szCs w:val="22"/>
        </w:rPr>
        <w:t xml:space="preserve"> (adresa 0.0.0.0/0 se ne unosi, ali ta adresa obuhvaća sve ip adrese).</w:t>
      </w:r>
      <w:r w:rsidR="001D3BA2" w:rsidRPr="00CA025A">
        <w:rPr>
          <w:rStyle w:val="normaltextrun"/>
          <w:rFonts w:ascii="Arial" w:eastAsiaTheme="majorEastAsia" w:hAnsi="Arial" w:cs="Arial"/>
        </w:rPr>
        <w:br w:type="page"/>
      </w:r>
    </w:p>
    <w:p w14:paraId="224AE5B7" w14:textId="77777777" w:rsidR="007F143E" w:rsidRPr="00CA025A" w:rsidRDefault="007F143E" w:rsidP="00E86AE8">
      <w:pPr>
        <w:pStyle w:val="Heading2"/>
        <w:numPr>
          <w:ilvl w:val="1"/>
          <w:numId w:val="43"/>
        </w:numPr>
        <w:rPr>
          <w:rStyle w:val="normaltextrun"/>
          <w:rFonts w:ascii="Arial" w:hAnsi="Arial" w:cs="Arial"/>
        </w:rPr>
      </w:pPr>
      <w:bookmarkStart w:id="11" w:name="_Toc503175555"/>
      <w:bookmarkStart w:id="12" w:name="_Toc503176630"/>
      <w:bookmarkStart w:id="13" w:name="_Toc503212353"/>
      <w:bookmarkStart w:id="14" w:name="_Toc503212554"/>
      <w:bookmarkStart w:id="15" w:name="_Toc503212759"/>
      <w:bookmarkStart w:id="16" w:name="_Toc504064247"/>
      <w:bookmarkStart w:id="17" w:name="_Toc504064267"/>
      <w:bookmarkStart w:id="18" w:name="_Toc505536574"/>
      <w:bookmarkStart w:id="19" w:name="_Toc505547764"/>
      <w:bookmarkStart w:id="20" w:name="_Toc505547836"/>
      <w:bookmarkStart w:id="21" w:name="_Toc505548685"/>
      <w:bookmarkStart w:id="22" w:name="_Toc282050"/>
      <w:bookmarkStart w:id="23" w:name="_Toc282066"/>
      <w:bookmarkStart w:id="24" w:name="_Toc282110"/>
      <w:bookmarkStart w:id="25" w:name="_Toc532108"/>
      <w:bookmarkStart w:id="26" w:name="_Toc8058683"/>
      <w:bookmarkStart w:id="27" w:name="_Toc8650557"/>
      <w:bookmarkStart w:id="28" w:name="_Toc4055332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CA025A">
        <w:rPr>
          <w:rStyle w:val="normaltextrun"/>
          <w:rFonts w:ascii="Arial" w:hAnsi="Arial" w:cs="Arial"/>
        </w:rPr>
        <w:lastRenderedPageBreak/>
        <w:t>Funkcionalni dijelovi aplikacije</w:t>
      </w:r>
      <w:bookmarkEnd w:id="28"/>
    </w:p>
    <w:p w14:paraId="2E5B6DF4" w14:textId="77777777" w:rsidR="001D3BA2" w:rsidRPr="00CA025A" w:rsidRDefault="001D3BA2" w:rsidP="001D3BA2">
      <w:pPr>
        <w:rPr>
          <w:rFonts w:ascii="Arial" w:hAnsi="Arial" w:cs="Arial"/>
        </w:rPr>
      </w:pPr>
    </w:p>
    <w:p w14:paraId="049606A1" w14:textId="6C61D07F" w:rsidR="00C92E9C" w:rsidRDefault="00E86AE8" w:rsidP="00E86AE8">
      <w:pPr>
        <w:pStyle w:val="Heading3"/>
        <w:ind w:left="1224"/>
        <w:rPr>
          <w:rStyle w:val="normaltextrun"/>
          <w:rFonts w:ascii="Arial" w:hAnsi="Arial" w:cs="Arial"/>
          <w:szCs w:val="28"/>
        </w:rPr>
      </w:pPr>
      <w:bookmarkStart w:id="29" w:name="_Toc40553326"/>
      <w:r w:rsidRPr="00CA025A">
        <w:rPr>
          <w:rStyle w:val="normaltextrun"/>
          <w:rFonts w:ascii="Arial" w:hAnsi="Arial" w:cs="Arial"/>
          <w:szCs w:val="28"/>
        </w:rPr>
        <w:t xml:space="preserve">3.2.1. </w:t>
      </w:r>
      <w:r w:rsidR="000140CA">
        <w:rPr>
          <w:rStyle w:val="normaltextrun"/>
          <w:rFonts w:ascii="Arial" w:hAnsi="Arial" w:cs="Arial"/>
          <w:szCs w:val="28"/>
        </w:rPr>
        <w:t>Izgled kalkulatora</w:t>
      </w:r>
      <w:bookmarkEnd w:id="29"/>
    </w:p>
    <w:p w14:paraId="0A8911ED" w14:textId="7D8B111F" w:rsidR="007448CF" w:rsidRDefault="000140CA" w:rsidP="00874432">
      <w:pPr>
        <w:ind w:firstLine="708"/>
        <w:jc w:val="center"/>
        <w:rPr>
          <w:noProof/>
        </w:rPr>
      </w:pPr>
      <w:r>
        <w:t>Ovo je početni prikaz stranice kada j</w:t>
      </w:r>
      <w:r w:rsidR="004D7C68">
        <w:t>e</w:t>
      </w:r>
      <w:r>
        <w:t xml:space="preserve"> otvorite.</w:t>
      </w:r>
    </w:p>
    <w:p w14:paraId="5B1CC9B2" w14:textId="06228636" w:rsidR="00880A0E" w:rsidRPr="00874432" w:rsidRDefault="00F2004C" w:rsidP="00F2004C">
      <w:pPr>
        <w:ind w:firstLine="708"/>
        <w:jc w:val="center"/>
      </w:pPr>
      <w:r>
        <w:rPr>
          <w:noProof/>
        </w:rPr>
        <w:drawing>
          <wp:inline distT="0" distB="0" distL="0" distR="0" wp14:anchorId="75836E00" wp14:editId="4FDE5FFA">
            <wp:extent cx="611949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6DB" w14:textId="1DB4D989" w:rsidR="007448CF" w:rsidRPr="00CA025A" w:rsidRDefault="00874432" w:rsidP="00874432">
      <w:pPr>
        <w:pStyle w:val="Caption"/>
        <w:rPr>
          <w:rStyle w:val="normaltextrun"/>
          <w:rFonts w:eastAsiaTheme="majorEastAsia"/>
          <w:szCs w:val="22"/>
        </w:rPr>
      </w:pPr>
      <w:bookmarkStart w:id="30" w:name="_Toc503211789"/>
      <w:r>
        <w:tab/>
      </w:r>
      <w:bookmarkStart w:id="31" w:name="_Toc40553307"/>
      <w:r w:rsidR="007448CF" w:rsidRPr="00CA025A">
        <w:t xml:space="preserve">Slika </w:t>
      </w:r>
      <w:r w:rsidR="00186D97" w:rsidRPr="00CA025A">
        <w:rPr>
          <w:noProof/>
        </w:rPr>
        <w:fldChar w:fldCharType="begin"/>
      </w:r>
      <w:r w:rsidR="00186D97" w:rsidRPr="00CA025A">
        <w:rPr>
          <w:noProof/>
        </w:rPr>
        <w:instrText xml:space="preserve"> SEQ Slika \* ARABIC </w:instrText>
      </w:r>
      <w:r w:rsidR="00186D97" w:rsidRPr="00CA025A">
        <w:rPr>
          <w:noProof/>
        </w:rPr>
        <w:fldChar w:fldCharType="separate"/>
      </w:r>
      <w:r w:rsidR="00641896">
        <w:rPr>
          <w:noProof/>
        </w:rPr>
        <w:t>1</w:t>
      </w:r>
      <w:r w:rsidR="00186D97" w:rsidRPr="00CA025A">
        <w:rPr>
          <w:noProof/>
        </w:rPr>
        <w:fldChar w:fldCharType="end"/>
      </w:r>
      <w:r w:rsidR="007448CF" w:rsidRPr="00CA025A">
        <w:t xml:space="preserve">.  </w:t>
      </w:r>
      <w:bookmarkEnd w:id="30"/>
      <w:r w:rsidR="00DC2952" w:rsidRPr="00CA025A">
        <w:t>Početna stranica</w:t>
      </w:r>
      <w:bookmarkEnd w:id="31"/>
    </w:p>
    <w:p w14:paraId="4CB98D85" w14:textId="77777777" w:rsidR="00433B5D" w:rsidRPr="00CA025A" w:rsidRDefault="00433B5D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</w:p>
    <w:p w14:paraId="402C7BF2" w14:textId="15D0D5FA" w:rsidR="00DC2952" w:rsidRDefault="000140CA" w:rsidP="00A027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Upisom brojeva u svaki oktet(polje) započinjete svoja računanja i pretvorbe.</w:t>
      </w:r>
    </w:p>
    <w:p w14:paraId="07AD87EE" w14:textId="27E40276" w:rsidR="000140CA" w:rsidRDefault="000140CA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713F2063" w14:textId="28EB5233" w:rsidR="003A4E36" w:rsidRDefault="003A4E36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66BD4298" w14:textId="3D301000" w:rsidR="00880A0E" w:rsidRDefault="00880A0E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77E2ABB6" w14:textId="77777777" w:rsidR="00F2004C" w:rsidRDefault="00F2004C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562F489E" w14:textId="76931387" w:rsidR="003A4E36" w:rsidRPr="00874432" w:rsidRDefault="00F2004C" w:rsidP="008744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Cs w:val="22"/>
        </w:rPr>
      </w:pPr>
      <w:r>
        <w:rPr>
          <w:rStyle w:val="normaltextrun"/>
          <w:rFonts w:ascii="Arial" w:eastAsiaTheme="majorEastAsia" w:hAnsi="Arial" w:cs="Arial"/>
          <w:b/>
          <w:bCs/>
          <w:noProof/>
          <w:szCs w:val="22"/>
        </w:rPr>
        <w:lastRenderedPageBreak/>
        <w:drawing>
          <wp:inline distT="0" distB="0" distL="0" distR="0" wp14:anchorId="715EB360" wp14:editId="0587D67F">
            <wp:extent cx="6115050" cy="398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D5C0" w14:textId="06F79DE7" w:rsidR="00DC2952" w:rsidRPr="00CA025A" w:rsidRDefault="00DC2952" w:rsidP="008744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2"/>
        </w:rPr>
      </w:pPr>
    </w:p>
    <w:p w14:paraId="7076C5B9" w14:textId="178C3A74" w:rsidR="00880A0E" w:rsidRPr="00880A0E" w:rsidRDefault="00710C0F" w:rsidP="00880A0E">
      <w:pPr>
        <w:pStyle w:val="Caption"/>
        <w:jc w:val="center"/>
      </w:pPr>
      <w:bookmarkStart w:id="32" w:name="_Toc40553308"/>
      <w:r w:rsidRPr="00CA025A">
        <w:t xml:space="preserve">Slika </w:t>
      </w:r>
      <w:fldSimple w:instr=" SEQ Slika \* ARABIC ">
        <w:r w:rsidR="00641896">
          <w:rPr>
            <w:noProof/>
          </w:rPr>
          <w:t>2</w:t>
        </w:r>
      </w:fldSimple>
      <w:r w:rsidR="00A0270F">
        <w:rPr>
          <w:noProof/>
        </w:rPr>
        <w:t>.</w:t>
      </w:r>
      <w:r w:rsidRPr="00CA025A">
        <w:t xml:space="preserve"> </w:t>
      </w:r>
      <w:r w:rsidR="000140CA">
        <w:t>unos broja u prvi oktet</w:t>
      </w:r>
      <w:bookmarkEnd w:id="32"/>
    </w:p>
    <w:p w14:paraId="05079BB5" w14:textId="79AB2B82" w:rsidR="00710C0F" w:rsidRDefault="000140CA" w:rsidP="00710C0F">
      <w:pPr>
        <w:rPr>
          <w:rFonts w:ascii="Arial" w:hAnsi="Arial" w:cs="Arial"/>
        </w:rPr>
      </w:pPr>
      <w:r>
        <w:rPr>
          <w:rFonts w:ascii="Arial" w:hAnsi="Arial" w:cs="Arial"/>
        </w:rPr>
        <w:t>Unesen je broj u prvo polje. Vidimo da je stranica responzivna te automatski računa i pretvara.</w:t>
      </w:r>
    </w:p>
    <w:p w14:paraId="36B12359" w14:textId="44A5D065" w:rsidR="00880A0E" w:rsidRDefault="00880A0E" w:rsidP="00710C0F">
      <w:pPr>
        <w:rPr>
          <w:rFonts w:ascii="Arial" w:hAnsi="Arial" w:cs="Arial"/>
        </w:rPr>
      </w:pPr>
    </w:p>
    <w:p w14:paraId="28387BF9" w14:textId="19F8CBA9" w:rsidR="00880A0E" w:rsidRDefault="00880A0E" w:rsidP="00710C0F">
      <w:pPr>
        <w:rPr>
          <w:rFonts w:ascii="Arial" w:hAnsi="Arial" w:cs="Arial"/>
        </w:rPr>
      </w:pPr>
    </w:p>
    <w:p w14:paraId="78A9E1D1" w14:textId="2848FD72" w:rsidR="00880A0E" w:rsidRDefault="00880A0E" w:rsidP="00710C0F">
      <w:pPr>
        <w:rPr>
          <w:rFonts w:ascii="Arial" w:hAnsi="Arial" w:cs="Arial"/>
        </w:rPr>
      </w:pPr>
    </w:p>
    <w:p w14:paraId="132FD542" w14:textId="2D150C76" w:rsidR="00880A0E" w:rsidRDefault="00880A0E" w:rsidP="00710C0F">
      <w:pPr>
        <w:rPr>
          <w:rFonts w:ascii="Arial" w:hAnsi="Arial" w:cs="Arial"/>
        </w:rPr>
      </w:pPr>
    </w:p>
    <w:p w14:paraId="1B8BC949" w14:textId="77777777" w:rsidR="00880A0E" w:rsidRDefault="00880A0E" w:rsidP="00710C0F">
      <w:pPr>
        <w:rPr>
          <w:rFonts w:ascii="Arial" w:hAnsi="Arial" w:cs="Arial"/>
        </w:rPr>
      </w:pPr>
    </w:p>
    <w:p w14:paraId="15139C75" w14:textId="04DFD95E" w:rsidR="00DC2952" w:rsidRPr="00CA025A" w:rsidRDefault="00F2004C" w:rsidP="0087443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BAAC7D" wp14:editId="64BEC030">
            <wp:extent cx="611505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F03C" w14:textId="0BD5AA01" w:rsidR="003A4E36" w:rsidRDefault="00710C0F" w:rsidP="004D7C68">
      <w:pPr>
        <w:pStyle w:val="Caption"/>
        <w:jc w:val="center"/>
      </w:pPr>
      <w:bookmarkStart w:id="33" w:name="_Toc40553309"/>
      <w:r w:rsidRPr="00CA025A">
        <w:t xml:space="preserve">Slika </w:t>
      </w:r>
      <w:fldSimple w:instr=" SEQ Slika \* ARABIC ">
        <w:r w:rsidR="00641896">
          <w:rPr>
            <w:noProof/>
          </w:rPr>
          <w:t>3</w:t>
        </w:r>
      </w:fldSimple>
      <w:r w:rsidR="00A0270F">
        <w:rPr>
          <w:noProof/>
        </w:rPr>
        <w:t>.</w:t>
      </w:r>
      <w:r w:rsidR="000140CA">
        <w:t xml:space="preserve"> </w:t>
      </w:r>
      <w:r w:rsidRPr="00CA025A">
        <w:t xml:space="preserve"> </w:t>
      </w:r>
      <w:r w:rsidR="000140CA">
        <w:t>unos brojeva u drugi oktet</w:t>
      </w:r>
      <w:bookmarkStart w:id="34" w:name="_Toc503211790"/>
      <w:bookmarkStart w:id="35" w:name="_Toc9349555"/>
      <w:bookmarkEnd w:id="33"/>
    </w:p>
    <w:p w14:paraId="1EE79DCA" w14:textId="6DBDEA9D" w:rsidR="00880A0E" w:rsidRDefault="00880A0E" w:rsidP="00880A0E"/>
    <w:p w14:paraId="29DE7442" w14:textId="4ED342E8" w:rsidR="00880A0E" w:rsidRDefault="00880A0E" w:rsidP="00880A0E"/>
    <w:p w14:paraId="19BAA576" w14:textId="286A57EA" w:rsidR="00880A0E" w:rsidRDefault="00880A0E" w:rsidP="00880A0E"/>
    <w:p w14:paraId="12BB80C1" w14:textId="3E47304C" w:rsidR="00880A0E" w:rsidRDefault="00880A0E" w:rsidP="00880A0E"/>
    <w:p w14:paraId="4C14B8B0" w14:textId="51FE130D" w:rsidR="00880A0E" w:rsidRDefault="00880A0E" w:rsidP="00880A0E"/>
    <w:p w14:paraId="1B2DAEC5" w14:textId="77777777" w:rsidR="00880A0E" w:rsidRPr="00880A0E" w:rsidRDefault="00880A0E" w:rsidP="00880A0E"/>
    <w:p w14:paraId="7306BF56" w14:textId="68BB8CCC" w:rsidR="00357C5B" w:rsidRDefault="00F2004C" w:rsidP="00874432">
      <w:pPr>
        <w:jc w:val="center"/>
      </w:pPr>
      <w:r>
        <w:rPr>
          <w:noProof/>
        </w:rPr>
        <w:lastRenderedPageBreak/>
        <w:drawing>
          <wp:inline distT="0" distB="0" distL="0" distR="0" wp14:anchorId="341742FB" wp14:editId="5EA0DFD3">
            <wp:extent cx="6115050" cy="4086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2888" w14:textId="3C134197" w:rsidR="00357C5B" w:rsidRDefault="00357C5B" w:rsidP="004D7C68">
      <w:pPr>
        <w:pStyle w:val="Caption"/>
        <w:jc w:val="center"/>
      </w:pPr>
      <w:bookmarkStart w:id="36" w:name="_Toc40553310"/>
      <w:r w:rsidRPr="00CA025A">
        <w:t xml:space="preserve">Slika </w:t>
      </w:r>
      <w:r w:rsidRPr="00CA025A">
        <w:rPr>
          <w:noProof/>
        </w:rPr>
        <w:fldChar w:fldCharType="begin"/>
      </w:r>
      <w:r w:rsidRPr="00CA025A">
        <w:rPr>
          <w:noProof/>
        </w:rPr>
        <w:instrText xml:space="preserve"> SEQ Slika \* ARABIC </w:instrText>
      </w:r>
      <w:r w:rsidRPr="00CA025A">
        <w:rPr>
          <w:noProof/>
        </w:rPr>
        <w:fldChar w:fldCharType="separate"/>
      </w:r>
      <w:r>
        <w:rPr>
          <w:noProof/>
        </w:rPr>
        <w:t>4</w:t>
      </w:r>
      <w:r w:rsidRPr="00CA025A">
        <w:rPr>
          <w:noProof/>
        </w:rPr>
        <w:fldChar w:fldCharType="end"/>
      </w:r>
      <w:r w:rsidRPr="00CA025A">
        <w:t>.</w:t>
      </w:r>
      <w:r>
        <w:t xml:space="preserve"> </w:t>
      </w:r>
      <w:r w:rsidRPr="00CA025A">
        <w:t xml:space="preserve"> </w:t>
      </w:r>
      <w:bookmarkEnd w:id="34"/>
      <w:bookmarkEnd w:id="35"/>
      <w:r>
        <w:t>unos brojeva u treći oktet</w:t>
      </w:r>
      <w:bookmarkEnd w:id="36"/>
    </w:p>
    <w:p w14:paraId="49C80CE8" w14:textId="1AA3EBF6" w:rsidR="00880A0E" w:rsidRDefault="00880A0E" w:rsidP="00880A0E"/>
    <w:p w14:paraId="1DA00161" w14:textId="1E61A4E1" w:rsidR="00880A0E" w:rsidRDefault="00880A0E" w:rsidP="00880A0E"/>
    <w:p w14:paraId="22FF1FE3" w14:textId="3076FA44" w:rsidR="00880A0E" w:rsidRDefault="00880A0E" w:rsidP="00880A0E"/>
    <w:p w14:paraId="5F6BE263" w14:textId="48D8C815" w:rsidR="00880A0E" w:rsidRDefault="00880A0E" w:rsidP="00880A0E"/>
    <w:p w14:paraId="3F80987C" w14:textId="43669222" w:rsidR="00880A0E" w:rsidRDefault="00880A0E" w:rsidP="00880A0E"/>
    <w:p w14:paraId="5100E7F6" w14:textId="2ACF9864" w:rsidR="00880A0E" w:rsidRDefault="00880A0E" w:rsidP="00880A0E"/>
    <w:p w14:paraId="79160DDD" w14:textId="5E1ED9CF" w:rsidR="00880A0E" w:rsidRDefault="00880A0E" w:rsidP="00880A0E"/>
    <w:p w14:paraId="6096C439" w14:textId="12F29960" w:rsidR="00880A0E" w:rsidRDefault="00880A0E" w:rsidP="00880A0E"/>
    <w:p w14:paraId="7FF2A31B" w14:textId="77777777" w:rsidR="00880A0E" w:rsidRPr="00880A0E" w:rsidRDefault="00880A0E" w:rsidP="00880A0E"/>
    <w:p w14:paraId="4025EF94" w14:textId="40CE7983" w:rsidR="00357C5B" w:rsidRDefault="00C336D7" w:rsidP="00357C5B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8DCD892" wp14:editId="25DEF2E9">
            <wp:extent cx="6119495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0F13" w14:textId="45CC34E8" w:rsidR="00357C5B" w:rsidRDefault="00357C5B" w:rsidP="004D7C68">
      <w:pPr>
        <w:pStyle w:val="Caption"/>
        <w:jc w:val="center"/>
      </w:pPr>
      <w:bookmarkStart w:id="37" w:name="_Toc40553311"/>
      <w:r w:rsidRPr="00CA025A">
        <w:t xml:space="preserve">Slika </w:t>
      </w:r>
      <w:fldSimple w:instr=" SEQ Slika \* ARABIC ">
        <w:r>
          <w:rPr>
            <w:noProof/>
          </w:rPr>
          <w:t>5</w:t>
        </w:r>
      </w:fldSimple>
      <w:r w:rsidRPr="00CA025A">
        <w:t xml:space="preserve">. </w:t>
      </w:r>
      <w:r>
        <w:t>unos brojeva u četvrti oktet</w:t>
      </w:r>
      <w:bookmarkStart w:id="38" w:name="_Toc9349557"/>
      <w:bookmarkEnd w:id="37"/>
    </w:p>
    <w:p w14:paraId="5A35AD36" w14:textId="1AC5C9FD" w:rsidR="00357C5B" w:rsidRDefault="00357C5B" w:rsidP="00357C5B">
      <w:pPr>
        <w:pStyle w:val="Caption"/>
        <w:jc w:val="center"/>
      </w:pPr>
    </w:p>
    <w:p w14:paraId="38DB189D" w14:textId="634830A4" w:rsidR="000D080B" w:rsidRDefault="000D080B" w:rsidP="000D080B"/>
    <w:p w14:paraId="637EFFA8" w14:textId="4B0F535B" w:rsidR="009A761F" w:rsidRDefault="009A761F" w:rsidP="000D080B"/>
    <w:p w14:paraId="25FD97B0" w14:textId="0CB0F54F" w:rsidR="009A761F" w:rsidRDefault="009A761F" w:rsidP="000D080B"/>
    <w:p w14:paraId="7BBF9E47" w14:textId="01280E0C" w:rsidR="009A761F" w:rsidRDefault="009A761F" w:rsidP="000D080B"/>
    <w:p w14:paraId="78AF8666" w14:textId="00C3DF0F" w:rsidR="009A761F" w:rsidRDefault="009A761F" w:rsidP="000D080B"/>
    <w:p w14:paraId="755105F5" w14:textId="405E7B18" w:rsidR="009A761F" w:rsidRDefault="009A761F" w:rsidP="000D080B"/>
    <w:p w14:paraId="03A52D1A" w14:textId="72BFE8B4" w:rsidR="009A761F" w:rsidRDefault="009A761F" w:rsidP="000D080B"/>
    <w:p w14:paraId="474F2C50" w14:textId="77777777" w:rsidR="009A761F" w:rsidRDefault="009A761F" w:rsidP="000D080B"/>
    <w:p w14:paraId="379B8F61" w14:textId="0E804E29" w:rsidR="00357C5B" w:rsidRDefault="00F2004C" w:rsidP="00874432">
      <w:pPr>
        <w:jc w:val="center"/>
      </w:pPr>
      <w:r>
        <w:rPr>
          <w:noProof/>
        </w:rPr>
        <w:lastRenderedPageBreak/>
        <w:drawing>
          <wp:inline distT="0" distB="0" distL="0" distR="0" wp14:anchorId="6B43315D" wp14:editId="107C8DA3">
            <wp:extent cx="6407293" cy="4029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268" cy="40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7C0" w14:textId="0422122E" w:rsidR="003A4E36" w:rsidRDefault="00357C5B" w:rsidP="00874432">
      <w:pPr>
        <w:pStyle w:val="Caption"/>
        <w:jc w:val="center"/>
      </w:pPr>
      <w:bookmarkStart w:id="39" w:name="_Toc40553312"/>
      <w:r w:rsidRPr="00CA025A">
        <w:t xml:space="preserve">Slika </w:t>
      </w:r>
      <w:fldSimple w:instr=" SEQ Slika \* ARABIC ">
        <w:r>
          <w:rPr>
            <w:noProof/>
          </w:rPr>
          <w:t>6</w:t>
        </w:r>
      </w:fldSimple>
      <w:r w:rsidRPr="00CA025A">
        <w:t xml:space="preserve">. </w:t>
      </w:r>
      <w:bookmarkEnd w:id="38"/>
      <w:r>
        <w:t>unos subnet-a</w:t>
      </w:r>
      <w:bookmarkEnd w:id="39"/>
      <w:r>
        <w:t xml:space="preserve"> </w:t>
      </w:r>
    </w:p>
    <w:p w14:paraId="76928387" w14:textId="2DFC209F" w:rsidR="003A4E36" w:rsidRPr="003A4E36" w:rsidRDefault="003A4E36" w:rsidP="003A4E36">
      <w:r>
        <w:t>Ovaj broj iza kose crte određuje koliko jedinica subnet maska sadrži u binarnoj vrijednosti iz koje dobivamo subnet masku (npr. /26 = 11111111.11111111.11111111.11000000 = 255.255.255.192)</w:t>
      </w:r>
    </w:p>
    <w:p w14:paraId="71D5610E" w14:textId="028401A3" w:rsidR="000140CA" w:rsidRDefault="000140CA" w:rsidP="000140CA">
      <w:pPr>
        <w:pStyle w:val="Caption"/>
      </w:pPr>
    </w:p>
    <w:p w14:paraId="43BCFFF7" w14:textId="02D22568" w:rsidR="00A15DBA" w:rsidRPr="00CA025A" w:rsidRDefault="00A15DBA" w:rsidP="00A15DBA">
      <w:pPr>
        <w:pStyle w:val="Heading3"/>
        <w:rPr>
          <w:rStyle w:val="normaltextrun"/>
          <w:rFonts w:ascii="Arial" w:hAnsi="Arial" w:cs="Arial"/>
        </w:rPr>
      </w:pPr>
      <w:r w:rsidRPr="00CA025A">
        <w:rPr>
          <w:rStyle w:val="normaltextrun"/>
          <w:rFonts w:ascii="Arial" w:hAnsi="Arial" w:cs="Arial"/>
        </w:rPr>
        <w:lastRenderedPageBreak/>
        <w:tab/>
      </w:r>
      <w:bookmarkStart w:id="40" w:name="_Toc40553327"/>
      <w:r w:rsidRPr="00CA025A">
        <w:rPr>
          <w:rStyle w:val="normaltextrun"/>
          <w:rFonts w:ascii="Arial" w:hAnsi="Arial" w:cs="Arial"/>
        </w:rPr>
        <w:t>3.2.</w:t>
      </w:r>
      <w:r w:rsidR="00C90C85">
        <w:rPr>
          <w:rStyle w:val="normaltextrun"/>
          <w:rFonts w:ascii="Arial" w:hAnsi="Arial" w:cs="Arial"/>
        </w:rPr>
        <w:t>2</w:t>
      </w:r>
      <w:r w:rsidRPr="00CA025A">
        <w:rPr>
          <w:rStyle w:val="normaltextrun"/>
          <w:rFonts w:ascii="Arial" w:hAnsi="Arial" w:cs="Arial"/>
        </w:rPr>
        <w:t xml:space="preserve">. </w:t>
      </w:r>
      <w:r>
        <w:rPr>
          <w:rStyle w:val="normaltextrun"/>
          <w:rFonts w:ascii="Arial" w:hAnsi="Arial" w:cs="Arial"/>
        </w:rPr>
        <w:t xml:space="preserve">Izvorni </w:t>
      </w:r>
      <w:r w:rsidR="00583479">
        <w:rPr>
          <w:rStyle w:val="normaltextrun"/>
          <w:rFonts w:ascii="Arial" w:hAnsi="Arial" w:cs="Arial"/>
        </w:rPr>
        <w:t>kôd</w:t>
      </w:r>
      <w:bookmarkEnd w:id="40"/>
    </w:p>
    <w:p w14:paraId="4EA06D7B" w14:textId="0C2847A3" w:rsidR="003A4E36" w:rsidRDefault="003A4E36" w:rsidP="003A4E36">
      <w:pPr>
        <w:pStyle w:val="Caption"/>
      </w:pPr>
      <w:r>
        <w:tab/>
      </w:r>
      <w:r>
        <w:tab/>
      </w:r>
      <w:r w:rsidR="00F2004C">
        <w:rPr>
          <w:noProof/>
        </w:rPr>
        <w:drawing>
          <wp:inline distT="0" distB="0" distL="0" distR="0" wp14:anchorId="0050ED0B" wp14:editId="3BA274A5">
            <wp:extent cx="5410200" cy="779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816E" w14:textId="086754D4" w:rsidR="003A4E36" w:rsidRDefault="003A4E36" w:rsidP="004D7C68">
      <w:pPr>
        <w:pStyle w:val="Caption"/>
        <w:jc w:val="center"/>
      </w:pPr>
      <w:bookmarkStart w:id="41" w:name="_Toc40553313"/>
      <w:r w:rsidRPr="00CA025A">
        <w:t xml:space="preserve">Slika </w:t>
      </w:r>
      <w:fldSimple w:instr=" SEQ Slika \* ARABIC ">
        <w:r>
          <w:rPr>
            <w:noProof/>
          </w:rPr>
          <w:t>7</w:t>
        </w:r>
      </w:fldSimple>
      <w:r w:rsidRPr="00CA025A">
        <w:t xml:space="preserve">. </w:t>
      </w:r>
      <w:r>
        <w:t>Izgled forme u HTML-U</w:t>
      </w:r>
      <w:bookmarkEnd w:id="41"/>
    </w:p>
    <w:p w14:paraId="0C917F3A" w14:textId="5A73BD54" w:rsidR="004F2583" w:rsidRDefault="004F2583" w:rsidP="004F2583">
      <w:pPr>
        <w:jc w:val="center"/>
      </w:pPr>
      <w:r>
        <w:rPr>
          <w:noProof/>
        </w:rPr>
        <w:lastRenderedPageBreak/>
        <w:drawing>
          <wp:inline distT="0" distB="0" distL="0" distR="0" wp14:anchorId="298CA4E3" wp14:editId="139E72E8">
            <wp:extent cx="4019550" cy="270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B124" w14:textId="77777777" w:rsidR="004F2583" w:rsidRPr="004F2583" w:rsidRDefault="004F2583" w:rsidP="004F2583"/>
    <w:p w14:paraId="36D97183" w14:textId="614EAEEF" w:rsidR="003A4E36" w:rsidRDefault="00FE2792" w:rsidP="003A4E36">
      <w:pPr>
        <w:pStyle w:val="Caption"/>
        <w:jc w:val="center"/>
        <w:rPr>
          <w:rStyle w:val="normaltextrun"/>
        </w:rPr>
      </w:pPr>
      <w:bookmarkStart w:id="42" w:name="_Toc40553314"/>
      <w:r w:rsidRPr="00CA025A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4F2583">
        <w:rPr>
          <w:noProof/>
        </w:rPr>
        <w:t>.</w:t>
      </w:r>
      <w:r w:rsidR="003A4E36">
        <w:t xml:space="preserve"> </w:t>
      </w:r>
      <w:r w:rsidR="003A4E36" w:rsidRPr="003A4FF4">
        <w:t xml:space="preserve"> </w:t>
      </w:r>
      <w:r w:rsidR="003A4E36">
        <w:t xml:space="preserve">Pregled </w:t>
      </w:r>
      <w:r w:rsidR="003A4E36">
        <w:rPr>
          <w:rStyle w:val="normaltextrun"/>
        </w:rPr>
        <w:t>javascript kôda</w:t>
      </w:r>
      <w:bookmarkEnd w:id="42"/>
    </w:p>
    <w:p w14:paraId="6A73F610" w14:textId="3F3BCD13" w:rsidR="004F2583" w:rsidRDefault="004F2583" w:rsidP="004F2583">
      <w:r>
        <w:tab/>
      </w:r>
      <w:r>
        <w:tab/>
      </w:r>
    </w:p>
    <w:p w14:paraId="13529760" w14:textId="77777777" w:rsidR="004D7C68" w:rsidRDefault="004D7C68" w:rsidP="004F2583">
      <w:pPr>
        <w:jc w:val="center"/>
      </w:pPr>
    </w:p>
    <w:p w14:paraId="47803BC1" w14:textId="77777777" w:rsidR="004D7C68" w:rsidRDefault="004D7C68" w:rsidP="004F2583">
      <w:pPr>
        <w:jc w:val="center"/>
      </w:pPr>
    </w:p>
    <w:p w14:paraId="7C93B49B" w14:textId="77777777" w:rsidR="004D7C68" w:rsidRDefault="004D7C68" w:rsidP="004D7C68"/>
    <w:p w14:paraId="7DAB3163" w14:textId="77777777" w:rsidR="004D7C68" w:rsidRDefault="004D7C68" w:rsidP="004F2583">
      <w:pPr>
        <w:jc w:val="center"/>
      </w:pPr>
    </w:p>
    <w:p w14:paraId="3467D056" w14:textId="77777777" w:rsidR="004D7C68" w:rsidRDefault="004D7C68" w:rsidP="004F2583">
      <w:pPr>
        <w:jc w:val="center"/>
      </w:pPr>
    </w:p>
    <w:p w14:paraId="3DE9230E" w14:textId="378513E0" w:rsidR="004D7C68" w:rsidRDefault="004D7C68" w:rsidP="004F2583">
      <w:pPr>
        <w:jc w:val="center"/>
      </w:pPr>
    </w:p>
    <w:p w14:paraId="0758469B" w14:textId="77777777" w:rsidR="004D7C68" w:rsidRDefault="004D7C68" w:rsidP="004F2583">
      <w:pPr>
        <w:jc w:val="center"/>
      </w:pPr>
    </w:p>
    <w:p w14:paraId="7CECB79B" w14:textId="77777777" w:rsidR="004D7C68" w:rsidRDefault="004D7C68" w:rsidP="004F2583">
      <w:pPr>
        <w:jc w:val="center"/>
      </w:pPr>
    </w:p>
    <w:p w14:paraId="74371A48" w14:textId="33F29938" w:rsidR="004F2583" w:rsidRDefault="004F2583" w:rsidP="004F2583">
      <w:pPr>
        <w:jc w:val="center"/>
      </w:pPr>
      <w:r>
        <w:rPr>
          <w:noProof/>
        </w:rPr>
        <w:drawing>
          <wp:inline distT="0" distB="0" distL="0" distR="0" wp14:anchorId="0DB1E3D2" wp14:editId="248904AD">
            <wp:extent cx="3990975" cy="2182483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0801" w14:textId="23C2D625" w:rsidR="004F2583" w:rsidRDefault="004F2583" w:rsidP="004F2583">
      <w:pPr>
        <w:jc w:val="center"/>
      </w:pPr>
      <w:r>
        <w:rPr>
          <w:noProof/>
        </w:rPr>
        <w:lastRenderedPageBreak/>
        <w:drawing>
          <wp:inline distT="0" distB="0" distL="0" distR="0" wp14:anchorId="049E040A" wp14:editId="65F178F3">
            <wp:extent cx="6119495" cy="79406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D78" w14:textId="4C259F0D" w:rsidR="004F2583" w:rsidRPr="00CA025A" w:rsidRDefault="00FE2792" w:rsidP="004F2583">
      <w:pPr>
        <w:pStyle w:val="Caption"/>
        <w:jc w:val="center"/>
      </w:pPr>
      <w:bookmarkStart w:id="43" w:name="_Toc40553315"/>
      <w:r w:rsidRPr="003A4FF4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>.</w:t>
      </w:r>
      <w:r>
        <w:t xml:space="preserve"> </w:t>
      </w:r>
      <w:r w:rsidRPr="003A4FF4">
        <w:t xml:space="preserve"> </w:t>
      </w:r>
      <w:r w:rsidR="004F2583">
        <w:t xml:space="preserve">Pregled </w:t>
      </w:r>
      <w:r w:rsidR="007E3CB1">
        <w:t>AngularJs</w:t>
      </w:r>
      <w:r w:rsidR="004F2583">
        <w:rPr>
          <w:rStyle w:val="normaltextrun"/>
        </w:rPr>
        <w:t xml:space="preserve"> kôda</w:t>
      </w:r>
      <w:bookmarkEnd w:id="43"/>
    </w:p>
    <w:p w14:paraId="717141C8" w14:textId="77777777" w:rsidR="004F2583" w:rsidRPr="004F2583" w:rsidRDefault="004F2583" w:rsidP="004F2583"/>
    <w:p w14:paraId="1DDC0A66" w14:textId="5056C1EA" w:rsidR="001D2867" w:rsidRDefault="001D2867" w:rsidP="007E22B4">
      <w:pPr>
        <w:pStyle w:val="Caption"/>
      </w:pPr>
    </w:p>
    <w:p w14:paraId="1D87A786" w14:textId="2B5A023B" w:rsidR="00CA025A" w:rsidRPr="00CA025A" w:rsidRDefault="00CA025A">
      <w:pPr>
        <w:rPr>
          <w:rFonts w:ascii="Arial" w:hAnsi="Arial" w:cs="Arial"/>
        </w:rPr>
      </w:pPr>
    </w:p>
    <w:p w14:paraId="7832898E" w14:textId="77777777" w:rsidR="00CA025A" w:rsidRDefault="001D2867" w:rsidP="00524065">
      <w:pPr>
        <w:pStyle w:val="Heading1"/>
        <w:numPr>
          <w:ilvl w:val="0"/>
          <w:numId w:val="18"/>
        </w:numPr>
        <w:rPr>
          <w:rStyle w:val="eop"/>
          <w:rFonts w:ascii="Arial" w:hAnsi="Arial" w:cs="Arial"/>
          <w:szCs w:val="22"/>
        </w:rPr>
      </w:pPr>
      <w:bookmarkStart w:id="44" w:name="_Toc40553328"/>
      <w:r>
        <w:rPr>
          <w:rStyle w:val="eop"/>
          <w:rFonts w:ascii="Arial" w:hAnsi="Arial" w:cs="Arial"/>
        </w:rPr>
        <w:t>Postignuti rezultati</w:t>
      </w:r>
      <w:bookmarkEnd w:id="44"/>
    </w:p>
    <w:p w14:paraId="45D41089" w14:textId="77777777" w:rsidR="001D2867" w:rsidRDefault="001D2867" w:rsidP="001615E2">
      <w:pPr>
        <w:spacing w:line="360" w:lineRule="auto"/>
        <w:rPr>
          <w:rFonts w:ascii="Arial" w:hAnsi="Arial" w:cs="Arial"/>
          <w:sz w:val="24"/>
          <w:szCs w:val="24"/>
        </w:rPr>
      </w:pPr>
    </w:p>
    <w:p w14:paraId="738B2CA9" w14:textId="29899CBE" w:rsidR="003E0004" w:rsidRDefault="001D2867" w:rsidP="003B17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Korištene tehnologije su mi pomogle da postignem svoj cilj. Većinu </w:t>
      </w:r>
      <w:r w:rsidR="004D7C68">
        <w:rPr>
          <w:rFonts w:ascii="Arial" w:hAnsi="Arial" w:cs="Arial"/>
          <w:sz w:val="24"/>
          <w:szCs w:val="24"/>
        </w:rPr>
        <w:t>projekta</w:t>
      </w:r>
      <w:r>
        <w:rPr>
          <w:rFonts w:ascii="Arial" w:hAnsi="Arial" w:cs="Arial"/>
          <w:sz w:val="24"/>
          <w:szCs w:val="24"/>
        </w:rPr>
        <w:t xml:space="preserve"> sam uspio odraditi vrlo jednostavno. Aplikacija je izrađena radi boljeg i lakšeg </w:t>
      </w:r>
      <w:r w:rsidR="007E22B4">
        <w:rPr>
          <w:rFonts w:ascii="Arial" w:hAnsi="Arial" w:cs="Arial"/>
          <w:sz w:val="24"/>
          <w:szCs w:val="24"/>
        </w:rPr>
        <w:t>računaja i pretvaran</w:t>
      </w:r>
      <w:r w:rsidR="00874432">
        <w:rPr>
          <w:rFonts w:ascii="Arial" w:hAnsi="Arial" w:cs="Arial"/>
          <w:sz w:val="24"/>
          <w:szCs w:val="24"/>
        </w:rPr>
        <w:t>j</w:t>
      </w:r>
      <w:r w:rsidR="007E22B4">
        <w:rPr>
          <w:rFonts w:ascii="Arial" w:hAnsi="Arial" w:cs="Arial"/>
          <w:sz w:val="24"/>
          <w:szCs w:val="24"/>
        </w:rPr>
        <w:t>a Ip adresa i subnet mask</w:t>
      </w:r>
      <w:r w:rsidR="0087443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Svi potrebni podaci nalaze </w:t>
      </w:r>
      <w:r w:rsidR="007E22B4">
        <w:rPr>
          <w:rFonts w:ascii="Arial" w:hAnsi="Arial" w:cs="Arial"/>
          <w:sz w:val="24"/>
          <w:szCs w:val="24"/>
        </w:rPr>
        <w:t>na samoj stranici.</w:t>
      </w:r>
      <w:r w:rsidR="00A744B1">
        <w:rPr>
          <w:rFonts w:ascii="Arial" w:hAnsi="Arial" w:cs="Arial"/>
          <w:sz w:val="24"/>
          <w:szCs w:val="24"/>
        </w:rPr>
        <w:t xml:space="preserve"> Koristio sam </w:t>
      </w:r>
      <w:r w:rsidR="00A744B1" w:rsidRPr="00CA025A">
        <w:rPr>
          <w:rFonts w:ascii="Arial" w:hAnsi="Arial" w:cs="Arial"/>
          <w:sz w:val="24"/>
          <w:szCs w:val="24"/>
        </w:rPr>
        <w:t>000webhost</w:t>
      </w:r>
      <w:r w:rsidR="00A744B1">
        <w:rPr>
          <w:rFonts w:ascii="Arial" w:hAnsi="Arial" w:cs="Arial"/>
          <w:sz w:val="24"/>
          <w:szCs w:val="24"/>
        </w:rPr>
        <w:t xml:space="preserve">, to je besplatan hosting koji </w:t>
      </w:r>
      <w:r w:rsidR="00A744B1" w:rsidRPr="00CA025A">
        <w:rPr>
          <w:rFonts w:ascii="Arial" w:hAnsi="Arial" w:cs="Arial"/>
          <w:sz w:val="24"/>
          <w:szCs w:val="24"/>
        </w:rPr>
        <w:t>odrađuje hosting cijelog projekta</w:t>
      </w:r>
    </w:p>
    <w:p w14:paraId="3D3D47E1" w14:textId="77777777" w:rsidR="003E0004" w:rsidRDefault="003E0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FB5F92" w14:textId="77777777" w:rsidR="003D1D61" w:rsidRDefault="003E0004" w:rsidP="003E0004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5" w:name="_Toc40553329"/>
      <w:r w:rsidRPr="003E0004">
        <w:rPr>
          <w:rFonts w:ascii="Arial" w:hAnsi="Arial" w:cs="Arial"/>
        </w:rPr>
        <w:lastRenderedPageBreak/>
        <w:t>Zaključak</w:t>
      </w:r>
      <w:bookmarkEnd w:id="45"/>
    </w:p>
    <w:p w14:paraId="308E6644" w14:textId="77777777" w:rsidR="003E0004" w:rsidRPr="00AC646A" w:rsidRDefault="003E0004" w:rsidP="003E0004">
      <w:pPr>
        <w:rPr>
          <w:rFonts w:ascii="Arial" w:hAnsi="Arial" w:cs="Arial"/>
          <w:sz w:val="24"/>
          <w:szCs w:val="24"/>
        </w:rPr>
      </w:pPr>
    </w:p>
    <w:p w14:paraId="61F60CDA" w14:textId="5705D71A" w:rsidR="003E0004" w:rsidRDefault="00AC646A" w:rsidP="003B178F">
      <w:pPr>
        <w:jc w:val="both"/>
        <w:rPr>
          <w:rFonts w:ascii="Arial" w:hAnsi="Arial" w:cs="Arial"/>
          <w:sz w:val="24"/>
          <w:szCs w:val="24"/>
        </w:rPr>
      </w:pPr>
      <w:r w:rsidRPr="00AC646A">
        <w:rPr>
          <w:rFonts w:ascii="Arial" w:hAnsi="Arial" w:cs="Arial"/>
          <w:sz w:val="24"/>
          <w:szCs w:val="24"/>
        </w:rPr>
        <w:t xml:space="preserve">Aplikacija </w:t>
      </w:r>
      <w:r>
        <w:rPr>
          <w:rFonts w:ascii="Arial" w:hAnsi="Arial" w:cs="Arial"/>
          <w:sz w:val="24"/>
          <w:szCs w:val="24"/>
        </w:rPr>
        <w:t>je isprva trebala biti tek jednostav</w:t>
      </w:r>
      <w:r w:rsidR="00360692">
        <w:rPr>
          <w:rFonts w:ascii="Arial" w:hAnsi="Arial" w:cs="Arial"/>
          <w:sz w:val="24"/>
          <w:szCs w:val="24"/>
        </w:rPr>
        <w:t>an kalkulator</w:t>
      </w:r>
      <w:r>
        <w:rPr>
          <w:rFonts w:ascii="Arial" w:hAnsi="Arial" w:cs="Arial"/>
          <w:sz w:val="24"/>
          <w:szCs w:val="24"/>
        </w:rPr>
        <w:t xml:space="preserve">. Kasnije je adaptiran i </w:t>
      </w:r>
      <w:r w:rsidR="00360692">
        <w:rPr>
          <w:rFonts w:ascii="Arial" w:hAnsi="Arial" w:cs="Arial"/>
          <w:sz w:val="24"/>
          <w:szCs w:val="24"/>
        </w:rPr>
        <w:t>postao je malo bolji kalkulator koji ne samo da određuje klase</w:t>
      </w:r>
      <w:r w:rsidR="00874432">
        <w:rPr>
          <w:rFonts w:ascii="Arial" w:hAnsi="Arial" w:cs="Arial"/>
          <w:sz w:val="24"/>
          <w:szCs w:val="24"/>
        </w:rPr>
        <w:t xml:space="preserve">, wildcard maske i da li je adresa javna ili privatna, </w:t>
      </w:r>
      <w:r w:rsidR="00360692">
        <w:rPr>
          <w:rFonts w:ascii="Arial" w:hAnsi="Arial" w:cs="Arial"/>
          <w:sz w:val="24"/>
          <w:szCs w:val="24"/>
        </w:rPr>
        <w:t xml:space="preserve">nego i pretvara te vrijednosti u binarne. </w:t>
      </w:r>
      <w:r>
        <w:rPr>
          <w:rFonts w:ascii="Arial" w:hAnsi="Arial" w:cs="Arial"/>
          <w:sz w:val="24"/>
          <w:szCs w:val="24"/>
        </w:rPr>
        <w:t>Veći dio problematike i zadatka je uspješno izvršeno i riješeno.</w:t>
      </w:r>
      <w:r w:rsidR="00AB6F0E">
        <w:rPr>
          <w:rFonts w:ascii="Arial" w:hAnsi="Arial" w:cs="Arial"/>
          <w:sz w:val="24"/>
          <w:szCs w:val="24"/>
        </w:rPr>
        <w:t xml:space="preserve"> Kroz ovaj projekt sam uspio realizirati sve svoje ideje vezane uz </w:t>
      </w:r>
      <w:r w:rsidR="00360692">
        <w:rPr>
          <w:rFonts w:ascii="Arial" w:hAnsi="Arial" w:cs="Arial"/>
          <w:sz w:val="24"/>
          <w:szCs w:val="24"/>
        </w:rPr>
        <w:t>ovaj kalkulator</w:t>
      </w:r>
      <w:r w:rsidR="00AB6F0E">
        <w:rPr>
          <w:rFonts w:ascii="Arial" w:hAnsi="Arial" w:cs="Arial"/>
          <w:sz w:val="24"/>
          <w:szCs w:val="24"/>
        </w:rPr>
        <w:t xml:space="preserve">. Uspješno sam sve ideje kroz svoj rad, trud i znanje pretvorio u aplikaciju sada svima dostupnu. </w:t>
      </w:r>
      <w:r w:rsidR="00074B77">
        <w:rPr>
          <w:rFonts w:ascii="Arial" w:hAnsi="Arial" w:cs="Arial"/>
          <w:sz w:val="24"/>
          <w:szCs w:val="24"/>
        </w:rPr>
        <w:t>Ne bih to nikada uspio bez predznanja stečenog u školi i razvijenog programerskog načina razmišljanja i logike. S obzirom da je ovaj projekt kombinacija više programskih tehnologija, moglo bi se reći da je ovo bio jedan kompleksan projekt na kojem sam radio.</w:t>
      </w:r>
    </w:p>
    <w:p w14:paraId="3757F258" w14:textId="77777777" w:rsidR="00E41D21" w:rsidRDefault="00E41D21" w:rsidP="003E0004">
      <w:pPr>
        <w:rPr>
          <w:rFonts w:ascii="Arial" w:hAnsi="Arial" w:cs="Arial"/>
          <w:sz w:val="24"/>
          <w:szCs w:val="24"/>
        </w:rPr>
      </w:pPr>
    </w:p>
    <w:p w14:paraId="43F8EA11" w14:textId="77777777" w:rsidR="00DA7262" w:rsidRDefault="00DA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386EAF" w14:textId="77777777" w:rsidR="00DA7262" w:rsidRDefault="00DA7262" w:rsidP="00DA7262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6" w:name="_Toc40553330"/>
      <w:r w:rsidRPr="00DA7262">
        <w:rPr>
          <w:rFonts w:ascii="Arial" w:hAnsi="Arial" w:cs="Arial"/>
        </w:rPr>
        <w:lastRenderedPageBreak/>
        <w:t>Životopis autora</w:t>
      </w:r>
      <w:bookmarkEnd w:id="46"/>
    </w:p>
    <w:p w14:paraId="72FB079D" w14:textId="77777777" w:rsidR="00DA7262" w:rsidRPr="00DA7262" w:rsidRDefault="00DA7262" w:rsidP="00DA7262"/>
    <w:tbl>
      <w:tblPr>
        <w:tblW w:w="1029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45"/>
        <w:gridCol w:w="5146"/>
      </w:tblGrid>
      <w:tr w:rsidR="00DA7262" w:rsidRPr="0052453D" w14:paraId="1FAB758C" w14:textId="77777777" w:rsidTr="0099655A">
        <w:trPr>
          <w:trHeight w:val="750"/>
        </w:trPr>
        <w:tc>
          <w:tcPr>
            <w:tcW w:w="5145" w:type="dxa"/>
            <w:shd w:val="clear" w:color="auto" w:fill="auto"/>
          </w:tcPr>
          <w:p w14:paraId="235FFC49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Osobni Podaci</w:t>
            </w:r>
          </w:p>
        </w:tc>
        <w:tc>
          <w:tcPr>
            <w:tcW w:w="5146" w:type="dxa"/>
            <w:shd w:val="clear" w:color="auto" w:fill="auto"/>
          </w:tcPr>
          <w:p w14:paraId="345E45E0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A7262" w:rsidRPr="0052453D" w14:paraId="3D5EBEA1" w14:textId="77777777" w:rsidTr="0099655A">
        <w:trPr>
          <w:trHeight w:val="778"/>
        </w:trPr>
        <w:tc>
          <w:tcPr>
            <w:tcW w:w="5145" w:type="dxa"/>
            <w:shd w:val="clear" w:color="auto" w:fill="F2F2F2"/>
          </w:tcPr>
          <w:p w14:paraId="0FC9472A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Ime i Prezime</w:t>
            </w:r>
          </w:p>
        </w:tc>
        <w:tc>
          <w:tcPr>
            <w:tcW w:w="5146" w:type="dxa"/>
            <w:shd w:val="clear" w:color="auto" w:fill="F2F2F2"/>
          </w:tcPr>
          <w:p w14:paraId="37BBDECA" w14:textId="1236A525" w:rsidR="00DA7262" w:rsidRPr="0052453D" w:rsidRDefault="00360692" w:rsidP="00DA726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Oto Zadro</w:t>
            </w:r>
          </w:p>
        </w:tc>
      </w:tr>
      <w:tr w:rsidR="00DA7262" w:rsidRPr="0052453D" w14:paraId="2ADB0BF2" w14:textId="77777777" w:rsidTr="0099655A">
        <w:trPr>
          <w:trHeight w:val="750"/>
        </w:trPr>
        <w:tc>
          <w:tcPr>
            <w:tcW w:w="5145" w:type="dxa"/>
            <w:shd w:val="clear" w:color="auto" w:fill="auto"/>
          </w:tcPr>
          <w:p w14:paraId="76C3F8C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Adresa</w:t>
            </w:r>
          </w:p>
        </w:tc>
        <w:tc>
          <w:tcPr>
            <w:tcW w:w="5146" w:type="dxa"/>
            <w:shd w:val="clear" w:color="auto" w:fill="auto"/>
          </w:tcPr>
          <w:p w14:paraId="572B1540" w14:textId="18679FEF" w:rsidR="00DA7262" w:rsidRPr="0052453D" w:rsidRDefault="00360692" w:rsidP="0099655A">
            <w:pPr>
              <w:pStyle w:val="NormalWeb"/>
              <w:tabs>
                <w:tab w:val="left" w:pos="171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Matije Gupca 112</w:t>
            </w:r>
          </w:p>
        </w:tc>
      </w:tr>
      <w:tr w:rsidR="00DA7262" w:rsidRPr="0052453D" w14:paraId="4119DD6C" w14:textId="77777777" w:rsidTr="0099655A">
        <w:trPr>
          <w:trHeight w:val="750"/>
        </w:trPr>
        <w:tc>
          <w:tcPr>
            <w:tcW w:w="5145" w:type="dxa"/>
            <w:shd w:val="clear" w:color="auto" w:fill="F2F2F2"/>
          </w:tcPr>
          <w:p w14:paraId="306618A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Telefon</w:t>
            </w:r>
          </w:p>
        </w:tc>
        <w:tc>
          <w:tcPr>
            <w:tcW w:w="5146" w:type="dxa"/>
            <w:shd w:val="clear" w:color="auto" w:fill="F2F2F2"/>
          </w:tcPr>
          <w:p w14:paraId="57CBD0E6" w14:textId="27A869E1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60692">
              <w:rPr>
                <w:rFonts w:ascii="Arial" w:hAnsi="Arial" w:cs="Arial"/>
              </w:rPr>
              <w:t>9 233</w:t>
            </w:r>
            <w:r>
              <w:rPr>
                <w:rFonts w:ascii="Arial" w:hAnsi="Arial" w:cs="Arial"/>
              </w:rPr>
              <w:t xml:space="preserve"> </w:t>
            </w:r>
            <w:r w:rsidR="00360692">
              <w:rPr>
                <w:rFonts w:ascii="Arial" w:hAnsi="Arial" w:cs="Arial"/>
              </w:rPr>
              <w:t>4402</w:t>
            </w:r>
          </w:p>
        </w:tc>
      </w:tr>
      <w:tr w:rsidR="00DA7262" w:rsidRPr="0052453D" w14:paraId="2737EFD4" w14:textId="77777777" w:rsidTr="0099655A">
        <w:trPr>
          <w:trHeight w:val="750"/>
        </w:trPr>
        <w:tc>
          <w:tcPr>
            <w:tcW w:w="5145" w:type="dxa"/>
            <w:shd w:val="clear" w:color="auto" w:fill="auto"/>
          </w:tcPr>
          <w:p w14:paraId="18505838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5146" w:type="dxa"/>
            <w:shd w:val="clear" w:color="auto" w:fill="auto"/>
          </w:tcPr>
          <w:p w14:paraId="5D5529F8" w14:textId="13434D1F" w:rsidR="00DA7262" w:rsidRPr="0052453D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oto.zadro@gmail.com</w:t>
            </w:r>
          </w:p>
        </w:tc>
      </w:tr>
      <w:tr w:rsidR="00DA7262" w:rsidRPr="0052453D" w14:paraId="28A952ED" w14:textId="77777777" w:rsidTr="0099655A">
        <w:trPr>
          <w:trHeight w:val="778"/>
        </w:trPr>
        <w:tc>
          <w:tcPr>
            <w:tcW w:w="5145" w:type="dxa"/>
            <w:shd w:val="clear" w:color="auto" w:fill="F2F2F2"/>
          </w:tcPr>
          <w:p w14:paraId="27F85E9A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Datum rođenja</w:t>
            </w:r>
          </w:p>
        </w:tc>
        <w:tc>
          <w:tcPr>
            <w:tcW w:w="5146" w:type="dxa"/>
            <w:shd w:val="clear" w:color="auto" w:fill="F2F2F2"/>
          </w:tcPr>
          <w:p w14:paraId="7E51F177" w14:textId="418E7D5C" w:rsidR="00DA7262" w:rsidRPr="0052453D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11.08.2001</w:t>
            </w:r>
          </w:p>
        </w:tc>
      </w:tr>
      <w:tr w:rsidR="00DA7262" w:rsidRPr="0052453D" w14:paraId="212B05CD" w14:textId="77777777" w:rsidTr="0099655A">
        <w:trPr>
          <w:trHeight w:val="1501"/>
        </w:trPr>
        <w:tc>
          <w:tcPr>
            <w:tcW w:w="5145" w:type="dxa"/>
            <w:shd w:val="clear" w:color="auto" w:fill="auto"/>
          </w:tcPr>
          <w:p w14:paraId="02DF08C5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Školovanje</w:t>
            </w:r>
          </w:p>
        </w:tc>
        <w:tc>
          <w:tcPr>
            <w:tcW w:w="5146" w:type="dxa"/>
            <w:shd w:val="clear" w:color="auto" w:fill="auto"/>
          </w:tcPr>
          <w:p w14:paraId="34669EDB" w14:textId="77777777" w:rsidR="00360692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Češka Osnovna škola Jana Amosa Komenskog</w:t>
            </w:r>
            <w:r w:rsidR="00DA7262" w:rsidRPr="00582805">
              <w:rPr>
                <w:rFonts w:ascii="Arial" w:hAnsi="Arial" w:cs="Arial"/>
              </w:rPr>
              <w:t xml:space="preserve">, </w:t>
            </w:r>
          </w:p>
          <w:p w14:paraId="416029A9" w14:textId="25832D1E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582805">
              <w:rPr>
                <w:rFonts w:ascii="Arial" w:hAnsi="Arial" w:cs="Arial"/>
              </w:rPr>
              <w:t>Tehnička škola Daruvar</w:t>
            </w:r>
          </w:p>
        </w:tc>
      </w:tr>
      <w:tr w:rsidR="00DA7262" w:rsidRPr="0052453D" w14:paraId="14AC718D" w14:textId="77777777" w:rsidTr="0099655A">
        <w:trPr>
          <w:trHeight w:val="750"/>
        </w:trPr>
        <w:tc>
          <w:tcPr>
            <w:tcW w:w="5145" w:type="dxa"/>
            <w:shd w:val="clear" w:color="auto" w:fill="F2F2F2"/>
          </w:tcPr>
          <w:p w14:paraId="0A8A45F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Smjer</w:t>
            </w:r>
          </w:p>
        </w:tc>
        <w:tc>
          <w:tcPr>
            <w:tcW w:w="5146" w:type="dxa"/>
            <w:shd w:val="clear" w:color="auto" w:fill="F2F2F2"/>
          </w:tcPr>
          <w:p w14:paraId="75A9F86D" w14:textId="77777777" w:rsidR="00DA7262" w:rsidRPr="0052453D" w:rsidRDefault="0018475E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Tehničar za računalstvo</w:t>
            </w:r>
          </w:p>
        </w:tc>
      </w:tr>
    </w:tbl>
    <w:p w14:paraId="368CDCC1" w14:textId="77777777" w:rsidR="00E41D21" w:rsidRDefault="00E41D21" w:rsidP="003E0004">
      <w:pPr>
        <w:rPr>
          <w:rFonts w:ascii="Arial" w:hAnsi="Arial" w:cs="Arial"/>
          <w:sz w:val="24"/>
          <w:szCs w:val="24"/>
        </w:rPr>
      </w:pPr>
    </w:p>
    <w:p w14:paraId="54FDAA3C" w14:textId="77777777" w:rsidR="00DA7262" w:rsidRDefault="00DA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789CA3" w14:textId="77777777" w:rsidR="00DA7262" w:rsidRDefault="00865D0B" w:rsidP="00DA7262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7" w:name="_Toc40553331"/>
      <w:r>
        <w:rPr>
          <w:rFonts w:ascii="Arial" w:hAnsi="Arial" w:cs="Arial"/>
        </w:rPr>
        <w:lastRenderedPageBreak/>
        <w:t>Literatura</w:t>
      </w:r>
      <w:bookmarkEnd w:id="47"/>
    </w:p>
    <w:p w14:paraId="081DCEB8" w14:textId="77777777" w:rsidR="00865D0B" w:rsidRDefault="00865D0B" w:rsidP="00865D0B"/>
    <w:p w14:paraId="7A90107A" w14:textId="77777777" w:rsidR="00865D0B" w:rsidRPr="000A6390" w:rsidRDefault="00474B50" w:rsidP="00474B50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A6390">
        <w:rPr>
          <w:rFonts w:ascii="Arial" w:hAnsi="Arial" w:cs="Arial"/>
          <w:sz w:val="24"/>
          <w:szCs w:val="24"/>
        </w:rPr>
        <w:t>W3Schools Online Web Tutorials</w:t>
      </w:r>
      <w:r w:rsidRPr="000A6390">
        <w:rPr>
          <w:sz w:val="24"/>
          <w:szCs w:val="24"/>
        </w:rPr>
        <w:t xml:space="preserve"> </w:t>
      </w:r>
      <w:hyperlink r:id="rId18" w:history="1">
        <w:r w:rsidRPr="000A639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14:paraId="779A5929" w14:textId="28884FD8" w:rsidR="00865D0B" w:rsidRPr="00C336D7" w:rsidRDefault="000A6390" w:rsidP="000A6390">
      <w:pPr>
        <w:pStyle w:val="ListParagraph"/>
        <w:numPr>
          <w:ilvl w:val="0"/>
          <w:numId w:val="4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0A6390">
        <w:rPr>
          <w:rFonts w:ascii="Arial" w:hAnsi="Arial" w:cs="Arial"/>
          <w:sz w:val="24"/>
          <w:szCs w:val="24"/>
        </w:rPr>
        <w:t xml:space="preserve">Stack overflow </w:t>
      </w:r>
      <w:hyperlink r:id="rId19" w:history="1">
        <w:r w:rsidRPr="000A639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14:paraId="106BE5C4" w14:textId="33BBE919" w:rsidR="00C336D7" w:rsidRPr="00C336D7" w:rsidRDefault="00C336D7" w:rsidP="000A6390">
      <w:pPr>
        <w:pStyle w:val="ListParagraph"/>
        <w:numPr>
          <w:ilvl w:val="0"/>
          <w:numId w:val="45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Materialize </w:t>
      </w:r>
      <w:hyperlink r:id="rId20" w:history="1">
        <w:r w:rsidRPr="00C336D7">
          <w:rPr>
            <w:rStyle w:val="Hyperlink"/>
            <w:sz w:val="28"/>
            <w:szCs w:val="28"/>
          </w:rPr>
          <w:t>https://materializecss.com/</w:t>
        </w:r>
      </w:hyperlink>
    </w:p>
    <w:p w14:paraId="2D7FB8CE" w14:textId="77777777" w:rsidR="00C90C85" w:rsidRPr="000A6390" w:rsidRDefault="00C90C85" w:rsidP="00C90C8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sectPr w:rsidR="00C90C85" w:rsidRPr="000A6390" w:rsidSect="00B666FC">
      <w:headerReference w:type="default" r:id="rId21"/>
      <w:footerReference w:type="default" r:id="rId22"/>
      <w:pgSz w:w="11906" w:h="16838" w:code="9"/>
      <w:pgMar w:top="1134" w:right="851" w:bottom="851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AD7AF" w14:textId="77777777" w:rsidR="00553CC9" w:rsidRDefault="00553CC9" w:rsidP="008D67B8">
      <w:pPr>
        <w:spacing w:after="0" w:line="240" w:lineRule="auto"/>
      </w:pPr>
      <w:r>
        <w:separator/>
      </w:r>
    </w:p>
  </w:endnote>
  <w:endnote w:type="continuationSeparator" w:id="0">
    <w:p w14:paraId="49E7FE4C" w14:textId="77777777" w:rsidR="00553CC9" w:rsidRDefault="00553CC9" w:rsidP="008D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FC26C" w14:textId="77777777" w:rsidR="00DE7198" w:rsidRPr="00893FF0" w:rsidRDefault="00DE7198" w:rsidP="00B666FC">
    <w:pPr>
      <w:pStyle w:val="Footer"/>
      <w:pBdr>
        <w:bottom w:val="single" w:sz="6" w:space="0" w:color="auto"/>
      </w:pBdr>
      <w:rPr>
        <w:sz w:val="16"/>
        <w:szCs w:val="16"/>
      </w:rPr>
    </w:pPr>
  </w:p>
  <w:p w14:paraId="0A029CA1" w14:textId="77777777" w:rsidR="00DE7198" w:rsidRDefault="00DE7198" w:rsidP="00D332E4">
    <w:pPr>
      <w:pStyle w:val="Footer"/>
      <w:jc w:val="center"/>
      <w:rPr>
        <w:rStyle w:val="PageNumber"/>
        <w:sz w:val="20"/>
      </w:rPr>
    </w:pPr>
    <w:r w:rsidRPr="003037BD">
      <w:rPr>
        <w:sz w:val="20"/>
      </w:rPr>
      <w:t xml:space="preserve">stranica </w:t>
    </w:r>
    <w:r w:rsidRPr="003037BD">
      <w:rPr>
        <w:rStyle w:val="PageNumber"/>
        <w:sz w:val="20"/>
      </w:rPr>
      <w:fldChar w:fldCharType="begin"/>
    </w:r>
    <w:r w:rsidRPr="003037BD">
      <w:rPr>
        <w:rStyle w:val="PageNumber"/>
        <w:sz w:val="20"/>
      </w:rPr>
      <w:instrText xml:space="preserve"> PAGE </w:instrText>
    </w:r>
    <w:r w:rsidRPr="003037BD">
      <w:rPr>
        <w:rStyle w:val="PageNumber"/>
        <w:sz w:val="20"/>
      </w:rPr>
      <w:fldChar w:fldCharType="separate"/>
    </w:r>
    <w:r>
      <w:rPr>
        <w:rStyle w:val="PageNumber"/>
        <w:sz w:val="20"/>
      </w:rPr>
      <w:t>7</w:t>
    </w:r>
    <w:r w:rsidRPr="003037BD">
      <w:rPr>
        <w:rStyle w:val="PageNumber"/>
        <w:sz w:val="20"/>
      </w:rPr>
      <w:fldChar w:fldCharType="end"/>
    </w:r>
    <w:r w:rsidRPr="003037BD">
      <w:rPr>
        <w:rStyle w:val="PageNumber"/>
        <w:sz w:val="20"/>
      </w:rPr>
      <w:t xml:space="preserve"> od ukupno </w:t>
    </w:r>
    <w:r w:rsidRPr="003037BD">
      <w:rPr>
        <w:rStyle w:val="PageNumber"/>
        <w:sz w:val="20"/>
      </w:rPr>
      <w:fldChar w:fldCharType="begin"/>
    </w:r>
    <w:r w:rsidRPr="003037BD">
      <w:rPr>
        <w:rStyle w:val="PageNumber"/>
        <w:sz w:val="20"/>
      </w:rPr>
      <w:instrText xml:space="preserve"> NUMPAGES </w:instrText>
    </w:r>
    <w:r w:rsidRPr="003037BD">
      <w:rPr>
        <w:rStyle w:val="PageNumber"/>
        <w:sz w:val="20"/>
      </w:rPr>
      <w:fldChar w:fldCharType="separate"/>
    </w:r>
    <w:r>
      <w:rPr>
        <w:rStyle w:val="PageNumber"/>
        <w:sz w:val="20"/>
      </w:rPr>
      <w:t>12</w:t>
    </w:r>
    <w:r w:rsidRPr="003037BD">
      <w:rPr>
        <w:rStyle w:val="PageNumber"/>
        <w:sz w:val="20"/>
      </w:rPr>
      <w:fldChar w:fldCharType="end"/>
    </w:r>
  </w:p>
  <w:p w14:paraId="213F757A" w14:textId="77777777" w:rsidR="00B666FC" w:rsidRPr="003037BD" w:rsidRDefault="00B666FC" w:rsidP="00D332E4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D8AAA" w14:textId="77777777" w:rsidR="00553CC9" w:rsidRDefault="00553CC9" w:rsidP="008D67B8">
      <w:pPr>
        <w:spacing w:after="0" w:line="240" w:lineRule="auto"/>
      </w:pPr>
      <w:r>
        <w:separator/>
      </w:r>
    </w:p>
  </w:footnote>
  <w:footnote w:type="continuationSeparator" w:id="0">
    <w:p w14:paraId="5C45254C" w14:textId="77777777" w:rsidR="00553CC9" w:rsidRDefault="00553CC9" w:rsidP="008D6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B200" w14:textId="050F7E3B" w:rsidR="00DE7198" w:rsidRPr="00DE7198" w:rsidRDefault="00DE7198" w:rsidP="00DE7198">
    <w:pPr>
      <w:pStyle w:val="Header"/>
      <w:pBdr>
        <w:bottom w:val="single" w:sz="6" w:space="8" w:color="auto"/>
      </w:pBdr>
      <w:jc w:val="center"/>
      <w:rPr>
        <w:i/>
        <w:sz w:val="20"/>
      </w:rPr>
    </w:pPr>
    <w:r>
      <w:rPr>
        <w:sz w:val="20"/>
      </w:rPr>
      <w:t>Završni rad</w:t>
    </w:r>
    <w:r w:rsidRPr="00893FF0">
      <w:rPr>
        <w:sz w:val="20"/>
      </w:rPr>
      <w:t xml:space="preserve">, </w:t>
    </w:r>
    <w:r>
      <w:rPr>
        <w:sz w:val="20"/>
      </w:rPr>
      <w:t>I</w:t>
    </w:r>
    <w:r w:rsidRPr="00DE7198">
      <w:rPr>
        <w:i/>
        <w:sz w:val="20"/>
      </w:rPr>
      <w:t xml:space="preserve">zrada osobne web </w:t>
    </w:r>
    <w:r>
      <w:rPr>
        <w:i/>
        <w:sz w:val="20"/>
      </w:rPr>
      <w:t xml:space="preserve">stranice, </w:t>
    </w:r>
    <w:r w:rsidR="00C837E8">
      <w:rPr>
        <w:i/>
        <w:sz w:val="20"/>
      </w:rPr>
      <w:t>IPSubnetCalc, Oto Zadro</w:t>
    </w:r>
  </w:p>
  <w:p w14:paraId="47537441" w14:textId="77777777" w:rsidR="00DE7198" w:rsidRDefault="00DE7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27D"/>
    <w:multiLevelType w:val="multilevel"/>
    <w:tmpl w:val="F61E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4522F1"/>
    <w:multiLevelType w:val="multilevel"/>
    <w:tmpl w:val="2D405AA4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85DB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B3112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520BD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B725A"/>
    <w:multiLevelType w:val="hybridMultilevel"/>
    <w:tmpl w:val="740A0A70"/>
    <w:lvl w:ilvl="0" w:tplc="E326E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45E7"/>
    <w:multiLevelType w:val="multilevel"/>
    <w:tmpl w:val="10E6AA8A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C5D5D"/>
    <w:multiLevelType w:val="hybridMultilevel"/>
    <w:tmpl w:val="1110FCAE"/>
    <w:lvl w:ilvl="0" w:tplc="E326E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52B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F53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86B19"/>
    <w:multiLevelType w:val="multilevel"/>
    <w:tmpl w:val="DC2408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683D5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744F15"/>
    <w:multiLevelType w:val="multilevel"/>
    <w:tmpl w:val="A8BCE4AE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8030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9E2661"/>
    <w:multiLevelType w:val="hybridMultilevel"/>
    <w:tmpl w:val="0EA6689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F3465C"/>
    <w:multiLevelType w:val="multilevel"/>
    <w:tmpl w:val="1D4AFC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0F580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85446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ED530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D47C9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640471"/>
    <w:multiLevelType w:val="multilevel"/>
    <w:tmpl w:val="D57806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E02F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8A0C15"/>
    <w:multiLevelType w:val="hybridMultilevel"/>
    <w:tmpl w:val="4C9EBE0E"/>
    <w:lvl w:ilvl="0" w:tplc="71A06536">
      <w:start w:val="1"/>
      <w:numFmt w:val="bullet"/>
      <w:lvlText w:val="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238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1F4955"/>
    <w:multiLevelType w:val="multilevel"/>
    <w:tmpl w:val="EA9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C45E3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B50B7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7D74B0"/>
    <w:multiLevelType w:val="hybridMultilevel"/>
    <w:tmpl w:val="D04A6242"/>
    <w:lvl w:ilvl="0" w:tplc="EF0AD36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608AF"/>
    <w:multiLevelType w:val="multilevel"/>
    <w:tmpl w:val="F61E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E71E6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C9670E"/>
    <w:multiLevelType w:val="hybridMultilevel"/>
    <w:tmpl w:val="C1BA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E0E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000A82"/>
    <w:multiLevelType w:val="multilevel"/>
    <w:tmpl w:val="B5D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317AE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9F56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1D5435"/>
    <w:multiLevelType w:val="multilevel"/>
    <w:tmpl w:val="D7149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91D576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434EC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AB1E4B"/>
    <w:multiLevelType w:val="multilevel"/>
    <w:tmpl w:val="92F661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CF002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80486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F6081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A2294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F508C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837106"/>
    <w:multiLevelType w:val="multilevel"/>
    <w:tmpl w:val="2D405AA4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4"/>
  </w:num>
  <w:num w:numId="3">
    <w:abstractNumId w:val="32"/>
  </w:num>
  <w:num w:numId="4">
    <w:abstractNumId w:val="24"/>
  </w:num>
  <w:num w:numId="5">
    <w:abstractNumId w:val="12"/>
  </w:num>
  <w:num w:numId="6">
    <w:abstractNumId w:val="13"/>
  </w:num>
  <w:num w:numId="7">
    <w:abstractNumId w:val="36"/>
  </w:num>
  <w:num w:numId="8">
    <w:abstractNumId w:val="34"/>
  </w:num>
  <w:num w:numId="9">
    <w:abstractNumId w:val="42"/>
  </w:num>
  <w:num w:numId="10">
    <w:abstractNumId w:val="4"/>
  </w:num>
  <w:num w:numId="11">
    <w:abstractNumId w:val="41"/>
  </w:num>
  <w:num w:numId="12">
    <w:abstractNumId w:val="9"/>
  </w:num>
  <w:num w:numId="13">
    <w:abstractNumId w:val="40"/>
  </w:num>
  <w:num w:numId="14">
    <w:abstractNumId w:val="29"/>
  </w:num>
  <w:num w:numId="15">
    <w:abstractNumId w:val="19"/>
  </w:num>
  <w:num w:numId="16">
    <w:abstractNumId w:val="2"/>
  </w:num>
  <w:num w:numId="17">
    <w:abstractNumId w:val="21"/>
  </w:num>
  <w:num w:numId="18">
    <w:abstractNumId w:val="28"/>
  </w:num>
  <w:num w:numId="19">
    <w:abstractNumId w:val="11"/>
  </w:num>
  <w:num w:numId="20">
    <w:abstractNumId w:val="3"/>
  </w:num>
  <w:num w:numId="21">
    <w:abstractNumId w:val="35"/>
  </w:num>
  <w:num w:numId="22">
    <w:abstractNumId w:val="39"/>
  </w:num>
  <w:num w:numId="23">
    <w:abstractNumId w:val="26"/>
  </w:num>
  <w:num w:numId="24">
    <w:abstractNumId w:val="25"/>
  </w:num>
  <w:num w:numId="25">
    <w:abstractNumId w:val="23"/>
  </w:num>
  <w:num w:numId="26">
    <w:abstractNumId w:val="33"/>
  </w:num>
  <w:num w:numId="27">
    <w:abstractNumId w:val="17"/>
  </w:num>
  <w:num w:numId="28">
    <w:abstractNumId w:val="37"/>
  </w:num>
  <w:num w:numId="29">
    <w:abstractNumId w:val="20"/>
  </w:num>
  <w:num w:numId="30">
    <w:abstractNumId w:val="16"/>
  </w:num>
  <w:num w:numId="31">
    <w:abstractNumId w:val="1"/>
  </w:num>
  <w:num w:numId="32">
    <w:abstractNumId w:val="7"/>
  </w:num>
  <w:num w:numId="33">
    <w:abstractNumId w:val="5"/>
  </w:num>
  <w:num w:numId="34">
    <w:abstractNumId w:val="38"/>
  </w:num>
  <w:num w:numId="35">
    <w:abstractNumId w:val="15"/>
  </w:num>
  <w:num w:numId="36">
    <w:abstractNumId w:val="22"/>
  </w:num>
  <w:num w:numId="37">
    <w:abstractNumId w:val="18"/>
  </w:num>
  <w:num w:numId="38">
    <w:abstractNumId w:val="43"/>
  </w:num>
  <w:num w:numId="39">
    <w:abstractNumId w:val="8"/>
  </w:num>
  <w:num w:numId="40">
    <w:abstractNumId w:val="31"/>
  </w:num>
  <w:num w:numId="41">
    <w:abstractNumId w:val="14"/>
  </w:num>
  <w:num w:numId="42">
    <w:abstractNumId w:val="0"/>
  </w:num>
  <w:num w:numId="43">
    <w:abstractNumId w:val="10"/>
  </w:num>
  <w:num w:numId="44">
    <w:abstractNumId w:val="3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9C"/>
    <w:rsid w:val="00004903"/>
    <w:rsid w:val="000140CA"/>
    <w:rsid w:val="00057C28"/>
    <w:rsid w:val="00074B77"/>
    <w:rsid w:val="0008223B"/>
    <w:rsid w:val="000A6390"/>
    <w:rsid w:val="000D080B"/>
    <w:rsid w:val="000D6422"/>
    <w:rsid w:val="001266E5"/>
    <w:rsid w:val="00131522"/>
    <w:rsid w:val="001506F5"/>
    <w:rsid w:val="00154465"/>
    <w:rsid w:val="001615E2"/>
    <w:rsid w:val="00162E24"/>
    <w:rsid w:val="00173D7C"/>
    <w:rsid w:val="0018006B"/>
    <w:rsid w:val="0018475E"/>
    <w:rsid w:val="00186D97"/>
    <w:rsid w:val="00190884"/>
    <w:rsid w:val="001A5315"/>
    <w:rsid w:val="001C4D50"/>
    <w:rsid w:val="001D2867"/>
    <w:rsid w:val="001D2980"/>
    <w:rsid w:val="001D3BA2"/>
    <w:rsid w:val="001F5F9B"/>
    <w:rsid w:val="00207137"/>
    <w:rsid w:val="00225D3F"/>
    <w:rsid w:val="00233757"/>
    <w:rsid w:val="00247F76"/>
    <w:rsid w:val="00256EC1"/>
    <w:rsid w:val="00275382"/>
    <w:rsid w:val="002865BA"/>
    <w:rsid w:val="00295C52"/>
    <w:rsid w:val="002A4ECD"/>
    <w:rsid w:val="002C4AAD"/>
    <w:rsid w:val="002C604F"/>
    <w:rsid w:val="002D1EFE"/>
    <w:rsid w:val="002E2DC5"/>
    <w:rsid w:val="002E76FF"/>
    <w:rsid w:val="002F185F"/>
    <w:rsid w:val="003046B6"/>
    <w:rsid w:val="00304F50"/>
    <w:rsid w:val="00306244"/>
    <w:rsid w:val="00312CCC"/>
    <w:rsid w:val="00336558"/>
    <w:rsid w:val="003551D3"/>
    <w:rsid w:val="0035681A"/>
    <w:rsid w:val="0035721D"/>
    <w:rsid w:val="00357C5B"/>
    <w:rsid w:val="00360692"/>
    <w:rsid w:val="0036381A"/>
    <w:rsid w:val="00387EAF"/>
    <w:rsid w:val="00391B1D"/>
    <w:rsid w:val="003A4E36"/>
    <w:rsid w:val="003A4FF4"/>
    <w:rsid w:val="003B178F"/>
    <w:rsid w:val="003D1D61"/>
    <w:rsid w:val="003E0004"/>
    <w:rsid w:val="00426CE4"/>
    <w:rsid w:val="00433B5D"/>
    <w:rsid w:val="00434A85"/>
    <w:rsid w:val="004353A0"/>
    <w:rsid w:val="00452147"/>
    <w:rsid w:val="004530BE"/>
    <w:rsid w:val="00463060"/>
    <w:rsid w:val="00474B50"/>
    <w:rsid w:val="004A0474"/>
    <w:rsid w:val="004D7C68"/>
    <w:rsid w:val="004E3884"/>
    <w:rsid w:val="004E4D16"/>
    <w:rsid w:val="004F2583"/>
    <w:rsid w:val="00504F1D"/>
    <w:rsid w:val="00516E4E"/>
    <w:rsid w:val="00524065"/>
    <w:rsid w:val="00553CC9"/>
    <w:rsid w:val="00562239"/>
    <w:rsid w:val="0056428F"/>
    <w:rsid w:val="0056744F"/>
    <w:rsid w:val="00582B69"/>
    <w:rsid w:val="00583479"/>
    <w:rsid w:val="00593B4F"/>
    <w:rsid w:val="005A485D"/>
    <w:rsid w:val="005B07FF"/>
    <w:rsid w:val="005B1CA5"/>
    <w:rsid w:val="005B49C7"/>
    <w:rsid w:val="005D0781"/>
    <w:rsid w:val="005E7AF0"/>
    <w:rsid w:val="005F3EB8"/>
    <w:rsid w:val="00630643"/>
    <w:rsid w:val="00641896"/>
    <w:rsid w:val="00647BB8"/>
    <w:rsid w:val="0066527B"/>
    <w:rsid w:val="00666976"/>
    <w:rsid w:val="006C0CB4"/>
    <w:rsid w:val="006D4936"/>
    <w:rsid w:val="006E6CD8"/>
    <w:rsid w:val="006F65BD"/>
    <w:rsid w:val="00710C0F"/>
    <w:rsid w:val="00717895"/>
    <w:rsid w:val="00723169"/>
    <w:rsid w:val="007237A9"/>
    <w:rsid w:val="007448CF"/>
    <w:rsid w:val="007639A9"/>
    <w:rsid w:val="007C17F3"/>
    <w:rsid w:val="007E22B4"/>
    <w:rsid w:val="007E3CB1"/>
    <w:rsid w:val="007F143E"/>
    <w:rsid w:val="008302AF"/>
    <w:rsid w:val="00831997"/>
    <w:rsid w:val="00841834"/>
    <w:rsid w:val="00865D0B"/>
    <w:rsid w:val="008728C8"/>
    <w:rsid w:val="00872E52"/>
    <w:rsid w:val="00874432"/>
    <w:rsid w:val="00875E6D"/>
    <w:rsid w:val="00880A0E"/>
    <w:rsid w:val="008B25C1"/>
    <w:rsid w:val="008B58D0"/>
    <w:rsid w:val="008C3F39"/>
    <w:rsid w:val="008C5420"/>
    <w:rsid w:val="008D67B8"/>
    <w:rsid w:val="00906CE6"/>
    <w:rsid w:val="009133C1"/>
    <w:rsid w:val="00917F24"/>
    <w:rsid w:val="00927368"/>
    <w:rsid w:val="00934A71"/>
    <w:rsid w:val="00950AF8"/>
    <w:rsid w:val="009527D2"/>
    <w:rsid w:val="00970499"/>
    <w:rsid w:val="00974F17"/>
    <w:rsid w:val="009934B6"/>
    <w:rsid w:val="0099505C"/>
    <w:rsid w:val="00995AAA"/>
    <w:rsid w:val="0099655A"/>
    <w:rsid w:val="009A6BA4"/>
    <w:rsid w:val="009A761F"/>
    <w:rsid w:val="009B44D2"/>
    <w:rsid w:val="009C4A7F"/>
    <w:rsid w:val="00A0270F"/>
    <w:rsid w:val="00A15DBA"/>
    <w:rsid w:val="00A35023"/>
    <w:rsid w:val="00A44750"/>
    <w:rsid w:val="00A65E3E"/>
    <w:rsid w:val="00A6730D"/>
    <w:rsid w:val="00A70736"/>
    <w:rsid w:val="00A744B1"/>
    <w:rsid w:val="00A86309"/>
    <w:rsid w:val="00AA4E61"/>
    <w:rsid w:val="00AB6F0E"/>
    <w:rsid w:val="00AC5D08"/>
    <w:rsid w:val="00AC646A"/>
    <w:rsid w:val="00AD0B93"/>
    <w:rsid w:val="00AD4898"/>
    <w:rsid w:val="00AD4973"/>
    <w:rsid w:val="00B02CB9"/>
    <w:rsid w:val="00B20A31"/>
    <w:rsid w:val="00B23FB9"/>
    <w:rsid w:val="00B26CB1"/>
    <w:rsid w:val="00B3115D"/>
    <w:rsid w:val="00B570A3"/>
    <w:rsid w:val="00B62F8E"/>
    <w:rsid w:val="00B666FC"/>
    <w:rsid w:val="00B73F9C"/>
    <w:rsid w:val="00BA6586"/>
    <w:rsid w:val="00BB657B"/>
    <w:rsid w:val="00BB6BE2"/>
    <w:rsid w:val="00BC1873"/>
    <w:rsid w:val="00BD4F77"/>
    <w:rsid w:val="00BF75E6"/>
    <w:rsid w:val="00C17033"/>
    <w:rsid w:val="00C2028D"/>
    <w:rsid w:val="00C336D7"/>
    <w:rsid w:val="00C621CF"/>
    <w:rsid w:val="00C6471E"/>
    <w:rsid w:val="00C756BF"/>
    <w:rsid w:val="00C75E39"/>
    <w:rsid w:val="00C837E8"/>
    <w:rsid w:val="00C84D3A"/>
    <w:rsid w:val="00C90C85"/>
    <w:rsid w:val="00C92E9C"/>
    <w:rsid w:val="00CA025A"/>
    <w:rsid w:val="00CD178E"/>
    <w:rsid w:val="00CE3F49"/>
    <w:rsid w:val="00CF03F9"/>
    <w:rsid w:val="00D07A78"/>
    <w:rsid w:val="00D300F5"/>
    <w:rsid w:val="00D332E4"/>
    <w:rsid w:val="00D33F66"/>
    <w:rsid w:val="00D440EC"/>
    <w:rsid w:val="00D53558"/>
    <w:rsid w:val="00D6288E"/>
    <w:rsid w:val="00D709A3"/>
    <w:rsid w:val="00D84878"/>
    <w:rsid w:val="00DA5D89"/>
    <w:rsid w:val="00DA7262"/>
    <w:rsid w:val="00DC2952"/>
    <w:rsid w:val="00DC56B6"/>
    <w:rsid w:val="00DE7198"/>
    <w:rsid w:val="00E2592B"/>
    <w:rsid w:val="00E41540"/>
    <w:rsid w:val="00E41D21"/>
    <w:rsid w:val="00E50561"/>
    <w:rsid w:val="00E5176D"/>
    <w:rsid w:val="00E53557"/>
    <w:rsid w:val="00E71619"/>
    <w:rsid w:val="00E86AE8"/>
    <w:rsid w:val="00EA02F5"/>
    <w:rsid w:val="00EA73B6"/>
    <w:rsid w:val="00EA7A8F"/>
    <w:rsid w:val="00EB51C5"/>
    <w:rsid w:val="00EC223A"/>
    <w:rsid w:val="00EC4EC1"/>
    <w:rsid w:val="00EF0D58"/>
    <w:rsid w:val="00EF4AAC"/>
    <w:rsid w:val="00F136E5"/>
    <w:rsid w:val="00F1572F"/>
    <w:rsid w:val="00F2004C"/>
    <w:rsid w:val="00F238E5"/>
    <w:rsid w:val="00F3580E"/>
    <w:rsid w:val="00F36B58"/>
    <w:rsid w:val="00F6053B"/>
    <w:rsid w:val="00F9243B"/>
    <w:rsid w:val="00FC6EC1"/>
    <w:rsid w:val="00FD7AE4"/>
    <w:rsid w:val="00FE2792"/>
    <w:rsid w:val="00FE3EC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60B1"/>
  <w15:chartTrackingRefBased/>
  <w15:docId w15:val="{92095249-EC5B-4BE3-81DF-3A2E2358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44F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eop">
    <w:name w:val="eop"/>
    <w:basedOn w:val="DefaultParagraphFont"/>
    <w:rsid w:val="00C92E9C"/>
  </w:style>
  <w:style w:type="character" w:customStyle="1" w:styleId="normaltextrun">
    <w:name w:val="normaltextrun"/>
    <w:basedOn w:val="DefaultParagraphFont"/>
    <w:rsid w:val="00C92E9C"/>
  </w:style>
  <w:style w:type="character" w:customStyle="1" w:styleId="spellingerror">
    <w:name w:val="spellingerror"/>
    <w:basedOn w:val="DefaultParagraphFont"/>
    <w:rsid w:val="00C92E9C"/>
  </w:style>
  <w:style w:type="character" w:customStyle="1" w:styleId="Heading1Char">
    <w:name w:val="Heading 1 Char"/>
    <w:basedOn w:val="DefaultParagraphFont"/>
    <w:link w:val="Heading1"/>
    <w:uiPriority w:val="9"/>
    <w:rsid w:val="00516E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0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006B"/>
    <w:pPr>
      <w:spacing w:line="259" w:lineRule="auto"/>
      <w:outlineLvl w:val="9"/>
    </w:pPr>
    <w:rPr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80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0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0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D6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B8"/>
  </w:style>
  <w:style w:type="paragraph" w:styleId="Footer">
    <w:name w:val="footer"/>
    <w:basedOn w:val="Normal"/>
    <w:link w:val="FooterChar"/>
    <w:unhideWhenUsed/>
    <w:rsid w:val="008D6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B8"/>
  </w:style>
  <w:style w:type="paragraph" w:styleId="ListParagraph">
    <w:name w:val="List Paragraph"/>
    <w:basedOn w:val="Normal"/>
    <w:uiPriority w:val="34"/>
    <w:qFormat/>
    <w:rsid w:val="008D6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44F"/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4FF4"/>
    <w:pPr>
      <w:tabs>
        <w:tab w:val="center" w:pos="4818"/>
        <w:tab w:val="left" w:pos="7966"/>
      </w:tabs>
      <w:spacing w:line="240" w:lineRule="auto"/>
    </w:pPr>
    <w:rPr>
      <w:rFonts w:ascii="Arial" w:hAnsi="Arial" w:cs="Arial"/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91B1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6053B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4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25C1"/>
    <w:rPr>
      <w:color w:val="808080"/>
    </w:rPr>
  </w:style>
  <w:style w:type="character" w:styleId="PageNumber">
    <w:name w:val="page number"/>
    <w:basedOn w:val="DefaultParagraphFont"/>
    <w:rsid w:val="00D332E4"/>
  </w:style>
  <w:style w:type="paragraph" w:styleId="NormalWeb">
    <w:name w:val="Normal (Web)"/>
    <w:basedOn w:val="Normal"/>
    <w:rsid w:val="00DA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865D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aterializecs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E78A-C069-42F6-A5E4-1D0CFBEC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20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Oto Zadro</cp:lastModifiedBy>
  <cp:revision>17</cp:revision>
  <cp:lastPrinted>2018-02-04T22:37:00Z</cp:lastPrinted>
  <dcterms:created xsi:type="dcterms:W3CDTF">2020-05-08T13:21:00Z</dcterms:created>
  <dcterms:modified xsi:type="dcterms:W3CDTF">2020-05-16T18:28:00Z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