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E506" w14:textId="3A8C680D" w:rsidR="00DB239C" w:rsidRPr="003704AF" w:rsidRDefault="00B97CA8" w:rsidP="00F32BF0">
      <w:pPr>
        <w:spacing w:after="0" w:line="300" w:lineRule="atLeast"/>
        <w:jc w:val="center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u w:val="single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30"/>
          <w:szCs w:val="30"/>
          <w:u w:val="single"/>
        </w:rPr>
        <w:t>Hobsons</w:t>
      </w:r>
      <w:r w:rsidR="00DB239C" w:rsidRPr="003704AF">
        <w:rPr>
          <w:rFonts w:ascii="Segoe UI" w:eastAsia="Times New Roman" w:hAnsi="Segoe UI" w:cs="Segoe UI"/>
          <w:b/>
          <w:bCs/>
          <w:color w:val="000000"/>
          <w:sz w:val="30"/>
          <w:szCs w:val="30"/>
          <w:u w:val="single"/>
        </w:rPr>
        <w:t xml:space="preserve"> </w:t>
      </w:r>
      <w:r w:rsidR="00BC6C5C">
        <w:rPr>
          <w:rFonts w:ascii="Segoe UI" w:eastAsia="Times New Roman" w:hAnsi="Segoe UI" w:cs="Segoe UI"/>
          <w:b/>
          <w:bCs/>
          <w:color w:val="000000"/>
          <w:sz w:val="30"/>
          <w:szCs w:val="30"/>
          <w:u w:val="single"/>
        </w:rPr>
        <w:t>Release Notes</w:t>
      </w:r>
    </w:p>
    <w:p w14:paraId="4649F48A" w14:textId="77777777" w:rsidR="00DB239C" w:rsidRDefault="00DB239C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775853B2" w14:textId="7D672E51" w:rsidR="00F32BF0" w:rsidRDefault="00DB239C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B679D1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>In-Scope Items</w:t>
      </w:r>
      <w:r w:rsidR="00B97CA8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p w14:paraId="773C4915" w14:textId="77777777" w:rsidR="00B97CA8" w:rsidRDefault="00572215" w:rsidP="00B97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1D1C1D"/>
        </w:rPr>
      </w:pPr>
      <w:hyperlink r:id="rId5" w:tgtFrame="_blank" w:history="1">
        <w:r w:rsidR="00B97CA8">
          <w:rPr>
            <w:rStyle w:val="Hyperlink"/>
            <w:rFonts w:eastAsia="Times New Roman"/>
            <w:u w:val="none"/>
          </w:rPr>
          <w:t>Hobsons.com</w:t>
        </w:r>
      </w:hyperlink>
      <w:r w:rsidR="00B97CA8">
        <w:rPr>
          <w:rFonts w:eastAsia="Times New Roman"/>
          <w:color w:val="1D1C1D"/>
        </w:rPr>
        <w:t> home page renders as expected.</w:t>
      </w:r>
    </w:p>
    <w:p w14:paraId="5ECCAD3A" w14:textId="77777777" w:rsidR="00B97CA8" w:rsidRDefault="00B97CA8" w:rsidP="00B97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1D1C1D"/>
        </w:rPr>
      </w:pPr>
      <w:r>
        <w:rPr>
          <w:rFonts w:eastAsia="Times New Roman"/>
          <w:color w:val="1D1C1D"/>
        </w:rPr>
        <w:t>On the home screen there is a Hero graphic with the text “</w:t>
      </w:r>
      <w:r>
        <w:rPr>
          <w:rFonts w:eastAsia="Times New Roman"/>
          <w:b/>
          <w:bCs/>
          <w:color w:val="1D1C1D"/>
        </w:rPr>
        <w:t>We help students</w:t>
      </w:r>
      <w:r>
        <w:rPr>
          <w:rFonts w:eastAsia="Times New Roman"/>
          <w:color w:val="1D1C1D"/>
        </w:rPr>
        <w:t> across the journey of a lifetime.” Click the down arrow. Assert the page scrolls the next sections “How can we help </w:t>
      </w:r>
      <w:r>
        <w:rPr>
          <w:rFonts w:eastAsia="Times New Roman"/>
          <w:b/>
          <w:bCs/>
          <w:color w:val="1D1C1D"/>
        </w:rPr>
        <w:t>your students?</w:t>
      </w:r>
      <w:r>
        <w:rPr>
          <w:rFonts w:eastAsia="Times New Roman"/>
          <w:color w:val="1D1C1D"/>
        </w:rPr>
        <w:t>” into the viewport window. Assert that it is correctly aligned with the top of the visible screen</w:t>
      </w:r>
    </w:p>
    <w:p w14:paraId="6D1E7AFC" w14:textId="77777777" w:rsidR="00B97CA8" w:rsidRDefault="00B97CA8" w:rsidP="00B97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1D1C1D"/>
        </w:rPr>
      </w:pPr>
      <w:r>
        <w:rPr>
          <w:rFonts w:eastAsia="Times New Roman"/>
          <w:color w:val="1D1C1D"/>
        </w:rPr>
        <w:t>When user clicks the “hamburger” menu at the top of the screen then the items the list drops down as expected with the sub-menu items. The menu I’m referring to is Solutions, Services, Resources, About &amp; Blog. Assert that the “</w:t>
      </w:r>
      <w:r>
        <w:rPr>
          <w:rFonts w:eastAsia="Times New Roman"/>
          <w:i/>
          <w:iCs/>
          <w:color w:val="1D1C1D"/>
        </w:rPr>
        <w:t>Resources</w:t>
      </w:r>
      <w:r>
        <w:rPr>
          <w:rFonts w:eastAsia="Times New Roman"/>
          <w:color w:val="1D1C1D"/>
        </w:rPr>
        <w:t>” menus contain a list of child links including “E</w:t>
      </w:r>
      <w:r>
        <w:rPr>
          <w:rFonts w:eastAsia="Times New Roman"/>
          <w:i/>
          <w:iCs/>
          <w:color w:val="1D1C1D"/>
        </w:rPr>
        <w:t>vents</w:t>
      </w:r>
      <w:r>
        <w:rPr>
          <w:rFonts w:eastAsia="Times New Roman"/>
          <w:color w:val="1D1C1D"/>
        </w:rPr>
        <w:t>”.</w:t>
      </w:r>
    </w:p>
    <w:p w14:paraId="37026A4A" w14:textId="1D8BFEE3" w:rsidR="00B97CA8" w:rsidRDefault="00B97CA8" w:rsidP="00B97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1D1C1D"/>
        </w:rPr>
      </w:pPr>
      <w:r>
        <w:rPr>
          <w:rFonts w:eastAsia="Times New Roman"/>
          <w:color w:val="1D1C1D"/>
        </w:rPr>
        <w:t xml:space="preserve">Navigate to Resources &gt; Events. Assert that all events on the page occurs in the future. Note you do NOT need to apply the filters, just assert on the default list that is displayed </w:t>
      </w:r>
    </w:p>
    <w:p w14:paraId="1EBE1638" w14:textId="77777777" w:rsidR="00572215" w:rsidRPr="00572215" w:rsidRDefault="00572215" w:rsidP="00572215">
      <w:pPr>
        <w:shd w:val="clear" w:color="auto" w:fill="FFFFFF"/>
        <w:spacing w:after="0" w:line="240" w:lineRule="auto"/>
        <w:ind w:left="720"/>
        <w:rPr>
          <w:rFonts w:eastAsia="Times New Roman"/>
          <w:color w:val="1D1C1D"/>
        </w:rPr>
      </w:pPr>
    </w:p>
    <w:p w14:paraId="694DA8BC" w14:textId="76410B0C" w:rsidR="00DB239C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Tool</w:t>
      </w:r>
      <w:r w:rsid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:</w:t>
      </w: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</w:p>
    <w:p w14:paraId="022377E0" w14:textId="079E3588" w:rsidR="00B97CA8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Cypress (Mocha Framework)</w:t>
      </w:r>
    </w:p>
    <w:p w14:paraId="6AC226F9" w14:textId="77777777" w:rsidR="00B97CA8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EACDE68" w14:textId="43060B9A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Installation:</w:t>
      </w:r>
    </w:p>
    <w:p w14:paraId="59F7DED9" w14:textId="629AF793" w:rsidR="002F49E2" w:rsidRDefault="002F49E2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Cypress node modules will be required</w:t>
      </w:r>
      <w:r w:rsidR="003704AF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3F46D4C" w14:textId="77777777" w:rsidR="00B97CA8" w:rsidRPr="003704AF" w:rsidRDefault="00B97CA8" w:rsidP="003704AF">
      <w:pPr>
        <w:pStyle w:val="ListParagraph"/>
        <w:numPr>
          <w:ilvl w:val="0"/>
          <w:numId w:val="4"/>
        </w:num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Install Cypress via </w:t>
      </w:r>
      <w:proofErr w:type="spellStart"/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npm</w:t>
      </w:r>
      <w:proofErr w:type="spellEnd"/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:</w:t>
      </w:r>
    </w:p>
    <w:p w14:paraId="5184871C" w14:textId="747E3415" w:rsidR="00B97CA8" w:rsidRPr="00B97CA8" w:rsidRDefault="003704AF" w:rsidP="00B97CA8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            </w:t>
      </w:r>
      <w:r w:rsidR="00B97CA8" w:rsidRPr="00B97CA8">
        <w:rPr>
          <w:rFonts w:ascii="Segoe UI" w:eastAsia="Times New Roman" w:hAnsi="Segoe UI" w:cs="Segoe UI"/>
          <w:color w:val="000000"/>
          <w:sz w:val="21"/>
          <w:szCs w:val="21"/>
        </w:rPr>
        <w:t>cd /your/project/path</w:t>
      </w:r>
    </w:p>
    <w:p w14:paraId="706E2EE4" w14:textId="56B6CF37" w:rsidR="00B97CA8" w:rsidRDefault="003704AF" w:rsidP="00B97CA8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            </w:t>
      </w:r>
      <w:proofErr w:type="spellStart"/>
      <w:r w:rsidR="00B97CA8" w:rsidRPr="00B97CA8">
        <w:rPr>
          <w:rFonts w:ascii="Segoe UI" w:eastAsia="Times New Roman" w:hAnsi="Segoe UI" w:cs="Segoe UI"/>
          <w:color w:val="000000"/>
          <w:sz w:val="21"/>
          <w:szCs w:val="21"/>
        </w:rPr>
        <w:t>npm</w:t>
      </w:r>
      <w:proofErr w:type="spellEnd"/>
      <w:r w:rsidR="00B97CA8" w:rsidRPr="00B97CA8">
        <w:rPr>
          <w:rFonts w:ascii="Segoe UI" w:eastAsia="Times New Roman" w:hAnsi="Segoe UI" w:cs="Segoe UI"/>
          <w:color w:val="000000"/>
          <w:sz w:val="21"/>
          <w:szCs w:val="21"/>
        </w:rPr>
        <w:t xml:space="preserve"> install cypress --save-dev</w:t>
      </w:r>
    </w:p>
    <w:p w14:paraId="66E5006B" w14:textId="4B904795" w:rsidR="00B97CA8" w:rsidRDefault="003704AF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 xml:space="preserve">             </w:t>
      </w:r>
      <w:hyperlink r:id="rId6" w:anchor="Installing" w:history="1">
        <w:r w:rsidRPr="00C4777E">
          <w:rPr>
            <w:rStyle w:val="Hyperlink"/>
          </w:rPr>
          <w:t>https://docs.cypress.io/guides/getting-started/installing-cypress.html#Installing</w:t>
        </w:r>
      </w:hyperlink>
    </w:p>
    <w:p w14:paraId="2352C6BB" w14:textId="333BE5C2" w:rsidR="00B97CA8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1BEA0351" w14:textId="5490355E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>Commands:</w:t>
      </w:r>
    </w:p>
    <w:p w14:paraId="3B5C3D0D" w14:textId="0191354C" w:rsidR="00B97CA8" w:rsidRPr="003704AF" w:rsidRDefault="00B97CA8" w:rsidP="003704AF">
      <w:pPr>
        <w:pStyle w:val="ListParagraph"/>
        <w:numPr>
          <w:ilvl w:val="0"/>
          <w:numId w:val="3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To open GUI:</w:t>
      </w:r>
    </w:p>
    <w:p w14:paraId="3AB666C6" w14:textId="3969175C" w:rsidR="00B97CA8" w:rsidRPr="003704AF" w:rsidRDefault="003704AF" w:rsidP="003704AF">
      <w:pPr>
        <w:spacing w:after="0" w:line="300" w:lineRule="atLeast"/>
        <w:ind w:left="720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 w:rsidR="00B97CA8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npx</w:t>
      </w:r>
      <w:proofErr w:type="spellEnd"/>
      <w:r w:rsidR="00B97CA8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cypress open </w:t>
      </w:r>
    </w:p>
    <w:p w14:paraId="60E53BF2" w14:textId="0DAF3B45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</w:p>
    <w:p w14:paraId="16818FE0" w14:textId="5D623AA2" w:rsidR="00B97CA8" w:rsidRPr="003704AF" w:rsidRDefault="00B97CA8" w:rsidP="003704AF">
      <w:pPr>
        <w:pStyle w:val="ListParagraph"/>
        <w:numPr>
          <w:ilvl w:val="0"/>
          <w:numId w:val="3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To run in CLI (headless):</w:t>
      </w:r>
    </w:p>
    <w:p w14:paraId="1CAD9F00" w14:textId="56A8AF9D" w:rsidR="00B97CA8" w:rsidRPr="003704AF" w:rsidRDefault="003704AF" w:rsidP="003704AF">
      <w:pPr>
        <w:spacing w:after="0" w:line="300" w:lineRule="atLeast"/>
        <w:ind w:left="720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 w:rsidR="00B97CA8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npx</w:t>
      </w:r>
      <w:proofErr w:type="spellEnd"/>
      <w:r w:rsidR="00B97CA8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cypress run</w:t>
      </w:r>
    </w:p>
    <w:p w14:paraId="4FFAAD17" w14:textId="71DF2233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</w:p>
    <w:p w14:paraId="182FFB10" w14:textId="6726A0D4" w:rsidR="00B97CA8" w:rsidRPr="003704AF" w:rsidRDefault="00B97CA8" w:rsidP="003704AF">
      <w:pPr>
        <w:pStyle w:val="ListParagraph"/>
        <w:numPr>
          <w:ilvl w:val="0"/>
          <w:numId w:val="3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To run in chrome:</w:t>
      </w:r>
    </w:p>
    <w:p w14:paraId="4FF4D110" w14:textId="4F49861A" w:rsidR="00B97CA8" w:rsidRPr="003704AF" w:rsidRDefault="003704AF" w:rsidP="003704AF">
      <w:pPr>
        <w:spacing w:after="0" w:line="300" w:lineRule="atLeast"/>
        <w:ind w:left="720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 w:rsidR="00B97CA8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npx</w:t>
      </w:r>
      <w:proofErr w:type="spellEnd"/>
      <w:r w:rsidR="00B97CA8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cypress run --browser chrome</w:t>
      </w:r>
    </w:p>
    <w:p w14:paraId="193839E9" w14:textId="69A70787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</w:p>
    <w:p w14:paraId="47D8C0DA" w14:textId="570CB5CB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>Approach:</w:t>
      </w:r>
    </w:p>
    <w:p w14:paraId="6F8762E5" w14:textId="7BBD379B" w:rsidR="00B97CA8" w:rsidRPr="003704AF" w:rsidRDefault="00B97CA8" w:rsidP="003704AF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All test file</w:t>
      </w:r>
      <w:r w:rsidR="00EC17B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s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(</w:t>
      </w:r>
      <w:r w:rsidR="00E7111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i.e. home_screen.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spec.js</w:t>
      </w:r>
      <w:r w:rsidR="00E7111C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and resource_events_screen.spec.js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) are in integration folder</w:t>
      </w:r>
      <w:r w:rsidR="00F216B4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and cases are independent.</w:t>
      </w:r>
    </w:p>
    <w:p w14:paraId="6A521ACB" w14:textId="1660B2C9" w:rsidR="002F49E2" w:rsidRPr="003704AF" w:rsidRDefault="002F49E2" w:rsidP="003704AF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Fixture contains the config.js in which </w:t>
      </w:r>
      <w:proofErr w:type="spellStart"/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is handled.</w:t>
      </w:r>
    </w:p>
    <w:p w14:paraId="1D1E78B1" w14:textId="434B56E4" w:rsidR="00B97CA8" w:rsidRPr="003704AF" w:rsidRDefault="00B97CA8" w:rsidP="003704AF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Command.js contain</w:t>
      </w:r>
      <w:r w:rsidR="00EC17B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s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the reusability code for opening website</w:t>
      </w:r>
      <w:r w:rsidR="002F49E2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and gtg exception</w:t>
      </w:r>
      <w:r w:rsidR="00F216B4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code</w:t>
      </w:r>
      <w:r w:rsidR="002F49E2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is handled.</w:t>
      </w:r>
    </w:p>
    <w:p w14:paraId="323D690E" w14:textId="685AD80C" w:rsidR="00B97CA8" w:rsidRDefault="00B97CA8" w:rsidP="003704AF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BDD assertions are used i.e. </w:t>
      </w:r>
      <w:proofErr w:type="gramStart"/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should(</w:t>
      </w:r>
      <w:proofErr w:type="gramEnd"/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)</w:t>
      </w:r>
      <w:r w:rsidR="00C614DB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.</w:t>
      </w:r>
    </w:p>
    <w:p w14:paraId="6071C877" w14:textId="7AF68198" w:rsidR="00B97CA8" w:rsidRPr="00C614DB" w:rsidRDefault="00C614DB" w:rsidP="00DB239C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Video folder contains the last execution.</w:t>
      </w:r>
    </w:p>
    <w:p w14:paraId="247FFB15" w14:textId="77777777" w:rsidR="00572215" w:rsidRDefault="00572215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1D0EE9E4" w14:textId="7A68E0AB" w:rsidR="00F216B4" w:rsidRPr="003704AF" w:rsidRDefault="00F216B4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 xml:space="preserve">Limitation: </w:t>
      </w:r>
    </w:p>
    <w:p w14:paraId="0A1FB6B0" w14:textId="77777777" w:rsidR="00F216B4" w:rsidRPr="003704AF" w:rsidRDefault="00F216B4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</w:p>
    <w:p w14:paraId="64DA691C" w14:textId="7B5A0711" w:rsidR="00B97CA8" w:rsidRPr="003704AF" w:rsidRDefault="00383C7B" w:rsidP="00383C7B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For the 4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  <w:vertAlign w:val="superscript"/>
        </w:rPr>
        <w:t>th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scenario i.e. “</w:t>
      </w:r>
      <w:r w:rsidRPr="003704AF">
        <w:rPr>
          <w:rFonts w:eastAsia="Times New Roman"/>
          <w:color w:val="1D1C1D"/>
        </w:rPr>
        <w:t>Assert that all events on the page occurs in the future”,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partial logic was created to assert that whether event occurs in future. Limitation is that the dates in front-end do not follow a specific format and for some events dates are missing. From QA point of view better approach would be to follow a standard date template and an expected mock data should be provided.</w:t>
      </w:r>
    </w:p>
    <w:p w14:paraId="6EA8BF43" w14:textId="77777777" w:rsidR="00DB239C" w:rsidRDefault="00DB239C" w:rsidP="00DB239C"/>
    <w:p w14:paraId="5ABE56B0" w14:textId="77777777" w:rsidR="00DB239C" w:rsidRDefault="00DB239C" w:rsidP="00DB239C"/>
    <w:p w14:paraId="531086C3" w14:textId="77777777" w:rsidR="00DB239C" w:rsidRDefault="00DB239C" w:rsidP="00DB239C"/>
    <w:p w14:paraId="3C0EC51A" w14:textId="77777777" w:rsidR="00DB239C" w:rsidRDefault="00DB239C" w:rsidP="00DB239C">
      <w:pPr>
        <w:jc w:val="center"/>
      </w:pPr>
      <w:r>
        <w:t>*****************</w:t>
      </w:r>
    </w:p>
    <w:p w14:paraId="0378E6E5" w14:textId="77777777" w:rsidR="00230866" w:rsidRDefault="00572215"/>
    <w:sectPr w:rsidR="0023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08B"/>
    <w:multiLevelType w:val="multilevel"/>
    <w:tmpl w:val="AA56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67071"/>
    <w:multiLevelType w:val="hybridMultilevel"/>
    <w:tmpl w:val="E6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22050"/>
    <w:multiLevelType w:val="hybridMultilevel"/>
    <w:tmpl w:val="40CA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813A7"/>
    <w:multiLevelType w:val="hybridMultilevel"/>
    <w:tmpl w:val="4E44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9C"/>
    <w:rsid w:val="000139EB"/>
    <w:rsid w:val="000B5779"/>
    <w:rsid w:val="000E484D"/>
    <w:rsid w:val="002F49E2"/>
    <w:rsid w:val="003704AF"/>
    <w:rsid w:val="00383C7B"/>
    <w:rsid w:val="00421412"/>
    <w:rsid w:val="004B3CC8"/>
    <w:rsid w:val="00572215"/>
    <w:rsid w:val="006F44D8"/>
    <w:rsid w:val="00712A58"/>
    <w:rsid w:val="008B116F"/>
    <w:rsid w:val="00B97CA8"/>
    <w:rsid w:val="00BC6C5C"/>
    <w:rsid w:val="00C614DB"/>
    <w:rsid w:val="00DB239C"/>
    <w:rsid w:val="00E7111C"/>
    <w:rsid w:val="00EC17B6"/>
    <w:rsid w:val="00F216B4"/>
    <w:rsid w:val="00F32BF0"/>
    <w:rsid w:val="00F756A0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8B51"/>
  <w15:chartTrackingRefBased/>
  <w15:docId w15:val="{D50C6466-938E-4811-954D-AEF60681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CA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C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04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0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ypress.io/guides/getting-started/installing-cypress.html" TargetMode="External"/><Relationship Id="rId5" Type="http://schemas.openxmlformats.org/officeDocument/2006/relationships/hyperlink" Target="http://hobs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Ahmed</dc:creator>
  <cp:keywords/>
  <dc:description/>
  <cp:lastModifiedBy>Ozair Ahmed</cp:lastModifiedBy>
  <cp:revision>16</cp:revision>
  <dcterms:created xsi:type="dcterms:W3CDTF">2020-05-10T22:48:00Z</dcterms:created>
  <dcterms:modified xsi:type="dcterms:W3CDTF">2020-05-11T00:10:00Z</dcterms:modified>
</cp:coreProperties>
</file>