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qi0zckvfblzm" w:id="0"/>
      <w:bookmarkEnd w:id="0"/>
      <w:r w:rsidDel="00000000" w:rsidR="00000000" w:rsidRPr="00000000">
        <w:rPr>
          <w:b w:val="1"/>
          <w:color w:val="000000"/>
          <w:sz w:val="26"/>
          <w:szCs w:val="26"/>
          <w:rtl w:val="0"/>
        </w:rPr>
        <w:t xml:space="preserve">How to Find Your Dream Job in Qatar: A Complete Guide</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Introduction</w:t>
      </w:r>
    </w:p>
    <w:p w:rsidR="00000000" w:rsidDel="00000000" w:rsidP="00000000" w:rsidRDefault="00000000" w:rsidRPr="00000000" w14:paraId="00000004">
      <w:pPr>
        <w:spacing w:after="240" w:before="240" w:lineRule="auto"/>
        <w:rPr/>
      </w:pPr>
      <w:r w:rsidDel="00000000" w:rsidR="00000000" w:rsidRPr="00000000">
        <w:rPr>
          <w:rtl w:val="0"/>
        </w:rPr>
        <w:t xml:space="preserve">Qatar, with its thriving economy and rapidly growing job market, has become a dream destination for professionals from all over the world. Whether you’re looking to start a new career, advance in your field, or explore new opportunities, finding the right job in Qatar can be a rewarding experience. However, navigating the job market can be challenging without the right strategy. In this guide, we’ll share essential tips to help you land your dream job in </w:t>
      </w:r>
    </w:p>
    <w:p w:rsidR="00000000" w:rsidDel="00000000" w:rsidP="00000000" w:rsidRDefault="00000000" w:rsidRPr="00000000" w14:paraId="00000005">
      <w:pPr>
        <w:rPr/>
      </w:pPr>
      <w:r w:rsidDel="00000000" w:rsidR="00000000" w:rsidRPr="00000000">
        <w:rPr/>
        <w:drawing>
          <wp:inline distB="114300" distT="114300" distL="114300" distR="114300">
            <wp:extent cx="5734050" cy="210324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103248"/>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sqfq5333irey" w:id="1"/>
      <w:bookmarkEnd w:id="1"/>
      <w:r w:rsidDel="00000000" w:rsidR="00000000" w:rsidRPr="00000000">
        <w:rPr>
          <w:b w:val="1"/>
          <w:color w:val="000000"/>
          <w:sz w:val="26"/>
          <w:szCs w:val="26"/>
          <w:rtl w:val="0"/>
        </w:rPr>
        <w:t xml:space="preserve">1. Understand the Job Market in Qatar</w:t>
      </w:r>
    </w:p>
    <w:p w:rsidR="00000000" w:rsidDel="00000000" w:rsidP="00000000" w:rsidRDefault="00000000" w:rsidRPr="00000000" w14:paraId="00000007">
      <w:pPr>
        <w:spacing w:after="240" w:before="240" w:lineRule="auto"/>
        <w:rPr/>
      </w:pPr>
      <w:r w:rsidDel="00000000" w:rsidR="00000000" w:rsidRPr="00000000">
        <w:rPr>
          <w:rtl w:val="0"/>
        </w:rPr>
        <w:t xml:space="preserve">Before diving into the job search, it’s important to understand the current job market in Qatar. Qatar is known for its booming industries such as construction, healthcare, IT, finance, education, and hospitality. With large-scale infrastructure projects and a growing demand for skilled professionals, there are numerous opportunities for job seekers. Take time to research the sectors that align with your skills and interests.</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wnb92vhpodf7" w:id="2"/>
      <w:bookmarkEnd w:id="2"/>
      <w:r w:rsidDel="00000000" w:rsidR="00000000" w:rsidRPr="00000000">
        <w:rPr>
          <w:b w:val="1"/>
          <w:color w:val="000000"/>
          <w:sz w:val="26"/>
          <w:szCs w:val="26"/>
          <w:rtl w:val="0"/>
        </w:rPr>
        <w:t xml:space="preserve">2. Leverage Online Job Portals and Websites</w:t>
      </w:r>
    </w:p>
    <w:p w:rsidR="00000000" w:rsidDel="00000000" w:rsidP="00000000" w:rsidRDefault="00000000" w:rsidRPr="00000000" w14:paraId="00000009">
      <w:pPr>
        <w:spacing w:after="240" w:before="240" w:lineRule="auto"/>
        <w:rPr/>
      </w:pPr>
      <w:r w:rsidDel="00000000" w:rsidR="00000000" w:rsidRPr="00000000">
        <w:rPr>
          <w:rtl w:val="0"/>
        </w:rPr>
        <w:t xml:space="preserve">One of the most effective ways to find job opportunities in Qatar is through online job portals like </w:t>
      </w:r>
      <w:hyperlink r:id="rId7">
        <w:r w:rsidDel="00000000" w:rsidR="00000000" w:rsidRPr="00000000">
          <w:rPr>
            <w:b w:val="1"/>
            <w:color w:val="1155cc"/>
            <w:u w:val="single"/>
            <w:rtl w:val="0"/>
          </w:rPr>
          <w:t xml:space="preserve">Get Qatar Jobs</w:t>
        </w:r>
      </w:hyperlink>
      <w:r w:rsidDel="00000000" w:rsidR="00000000" w:rsidRPr="00000000">
        <w:rPr>
          <w:rtl w:val="0"/>
        </w:rPr>
        <w:t xml:space="preserve">. Websites like these allow you to filter jobs by industry, location, and salary, making it easier to narrow down your search. Regularly checking job boards and updating your profile will ensure you don’t miss out on any new opportunities.</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drgokygpld9" w:id="3"/>
      <w:bookmarkEnd w:id="3"/>
      <w:r w:rsidDel="00000000" w:rsidR="00000000" w:rsidRPr="00000000">
        <w:rPr>
          <w:b w:val="1"/>
          <w:color w:val="000000"/>
          <w:sz w:val="26"/>
          <w:szCs w:val="26"/>
          <w:rtl w:val="0"/>
        </w:rPr>
        <w:t xml:space="preserve">3. Create an Impressive CV and Cover Letter</w:t>
      </w:r>
    </w:p>
    <w:p w:rsidR="00000000" w:rsidDel="00000000" w:rsidP="00000000" w:rsidRDefault="00000000" w:rsidRPr="00000000" w14:paraId="0000000B">
      <w:pPr>
        <w:spacing w:after="240" w:before="240" w:lineRule="auto"/>
        <w:rPr/>
      </w:pPr>
      <w:r w:rsidDel="00000000" w:rsidR="00000000" w:rsidRPr="00000000">
        <w:rPr>
          <w:rtl w:val="0"/>
        </w:rPr>
        <w:t xml:space="preserve">A standout CV and cover letter are crucial in the competitive job market in Qatar. Employers receive hundreds of applications, so you need to make yours stand out. Tailor your CV to each job application, highlighting relevant skills, experiences, and achievements. A well-written cover letter that shows your enthusiasm for the role and your knowledge of the company can significantly boost your chances of being noticed.</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zi41zudeewhb" w:id="4"/>
      <w:bookmarkEnd w:id="4"/>
      <w:r w:rsidDel="00000000" w:rsidR="00000000" w:rsidRPr="00000000">
        <w:rPr>
          <w:b w:val="1"/>
          <w:color w:val="000000"/>
          <w:sz w:val="26"/>
          <w:szCs w:val="26"/>
          <w:rtl w:val="0"/>
        </w:rPr>
        <w:t xml:space="preserve">4. Network with Industry Professionals</w:t>
      </w:r>
    </w:p>
    <w:p w:rsidR="00000000" w:rsidDel="00000000" w:rsidP="00000000" w:rsidRDefault="00000000" w:rsidRPr="00000000" w14:paraId="0000000D">
      <w:pPr>
        <w:spacing w:after="240" w:before="240" w:lineRule="auto"/>
        <w:rPr/>
      </w:pPr>
      <w:r w:rsidDel="00000000" w:rsidR="00000000" w:rsidRPr="00000000">
        <w:rPr>
          <w:rtl w:val="0"/>
        </w:rPr>
        <w:t xml:space="preserve">Networking is essential for career growth in Qatar. Many job opportunities are filled through word of mouth or referrals. Attend industry events, join professional groups, and connect with people in your field. Social media platforms like LinkedIn are invaluable for expanding your professional network. A personal recommendation or referral can make a significant difference in securing a job.</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p5wt5kuqwtnr" w:id="5"/>
      <w:bookmarkEnd w:id="5"/>
      <w:r w:rsidDel="00000000" w:rsidR="00000000" w:rsidRPr="00000000">
        <w:rPr>
          <w:b w:val="1"/>
          <w:color w:val="000000"/>
          <w:sz w:val="26"/>
          <w:szCs w:val="26"/>
          <w:rtl w:val="0"/>
        </w:rPr>
        <w:t xml:space="preserve">5. Prepare for the Interview Process</w:t>
      </w:r>
    </w:p>
    <w:p w:rsidR="00000000" w:rsidDel="00000000" w:rsidP="00000000" w:rsidRDefault="00000000" w:rsidRPr="00000000" w14:paraId="0000000F">
      <w:pPr>
        <w:spacing w:after="240" w:before="240" w:lineRule="auto"/>
        <w:rPr/>
      </w:pPr>
      <w:r w:rsidDel="00000000" w:rsidR="00000000" w:rsidRPr="00000000">
        <w:rPr>
          <w:rtl w:val="0"/>
        </w:rPr>
        <w:t xml:space="preserve">Once you’ve secured an interview, it’s essential to prepare thoroughly. Research the company, understand the job role, and anticipate common interview questions. In Qatar, interviewers value professionalism, cultural awareness, and a positive attitude. Make sure you dress appropriately and arrive on time for your interview, as first impressions matter.</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cpumd2bbznhe" w:id="6"/>
      <w:bookmarkEnd w:id="6"/>
      <w:r w:rsidDel="00000000" w:rsidR="00000000" w:rsidRPr="00000000">
        <w:rPr>
          <w:b w:val="1"/>
          <w:color w:val="000000"/>
          <w:sz w:val="26"/>
          <w:szCs w:val="26"/>
          <w:rtl w:val="0"/>
        </w:rPr>
        <w:t xml:space="preserve">6. Understand the Legal Requirements</w:t>
      </w:r>
    </w:p>
    <w:p w:rsidR="00000000" w:rsidDel="00000000" w:rsidP="00000000" w:rsidRDefault="00000000" w:rsidRPr="00000000" w14:paraId="00000011">
      <w:pPr>
        <w:spacing w:after="240" w:before="240" w:lineRule="auto"/>
        <w:rPr/>
      </w:pPr>
      <w:r w:rsidDel="00000000" w:rsidR="00000000" w:rsidRPr="00000000">
        <w:rPr>
          <w:rtl w:val="0"/>
        </w:rPr>
        <w:t xml:space="preserve">Before accepting a job offer in Qatar, make sure you understand the legal requirements involved in working there. Foreign nationals will need a work visa, which is typically arranged by the employer. It’s also important to be aware of the labour laws, which are designed to protect both employers and employees. Familiarise yourself with your rights and responsibilities to avoid any misunderstandings later.</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wn3x4435hntl" w:id="7"/>
      <w:bookmarkEnd w:id="7"/>
      <w:r w:rsidDel="00000000" w:rsidR="00000000" w:rsidRPr="00000000">
        <w:rPr>
          <w:b w:val="1"/>
          <w:color w:val="000000"/>
          <w:sz w:val="26"/>
          <w:szCs w:val="26"/>
          <w:rtl w:val="0"/>
        </w:rPr>
        <w:t xml:space="preserve">7. Consider the Cost of Living and Benefits</w:t>
      </w:r>
    </w:p>
    <w:p w:rsidR="00000000" w:rsidDel="00000000" w:rsidP="00000000" w:rsidRDefault="00000000" w:rsidRPr="00000000" w14:paraId="00000013">
      <w:pPr>
        <w:spacing w:after="240" w:before="240" w:lineRule="auto"/>
        <w:rPr/>
      </w:pPr>
      <w:r w:rsidDel="00000000" w:rsidR="00000000" w:rsidRPr="00000000">
        <w:rPr>
          <w:rtl w:val="0"/>
        </w:rPr>
        <w:t xml:space="preserve">When evaluating job offers in Qatar, take into account the cost of living and any benefits that may be provided. Many employers offer competitive salaries, housing allowances, transportation, and healthcare coverage. While Qatar is known for its tax-free income, other expenses such as housing and schooling can add up. Make sure to budget carefully to ensure a comfortable lifestyle in the country.</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hliosmuam5z8" w:id="8"/>
      <w:bookmarkEnd w:id="8"/>
      <w:r w:rsidDel="00000000" w:rsidR="00000000" w:rsidRPr="00000000">
        <w:rPr>
          <w:b w:val="1"/>
          <w:color w:val="000000"/>
          <w:sz w:val="26"/>
          <w:szCs w:val="26"/>
          <w:rtl w:val="0"/>
        </w:rPr>
        <w:t xml:space="preserve">8. Embrace the Diverse Culture</w:t>
      </w:r>
    </w:p>
    <w:p w:rsidR="00000000" w:rsidDel="00000000" w:rsidP="00000000" w:rsidRDefault="00000000" w:rsidRPr="00000000" w14:paraId="00000015">
      <w:pPr>
        <w:spacing w:after="240" w:before="240" w:lineRule="auto"/>
        <w:rPr/>
      </w:pPr>
      <w:r w:rsidDel="00000000" w:rsidR="00000000" w:rsidRPr="00000000">
        <w:rPr>
          <w:rtl w:val="0"/>
        </w:rPr>
        <w:t xml:space="preserve">Qatar is a melting pot of cultures, with people from all over the world living and working in the country. Embracing the local culture and customs will help you integrate into the workforce and build positive relationships with colleagues. Understanding cultural differences and being respectful of local traditions will go a long way in ensuring a successful and fulfilling experience in Qatar.</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18">
      <w:pPr>
        <w:spacing w:after="240" w:before="240" w:lineRule="auto"/>
        <w:rPr/>
      </w:pPr>
      <w:r w:rsidDel="00000000" w:rsidR="00000000" w:rsidRPr="00000000">
        <w:rPr>
          <w:rtl w:val="0"/>
        </w:rPr>
        <w:t xml:space="preserve">Finding a job in Qatar requires a strategic approach, but with the right tools and mindset, you can achieve your career goals in this dynamic country. Whether you’re a seasoned professional or just starting your career, opportunities in Qatar are plentiful if you know where to look and how to present yourself. Make sure to stay proactive in your job search, and don’t forget to leverage online job portals like </w:t>
      </w:r>
      <w:hyperlink r:id="rId8">
        <w:r w:rsidDel="00000000" w:rsidR="00000000" w:rsidRPr="00000000">
          <w:rPr>
            <w:b w:val="1"/>
            <w:color w:val="1155cc"/>
            <w:u w:val="single"/>
            <w:rtl w:val="0"/>
          </w:rPr>
          <w:t xml:space="preserve">Get Qatar Jobs</w:t>
        </w:r>
      </w:hyperlink>
      <w:r w:rsidDel="00000000" w:rsidR="00000000" w:rsidRPr="00000000">
        <w:rPr>
          <w:rtl w:val="0"/>
        </w:rPr>
        <w:t xml:space="preserve"> to maximise your chances of finding the perfect role.</w:t>
      </w:r>
    </w:p>
    <w:p w:rsidR="00000000" w:rsidDel="00000000" w:rsidP="00000000" w:rsidRDefault="00000000" w:rsidRPr="00000000" w14:paraId="00000019">
      <w:pPr>
        <w:spacing w:after="240" w:before="240" w:lineRule="auto"/>
        <w:rPr/>
      </w:pPr>
      <w:r w:rsidDel="00000000" w:rsidR="00000000" w:rsidRPr="00000000">
        <w:rPr>
          <w:rtl w:val="0"/>
        </w:rPr>
        <w:t xml:space="preserve">Good luck with your job search, and we look forward to seeing you succeed in Qatar!</w:t>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getqatarjobs.com/" TargetMode="External"/><Relationship Id="rId8" Type="http://schemas.openxmlformats.org/officeDocument/2006/relationships/hyperlink" Target="https://www.getqatarjob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