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4F88" w14:textId="5CC98F2D" w:rsidR="006B0CEB" w:rsidRDefault="00B9511F" w:rsidP="00B9511F">
      <w:pPr>
        <w:jc w:val="center"/>
        <w:rPr>
          <w:b/>
          <w:bCs/>
          <w:lang w:val="tr-TR"/>
        </w:rPr>
      </w:pPr>
      <w:r>
        <w:rPr>
          <w:b/>
          <w:bCs/>
          <w:lang w:val="tr-TR"/>
        </w:rPr>
        <w:t>EE 464 – HOMEWORK 2</w:t>
      </w:r>
    </w:p>
    <w:p w14:paraId="373CB814" w14:textId="1E559222" w:rsidR="00B9511F" w:rsidRDefault="00B9511F" w:rsidP="00B9511F">
      <w:pPr>
        <w:rPr>
          <w:b/>
          <w:bCs/>
          <w:lang w:val="tr-TR"/>
        </w:rPr>
      </w:pPr>
      <w:r>
        <w:rPr>
          <w:b/>
          <w:bCs/>
          <w:lang w:val="tr-TR"/>
        </w:rPr>
        <w:t>SPECS</w:t>
      </w:r>
    </w:p>
    <w:p w14:paraId="728E27CB" w14:textId="77777777" w:rsidR="00B9511F" w:rsidRPr="00B9511F" w:rsidRDefault="00B9511F" w:rsidP="00B9511F">
      <w:pPr>
        <w:rPr>
          <w:lang w:val="tr-TR"/>
        </w:rPr>
      </w:pPr>
      <w:r w:rsidRPr="00B9511F">
        <w:rPr>
          <w:lang w:val="tr-TR"/>
        </w:rPr>
        <w:t>Specifications of the project are listed as follows:</w:t>
      </w:r>
    </w:p>
    <w:p w14:paraId="52998869" w14:textId="77777777" w:rsidR="00B9511F" w:rsidRPr="00B9511F" w:rsidRDefault="00B9511F" w:rsidP="00B9511F">
      <w:pPr>
        <w:numPr>
          <w:ilvl w:val="0"/>
          <w:numId w:val="1"/>
        </w:numPr>
        <w:rPr>
          <w:lang w:val="tr-TR"/>
        </w:rPr>
      </w:pPr>
      <w:r w:rsidRPr="00B9511F">
        <w:rPr>
          <w:b/>
          <w:bCs/>
          <w:lang w:val="tr-TR"/>
        </w:rPr>
        <w:t>Minimum Input Voltage</w:t>
      </w:r>
      <w:r w:rsidRPr="00B9511F">
        <w:rPr>
          <w:lang w:val="tr-TR"/>
        </w:rPr>
        <w:t>: 12 V</w:t>
      </w:r>
    </w:p>
    <w:p w14:paraId="6713131C" w14:textId="77777777" w:rsidR="00B9511F" w:rsidRPr="00B9511F" w:rsidRDefault="00B9511F" w:rsidP="00B9511F">
      <w:pPr>
        <w:numPr>
          <w:ilvl w:val="0"/>
          <w:numId w:val="1"/>
        </w:numPr>
        <w:rPr>
          <w:lang w:val="tr-TR"/>
        </w:rPr>
      </w:pPr>
      <w:r w:rsidRPr="00B9511F">
        <w:rPr>
          <w:b/>
          <w:bCs/>
          <w:lang w:val="tr-TR"/>
        </w:rPr>
        <w:t>Maximum Input Voltage</w:t>
      </w:r>
      <w:r w:rsidRPr="00B9511F">
        <w:rPr>
          <w:lang w:val="tr-TR"/>
        </w:rPr>
        <w:t>: 18 V</w:t>
      </w:r>
    </w:p>
    <w:p w14:paraId="61D119BF" w14:textId="77777777" w:rsidR="00B9511F" w:rsidRPr="00B9511F" w:rsidRDefault="00B9511F" w:rsidP="00B9511F">
      <w:pPr>
        <w:numPr>
          <w:ilvl w:val="0"/>
          <w:numId w:val="1"/>
        </w:numPr>
        <w:rPr>
          <w:lang w:val="tr-TR"/>
        </w:rPr>
      </w:pPr>
      <w:r w:rsidRPr="00B9511F">
        <w:rPr>
          <w:b/>
          <w:bCs/>
          <w:lang w:val="tr-TR"/>
        </w:rPr>
        <w:t>Output Voltage</w:t>
      </w:r>
      <w:r w:rsidRPr="00B9511F">
        <w:rPr>
          <w:lang w:val="tr-TR"/>
        </w:rPr>
        <w:t>: 48 V</w:t>
      </w:r>
    </w:p>
    <w:p w14:paraId="2DD5A8E7" w14:textId="77777777" w:rsidR="00B9511F" w:rsidRPr="00B9511F" w:rsidRDefault="00B9511F" w:rsidP="00B9511F">
      <w:pPr>
        <w:numPr>
          <w:ilvl w:val="0"/>
          <w:numId w:val="1"/>
        </w:numPr>
        <w:rPr>
          <w:lang w:val="tr-TR"/>
        </w:rPr>
      </w:pPr>
      <w:r w:rsidRPr="00B9511F">
        <w:rPr>
          <w:b/>
          <w:bCs/>
          <w:lang w:val="tr-TR"/>
        </w:rPr>
        <w:t>Output Power</w:t>
      </w:r>
      <w:r w:rsidRPr="00B9511F">
        <w:rPr>
          <w:lang w:val="tr-TR"/>
        </w:rPr>
        <w:t>: 48 W</w:t>
      </w:r>
    </w:p>
    <w:p w14:paraId="78BD6AB3" w14:textId="77777777" w:rsidR="00B9511F" w:rsidRPr="00B9511F" w:rsidRDefault="00B9511F" w:rsidP="00B9511F">
      <w:pPr>
        <w:numPr>
          <w:ilvl w:val="0"/>
          <w:numId w:val="1"/>
        </w:numPr>
        <w:rPr>
          <w:lang w:val="tr-TR"/>
        </w:rPr>
      </w:pPr>
      <w:r w:rsidRPr="00B9511F">
        <w:rPr>
          <w:b/>
          <w:bCs/>
          <w:lang w:val="tr-TR"/>
        </w:rPr>
        <w:t>Output Voltage Peak-to-Peak Ripple</w:t>
      </w:r>
      <w:r w:rsidRPr="00B9511F">
        <w:rPr>
          <w:lang w:val="tr-TR"/>
        </w:rPr>
        <w:t>: 3%</w:t>
      </w:r>
    </w:p>
    <w:p w14:paraId="15B34B7E" w14:textId="77777777" w:rsidR="00B9511F" w:rsidRPr="00B9511F" w:rsidRDefault="00B9511F" w:rsidP="00B9511F">
      <w:pPr>
        <w:numPr>
          <w:ilvl w:val="0"/>
          <w:numId w:val="1"/>
        </w:numPr>
        <w:rPr>
          <w:lang w:val="tr-TR"/>
        </w:rPr>
      </w:pPr>
      <w:r w:rsidRPr="00B9511F">
        <w:rPr>
          <w:b/>
          <w:bCs/>
          <w:lang w:val="tr-TR"/>
        </w:rPr>
        <w:t>Line Regulation</w:t>
      </w:r>
      <w:r w:rsidRPr="00B9511F">
        <w:rPr>
          <w:lang w:val="tr-TR"/>
        </w:rPr>
        <w:t>(Deviation of percent output voltage when input voltage is changed from its minimum to maximum or vice versa): 3%</w:t>
      </w:r>
    </w:p>
    <w:p w14:paraId="1A63DAFF" w14:textId="77777777" w:rsidR="00B9511F" w:rsidRDefault="00B9511F" w:rsidP="00B9511F">
      <w:pPr>
        <w:numPr>
          <w:ilvl w:val="0"/>
          <w:numId w:val="1"/>
        </w:numPr>
        <w:rPr>
          <w:lang w:val="tr-TR"/>
        </w:rPr>
      </w:pPr>
      <w:r w:rsidRPr="00B9511F">
        <w:rPr>
          <w:b/>
          <w:bCs/>
          <w:lang w:val="tr-TR"/>
        </w:rPr>
        <w:t>Load Regulation</w:t>
      </w:r>
      <w:r w:rsidRPr="00B9511F">
        <w:rPr>
          <w:lang w:val="tr-TR"/>
        </w:rPr>
        <w:t>(Deviation of percent output voltage when load current is changed from 10% to 100% or vice versa): 3%</w:t>
      </w:r>
    </w:p>
    <w:p w14:paraId="574EE013" w14:textId="06492695" w:rsidR="00BC23DC" w:rsidRPr="00B9511F" w:rsidRDefault="00BC23DC" w:rsidP="00BC23DC">
      <w:pPr>
        <w:rPr>
          <w:b/>
          <w:bCs/>
          <w:lang w:val="tr-TR"/>
        </w:rPr>
      </w:pPr>
      <w:r>
        <w:rPr>
          <w:b/>
          <w:bCs/>
          <w:lang w:val="tr-TR"/>
        </w:rPr>
        <w:t>a)</w:t>
      </w:r>
    </w:p>
    <w:p w14:paraId="04BE49A7" w14:textId="4DC721B3" w:rsidR="00B9511F" w:rsidRPr="008A1400" w:rsidRDefault="00000000" w:rsidP="00B9511F">
      <w:pPr>
        <w:rPr>
          <w:rFonts w:eastAsiaTheme="minorEastAsia"/>
          <w:lang w:val="tr-TR"/>
        </w:rPr>
      </w:pPr>
      <m:oMathPara>
        <m:oMath>
          <m:f>
            <m:fPr>
              <m:ctrlPr>
                <w:rPr>
                  <w:rFonts w:ascii="Cambria Math" w:hAnsi="Cambria Math"/>
                  <w:i/>
                  <w:lang w:val="tr-TR"/>
                </w:rPr>
              </m:ctrlPr>
            </m:fPr>
            <m:num>
              <m:r>
                <w:rPr>
                  <w:rFonts w:ascii="Cambria Math" w:hAnsi="Cambria Math"/>
                  <w:lang w:val="tr-TR"/>
                </w:rPr>
                <m:t>Vo</m:t>
              </m:r>
            </m:num>
            <m:den>
              <m:r>
                <w:rPr>
                  <w:rFonts w:ascii="Cambria Math" w:hAnsi="Cambria Math"/>
                  <w:lang w:val="tr-TR"/>
                </w:rPr>
                <m:t>Vin</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oMath>
      </m:oMathPara>
    </w:p>
    <w:p w14:paraId="68E9A9B4" w14:textId="672057FF" w:rsidR="008A1400" w:rsidRPr="0073413D" w:rsidRDefault="00000000" w:rsidP="00B9511F">
      <w:pPr>
        <w:rPr>
          <w:rFonts w:eastAsiaTheme="minorEastAsia"/>
          <w:lang w:val="tr-TR"/>
        </w:rPr>
      </w:pPr>
      <m:oMathPara>
        <m:oMath>
          <m:f>
            <m:fPr>
              <m:ctrlPr>
                <w:rPr>
                  <w:rFonts w:ascii="Cambria Math" w:hAnsi="Cambria Math"/>
                  <w:i/>
                  <w:lang w:val="tr-TR"/>
                </w:rPr>
              </m:ctrlPr>
            </m:fPr>
            <m:num>
              <m:r>
                <w:rPr>
                  <w:rFonts w:ascii="Cambria Math" w:hAnsi="Cambria Math"/>
                  <w:lang w:val="tr-TR"/>
                </w:rPr>
                <m:t>8</m:t>
              </m:r>
            </m:num>
            <m:den>
              <m:r>
                <w:rPr>
                  <w:rFonts w:ascii="Cambria Math" w:hAnsi="Cambria Math"/>
                  <w:lang w:val="tr-TR"/>
                </w:rPr>
                <m:t>3</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r>
            <w:rPr>
              <w:rFonts w:ascii="Cambria Math" w:hAnsi="Cambria Math"/>
              <w:lang w:val="tr-TR"/>
            </w:rPr>
            <m:t>≤4</m:t>
          </m:r>
        </m:oMath>
      </m:oMathPara>
    </w:p>
    <w:p w14:paraId="181B0333" w14:textId="0BD4E12D" w:rsidR="0073413D" w:rsidRDefault="0073413D" w:rsidP="00B9511F">
      <w:pPr>
        <w:rPr>
          <w:rFonts w:eastAsiaTheme="minorEastAsia"/>
          <w:lang w:val="tr-TR"/>
        </w:rPr>
      </w:pPr>
      <w:r>
        <w:rPr>
          <w:rFonts w:eastAsiaTheme="minorEastAsia"/>
          <w:lang w:val="tr-TR"/>
        </w:rPr>
        <w:t>Let’s choose duty cycle range as</w:t>
      </w:r>
    </w:p>
    <w:p w14:paraId="255E5C2F" w14:textId="31D4FE19" w:rsidR="0073413D" w:rsidRPr="0073413D" w:rsidRDefault="0073413D" w:rsidP="00B9511F">
      <w:pPr>
        <w:rPr>
          <w:rFonts w:eastAsiaTheme="minorEastAsia"/>
          <w:lang w:val="tr-TR"/>
        </w:rPr>
      </w:pPr>
      <m:oMathPara>
        <m:oMath>
          <m:r>
            <w:rPr>
              <w:rFonts w:ascii="Cambria Math" w:eastAsiaTheme="minorEastAsia" w:hAnsi="Cambria Math"/>
              <w:lang w:val="tr-TR"/>
            </w:rPr>
            <m:t>0.3≤D≤0.7</m:t>
          </m:r>
        </m:oMath>
      </m:oMathPara>
    </w:p>
    <w:p w14:paraId="47C83E12" w14:textId="73B4CB8E" w:rsidR="0073413D" w:rsidRDefault="0073413D" w:rsidP="00B9511F">
      <w:pPr>
        <w:rPr>
          <w:rFonts w:eastAsiaTheme="minorEastAsia"/>
          <w:lang w:val="tr-TR"/>
        </w:rPr>
      </w:pPr>
      <w:r>
        <w:rPr>
          <w:rFonts w:eastAsiaTheme="minorEastAsia"/>
          <w:lang w:val="tr-TR"/>
        </w:rPr>
        <w:t>for safe operation After that, boundaries of turns ratio becomes,</w:t>
      </w:r>
    </w:p>
    <w:p w14:paraId="080DF265" w14:textId="19CF1A39" w:rsidR="0073413D" w:rsidRPr="0073413D" w:rsidRDefault="0073413D" w:rsidP="00B9511F">
      <w:pPr>
        <w:rPr>
          <w:rFonts w:eastAsiaTheme="minorEastAsia"/>
          <w:lang w:val="tr-TR"/>
        </w:rPr>
      </w:pPr>
      <m:oMathPara>
        <m:oMath>
          <m:r>
            <w:rPr>
              <w:rFonts w:ascii="Cambria Math" w:eastAsiaTheme="minorEastAsia" w:hAnsi="Cambria Math"/>
              <w:lang w:val="tr-TR"/>
            </w:rPr>
            <m:t>1.15≤</m:t>
          </m:r>
          <m:f>
            <m:fPr>
              <m:ctrlPr>
                <w:rPr>
                  <w:rFonts w:ascii="Cambria Math" w:eastAsiaTheme="minorEastAsia" w:hAnsi="Cambria Math"/>
                  <w:i/>
                  <w:lang w:val="tr-TR"/>
                </w:rPr>
              </m:ctrlPr>
            </m:fPr>
            <m:num>
              <m:r>
                <w:rPr>
                  <w:rFonts w:ascii="Cambria Math" w:eastAsiaTheme="minorEastAsia" w:hAnsi="Cambria Math"/>
                  <w:lang w:val="tr-TR"/>
                </w:rPr>
                <m:t>N2</m:t>
              </m:r>
            </m:num>
            <m:den>
              <m:r>
                <w:rPr>
                  <w:rFonts w:ascii="Cambria Math" w:eastAsiaTheme="minorEastAsia" w:hAnsi="Cambria Math"/>
                  <w:lang w:val="tr-TR"/>
                </w:rPr>
                <m:t>N1</m:t>
              </m:r>
            </m:den>
          </m:f>
          <m:r>
            <w:rPr>
              <w:rFonts w:ascii="Cambria Math" w:eastAsiaTheme="minorEastAsia" w:hAnsi="Cambria Math"/>
              <w:lang w:val="tr-TR"/>
            </w:rPr>
            <m:t>≤9.33</m:t>
          </m:r>
        </m:oMath>
      </m:oMathPara>
    </w:p>
    <w:p w14:paraId="0EE3C303" w14:textId="77777777" w:rsidR="0073413D" w:rsidRPr="008A1400" w:rsidRDefault="0073413D" w:rsidP="00B9511F">
      <w:pPr>
        <w:rPr>
          <w:rFonts w:eastAsiaTheme="minorEastAsia"/>
          <w:lang w:val="tr-TR"/>
        </w:rPr>
      </w:pPr>
    </w:p>
    <w:p w14:paraId="79D5760E" w14:textId="6C489611" w:rsidR="008A1400" w:rsidRDefault="0073413D" w:rsidP="00B9511F">
      <w:pPr>
        <w:rPr>
          <w:rFonts w:eastAsiaTheme="minorEastAsia"/>
          <w:lang w:val="tr-TR"/>
        </w:rPr>
      </w:pPr>
      <w:r>
        <w:rPr>
          <w:rFonts w:eastAsiaTheme="minorEastAsia"/>
          <w:lang w:val="tr-TR"/>
        </w:rPr>
        <w:t>Let’s select</w:t>
      </w:r>
      <w:r w:rsidR="008A1400">
        <w:rPr>
          <w:rFonts w:eastAsiaTheme="minorEastAsia"/>
          <w:lang w:val="tr-TR"/>
        </w:rPr>
        <w:t xml:space="preserve"> turns ratio = </w:t>
      </w:r>
      <w:r w:rsidR="00B30E8F">
        <w:rPr>
          <w:rFonts w:eastAsiaTheme="minorEastAsia"/>
          <w:lang w:val="tr-TR"/>
        </w:rPr>
        <w:t>N1/N2 = 1/</w:t>
      </w:r>
      <w:r w:rsidR="00CA391A">
        <w:rPr>
          <w:rFonts w:eastAsiaTheme="minorEastAsia"/>
          <w:lang w:val="tr-TR"/>
        </w:rPr>
        <w:t>3</w:t>
      </w:r>
      <w:r>
        <w:rPr>
          <w:rFonts w:eastAsiaTheme="minorEastAsia"/>
          <w:lang w:val="tr-TR"/>
        </w:rPr>
        <w:t>. After that,</w:t>
      </w:r>
    </w:p>
    <w:p w14:paraId="71FC3B66" w14:textId="7DFACADF" w:rsidR="008A1400" w:rsidRPr="00B9511F" w:rsidRDefault="00000000" w:rsidP="00B9511F">
      <w:pPr>
        <w:rPr>
          <w:rFonts w:eastAsiaTheme="minorEastAsia"/>
          <w:lang w:val="tr-TR"/>
        </w:rPr>
      </w:pPr>
      <m:oMathPara>
        <m:oMath>
          <m:f>
            <m:fPr>
              <m:ctrlPr>
                <w:rPr>
                  <w:rFonts w:ascii="Cambria Math" w:eastAsiaTheme="minorEastAsia" w:hAnsi="Cambria Math"/>
                  <w:i/>
                  <w:lang w:val="tr-TR"/>
                </w:rPr>
              </m:ctrlPr>
            </m:fPr>
            <m:num>
              <m:r>
                <w:rPr>
                  <w:rFonts w:ascii="Cambria Math" w:eastAsiaTheme="minorEastAsia" w:hAnsi="Cambria Math"/>
                  <w:lang w:val="tr-TR"/>
                </w:rPr>
                <m:t>8</m:t>
              </m:r>
            </m:num>
            <m:den>
              <m:r>
                <w:rPr>
                  <w:rFonts w:ascii="Cambria Math" w:eastAsiaTheme="minorEastAsia" w:hAnsi="Cambria Math"/>
                  <w:lang w:val="tr-TR"/>
                </w:rPr>
                <m:t>9</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D</m:t>
              </m:r>
            </m:num>
            <m:den>
              <m:r>
                <w:rPr>
                  <w:rFonts w:ascii="Cambria Math" w:eastAsiaTheme="minorEastAsia" w:hAnsi="Cambria Math"/>
                  <w:lang w:val="tr-TR"/>
                </w:rPr>
                <m:t>1-D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4</m:t>
              </m:r>
            </m:num>
            <m:den>
              <m:r>
                <w:rPr>
                  <w:rFonts w:ascii="Cambria Math" w:eastAsiaTheme="minorEastAsia" w:hAnsi="Cambria Math"/>
                  <w:lang w:val="tr-TR"/>
                </w:rPr>
                <m:t>3</m:t>
              </m:r>
            </m:den>
          </m:f>
        </m:oMath>
      </m:oMathPara>
    </w:p>
    <w:p w14:paraId="1E8E2EC8" w14:textId="6EBC5D3A" w:rsidR="000D0A8E" w:rsidRDefault="008A1400" w:rsidP="00B9511F">
      <w:pPr>
        <w:rPr>
          <w:rFonts w:eastAsiaTheme="minorEastAsia"/>
          <w:lang w:val="tr-TR"/>
        </w:rPr>
      </w:pPr>
      <w:r>
        <w:rPr>
          <w:rFonts w:eastAsiaTheme="minorEastAsia"/>
          <w:lang w:val="tr-TR"/>
        </w:rPr>
        <w:t>Then,</w:t>
      </w:r>
    </w:p>
    <w:p w14:paraId="2CE9882D" w14:textId="683271A3" w:rsidR="008A1400" w:rsidRPr="008A1400" w:rsidRDefault="008A1400" w:rsidP="00B9511F">
      <w:pPr>
        <w:rPr>
          <w:rFonts w:eastAsiaTheme="minorEastAsia"/>
          <w:lang w:val="tr-TR"/>
        </w:rPr>
      </w:pPr>
      <m:oMathPara>
        <m:oMath>
          <m:r>
            <w:rPr>
              <w:rFonts w:ascii="Cambria Math" w:eastAsiaTheme="minorEastAsia" w:hAnsi="Cambria Math"/>
              <w:lang w:val="tr-TR"/>
            </w:rPr>
            <m:t>0.47≤D≤0.58</m:t>
          </m:r>
        </m:oMath>
      </m:oMathPara>
    </w:p>
    <w:p w14:paraId="701D6AD9" w14:textId="4E174864" w:rsidR="008A1400" w:rsidRDefault="008A1400" w:rsidP="00B9511F">
      <w:pPr>
        <w:rPr>
          <w:rFonts w:eastAsiaTheme="minorEastAsia"/>
          <w:lang w:val="tr-TR"/>
        </w:rPr>
      </w:pPr>
      <w:r>
        <w:rPr>
          <w:rFonts w:eastAsiaTheme="minorEastAsia"/>
          <w:lang w:val="tr-TR"/>
        </w:rPr>
        <w:t xml:space="preserve">when N2/N1 = </w:t>
      </w:r>
      <w:r w:rsidR="00CA391A">
        <w:rPr>
          <w:rFonts w:eastAsiaTheme="minorEastAsia"/>
          <w:lang w:val="tr-TR"/>
        </w:rPr>
        <w:t>3</w:t>
      </w:r>
      <w:r w:rsidR="0073413D">
        <w:rPr>
          <w:rFonts w:eastAsiaTheme="minorEastAsia"/>
          <w:lang w:val="tr-TR"/>
        </w:rPr>
        <w:t>.</w:t>
      </w:r>
    </w:p>
    <w:p w14:paraId="7295A1CD" w14:textId="7E71556F" w:rsidR="00BC23DC" w:rsidRDefault="00BC23DC" w:rsidP="00B9511F">
      <w:pPr>
        <w:rPr>
          <w:rFonts w:eastAsiaTheme="minorEastAsia"/>
          <w:b/>
          <w:bCs/>
          <w:lang w:val="tr-TR"/>
        </w:rPr>
      </w:pPr>
      <w:r>
        <w:rPr>
          <w:rFonts w:eastAsiaTheme="minorEastAsia"/>
          <w:b/>
          <w:bCs/>
          <w:lang w:val="tr-TR"/>
        </w:rPr>
        <w:t>b)</w:t>
      </w:r>
    </w:p>
    <w:p w14:paraId="35E1E411" w14:textId="116E1E5D" w:rsidR="00BC23DC" w:rsidRDefault="00BC23DC" w:rsidP="00B9511F">
      <w:pPr>
        <w:rPr>
          <w:rFonts w:eastAsiaTheme="minorEastAsia"/>
          <w:lang w:val="tr-TR"/>
        </w:rPr>
      </w:pPr>
      <w:r>
        <w:rPr>
          <w:rFonts w:eastAsiaTheme="minorEastAsia"/>
          <w:lang w:val="tr-TR"/>
        </w:rPr>
        <w:t>In order to design convenient transformer, the magnetizing inductance should be decided. Maximum, average and RMS value magnetizing current should be calculated. When the switch is on, input current is equal to magnetizing current. However, input current is equal to 0 when the switch is off.</w:t>
      </w:r>
    </w:p>
    <w:p w14:paraId="3538DEBA" w14:textId="3AA2B797" w:rsidR="00BC23DC" w:rsidRPr="002B72B6" w:rsidRDefault="00BC23DC" w:rsidP="00B9511F">
      <w:pPr>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Iin</m:t>
              </m:r>
            </m:num>
            <m:den>
              <m:r>
                <w:rPr>
                  <w:rFonts w:ascii="Cambria Math" w:eastAsiaTheme="minorEastAsia" w:hAnsi="Cambria Math"/>
                  <w:lang w:val="tr-TR"/>
                </w:rPr>
                <m:t>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Pout</m:t>
              </m:r>
            </m:num>
            <m:den>
              <m:r>
                <w:rPr>
                  <w:rFonts w:ascii="Cambria Math" w:eastAsiaTheme="minorEastAsia" w:hAnsi="Cambria Math"/>
                  <w:lang w:val="tr-TR"/>
                </w:rPr>
                <m:t>Vin*D</m:t>
              </m:r>
            </m:den>
          </m:f>
        </m:oMath>
      </m:oMathPara>
    </w:p>
    <w:p w14:paraId="6E9176AE" w14:textId="5D82D769" w:rsidR="002B72B6" w:rsidRDefault="002B72B6" w:rsidP="00B9511F">
      <w:pPr>
        <w:rPr>
          <w:rFonts w:eastAsiaTheme="minorEastAsia"/>
          <w:lang w:val="tr-TR"/>
        </w:rPr>
      </w:pPr>
      <w:r>
        <w:rPr>
          <w:rFonts w:eastAsiaTheme="minorEastAsia"/>
          <w:lang w:val="tr-TR"/>
        </w:rPr>
        <w:lastRenderedPageBreak/>
        <w:t>When the input voltage is equal to 12 V, duty cycle is equal to 0.58. Then,</w:t>
      </w:r>
    </w:p>
    <w:p w14:paraId="2483D30B" w14:textId="1CF621F6" w:rsidR="002B72B6" w:rsidRPr="002B72B6" w:rsidRDefault="002B72B6" w:rsidP="00B9511F">
      <w:pPr>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12*0.58</m:t>
              </m:r>
            </m:den>
          </m:f>
          <m:r>
            <w:rPr>
              <w:rFonts w:ascii="Cambria Math" w:eastAsiaTheme="minorEastAsia" w:hAnsi="Cambria Math"/>
              <w:lang w:val="tr-TR"/>
            </w:rPr>
            <m:t>=6.9 A</m:t>
          </m:r>
        </m:oMath>
      </m:oMathPara>
    </w:p>
    <w:p w14:paraId="4FC6835D" w14:textId="61BB3176" w:rsidR="002B72B6" w:rsidRDefault="002B72B6" w:rsidP="00B9511F">
      <w:pPr>
        <w:rPr>
          <w:rFonts w:eastAsiaTheme="minorEastAsia"/>
          <w:lang w:val="tr-TR"/>
        </w:rPr>
      </w:pPr>
      <w:r>
        <w:rPr>
          <w:rFonts w:eastAsiaTheme="minorEastAsia"/>
          <w:lang w:val="tr-TR"/>
        </w:rPr>
        <w:t>When the input voltage is equal to 18 V, duty cycle is equal to 0.47. After that,</w:t>
      </w:r>
    </w:p>
    <w:p w14:paraId="7E6751F6" w14:textId="5726EE09" w:rsidR="002B72B6" w:rsidRPr="002B72B6" w:rsidRDefault="002B72B6" w:rsidP="00B9511F">
      <w:pPr>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18*0.47</m:t>
              </m:r>
            </m:den>
          </m:f>
          <m:r>
            <w:rPr>
              <w:rFonts w:ascii="Cambria Math" w:eastAsiaTheme="minorEastAsia" w:hAnsi="Cambria Math"/>
              <w:lang w:val="tr-TR"/>
            </w:rPr>
            <m:t>=5.67 A</m:t>
          </m:r>
        </m:oMath>
      </m:oMathPara>
    </w:p>
    <w:p w14:paraId="30F0907F" w14:textId="030E0AC1" w:rsidR="002B72B6" w:rsidRDefault="002B72B6" w:rsidP="00B9511F">
      <w:pPr>
        <w:rPr>
          <w:rFonts w:eastAsiaTheme="minorEastAsia"/>
          <w:lang w:val="tr-TR"/>
        </w:rPr>
      </w:pPr>
      <w:r>
        <w:rPr>
          <w:rFonts w:eastAsiaTheme="minorEastAsia"/>
          <w:lang w:val="tr-TR"/>
        </w:rPr>
        <w:t>The ripple current formula is given below as;</w:t>
      </w:r>
    </w:p>
    <w:p w14:paraId="6285D589" w14:textId="13654568" w:rsidR="002B72B6" w:rsidRPr="00AC1D43" w:rsidRDefault="002B72B6" w:rsidP="00B9511F">
      <w:pPr>
        <w:rPr>
          <w:rFonts w:eastAsiaTheme="minorEastAsia"/>
          <w:lang w:val="tr-TR"/>
        </w:rPr>
      </w:pPr>
      <m:oMathPara>
        <m:oMath>
          <m:r>
            <w:rPr>
              <w:rFonts w:ascii="Cambria Math" w:eastAsiaTheme="minorEastAsia" w:hAnsi="Cambria Math"/>
              <w:lang w:val="tr-TR"/>
            </w:rPr>
            <m:t>∆Im=</m:t>
          </m:r>
          <m:f>
            <m:fPr>
              <m:ctrlPr>
                <w:rPr>
                  <w:rFonts w:ascii="Cambria Math" w:eastAsiaTheme="minorEastAsia" w:hAnsi="Cambria Math"/>
                  <w:i/>
                  <w:lang w:val="tr-TR"/>
                </w:rPr>
              </m:ctrlPr>
            </m:fPr>
            <m:num>
              <m:r>
                <w:rPr>
                  <w:rFonts w:ascii="Cambria Math" w:eastAsiaTheme="minorEastAsia" w:hAnsi="Cambria Math"/>
                  <w:lang w:val="tr-TR"/>
                </w:rPr>
                <m:t>Vin*D*Ts</m:t>
              </m:r>
            </m:num>
            <m:den>
              <m:r>
                <w:rPr>
                  <w:rFonts w:ascii="Cambria Math" w:eastAsiaTheme="minorEastAsia" w:hAnsi="Cambria Math"/>
                  <w:lang w:val="tr-TR"/>
                </w:rPr>
                <m:t>Lm</m:t>
              </m:r>
            </m:den>
          </m:f>
        </m:oMath>
      </m:oMathPara>
    </w:p>
    <w:p w14:paraId="322FB4A8" w14:textId="4F469541" w:rsidR="00AC1D43" w:rsidRDefault="00AC1D43" w:rsidP="00B9511F">
      <w:pPr>
        <w:rPr>
          <w:rFonts w:eastAsiaTheme="minorEastAsia"/>
          <w:lang w:val="tr-TR"/>
        </w:rPr>
      </w:pPr>
      <w:r>
        <w:rPr>
          <w:rFonts w:eastAsiaTheme="minorEastAsia"/>
          <w:lang w:val="tr-TR"/>
        </w:rPr>
        <w:t xml:space="preserve">We assume that fs = </w:t>
      </w:r>
      <w:r w:rsidR="000D6555">
        <w:rPr>
          <w:rFonts w:eastAsiaTheme="minorEastAsia"/>
          <w:lang w:val="tr-TR"/>
        </w:rPr>
        <w:t>5</w:t>
      </w:r>
      <w:r>
        <w:rPr>
          <w:rFonts w:eastAsiaTheme="minorEastAsia"/>
          <w:lang w:val="tr-TR"/>
        </w:rPr>
        <w:t xml:space="preserve">0 kHz because a lot of controllers work at that frequency. Moreover, we should consider the case of input voltage = 18 V and D = 0.47 because ripple current is larger for larger Vin*D values for same inductance value. </w:t>
      </w:r>
      <w:r w:rsidR="00F72EA7">
        <w:rPr>
          <w:rFonts w:eastAsiaTheme="minorEastAsia"/>
          <w:lang w:val="tr-TR"/>
        </w:rPr>
        <w:t>In this case, the maximum ripple current would be equal to 5.67*2 = 11.34 A to stay at continous conduction mode. Hence,</w:t>
      </w:r>
    </w:p>
    <w:p w14:paraId="0A26F5DD" w14:textId="274D563B" w:rsidR="00F72EA7" w:rsidRDefault="00F72EA7" w:rsidP="00B9511F">
      <w:pPr>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m:t>
              </m:r>
              <m:r>
                <w:rPr>
                  <w:rFonts w:ascii="Cambria Math" w:eastAsiaTheme="minorEastAsia" w:hAnsi="Cambria Math"/>
                  <w:lang w:val="tr-TR"/>
                </w:rPr>
                <m:t>50</m:t>
              </m:r>
              <m:r>
                <w:rPr>
                  <w:rFonts w:ascii="Cambria Math" w:eastAsiaTheme="minorEastAsia" w:hAnsi="Cambria Math"/>
                  <w:lang w:val="tr-TR"/>
                </w:rPr>
                <m:t>*</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m:t>
          </m:r>
          <m:r>
            <w:rPr>
              <w:rFonts w:ascii="Cambria Math" w:eastAsiaTheme="minorEastAsia" w:hAnsi="Cambria Math"/>
              <w:lang w:val="tr-TR"/>
            </w:rPr>
            <m:t>14.92</m:t>
          </m:r>
          <m:r>
            <w:rPr>
              <w:rFonts w:ascii="Cambria Math" w:eastAsiaTheme="minorEastAsia" w:hAnsi="Cambria Math"/>
              <w:lang w:val="tr-TR"/>
            </w:rPr>
            <m:t xml:space="preserve"> uH</m:t>
          </m:r>
        </m:oMath>
      </m:oMathPara>
    </w:p>
    <w:p w14:paraId="56C0EF1D" w14:textId="383A9AAA" w:rsidR="00AC1D43" w:rsidRDefault="00F72EA7" w:rsidP="00B9511F">
      <w:pPr>
        <w:rPr>
          <w:rFonts w:eastAsiaTheme="minorEastAsia"/>
          <w:lang w:val="tr-TR"/>
        </w:rPr>
      </w:pPr>
      <w:r>
        <w:rPr>
          <w:rFonts w:eastAsiaTheme="minorEastAsia"/>
          <w:lang w:val="tr-TR"/>
        </w:rPr>
        <w:t>For the case of input voltage = 12 V, D = 0.58 and ripple current = 6.9*2 = 13.8 A;</w:t>
      </w:r>
    </w:p>
    <w:p w14:paraId="75E7981B" w14:textId="03B7131F" w:rsidR="00F72EA7" w:rsidRPr="00F72EA7" w:rsidRDefault="00F72EA7" w:rsidP="00F72EA7">
      <w:pPr>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12*0.58</m:t>
              </m:r>
            </m:num>
            <m:den>
              <m:r>
                <w:rPr>
                  <w:rFonts w:ascii="Cambria Math" w:eastAsiaTheme="minorEastAsia" w:hAnsi="Cambria Math"/>
                  <w:lang w:val="tr-TR"/>
                </w:rPr>
                <m:t>13.8*</m:t>
              </m:r>
              <m:r>
                <w:rPr>
                  <w:rFonts w:ascii="Cambria Math" w:eastAsiaTheme="minorEastAsia" w:hAnsi="Cambria Math"/>
                  <w:lang w:val="tr-TR"/>
                </w:rPr>
                <m:t>50</m:t>
              </m:r>
              <m:r>
                <w:rPr>
                  <w:rFonts w:ascii="Cambria Math" w:eastAsiaTheme="minorEastAsia" w:hAnsi="Cambria Math"/>
                  <w:lang w:val="tr-TR"/>
                </w:rPr>
                <m:t>*</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m:t>
          </m:r>
          <m:r>
            <w:rPr>
              <w:rFonts w:ascii="Cambria Math" w:eastAsiaTheme="minorEastAsia" w:hAnsi="Cambria Math"/>
              <w:lang w:val="tr-TR"/>
            </w:rPr>
            <m:t>10.08</m:t>
          </m:r>
          <m:r>
            <w:rPr>
              <w:rFonts w:ascii="Cambria Math" w:eastAsiaTheme="minorEastAsia" w:hAnsi="Cambria Math"/>
              <w:lang w:val="tr-TR"/>
            </w:rPr>
            <m:t xml:space="preserve"> uH</m:t>
          </m:r>
        </m:oMath>
      </m:oMathPara>
    </w:p>
    <w:p w14:paraId="5B2AA021" w14:textId="211470B7" w:rsidR="00F72EA7" w:rsidRDefault="00F72EA7" w:rsidP="00F72EA7">
      <w:pPr>
        <w:rPr>
          <w:rFonts w:eastAsiaTheme="minorEastAsia"/>
          <w:lang w:val="tr-TR"/>
        </w:rPr>
      </w:pPr>
      <w:r>
        <w:rPr>
          <w:rFonts w:eastAsiaTheme="minorEastAsia"/>
          <w:lang w:val="tr-TR"/>
        </w:rPr>
        <w:t>This result also verifies that Lm should be greater than 7.46 uH.</w:t>
      </w:r>
      <w:r w:rsidR="00D56CA9">
        <w:rPr>
          <w:rFonts w:eastAsiaTheme="minorEastAsia"/>
          <w:lang w:val="tr-TR"/>
        </w:rPr>
        <w:t xml:space="preserve"> However, inductance value can be taken as Lm = 12 uH to guarantee safe operation.</w:t>
      </w:r>
    </w:p>
    <w:p w14:paraId="36BAF8EE" w14:textId="4C233D49" w:rsidR="005C2F3B" w:rsidRDefault="005C2F3B" w:rsidP="00F72EA7">
      <w:pPr>
        <w:rPr>
          <w:rFonts w:eastAsiaTheme="minorEastAsia"/>
          <w:lang w:val="tr-TR"/>
        </w:rPr>
      </w:pPr>
      <w:r>
        <w:rPr>
          <w:rFonts w:eastAsiaTheme="minorEastAsia"/>
          <w:lang w:val="tr-TR"/>
        </w:rPr>
        <w:t>To decide the Lm current ripple we consider the 10% load case. for Vin = 18V as the lowest inductor current should be considered for not crossing DCM. Then;</w:t>
      </w:r>
    </w:p>
    <w:p w14:paraId="47EE53CC" w14:textId="14A1ECC9" w:rsidR="005C2F3B" w:rsidRDefault="005C2F3B" w:rsidP="00F72EA7">
      <w:pPr>
        <w:rPr>
          <w:rFonts w:eastAsiaTheme="minorEastAsia"/>
          <w:lang w:val="tr-TR"/>
        </w:rPr>
      </w:pPr>
      <m:oMath>
        <m:r>
          <w:rPr>
            <w:rFonts w:ascii="Cambria Math" w:eastAsiaTheme="minorEastAsia" w:hAnsi="Cambria Math"/>
            <w:lang w:val="tr-TR"/>
          </w:rPr>
          <m:t>∆Im</m:t>
        </m:r>
        <m:r>
          <w:rPr>
            <w:rFonts w:ascii="Cambria Math" w:eastAsiaTheme="minorEastAsia" w:hAnsi="Cambria Math"/>
            <w:lang w:val="tr-TR"/>
          </w:rPr>
          <m:t>=0.1*5.67*2</m:t>
        </m:r>
      </m:oMath>
      <w:r>
        <w:rPr>
          <w:rFonts w:eastAsiaTheme="minorEastAsia"/>
          <w:lang w:val="tr-TR"/>
        </w:rPr>
        <w:t xml:space="preserve"> = </w:t>
      </w:r>
      <w:r w:rsidRPr="005C2F3B">
        <w:rPr>
          <w:rFonts w:eastAsiaTheme="minorEastAsia"/>
          <w:lang w:val="tr-TR"/>
        </w:rPr>
        <w:t>1.134</w:t>
      </w:r>
      <w:r>
        <w:rPr>
          <w:rFonts w:eastAsiaTheme="minorEastAsia"/>
          <w:lang w:val="tr-TR"/>
        </w:rPr>
        <w:t>A</w:t>
      </w:r>
    </w:p>
    <w:p w14:paraId="269D36CB" w14:textId="0EAB3507" w:rsidR="005C2F3B" w:rsidRDefault="005C2F3B" w:rsidP="00F72EA7">
      <w:pPr>
        <w:rPr>
          <w:rFonts w:eastAsiaTheme="minorEastAsia"/>
          <w:lang w:val="tr-TR"/>
        </w:rPr>
      </w:pPr>
      <w:r>
        <w:rPr>
          <w:rFonts w:eastAsiaTheme="minorEastAsia"/>
          <w:lang w:val="tr-TR"/>
        </w:rPr>
        <w:t>Imax</w:t>
      </w:r>
      <w:r w:rsidR="00E94DA9">
        <w:rPr>
          <w:rFonts w:eastAsiaTheme="minorEastAsia"/>
          <w:lang w:val="tr-TR"/>
        </w:rPr>
        <w:t xml:space="preserve"> = 6.9 + 1.134/2 =  </w:t>
      </w:r>
      <w:r w:rsidR="00E94DA9" w:rsidRPr="00E94DA9">
        <w:rPr>
          <w:rFonts w:eastAsiaTheme="minorEastAsia"/>
          <w:lang w:val="tr-TR"/>
        </w:rPr>
        <w:t>7.467</w:t>
      </w:r>
      <w:r w:rsidR="00E94DA9">
        <w:rPr>
          <w:rFonts w:eastAsiaTheme="minorEastAsia"/>
          <w:lang w:val="tr-TR"/>
        </w:rPr>
        <w:t>A</w:t>
      </w:r>
    </w:p>
    <w:p w14:paraId="6F6A6ADD" w14:textId="2EE6D2C2" w:rsidR="00E94DA9" w:rsidRDefault="00E94DA9" w:rsidP="00F72EA7">
      <w:pPr>
        <w:rPr>
          <w:rFonts w:eastAsiaTheme="minorEastAsia"/>
          <w:lang w:val="tr-TR"/>
        </w:rPr>
      </w:pPr>
      <w:r>
        <w:rPr>
          <w:rFonts w:eastAsiaTheme="minorEastAsia"/>
          <w:lang w:val="tr-TR"/>
        </w:rPr>
        <w:t>Then,</w:t>
      </w:r>
    </w:p>
    <w:p w14:paraId="48F694FB" w14:textId="1BAA0030" w:rsidR="00E94DA9" w:rsidRDefault="00E94DA9" w:rsidP="00E94DA9">
      <w:pPr>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m:t>
              </m:r>
              <m:r>
                <w:rPr>
                  <w:rFonts w:ascii="Cambria Math" w:eastAsiaTheme="minorEastAsia" w:hAnsi="Cambria Math"/>
                  <w:lang w:val="tr-TR"/>
                </w:rPr>
                <m:t>*</m:t>
              </m:r>
              <m:r>
                <w:rPr>
                  <w:rFonts w:ascii="Cambria Math" w:eastAsiaTheme="minorEastAsia" w:hAnsi="Cambria Math"/>
                  <w:lang w:val="tr-TR"/>
                </w:rPr>
                <m:t>50</m:t>
              </m:r>
              <m:r>
                <w:rPr>
                  <w:rFonts w:ascii="Cambria Math" w:eastAsiaTheme="minorEastAsia" w:hAnsi="Cambria Math"/>
                  <w:lang w:val="tr-TR"/>
                </w:rPr>
                <m:t>*</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m:t>
          </m:r>
          <m:r>
            <w:rPr>
              <w:rFonts w:ascii="Cambria Math" w:eastAsiaTheme="minorEastAsia" w:hAnsi="Cambria Math"/>
              <w:lang w:val="tr-TR"/>
            </w:rPr>
            <m:t>149.2</m:t>
          </m:r>
          <m:r>
            <w:rPr>
              <w:rFonts w:ascii="Cambria Math" w:eastAsiaTheme="minorEastAsia" w:hAnsi="Cambria Math"/>
              <w:lang w:val="tr-TR"/>
            </w:rPr>
            <m:t xml:space="preserve"> uH</m:t>
          </m:r>
        </m:oMath>
      </m:oMathPara>
    </w:p>
    <w:p w14:paraId="0A38A62C" w14:textId="77777777" w:rsidR="00F72EA7" w:rsidRDefault="00F72EA7" w:rsidP="00F72EA7">
      <w:pPr>
        <w:rPr>
          <w:rFonts w:eastAsiaTheme="minorEastAsia"/>
          <w:lang w:val="tr-TR"/>
        </w:rPr>
      </w:pPr>
    </w:p>
    <w:p w14:paraId="55BA6152" w14:textId="77777777" w:rsidR="00F72EA7" w:rsidRPr="00BC23DC" w:rsidRDefault="00F72EA7" w:rsidP="00B9511F">
      <w:pPr>
        <w:rPr>
          <w:rFonts w:eastAsiaTheme="minorEastAsia"/>
          <w:lang w:val="tr-TR"/>
        </w:rPr>
      </w:pPr>
    </w:p>
    <w:sectPr w:rsidR="00F72EA7" w:rsidRPr="00BC23DC" w:rsidSect="00D6482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A08D3"/>
    <w:multiLevelType w:val="multilevel"/>
    <w:tmpl w:val="524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9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1F"/>
    <w:rsid w:val="000D0A8E"/>
    <w:rsid w:val="000D6555"/>
    <w:rsid w:val="001B6305"/>
    <w:rsid w:val="002B72B6"/>
    <w:rsid w:val="004C4AEC"/>
    <w:rsid w:val="005C2F3B"/>
    <w:rsid w:val="006653E6"/>
    <w:rsid w:val="006B0CEB"/>
    <w:rsid w:val="0073413D"/>
    <w:rsid w:val="008A1400"/>
    <w:rsid w:val="009721CD"/>
    <w:rsid w:val="00AC1D43"/>
    <w:rsid w:val="00B16D33"/>
    <w:rsid w:val="00B30E8F"/>
    <w:rsid w:val="00B9511F"/>
    <w:rsid w:val="00BC23DC"/>
    <w:rsid w:val="00CA391A"/>
    <w:rsid w:val="00D56CA9"/>
    <w:rsid w:val="00D6482C"/>
    <w:rsid w:val="00E873F2"/>
    <w:rsid w:val="00E94DA9"/>
    <w:rsid w:val="00E97C6E"/>
    <w:rsid w:val="00EA226A"/>
    <w:rsid w:val="00F72E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7A51"/>
  <w15:chartTrackingRefBased/>
  <w15:docId w15:val="{C09D57E1-E382-4AB4-9579-02F4C5DC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951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348">
      <w:bodyDiv w:val="1"/>
      <w:marLeft w:val="0"/>
      <w:marRight w:val="0"/>
      <w:marTop w:val="0"/>
      <w:marBottom w:val="0"/>
      <w:divBdr>
        <w:top w:val="none" w:sz="0" w:space="0" w:color="auto"/>
        <w:left w:val="none" w:sz="0" w:space="0" w:color="auto"/>
        <w:bottom w:val="none" w:sz="0" w:space="0" w:color="auto"/>
        <w:right w:val="none" w:sz="0" w:space="0" w:color="auto"/>
      </w:divBdr>
    </w:div>
    <w:div w:id="161848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2</Pages>
  <Words>349</Words>
  <Characters>1990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Arda Çömez</dc:creator>
  <cp:keywords/>
  <dc:description/>
  <cp:lastModifiedBy>Ekin Arda Çömez</cp:lastModifiedBy>
  <cp:revision>6</cp:revision>
  <dcterms:created xsi:type="dcterms:W3CDTF">2023-04-22T15:39:00Z</dcterms:created>
  <dcterms:modified xsi:type="dcterms:W3CDTF">2023-04-27T17:35:00Z</dcterms:modified>
</cp:coreProperties>
</file>