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40"/>
          <w:szCs w:val="40"/>
          <w:lang w:val="en-US"/>
        </w:rPr>
      </w:pPr>
      <w:r>
        <w:rPr>
          <w:rFonts w:ascii="Verdana" w:hAnsi="Verdana" w:cs="Arial"/>
          <w:b/>
          <w:bCs/>
          <w:sz w:val="40"/>
          <w:szCs w:val="40"/>
          <w:lang w:val="en-US"/>
        </w:rPr>
        <w:t xml:space="preserve">                            </w:t>
      </w:r>
      <w:r w:rsidRPr="00BE2799">
        <w:rPr>
          <w:rFonts w:ascii="Verdana" w:hAnsi="Verdana" w:cs="Arial"/>
          <w:b/>
          <w:bCs/>
          <w:sz w:val="40"/>
          <w:szCs w:val="40"/>
          <w:lang w:val="en-US"/>
        </w:rPr>
        <w:t xml:space="preserve">BLG 221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40"/>
          <w:szCs w:val="40"/>
          <w:lang w:val="en-US"/>
        </w:rPr>
      </w:pPr>
      <w:r>
        <w:rPr>
          <w:rFonts w:ascii="Verdana" w:hAnsi="Verdana" w:cs="Arial"/>
          <w:b/>
          <w:bCs/>
          <w:sz w:val="40"/>
          <w:szCs w:val="40"/>
          <w:lang w:val="en-US"/>
        </w:rPr>
        <w:t xml:space="preserve">                       </w:t>
      </w:r>
      <w:proofErr w:type="spellStart"/>
      <w:r w:rsidRPr="00BE2799">
        <w:rPr>
          <w:rFonts w:ascii="Verdana" w:hAnsi="Verdana" w:cs="Arial"/>
          <w:b/>
          <w:bCs/>
          <w:sz w:val="40"/>
          <w:szCs w:val="40"/>
          <w:lang w:val="en-US"/>
        </w:rPr>
        <w:t>Veri</w:t>
      </w:r>
      <w:proofErr w:type="spellEnd"/>
      <w:r w:rsidRPr="00BE2799">
        <w:rPr>
          <w:rFonts w:ascii="Verdana" w:hAnsi="Verdana" w:cs="Arial"/>
          <w:b/>
          <w:bCs/>
          <w:sz w:val="40"/>
          <w:szCs w:val="40"/>
          <w:lang w:val="en-US"/>
        </w:rPr>
        <w:t xml:space="preserve"> </w:t>
      </w:r>
      <w:proofErr w:type="spellStart"/>
      <w:r w:rsidRPr="00BE2799">
        <w:rPr>
          <w:rFonts w:ascii="Verdana" w:hAnsi="Verdana" w:cs="Arial"/>
          <w:b/>
          <w:bCs/>
          <w:sz w:val="40"/>
          <w:szCs w:val="40"/>
          <w:lang w:val="en-US"/>
        </w:rPr>
        <w:t>Yapıları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6"/>
          <w:szCs w:val="36"/>
          <w:lang w:val="en-US"/>
        </w:rPr>
      </w:pPr>
      <w:r w:rsidRPr="00BE2799">
        <w:rPr>
          <w:rFonts w:ascii="Verdana" w:hAnsi="Verdana" w:cs="Arial"/>
          <w:sz w:val="36"/>
          <w:szCs w:val="36"/>
          <w:lang w:val="en-US"/>
        </w:rPr>
        <w:t xml:space="preserve">                                  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6"/>
          <w:szCs w:val="36"/>
          <w:lang w:val="en-US"/>
        </w:rPr>
      </w:pPr>
      <w:r w:rsidRPr="00BE2799">
        <w:rPr>
          <w:rFonts w:ascii="Verdana" w:hAnsi="Verdana" w:cs="Arial"/>
          <w:sz w:val="36"/>
          <w:szCs w:val="36"/>
          <w:lang w:val="en-US"/>
        </w:rPr>
        <w:t xml:space="preserve">   </w:t>
      </w:r>
      <w:r>
        <w:rPr>
          <w:rFonts w:ascii="Verdana" w:hAnsi="Verdana" w:cs="Arial"/>
          <w:sz w:val="36"/>
          <w:szCs w:val="36"/>
          <w:lang w:val="en-US"/>
        </w:rPr>
        <w:t xml:space="preserve">                           </w:t>
      </w:r>
      <w:r w:rsidRPr="00BE2799">
        <w:rPr>
          <w:rFonts w:ascii="Verdana" w:hAnsi="Verdana" w:cs="Arial"/>
          <w:sz w:val="36"/>
          <w:szCs w:val="36"/>
          <w:lang w:val="en-US"/>
        </w:rPr>
        <w:t xml:space="preserve">2010 </w:t>
      </w:r>
      <w:proofErr w:type="spellStart"/>
      <w:r w:rsidRPr="00BE2799">
        <w:rPr>
          <w:rFonts w:ascii="Verdana" w:hAnsi="Verdana" w:cs="Arial"/>
          <w:sz w:val="36"/>
          <w:szCs w:val="36"/>
          <w:lang w:val="en-US"/>
        </w:rPr>
        <w:t>Güz</w:t>
      </w:r>
      <w:proofErr w:type="spellEnd"/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  <w:r w:rsidRPr="00BE2799">
        <w:rPr>
          <w:rFonts w:ascii="Verdana" w:hAnsi="Verdana" w:cs="Arial"/>
          <w:b/>
          <w:bCs/>
          <w:sz w:val="52"/>
          <w:szCs w:val="52"/>
          <w:lang w:val="en-US"/>
        </w:rPr>
        <w:t xml:space="preserve">          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b/>
          <w:bCs/>
          <w:sz w:val="52"/>
          <w:szCs w:val="52"/>
          <w:lang w:val="en-US"/>
        </w:rPr>
      </w:pPr>
      <w:r>
        <w:rPr>
          <w:rFonts w:ascii="Verdana" w:hAnsi="Verdana" w:cs="Arial"/>
          <w:b/>
          <w:bCs/>
          <w:sz w:val="52"/>
          <w:szCs w:val="52"/>
          <w:lang w:val="en-US"/>
        </w:rPr>
        <w:t xml:space="preserve">                    </w:t>
      </w:r>
      <w:proofErr w:type="spellStart"/>
      <w:r>
        <w:rPr>
          <w:rFonts w:ascii="Verdana" w:hAnsi="Verdana" w:cs="Arial"/>
          <w:b/>
          <w:bCs/>
          <w:sz w:val="52"/>
          <w:szCs w:val="52"/>
          <w:lang w:val="en-US"/>
        </w:rPr>
        <w:t>Proje</w:t>
      </w:r>
      <w:proofErr w:type="spellEnd"/>
      <w:r w:rsidRPr="00BE2799">
        <w:rPr>
          <w:rFonts w:ascii="Verdana" w:hAnsi="Verdana" w:cs="Arial"/>
          <w:b/>
          <w:bCs/>
          <w:sz w:val="52"/>
          <w:szCs w:val="52"/>
          <w:lang w:val="en-US"/>
        </w:rPr>
        <w:t xml:space="preserve"> </w:t>
      </w:r>
      <w:r>
        <w:rPr>
          <w:rFonts w:ascii="Verdana" w:hAnsi="Verdana" w:cs="Arial"/>
          <w:b/>
          <w:bCs/>
          <w:sz w:val="52"/>
          <w:szCs w:val="52"/>
          <w:lang w:val="en-US"/>
        </w:rPr>
        <w:t>2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 w:rsidRPr="00BE2799">
        <w:rPr>
          <w:rFonts w:ascii="Verdana" w:hAnsi="Verdana" w:cs="Arial"/>
          <w:sz w:val="32"/>
          <w:szCs w:val="32"/>
          <w:lang w:val="en-US"/>
        </w:rPr>
        <w:t xml:space="preserve">                      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 w:rsidRPr="00BE2799">
        <w:rPr>
          <w:rFonts w:ascii="Verdana" w:hAnsi="Verdana" w:cs="Arial"/>
          <w:sz w:val="32"/>
          <w:szCs w:val="32"/>
          <w:lang w:val="en-US"/>
        </w:rPr>
        <w:t xml:space="preserve">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</w:t>
      </w:r>
      <w:r w:rsidRPr="00BE2799">
        <w:rPr>
          <w:rFonts w:ascii="Verdana" w:hAnsi="Verdana" w:cs="Arial"/>
          <w:sz w:val="32"/>
          <w:szCs w:val="32"/>
          <w:lang w:val="en-US"/>
        </w:rPr>
        <w:t xml:space="preserve">Son </w:t>
      </w:r>
      <w:proofErr w:type="spellStart"/>
      <w:r w:rsidRPr="00BE2799">
        <w:rPr>
          <w:rFonts w:ascii="Verdana" w:hAnsi="Verdana" w:cs="Arial"/>
          <w:sz w:val="32"/>
          <w:szCs w:val="32"/>
          <w:lang w:val="en-US"/>
        </w:rPr>
        <w:t>Teslim</w:t>
      </w:r>
      <w:proofErr w:type="spellEnd"/>
      <w:r>
        <w:rPr>
          <w:rFonts w:ascii="Verdana" w:hAnsi="Verdana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Verdana" w:hAnsi="Verdana" w:cs="Arial"/>
          <w:sz w:val="32"/>
          <w:szCs w:val="32"/>
          <w:lang w:val="en-US"/>
        </w:rPr>
        <w:t>Tarihi</w:t>
      </w:r>
      <w:proofErr w:type="spellEnd"/>
      <w:r>
        <w:rPr>
          <w:rFonts w:ascii="Verdana" w:hAnsi="Verdana" w:cs="Arial"/>
          <w:sz w:val="32"/>
          <w:szCs w:val="32"/>
          <w:lang w:val="en-US"/>
        </w:rPr>
        <w:t xml:space="preserve"> :</w:t>
      </w:r>
      <w:proofErr w:type="gramEnd"/>
      <w:r>
        <w:rPr>
          <w:rFonts w:ascii="Verdana" w:hAnsi="Verdana" w:cs="Arial"/>
          <w:sz w:val="32"/>
          <w:szCs w:val="32"/>
          <w:lang w:val="en-US"/>
        </w:rPr>
        <w:t xml:space="preserve"> 27.12.</w:t>
      </w:r>
      <w:r w:rsidRPr="00BE2799">
        <w:rPr>
          <w:rFonts w:ascii="Verdana" w:hAnsi="Verdana" w:cs="Arial"/>
          <w:sz w:val="32"/>
          <w:szCs w:val="32"/>
          <w:lang w:val="en-US"/>
        </w:rPr>
        <w:t>2010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 </w:t>
      </w:r>
      <w:proofErr w:type="spellStart"/>
      <w:r w:rsidRPr="00BE2799">
        <w:rPr>
          <w:rFonts w:ascii="Verdana" w:hAnsi="Verdana" w:cs="Arial"/>
          <w:sz w:val="32"/>
          <w:szCs w:val="32"/>
          <w:lang w:val="en-US"/>
        </w:rPr>
        <w:t>Ad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</w:t>
      </w:r>
      <w:proofErr w:type="spellStart"/>
      <w:proofErr w:type="gramStart"/>
      <w:r w:rsidRPr="00BE2799">
        <w:rPr>
          <w:rFonts w:ascii="Verdana" w:hAnsi="Verdana" w:cs="Arial"/>
          <w:sz w:val="32"/>
          <w:szCs w:val="32"/>
          <w:lang w:val="en-US"/>
        </w:rPr>
        <w:t>Soyad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:</w:t>
      </w:r>
      <w:proofErr w:type="gramEnd"/>
      <w:r w:rsidRPr="00BE2799">
        <w:rPr>
          <w:rFonts w:ascii="Verdana" w:hAnsi="Verdana" w:cs="Arial"/>
          <w:sz w:val="32"/>
          <w:szCs w:val="32"/>
          <w:lang w:val="en-US"/>
        </w:rPr>
        <w:t xml:space="preserve"> </w:t>
      </w:r>
      <w:proofErr w:type="spellStart"/>
      <w:r w:rsidRPr="00BE2799">
        <w:rPr>
          <w:rFonts w:ascii="Verdana" w:hAnsi="Verdana" w:cs="Arial"/>
          <w:sz w:val="32"/>
          <w:szCs w:val="32"/>
          <w:lang w:val="en-US"/>
        </w:rPr>
        <w:t>Ozan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</w:t>
      </w:r>
      <w:proofErr w:type="spellStart"/>
      <w:r w:rsidRPr="00BE2799">
        <w:rPr>
          <w:rFonts w:ascii="Verdana" w:hAnsi="Verdana" w:cs="Arial"/>
          <w:sz w:val="32"/>
          <w:szCs w:val="32"/>
          <w:lang w:val="en-US"/>
        </w:rPr>
        <w:t>Arkan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Can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32"/>
          <w:szCs w:val="32"/>
          <w:lang w:val="en-US"/>
        </w:rPr>
      </w:pPr>
      <w:r>
        <w:rPr>
          <w:rFonts w:ascii="Verdana" w:hAnsi="Verdana" w:cs="Arial"/>
          <w:sz w:val="32"/>
          <w:szCs w:val="32"/>
          <w:lang w:val="en-US"/>
        </w:rPr>
        <w:t xml:space="preserve">                          </w:t>
      </w:r>
      <w:proofErr w:type="spellStart"/>
      <w:proofErr w:type="gramStart"/>
      <w:r w:rsidRPr="00BE2799">
        <w:rPr>
          <w:rFonts w:ascii="Verdana" w:hAnsi="Verdana" w:cs="Arial"/>
          <w:sz w:val="32"/>
          <w:szCs w:val="32"/>
          <w:lang w:val="en-US"/>
        </w:rPr>
        <w:t>Numara</w:t>
      </w:r>
      <w:proofErr w:type="spellEnd"/>
      <w:r w:rsidRPr="00BE2799">
        <w:rPr>
          <w:rFonts w:ascii="Verdana" w:hAnsi="Verdana" w:cs="Arial"/>
          <w:sz w:val="32"/>
          <w:szCs w:val="32"/>
          <w:lang w:val="en-US"/>
        </w:rPr>
        <w:t xml:space="preserve"> :</w:t>
      </w:r>
      <w:proofErr w:type="gramEnd"/>
      <w:r w:rsidRPr="00BE2799">
        <w:rPr>
          <w:rFonts w:ascii="Verdana" w:hAnsi="Verdana" w:cs="Arial"/>
          <w:sz w:val="32"/>
          <w:szCs w:val="32"/>
          <w:lang w:val="en-US"/>
        </w:rPr>
        <w:t xml:space="preserve"> 040090573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 w:rsidRPr="00BE2799">
        <w:rPr>
          <w:rFonts w:ascii="Verdana" w:hAnsi="Verdana" w:cs="Arial"/>
          <w:sz w:val="24"/>
          <w:szCs w:val="24"/>
          <w:lang w:val="en-US"/>
        </w:rPr>
        <w:t xml:space="preserve">                                        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 w:rsidRPr="00BE2799">
        <w:rPr>
          <w:rFonts w:ascii="Verdana" w:hAnsi="Verdana" w:cs="Arial"/>
          <w:sz w:val="24"/>
          <w:szCs w:val="24"/>
          <w:lang w:val="en-US"/>
        </w:rPr>
        <w:t xml:space="preserve">       </w:t>
      </w:r>
      <w:r>
        <w:rPr>
          <w:rFonts w:ascii="Verdana" w:hAnsi="Verdana" w:cs="Arial"/>
          <w:sz w:val="24"/>
          <w:szCs w:val="24"/>
          <w:lang w:val="en-US"/>
        </w:rPr>
        <w:t xml:space="preserve">                           </w:t>
      </w:r>
      <w:proofErr w:type="spellStart"/>
      <w:r w:rsidRPr="00BE2799">
        <w:rPr>
          <w:rFonts w:ascii="Verdana" w:hAnsi="Verdana" w:cs="Arial"/>
          <w:sz w:val="24"/>
          <w:szCs w:val="24"/>
          <w:lang w:val="en-US"/>
        </w:rPr>
        <w:t>Sınıf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BE2799">
        <w:rPr>
          <w:rFonts w:ascii="Verdana" w:hAnsi="Verdana" w:cs="Arial"/>
          <w:sz w:val="24"/>
          <w:szCs w:val="24"/>
          <w:lang w:val="en-US"/>
        </w:rPr>
        <w:t>Eğitmeni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 :</w:t>
      </w:r>
      <w:proofErr w:type="gramEnd"/>
      <w:r w:rsidRPr="00BE2799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BE2799">
        <w:rPr>
          <w:rFonts w:ascii="Verdana" w:hAnsi="Verdana" w:cs="Arial"/>
          <w:sz w:val="24"/>
          <w:szCs w:val="24"/>
          <w:lang w:val="en-US"/>
        </w:rPr>
        <w:t>Gülşen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 ERYİĞİT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 w:rsidRPr="00BE2799">
        <w:rPr>
          <w:rFonts w:ascii="Verdana" w:hAnsi="Verdana" w:cs="Arial"/>
          <w:sz w:val="24"/>
          <w:szCs w:val="24"/>
          <w:lang w:val="en-US"/>
        </w:rPr>
        <w:t xml:space="preserve">                               </w:t>
      </w:r>
    </w:p>
    <w:p w:rsidR="007B33EC" w:rsidRPr="00BE2799" w:rsidRDefault="007B33EC" w:rsidP="007B33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n-US"/>
        </w:rPr>
      </w:pPr>
      <w:r w:rsidRPr="00BE2799">
        <w:rPr>
          <w:rFonts w:ascii="Verdana" w:hAnsi="Verdana" w:cs="Arial"/>
          <w:sz w:val="24"/>
          <w:szCs w:val="24"/>
          <w:lang w:val="en-US"/>
        </w:rPr>
        <w:t xml:space="preserve">          </w:t>
      </w:r>
      <w:r>
        <w:rPr>
          <w:rFonts w:ascii="Verdana" w:hAnsi="Verdana" w:cs="Arial"/>
          <w:sz w:val="24"/>
          <w:szCs w:val="24"/>
          <w:lang w:val="en-US"/>
        </w:rPr>
        <w:t xml:space="preserve">                           </w:t>
      </w:r>
      <w:proofErr w:type="spellStart"/>
      <w:r w:rsidRPr="00BE2799">
        <w:rPr>
          <w:rFonts w:ascii="Verdana" w:hAnsi="Verdana" w:cs="Arial"/>
          <w:sz w:val="24"/>
          <w:szCs w:val="24"/>
          <w:lang w:val="en-US"/>
        </w:rPr>
        <w:t>Asistan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: </w:t>
      </w:r>
      <w:proofErr w:type="spellStart"/>
      <w:r w:rsidRPr="00BE2799">
        <w:rPr>
          <w:rFonts w:ascii="Verdana" w:hAnsi="Verdana" w:cs="Arial"/>
          <w:sz w:val="24"/>
          <w:szCs w:val="24"/>
          <w:lang w:val="en-US"/>
        </w:rPr>
        <w:t>Ahmet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 </w:t>
      </w:r>
      <w:proofErr w:type="spellStart"/>
      <w:r w:rsidRPr="00BE2799">
        <w:rPr>
          <w:rFonts w:ascii="Verdana" w:hAnsi="Verdana" w:cs="Arial"/>
          <w:sz w:val="24"/>
          <w:szCs w:val="24"/>
          <w:lang w:val="en-US"/>
        </w:rPr>
        <w:t>Aycan</w:t>
      </w:r>
      <w:proofErr w:type="spellEnd"/>
      <w:r w:rsidRPr="00BE2799">
        <w:rPr>
          <w:rFonts w:ascii="Verdana" w:hAnsi="Verdana" w:cs="Arial"/>
          <w:sz w:val="24"/>
          <w:szCs w:val="24"/>
          <w:lang w:val="en-US"/>
        </w:rPr>
        <w:t xml:space="preserve"> ATAK</w:t>
      </w:r>
    </w:p>
    <w:p w:rsidR="007B33EC" w:rsidRPr="00BE2799" w:rsidRDefault="007B33EC" w:rsidP="007B33EC">
      <w:pPr>
        <w:pStyle w:val="Heading2"/>
        <w:rPr>
          <w:rFonts w:ascii="Verdana" w:hAnsi="Verdana" w:cs="Arial"/>
          <w:sz w:val="24"/>
          <w:szCs w:val="24"/>
          <w:lang w:val="en-US"/>
        </w:rPr>
      </w:pPr>
    </w:p>
    <w:p w:rsidR="006D1637" w:rsidRDefault="007B33EC" w:rsidP="007B33EC">
      <w:pPr>
        <w:rPr>
          <w:rFonts w:ascii="Verdana" w:hAnsi="Verdana" w:cs="Arial"/>
          <w:sz w:val="24"/>
          <w:szCs w:val="24"/>
          <w:lang w:val="en-US"/>
        </w:rPr>
      </w:pPr>
      <w:r w:rsidRPr="00BE2799">
        <w:rPr>
          <w:rFonts w:ascii="Verdana" w:hAnsi="Verdana" w:cs="Arial"/>
          <w:sz w:val="24"/>
          <w:szCs w:val="24"/>
          <w:lang w:val="en-US"/>
        </w:rPr>
        <w:t xml:space="preserve">                    </w:t>
      </w:r>
      <w:r>
        <w:rPr>
          <w:rFonts w:ascii="Verdana" w:hAnsi="Verdana" w:cs="Arial"/>
          <w:sz w:val="24"/>
          <w:szCs w:val="24"/>
          <w:lang w:val="en-US"/>
        </w:rPr>
        <w:t xml:space="preserve">                           </w:t>
      </w:r>
      <w:r w:rsidRPr="00BE2799">
        <w:rPr>
          <w:rFonts w:ascii="Verdana" w:hAnsi="Verdana" w:cs="Arial"/>
          <w:sz w:val="24"/>
          <w:szCs w:val="24"/>
          <w:lang w:val="en-US"/>
        </w:rPr>
        <w:t>CRN: 10950</w:t>
      </w:r>
    </w:p>
    <w:p w:rsidR="007B33EC" w:rsidRDefault="007B33EC" w:rsidP="007B33EC">
      <w:pPr>
        <w:rPr>
          <w:rFonts w:ascii="Verdana" w:hAnsi="Verdana" w:cs="Arial"/>
          <w:sz w:val="24"/>
          <w:szCs w:val="24"/>
          <w:lang w:val="en-US"/>
        </w:rPr>
      </w:pPr>
    </w:p>
    <w:p w:rsidR="007B33EC" w:rsidRDefault="007B33EC" w:rsidP="007B33EC">
      <w:pPr>
        <w:rPr>
          <w:rFonts w:ascii="Verdana" w:hAnsi="Verdana" w:cs="Arial"/>
          <w:sz w:val="24"/>
          <w:szCs w:val="24"/>
          <w:lang w:val="en-US"/>
        </w:rPr>
      </w:pPr>
    </w:p>
    <w:p w:rsidR="007B33EC" w:rsidRDefault="007B33EC" w:rsidP="007B33EC">
      <w:pPr>
        <w:rPr>
          <w:rFonts w:ascii="Verdana" w:hAnsi="Verdana" w:cs="Arial"/>
          <w:sz w:val="24"/>
          <w:szCs w:val="24"/>
          <w:lang w:val="en-US"/>
        </w:rPr>
      </w:pPr>
    </w:p>
    <w:p w:rsidR="007B33EC" w:rsidRDefault="007B33EC" w:rsidP="007B33EC">
      <w:pPr>
        <w:rPr>
          <w:rFonts w:ascii="Verdana" w:hAnsi="Verdana" w:cs="Arial"/>
          <w:sz w:val="24"/>
          <w:szCs w:val="24"/>
          <w:lang w:val="en-US"/>
        </w:rPr>
      </w:pPr>
    </w:p>
    <w:p w:rsidR="007B33EC" w:rsidRDefault="007B33EC" w:rsidP="007B33EC">
      <w:pPr>
        <w:rPr>
          <w:rFonts w:ascii="Verdana" w:hAnsi="Verdana" w:cs="Arial"/>
          <w:sz w:val="24"/>
          <w:szCs w:val="24"/>
          <w:lang w:val="en-US"/>
        </w:rPr>
      </w:pPr>
    </w:p>
    <w:p w:rsidR="007B33EC" w:rsidRPr="00BE2799" w:rsidRDefault="007B33EC" w:rsidP="007B33EC">
      <w:pPr>
        <w:rPr>
          <w:rFonts w:ascii="Verdana" w:hAnsi="Verdana" w:cs="Arial"/>
          <w:b/>
          <w:bCs/>
          <w:sz w:val="32"/>
          <w:szCs w:val="32"/>
          <w:lang w:val="en-US"/>
        </w:rPr>
      </w:pPr>
      <w:r w:rsidRPr="00BE2799">
        <w:rPr>
          <w:rFonts w:ascii="Verdana" w:hAnsi="Verdana" w:cs="Arial"/>
          <w:b/>
          <w:bCs/>
          <w:sz w:val="32"/>
          <w:szCs w:val="32"/>
          <w:lang w:val="en-US"/>
        </w:rPr>
        <w:lastRenderedPageBreak/>
        <w:t>1-Giriş</w:t>
      </w:r>
    </w:p>
    <w:p w:rsidR="007B33EC" w:rsidRDefault="007B33EC" w:rsidP="007B33EC">
      <w:pPr>
        <w:rPr>
          <w:rFonts w:ascii="Verdana" w:hAnsi="Verdana"/>
        </w:rPr>
      </w:pPr>
      <w:r>
        <w:rPr>
          <w:rFonts w:ascii="Verdana" w:hAnsi="Verdana"/>
        </w:rPr>
        <w:t xml:space="preserve">Bu projede bir RPG oyunu </w:t>
      </w:r>
      <w:proofErr w:type="spellStart"/>
      <w:r>
        <w:rPr>
          <w:rFonts w:ascii="Verdana" w:hAnsi="Verdana"/>
        </w:rPr>
        <w:t>simule</w:t>
      </w:r>
      <w:proofErr w:type="spellEnd"/>
      <w:r>
        <w:rPr>
          <w:rFonts w:ascii="Verdana" w:hAnsi="Verdana"/>
        </w:rPr>
        <w:t xml:space="preserve"> edilecektir. Simülasyon aşağıda belirtilen işleri </w:t>
      </w:r>
      <w:proofErr w:type="spellStart"/>
      <w:r>
        <w:rPr>
          <w:rFonts w:ascii="Verdana" w:hAnsi="Verdana"/>
        </w:rPr>
        <w:t>yapmaktadir</w:t>
      </w:r>
      <w:proofErr w:type="spellEnd"/>
      <w:r>
        <w:rPr>
          <w:rFonts w:ascii="Verdana" w:hAnsi="Verdana"/>
        </w:rPr>
        <w:t>.</w:t>
      </w:r>
    </w:p>
    <w:p w:rsidR="007B33EC" w:rsidRDefault="007B33EC" w:rsidP="007B33EC">
      <w:pPr>
        <w:rPr>
          <w:rFonts w:ascii="Verdana" w:hAnsi="Verdana"/>
        </w:rPr>
      </w:pPr>
      <w:r>
        <w:rPr>
          <w:rFonts w:ascii="Verdana" w:hAnsi="Verdana"/>
        </w:rPr>
        <w:t>1)Sınıfı belirlenen karakteri oyun kurallarına bağlı kalarak oluşturur.</w:t>
      </w:r>
    </w:p>
    <w:p w:rsidR="007B33EC" w:rsidRDefault="007B33EC" w:rsidP="007B33EC">
      <w:pPr>
        <w:rPr>
          <w:rFonts w:ascii="Verdana" w:hAnsi="Verdana"/>
        </w:rPr>
      </w:pPr>
      <w:r>
        <w:rPr>
          <w:rFonts w:ascii="Verdana" w:hAnsi="Verdana"/>
        </w:rPr>
        <w:t xml:space="preserve">2)Kullanıcıdan aldığı boyutlarda rastgele </w:t>
      </w:r>
      <w:proofErr w:type="gramStart"/>
      <w:r>
        <w:rPr>
          <w:rFonts w:ascii="Verdana" w:hAnsi="Verdana"/>
        </w:rPr>
        <w:t>labirent</w:t>
      </w:r>
      <w:proofErr w:type="gramEnd"/>
      <w:r>
        <w:rPr>
          <w:rFonts w:ascii="Verdana" w:hAnsi="Verdana"/>
        </w:rPr>
        <w:t xml:space="preserve"> oluşturur ve oyun kurallarınca zorunlu olan nesneleri rastgele yerleştirir.</w:t>
      </w:r>
    </w:p>
    <w:p w:rsidR="007B33EC" w:rsidRDefault="007B33EC" w:rsidP="007B33EC">
      <w:pPr>
        <w:rPr>
          <w:rFonts w:ascii="Verdana" w:hAnsi="Verdana"/>
        </w:rPr>
      </w:pPr>
      <w:r>
        <w:rPr>
          <w:rFonts w:ascii="Verdana" w:hAnsi="Verdana"/>
        </w:rPr>
        <w:t xml:space="preserve">3)Herhangi bir yön bulma algoritmasını kullanarak karakterin </w:t>
      </w:r>
      <w:proofErr w:type="gramStart"/>
      <w:r>
        <w:rPr>
          <w:rFonts w:ascii="Verdana" w:hAnsi="Verdana"/>
        </w:rPr>
        <w:t>labirenti</w:t>
      </w:r>
      <w:proofErr w:type="gramEnd"/>
      <w:r>
        <w:rPr>
          <w:rFonts w:ascii="Verdana" w:hAnsi="Verdana"/>
        </w:rPr>
        <w:t xml:space="preserve"> dolaşmasını ve gerekli görevleri yerine getirmesini sağlar.</w:t>
      </w:r>
    </w:p>
    <w:p w:rsidR="007B33EC" w:rsidRDefault="007B33EC" w:rsidP="007B33EC">
      <w:pPr>
        <w:rPr>
          <w:rFonts w:ascii="Verdana" w:hAnsi="Verdana"/>
        </w:rPr>
      </w:pPr>
      <w:r>
        <w:rPr>
          <w:rFonts w:ascii="Verdana" w:hAnsi="Verdana"/>
        </w:rPr>
        <w:t>4)Her bir adımda gerçekleşen iler ekrana bastırılır.</w:t>
      </w:r>
    </w:p>
    <w:p w:rsidR="00335F81" w:rsidRDefault="00335F81" w:rsidP="00335F8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2</w:t>
      </w:r>
      <w:r w:rsidRPr="00BE2799">
        <w:rPr>
          <w:rFonts w:ascii="Verdana" w:hAnsi="Verdana" w:cs="Arial"/>
          <w:b/>
          <w:sz w:val="32"/>
          <w:szCs w:val="32"/>
        </w:rPr>
        <w:t xml:space="preserve">-Geliştirme ve Çalıştırma </w:t>
      </w:r>
      <w:r>
        <w:rPr>
          <w:rFonts w:ascii="Verdana" w:hAnsi="Verdana" w:cs="Arial"/>
          <w:b/>
          <w:sz w:val="32"/>
          <w:szCs w:val="32"/>
        </w:rPr>
        <w:t>O</w:t>
      </w:r>
      <w:r w:rsidRPr="00BE2799">
        <w:rPr>
          <w:rFonts w:ascii="Verdana" w:hAnsi="Verdana" w:cs="Arial"/>
          <w:b/>
          <w:sz w:val="32"/>
          <w:szCs w:val="32"/>
        </w:rPr>
        <w:t>rtamları</w:t>
      </w:r>
    </w:p>
    <w:p w:rsidR="00335F81" w:rsidRPr="00E81B78" w:rsidRDefault="00335F81" w:rsidP="00335F81">
      <w:pPr>
        <w:rPr>
          <w:rFonts w:ascii="Verdana" w:hAnsi="Verdana" w:cs="Arial"/>
        </w:rPr>
      </w:pPr>
      <w:r w:rsidRPr="00E81B78">
        <w:rPr>
          <w:rFonts w:ascii="Verdana" w:hAnsi="Verdana" w:cs="Arial"/>
        </w:rPr>
        <w:t>MS Windows</w:t>
      </w:r>
    </w:p>
    <w:p w:rsidR="00335F81" w:rsidRPr="00335F81" w:rsidRDefault="00335F81" w:rsidP="00335F81">
      <w:pPr>
        <w:rPr>
          <w:rFonts w:ascii="Verdana" w:hAnsi="Verdana" w:cs="Arial"/>
        </w:rPr>
      </w:pPr>
      <w:r w:rsidRPr="00E81B78">
        <w:rPr>
          <w:rFonts w:ascii="Verdana" w:hAnsi="Verdana" w:cs="Arial"/>
        </w:rPr>
        <w:t>Kaynak kodu düzeltmede, derleme aşamasında ve çalıştırmada Dev-C++ kullanılmıştır.</w:t>
      </w:r>
    </w:p>
    <w:p w:rsidR="00335F81" w:rsidRDefault="00335F81" w:rsidP="00335F8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noProof/>
          <w:sz w:val="32"/>
          <w:szCs w:val="32"/>
          <w:lang w:eastAsia="tr-TR"/>
        </w:rPr>
        <w:drawing>
          <wp:inline distT="0" distB="0" distL="0" distR="0">
            <wp:extent cx="5753100" cy="3105150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3EC" w:rsidRDefault="007B33EC" w:rsidP="007B33EC">
      <w:pPr>
        <w:rPr>
          <w:rFonts w:ascii="Verdana" w:hAnsi="Verdana"/>
        </w:rPr>
      </w:pPr>
    </w:p>
    <w:p w:rsidR="00335F81" w:rsidRDefault="00335F81" w:rsidP="007B33EC">
      <w:pPr>
        <w:rPr>
          <w:rFonts w:ascii="Verdana" w:hAnsi="Verdana"/>
        </w:rPr>
      </w:pPr>
    </w:p>
    <w:p w:rsidR="00335F81" w:rsidRDefault="00335F81" w:rsidP="007B33EC">
      <w:pPr>
        <w:rPr>
          <w:rFonts w:ascii="Verdana" w:hAnsi="Verdana"/>
        </w:rPr>
      </w:pPr>
    </w:p>
    <w:p w:rsidR="00335F81" w:rsidRDefault="00335F81" w:rsidP="007B33EC">
      <w:pPr>
        <w:rPr>
          <w:rFonts w:ascii="Verdana" w:hAnsi="Verdana"/>
        </w:rPr>
      </w:pPr>
    </w:p>
    <w:p w:rsidR="00335F81" w:rsidRDefault="00335F81" w:rsidP="007B33EC">
      <w:pPr>
        <w:rPr>
          <w:rFonts w:ascii="Verdana" w:hAnsi="Verdana"/>
        </w:rPr>
      </w:pPr>
    </w:p>
    <w:p w:rsidR="00335F81" w:rsidRDefault="00335F81" w:rsidP="00335F81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lastRenderedPageBreak/>
        <w:t>3</w:t>
      </w:r>
      <w:r w:rsidRPr="00BE2799">
        <w:rPr>
          <w:rFonts w:ascii="Verdana" w:hAnsi="Verdana" w:cs="Arial"/>
          <w:b/>
          <w:sz w:val="32"/>
          <w:szCs w:val="32"/>
        </w:rPr>
        <w:t>-</w:t>
      </w:r>
      <w:r>
        <w:rPr>
          <w:rFonts w:ascii="Verdana" w:hAnsi="Verdana" w:cs="Arial"/>
          <w:b/>
          <w:sz w:val="32"/>
          <w:szCs w:val="32"/>
        </w:rPr>
        <w:t>Veri Yapısı</w:t>
      </w:r>
    </w:p>
    <w:p w:rsidR="00335F81" w:rsidRDefault="00335F81" w:rsidP="007B33EC">
      <w:pPr>
        <w:rPr>
          <w:rFonts w:ascii="Verdana" w:hAnsi="Verdana"/>
        </w:rPr>
      </w:pPr>
      <w:r>
        <w:rPr>
          <w:rFonts w:ascii="Verdana" w:hAnsi="Verdana"/>
        </w:rPr>
        <w:t>Veri Yapısı olarak proje de Kuyruk ve Yığın kullanılmıştır.</w:t>
      </w:r>
    </w:p>
    <w:p w:rsidR="00335F81" w:rsidRDefault="00335F81" w:rsidP="007B33EC">
      <w:pPr>
        <w:rPr>
          <w:rFonts w:ascii="Verdana" w:hAnsi="Verdana"/>
        </w:rPr>
      </w:pPr>
      <w:r>
        <w:rPr>
          <w:rFonts w:ascii="Verdana" w:hAnsi="Verdana"/>
        </w:rPr>
        <w:t xml:space="preserve">Karakter için </w:t>
      </w:r>
      <w:proofErr w:type="spellStart"/>
      <w:r>
        <w:rPr>
          <w:rFonts w:ascii="Verdana" w:hAnsi="Verdana"/>
        </w:rPr>
        <w:t>struct</w:t>
      </w:r>
      <w:proofErr w:type="spellEnd"/>
      <w:r>
        <w:rPr>
          <w:rFonts w:ascii="Verdana" w:hAnsi="Verdana"/>
        </w:rPr>
        <w:t>:</w:t>
      </w:r>
    </w:p>
    <w:p w:rsidR="00335F81" w:rsidRPr="00335F81" w:rsidRDefault="00335F81" w:rsidP="00335F81">
      <w:pPr>
        <w:rPr>
          <w:rFonts w:ascii="Verdana" w:hAnsi="Verdana"/>
        </w:rPr>
      </w:pPr>
      <w:proofErr w:type="spellStart"/>
      <w:r w:rsidRPr="00335F81">
        <w:rPr>
          <w:rFonts w:ascii="Verdana" w:hAnsi="Verdana"/>
        </w:rPr>
        <w:t>struct</w:t>
      </w:r>
      <w:proofErr w:type="spellEnd"/>
      <w:r w:rsidRPr="00335F81">
        <w:rPr>
          <w:rFonts w:ascii="Verdana" w:hAnsi="Verdana"/>
        </w:rPr>
        <w:t xml:space="preserve"> karakter</w:t>
      </w:r>
      <w:proofErr w:type="gramStart"/>
      <w:r w:rsidRPr="00335F81">
        <w:rPr>
          <w:rFonts w:ascii="Verdana" w:hAnsi="Verdana"/>
        </w:rPr>
        <w:t>{</w:t>
      </w:r>
      <w:proofErr w:type="gramEnd"/>
    </w:p>
    <w:p w:rsidR="00335F81" w:rsidRP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*irk; 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*</w:t>
      </w:r>
      <w:proofErr w:type="spellStart"/>
      <w:r>
        <w:rPr>
          <w:rFonts w:ascii="Verdana" w:hAnsi="Verdana"/>
        </w:rPr>
        <w:t>saldiri</w:t>
      </w:r>
      <w:proofErr w:type="spellEnd"/>
      <w:r>
        <w:rPr>
          <w:rFonts w:ascii="Verdana" w:hAnsi="Verdana"/>
        </w:rPr>
        <w:t xml:space="preserve">_tipi;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strength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intelligence</w:t>
      </w:r>
      <w:proofErr w:type="spellEnd"/>
      <w:r>
        <w:rPr>
          <w:rFonts w:ascii="Verdana" w:hAnsi="Verdana"/>
        </w:rPr>
        <w:t xml:space="preserve">; </w:t>
      </w:r>
      <w:proofErr w:type="spellStart"/>
      <w:r w:rsidRPr="00335F81">
        <w:rPr>
          <w:rFonts w:ascii="Verdana" w:hAnsi="Verdana"/>
        </w:rPr>
        <w:t>int</w:t>
      </w:r>
      <w:proofErr w:type="spellEnd"/>
      <w:r w:rsidRPr="00335F81">
        <w:rPr>
          <w:rFonts w:ascii="Verdana" w:hAnsi="Verdana"/>
        </w:rPr>
        <w:t xml:space="preserve"> </w:t>
      </w:r>
      <w:proofErr w:type="gramStart"/>
      <w:r w:rsidRPr="00335F81">
        <w:rPr>
          <w:rFonts w:ascii="Verdana" w:hAnsi="Verdana"/>
        </w:rPr>
        <w:t>hit</w:t>
      </w:r>
      <w:proofErr w:type="gramEnd"/>
      <w:r w:rsidRPr="00335F81">
        <w:rPr>
          <w:rFonts w:ascii="Verdana" w:hAnsi="Verdana"/>
        </w:rPr>
        <w:t>_</w:t>
      </w:r>
      <w:proofErr w:type="spellStart"/>
      <w:r w:rsidRPr="00335F81">
        <w:rPr>
          <w:rFonts w:ascii="Verdana" w:hAnsi="Verdana"/>
        </w:rPr>
        <w:t>point</w:t>
      </w:r>
      <w:proofErr w:type="spellEnd"/>
      <w:r w:rsidRPr="00335F81">
        <w:rPr>
          <w:rFonts w:ascii="Verdana" w:hAnsi="Verdana"/>
        </w:rPr>
        <w:t>;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saldiri</w:t>
      </w:r>
      <w:proofErr w:type="spellEnd"/>
      <w:r>
        <w:rPr>
          <w:rFonts w:ascii="Verdana" w:hAnsi="Verdana"/>
        </w:rPr>
        <w:t>_</w:t>
      </w:r>
      <w:proofErr w:type="spellStart"/>
      <w:r>
        <w:rPr>
          <w:rFonts w:ascii="Verdana" w:hAnsi="Verdana"/>
        </w:rPr>
        <w:t>gucu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luck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bool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ekipman</w:t>
      </w:r>
      <w:proofErr w:type="gramEnd"/>
      <w:r>
        <w:rPr>
          <w:rFonts w:ascii="Verdana" w:hAnsi="Verdana"/>
        </w:rPr>
        <w:t xml:space="preserve">[4]; 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elmas_</w:t>
      </w:r>
      <w:proofErr w:type="spellStart"/>
      <w:r>
        <w:rPr>
          <w:rFonts w:ascii="Verdana" w:hAnsi="Verdana"/>
        </w:rPr>
        <w:t>cantasi</w:t>
      </w:r>
      <w:proofErr w:type="spellEnd"/>
      <w:r>
        <w:rPr>
          <w:rFonts w:ascii="Verdana" w:hAnsi="Verdana"/>
        </w:rPr>
        <w:t xml:space="preserve">; </w:t>
      </w:r>
      <w:r w:rsidRPr="00335F81">
        <w:rPr>
          <w:rFonts w:ascii="Verdana" w:hAnsi="Verdana"/>
        </w:rPr>
        <w:t>};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Yaratıklar için </w:t>
      </w:r>
      <w:proofErr w:type="spellStart"/>
      <w:r>
        <w:rPr>
          <w:rFonts w:ascii="Verdana" w:hAnsi="Verdana"/>
        </w:rPr>
        <w:t>struct</w:t>
      </w:r>
      <w:proofErr w:type="spellEnd"/>
      <w:r>
        <w:rPr>
          <w:rFonts w:ascii="Verdana" w:hAnsi="Verdana"/>
        </w:rPr>
        <w:t>:</w:t>
      </w:r>
    </w:p>
    <w:p w:rsidR="00335F81" w:rsidRPr="00335F81" w:rsidRDefault="00335F81" w:rsidP="00335F81">
      <w:pPr>
        <w:rPr>
          <w:rFonts w:ascii="Verdana" w:hAnsi="Verdana"/>
        </w:rPr>
      </w:pPr>
      <w:proofErr w:type="spellStart"/>
      <w:r w:rsidRPr="00335F81">
        <w:rPr>
          <w:rFonts w:ascii="Verdana" w:hAnsi="Verdana"/>
        </w:rPr>
        <w:t>struct</w:t>
      </w:r>
      <w:proofErr w:type="spellEnd"/>
      <w:r w:rsidRPr="00335F81">
        <w:rPr>
          <w:rFonts w:ascii="Verdana" w:hAnsi="Verdana"/>
        </w:rPr>
        <w:t xml:space="preserve"> </w:t>
      </w:r>
      <w:proofErr w:type="spellStart"/>
      <w:r w:rsidRPr="00335F81">
        <w:rPr>
          <w:rFonts w:ascii="Verdana" w:hAnsi="Verdana"/>
        </w:rPr>
        <w:t>dusman</w:t>
      </w:r>
      <w:proofErr w:type="spellEnd"/>
      <w:proofErr w:type="gramStart"/>
      <w:r w:rsidRPr="00335F81">
        <w:rPr>
          <w:rFonts w:ascii="Verdana" w:hAnsi="Verdana"/>
        </w:rPr>
        <w:t>{</w:t>
      </w:r>
      <w:proofErr w:type="gramEnd"/>
    </w:p>
    <w:p w:rsidR="00335F81" w:rsidRP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*irk;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*</w:t>
      </w:r>
      <w:proofErr w:type="spellStart"/>
      <w:r>
        <w:rPr>
          <w:rFonts w:ascii="Verdana" w:hAnsi="Verdana"/>
        </w:rPr>
        <w:t>saldiri</w:t>
      </w:r>
      <w:proofErr w:type="spellEnd"/>
      <w:r>
        <w:rPr>
          <w:rFonts w:ascii="Verdana" w:hAnsi="Verdana"/>
        </w:rPr>
        <w:t xml:space="preserve">_tipi;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strength</w:t>
      </w:r>
      <w:proofErr w:type="spellEnd"/>
      <w:r>
        <w:rPr>
          <w:rFonts w:ascii="Verdana" w:hAnsi="Verdana"/>
        </w:rPr>
        <w:t xml:space="preserve">; </w:t>
      </w:r>
      <w:proofErr w:type="spellStart"/>
      <w:r w:rsidRPr="00335F81">
        <w:rPr>
          <w:rFonts w:ascii="Verdana" w:hAnsi="Verdana"/>
        </w:rPr>
        <w:t>int</w:t>
      </w:r>
      <w:proofErr w:type="spellEnd"/>
      <w:r w:rsidRPr="00335F81">
        <w:rPr>
          <w:rFonts w:ascii="Verdana" w:hAnsi="Verdana"/>
        </w:rPr>
        <w:t xml:space="preserve"> </w:t>
      </w:r>
      <w:proofErr w:type="spellStart"/>
      <w:r w:rsidRPr="00335F81">
        <w:rPr>
          <w:rFonts w:ascii="Verdana" w:hAnsi="Verdana"/>
        </w:rPr>
        <w:t>intelligence</w:t>
      </w:r>
      <w:proofErr w:type="spellEnd"/>
      <w:r w:rsidRPr="00335F81">
        <w:rPr>
          <w:rFonts w:ascii="Verdana" w:hAnsi="Verdana"/>
        </w:rPr>
        <w:t>;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hit</w:t>
      </w:r>
      <w:proofErr w:type="gramEnd"/>
      <w:r>
        <w:rPr>
          <w:rFonts w:ascii="Verdana" w:hAnsi="Verdana"/>
        </w:rPr>
        <w:t>_</w:t>
      </w:r>
      <w:proofErr w:type="spellStart"/>
      <w:r>
        <w:rPr>
          <w:rFonts w:ascii="Verdana" w:hAnsi="Verdana"/>
        </w:rPr>
        <w:t>point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saldiri</w:t>
      </w:r>
      <w:proofErr w:type="spellEnd"/>
      <w:r>
        <w:rPr>
          <w:rFonts w:ascii="Verdana" w:hAnsi="Verdana"/>
        </w:rPr>
        <w:t>_</w:t>
      </w:r>
      <w:proofErr w:type="spellStart"/>
      <w:r>
        <w:rPr>
          <w:rFonts w:ascii="Verdana" w:hAnsi="Verdana"/>
        </w:rPr>
        <w:t>gucu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dusman</w:t>
      </w:r>
      <w:proofErr w:type="spellEnd"/>
      <w:r>
        <w:rPr>
          <w:rFonts w:ascii="Verdana" w:hAnsi="Verdana"/>
        </w:rPr>
        <w:t xml:space="preserve"> *sonraki;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tur; </w:t>
      </w:r>
      <w:r w:rsidRPr="00335F81">
        <w:rPr>
          <w:rFonts w:ascii="Verdana" w:hAnsi="Verdana"/>
        </w:rPr>
        <w:t>};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Labirentin hücreleri için </w:t>
      </w:r>
      <w:proofErr w:type="spellStart"/>
      <w:r>
        <w:rPr>
          <w:rFonts w:ascii="Verdana" w:hAnsi="Verdana"/>
        </w:rPr>
        <w:t>struct</w:t>
      </w:r>
      <w:proofErr w:type="spellEnd"/>
      <w:r>
        <w:rPr>
          <w:rFonts w:ascii="Verdana" w:hAnsi="Verdana"/>
        </w:rPr>
        <w:t>:</w:t>
      </w:r>
    </w:p>
    <w:p w:rsidR="00335F81" w:rsidRPr="00335F81" w:rsidRDefault="00335F81" w:rsidP="00335F81">
      <w:pPr>
        <w:rPr>
          <w:rFonts w:ascii="Verdana" w:hAnsi="Verdana"/>
        </w:rPr>
      </w:pPr>
      <w:proofErr w:type="spellStart"/>
      <w:r w:rsidRPr="00335F81">
        <w:rPr>
          <w:rFonts w:ascii="Verdana" w:hAnsi="Verdana"/>
        </w:rPr>
        <w:t>struct</w:t>
      </w:r>
      <w:proofErr w:type="spellEnd"/>
      <w:r w:rsidRPr="00335F81">
        <w:rPr>
          <w:rFonts w:ascii="Verdana" w:hAnsi="Verdana"/>
        </w:rPr>
        <w:t xml:space="preserve"> </w:t>
      </w:r>
      <w:proofErr w:type="spellStart"/>
      <w:r w:rsidRPr="00335F81">
        <w:rPr>
          <w:rFonts w:ascii="Verdana" w:hAnsi="Verdana"/>
        </w:rPr>
        <w:t>hucre</w:t>
      </w:r>
      <w:proofErr w:type="spellEnd"/>
      <w:proofErr w:type="gramStart"/>
      <w:r w:rsidRPr="00335F81">
        <w:rPr>
          <w:rFonts w:ascii="Verdana" w:hAnsi="Verdana"/>
        </w:rPr>
        <w:t>{</w:t>
      </w:r>
      <w:proofErr w:type="gramEnd"/>
    </w:p>
    <w:p w:rsidR="00335F81" w:rsidRP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yukari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asagi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sol;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sag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hucre</w:t>
      </w:r>
      <w:proofErr w:type="spellEnd"/>
      <w:r>
        <w:rPr>
          <w:rFonts w:ascii="Verdana" w:hAnsi="Verdana"/>
        </w:rPr>
        <w:t xml:space="preserve"> *sonraki; </w:t>
      </w:r>
      <w:proofErr w:type="spellStart"/>
      <w:r w:rsidRPr="00335F81">
        <w:rPr>
          <w:rFonts w:ascii="Verdana" w:hAnsi="Verdana"/>
        </w:rPr>
        <w:t>bool</w:t>
      </w:r>
      <w:proofErr w:type="spellEnd"/>
      <w:r w:rsidRPr="00335F81">
        <w:rPr>
          <w:rFonts w:ascii="Verdana" w:hAnsi="Verdana"/>
        </w:rPr>
        <w:t xml:space="preserve"> durum; 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karakter_</w:t>
      </w:r>
      <w:proofErr w:type="spellStart"/>
      <w:r>
        <w:rPr>
          <w:rFonts w:ascii="Verdana" w:hAnsi="Verdana"/>
        </w:rPr>
        <w:t>burda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satir; </w:t>
      </w:r>
      <w:proofErr w:type="spellStart"/>
      <w:r w:rsidRPr="00335F81">
        <w:rPr>
          <w:rFonts w:ascii="Verdana" w:hAnsi="Verdana"/>
        </w:rPr>
        <w:t>int</w:t>
      </w:r>
      <w:proofErr w:type="spellEnd"/>
      <w:r w:rsidRPr="00335F81">
        <w:rPr>
          <w:rFonts w:ascii="Verdana" w:hAnsi="Verdana"/>
        </w:rPr>
        <w:t xml:space="preserve"> </w:t>
      </w:r>
      <w:proofErr w:type="spellStart"/>
      <w:r w:rsidRPr="00335F81">
        <w:rPr>
          <w:rFonts w:ascii="Verdana" w:hAnsi="Verdana"/>
        </w:rPr>
        <w:t>sutun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int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gelinenyon</w:t>
      </w:r>
      <w:proofErr w:type="spellEnd"/>
      <w:r>
        <w:rPr>
          <w:rFonts w:ascii="Verdana" w:hAnsi="Verdana"/>
        </w:rPr>
        <w:t xml:space="preserve">; </w:t>
      </w:r>
      <w:proofErr w:type="spellStart"/>
      <w:r>
        <w:rPr>
          <w:rFonts w:ascii="Verdana" w:hAnsi="Verdana"/>
        </w:rPr>
        <w:t>char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ozellik</w:t>
      </w:r>
      <w:proofErr w:type="spellEnd"/>
      <w:r>
        <w:rPr>
          <w:rFonts w:ascii="Verdana" w:hAnsi="Verdana"/>
        </w:rPr>
        <w:t xml:space="preserve">; </w:t>
      </w:r>
      <w:proofErr w:type="gramStart"/>
      <w:r w:rsidRPr="00335F81">
        <w:rPr>
          <w:rFonts w:ascii="Verdana" w:hAnsi="Verdana"/>
        </w:rPr>
        <w:t>}</w:t>
      </w:r>
      <w:proofErr w:type="gramEnd"/>
      <w:r w:rsidRPr="00335F81">
        <w:rPr>
          <w:rFonts w:ascii="Verdana" w:hAnsi="Verdana"/>
        </w:rPr>
        <w:t>;</w:t>
      </w:r>
    </w:p>
    <w:p w:rsidR="00335F81" w:rsidRDefault="00335F81" w:rsidP="00335F81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Simulasyon</w:t>
      </w:r>
      <w:proofErr w:type="spellEnd"/>
      <w:r>
        <w:rPr>
          <w:rFonts w:ascii="Verdana" w:hAnsi="Verdana"/>
        </w:rPr>
        <w:t xml:space="preserve"> sırasında öldürülen yaratıklar </w:t>
      </w:r>
      <w:proofErr w:type="spellStart"/>
      <w:r>
        <w:rPr>
          <w:rFonts w:ascii="Verdana" w:hAnsi="Verdana"/>
        </w:rPr>
        <w:t>simulasyon</w:t>
      </w:r>
      <w:proofErr w:type="spellEnd"/>
      <w:r>
        <w:rPr>
          <w:rFonts w:ascii="Verdana" w:hAnsi="Verdana"/>
        </w:rPr>
        <w:t xml:space="preserve"> bittikten sonra ekrana bastırılıyor. Bu işlem için öldürülen yaratıklar </w:t>
      </w:r>
      <w:proofErr w:type="gramStart"/>
      <w:r>
        <w:rPr>
          <w:rFonts w:ascii="Verdana" w:hAnsi="Verdana"/>
        </w:rPr>
        <w:t>aşağıdaki  kuyruk</w:t>
      </w:r>
      <w:proofErr w:type="gramEnd"/>
      <w:r>
        <w:rPr>
          <w:rFonts w:ascii="Verdana" w:hAnsi="Verdana"/>
        </w:rPr>
        <w:t xml:space="preserve"> yapısında tutulmuştur.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  <w:noProof/>
          <w:lang w:eastAsia="tr-TR"/>
        </w:rPr>
        <w:drawing>
          <wp:inline distT="0" distB="0" distL="0" distR="0">
            <wp:extent cx="5753100" cy="1619250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81" w:rsidRDefault="00335F81" w:rsidP="00335F81">
      <w:pPr>
        <w:rPr>
          <w:rFonts w:ascii="Verdana" w:hAnsi="Verdana"/>
        </w:rPr>
      </w:pP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>Her yeni eklenecek yaratık sona eklenmiştir. Böylece ekrana bastırılırken öldürülüş sırasına uygun bastırılacaktır.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>Labirent oluşturma da ve yön bulmada gerekli yerlerde aşağıdaki yığın yapısı kullanılmıştır. Bas işaretçisi her zaman yığının en üstündeki elemanı işaret eder böylece son giren elemana ilk ulaşabiliriz.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  <w:noProof/>
          <w:lang w:eastAsia="tr-TR"/>
        </w:rPr>
        <w:lastRenderedPageBreak/>
        <w:drawing>
          <wp:inline distT="0" distB="0" distL="0" distR="0">
            <wp:extent cx="5762625" cy="2447925"/>
            <wp:effectExtent l="1905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F81" w:rsidRDefault="00335F81" w:rsidP="00335F81">
      <w:pPr>
        <w:rPr>
          <w:rFonts w:ascii="Verdana" w:hAnsi="Verdana"/>
        </w:rPr>
      </w:pPr>
    </w:p>
    <w:p w:rsidR="00335F81" w:rsidRDefault="00335F81" w:rsidP="00335F81">
      <w:pPr>
        <w:rPr>
          <w:rFonts w:ascii="Verdana" w:hAnsi="Verdana"/>
          <w:b/>
          <w:sz w:val="32"/>
          <w:szCs w:val="32"/>
        </w:rPr>
      </w:pPr>
      <w:r w:rsidRPr="00335F81">
        <w:rPr>
          <w:rFonts w:ascii="Verdana" w:hAnsi="Verdana"/>
          <w:b/>
          <w:sz w:val="32"/>
          <w:szCs w:val="32"/>
        </w:rPr>
        <w:t>4)Kullanılan Algoritmalar</w:t>
      </w:r>
    </w:p>
    <w:p w:rsidR="00335F81" w:rsidRDefault="00335F81" w:rsidP="00335F81">
      <w:pPr>
        <w:rPr>
          <w:rFonts w:ascii="Verdana" w:hAnsi="Verdana"/>
        </w:rPr>
      </w:pPr>
      <w:r>
        <w:rPr>
          <w:rFonts w:ascii="Verdana" w:hAnsi="Verdana"/>
        </w:rPr>
        <w:t>Program içinde gerekli yerlerde zar atışı yapılmıştır. Rastgele sayı üretmek için</w:t>
      </w:r>
      <w:r w:rsidR="00A942D2">
        <w:rPr>
          <w:rFonts w:ascii="Verdana" w:hAnsi="Verdana"/>
        </w:rPr>
        <w:t xml:space="preserve"> “Lineer </w:t>
      </w:r>
      <w:proofErr w:type="spellStart"/>
      <w:r w:rsidR="00A942D2">
        <w:rPr>
          <w:rFonts w:ascii="Verdana" w:hAnsi="Verdana"/>
        </w:rPr>
        <w:t>Congruental</w:t>
      </w:r>
      <w:proofErr w:type="spellEnd"/>
      <w:r w:rsidR="00A942D2">
        <w:rPr>
          <w:rFonts w:ascii="Verdana" w:hAnsi="Verdana"/>
        </w:rPr>
        <w:t xml:space="preserve"> Algoritma” kullanılmıştır. Algoritmanın basamakları aşağıdaki gibidir. 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-Başlangıç kök sayısı bir sabitle çarp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-Başka bir sabitle topla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-Sonucu bir m </w:t>
      </w:r>
      <w:proofErr w:type="gramStart"/>
      <w:r>
        <w:rPr>
          <w:rFonts w:ascii="Verdana" w:hAnsi="Verdana"/>
        </w:rPr>
        <w:t>modüle</w:t>
      </w:r>
      <w:proofErr w:type="gramEnd"/>
      <w:r>
        <w:rPr>
          <w:rFonts w:ascii="Verdana" w:hAnsi="Verdana"/>
        </w:rPr>
        <w:t xml:space="preserve"> indirge</w:t>
      </w:r>
    </w:p>
    <w:p w:rsidR="00A942D2" w:rsidRDefault="00A942D2" w:rsidP="00335F81">
      <w:pPr>
        <w:rPr>
          <w:rFonts w:ascii="Verdana" w:hAnsi="Verdana"/>
        </w:rPr>
      </w:pP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Labirent oluşturmak için </w:t>
      </w:r>
      <w:proofErr w:type="spellStart"/>
      <w:r>
        <w:rPr>
          <w:rFonts w:ascii="Verdana" w:hAnsi="Verdana"/>
        </w:rPr>
        <w:t>depth</w:t>
      </w:r>
      <w:proofErr w:type="spellEnd"/>
      <w:r>
        <w:rPr>
          <w:rFonts w:ascii="Verdana" w:hAnsi="Verdana"/>
        </w:rPr>
        <w:t>-</w:t>
      </w:r>
      <w:proofErr w:type="spellStart"/>
      <w:r>
        <w:rPr>
          <w:rFonts w:ascii="Verdana" w:hAnsi="Verdana"/>
        </w:rPr>
        <w:t>first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search</w:t>
      </w:r>
      <w:proofErr w:type="spellEnd"/>
      <w:r>
        <w:rPr>
          <w:rFonts w:ascii="Verdana" w:hAnsi="Verdana"/>
        </w:rPr>
        <w:t xml:space="preserve"> algoritmasının </w:t>
      </w:r>
      <w:proofErr w:type="spellStart"/>
      <w:r>
        <w:rPr>
          <w:rFonts w:ascii="Verdana" w:hAnsi="Verdana"/>
        </w:rPr>
        <w:t>rekürsif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backtracking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implemantasyonu</w:t>
      </w:r>
      <w:proofErr w:type="spellEnd"/>
      <w:r>
        <w:rPr>
          <w:rFonts w:ascii="Verdana" w:hAnsi="Verdana"/>
        </w:rPr>
        <w:t xml:space="preserve"> kullanılmıştır.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-Bulunulan hücreyi işaretle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-Bulunulan hücrenin ziyaret edilmemiş komşusu varsa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.Komşularından rastgele birini seç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.Bulunulan hücreyi yığına at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.Bulunulan hücreyle seçilen komşu arasındaki duvarı yık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.Seçilen komşu hücreyi bulunan hücre yap ve </w:t>
      </w:r>
      <w:proofErr w:type="spellStart"/>
      <w:r>
        <w:rPr>
          <w:rFonts w:ascii="Verdana" w:hAnsi="Verdana"/>
        </w:rPr>
        <w:t>foksiyonu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rekürsif</w:t>
      </w:r>
      <w:proofErr w:type="spellEnd"/>
      <w:r>
        <w:rPr>
          <w:rFonts w:ascii="Verdana" w:hAnsi="Verdana"/>
        </w:rPr>
        <w:t xml:space="preserve"> olarak onun için çağır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-Bulunulan hücrenin ziyaret edilmemiş komşusu yoksa yığından çek ve fonksiyonu çekilen hücre için çağır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>Yığının boş olması algoritmayı sonlandırıcı durumdur</w:t>
      </w:r>
    </w:p>
    <w:p w:rsidR="00A942D2" w:rsidRDefault="00A942D2" w:rsidP="00A942D2">
      <w:pPr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lastRenderedPageBreak/>
        <w:t>5</w:t>
      </w:r>
      <w:r w:rsidRPr="00033F5C">
        <w:rPr>
          <w:rFonts w:ascii="Verdana" w:hAnsi="Verdana" w:cs="Arial"/>
          <w:b/>
          <w:sz w:val="32"/>
          <w:szCs w:val="32"/>
        </w:rPr>
        <w:t>-</w:t>
      </w:r>
      <w:r>
        <w:rPr>
          <w:rFonts w:ascii="Verdana" w:hAnsi="Verdana" w:cs="Arial"/>
          <w:b/>
          <w:sz w:val="32"/>
          <w:szCs w:val="32"/>
        </w:rPr>
        <w:t>Sonuç</w:t>
      </w:r>
    </w:p>
    <w:p w:rsidR="00A942D2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Projede yığın ve kuyruk yapılarının programlarda nasıl uygulanacağı öğrenildi. </w:t>
      </w:r>
      <w:proofErr w:type="spellStart"/>
      <w:r>
        <w:rPr>
          <w:rFonts w:ascii="Verdana" w:hAnsi="Verdana"/>
        </w:rPr>
        <w:t>Rekürsif</w:t>
      </w:r>
      <w:proofErr w:type="spellEnd"/>
      <w:r>
        <w:rPr>
          <w:rFonts w:ascii="Verdana" w:hAnsi="Verdana"/>
        </w:rPr>
        <w:t xml:space="preserve"> programlama tekniğinin avantajları ve dezavantajları öğrenildi. Bu proje için </w:t>
      </w:r>
      <w:proofErr w:type="gramStart"/>
      <w:r>
        <w:rPr>
          <w:rFonts w:ascii="Verdana" w:hAnsi="Verdana"/>
        </w:rPr>
        <w:t>labirent</w:t>
      </w:r>
      <w:proofErr w:type="gramEnd"/>
      <w:r>
        <w:rPr>
          <w:rFonts w:ascii="Verdana" w:hAnsi="Verdana"/>
        </w:rPr>
        <w:t xml:space="preserve"> üretirken kullanılan </w:t>
      </w:r>
      <w:proofErr w:type="spellStart"/>
      <w:r>
        <w:rPr>
          <w:rFonts w:ascii="Verdana" w:hAnsi="Verdana"/>
        </w:rPr>
        <w:t>rekürsif</w:t>
      </w:r>
      <w:proofErr w:type="spellEnd"/>
      <w:r>
        <w:rPr>
          <w:rFonts w:ascii="Verdana" w:hAnsi="Verdana"/>
        </w:rPr>
        <w:t xml:space="preserve"> algoritma sebebiyle büyük boyuttaki labirent üretiminde bellek taşması olacağı için olumsuz sonuçlarla karşılaşılabilinir. Labirentte yol bulma algoritması olarak kullanılan algoritma çevreyle karşılaşıldığında sonsuz döngüye girerek </w:t>
      </w:r>
      <w:proofErr w:type="gramStart"/>
      <w:r>
        <w:rPr>
          <w:rFonts w:ascii="Verdana" w:hAnsi="Verdana"/>
        </w:rPr>
        <w:t>labirentin</w:t>
      </w:r>
      <w:proofErr w:type="gramEnd"/>
      <w:r>
        <w:rPr>
          <w:rFonts w:ascii="Verdana" w:hAnsi="Verdana"/>
        </w:rPr>
        <w:t xml:space="preserve"> tamamen gezilmesini engellemektedir.</w:t>
      </w:r>
    </w:p>
    <w:p w:rsidR="00A942D2" w:rsidRPr="00335F81" w:rsidRDefault="00A942D2" w:rsidP="00335F81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                                      </w:t>
      </w:r>
    </w:p>
    <w:sectPr w:rsidR="00A942D2" w:rsidRPr="00335F81" w:rsidSect="00335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33EC"/>
    <w:rsid w:val="00335F81"/>
    <w:rsid w:val="005002E4"/>
    <w:rsid w:val="006D1637"/>
    <w:rsid w:val="007B33EC"/>
    <w:rsid w:val="008A6BF4"/>
    <w:rsid w:val="00A942D2"/>
    <w:rsid w:val="00F44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3E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B3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</dc:creator>
  <cp:keywords/>
  <dc:description/>
  <cp:lastModifiedBy>ozan</cp:lastModifiedBy>
  <cp:revision>2</cp:revision>
  <dcterms:created xsi:type="dcterms:W3CDTF">2010-12-27T14:01:00Z</dcterms:created>
  <dcterms:modified xsi:type="dcterms:W3CDTF">2010-12-27T15:19:00Z</dcterms:modified>
</cp:coreProperties>
</file>