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C3C5" w14:textId="6181E738" w:rsidR="00397DD3" w:rsidRDefault="00397DD3">
      <w:proofErr w:type="spellStart"/>
      <w:r>
        <w:t>SmartMeterUI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Projesi</w:t>
      </w:r>
    </w:p>
    <w:p w14:paraId="1BC8194C" w14:textId="77777777" w:rsidR="00397DD3" w:rsidRDefault="00397DD3"/>
    <w:p w14:paraId="2A3E002E" w14:textId="6C1925B2" w:rsidR="00397DD3" w:rsidRDefault="00397DD3">
      <w:proofErr w:type="spellStart"/>
      <w:r>
        <w:t>SmartMeterUI</w:t>
      </w:r>
      <w:proofErr w:type="spellEnd"/>
      <w:r>
        <w:t xml:space="preserve"> projesinin çalışması için node.js ve </w:t>
      </w:r>
      <w:proofErr w:type="spellStart"/>
      <w:r>
        <w:t>Angular’ın</w:t>
      </w:r>
      <w:proofErr w:type="spellEnd"/>
      <w:r>
        <w:t xml:space="preserve"> yüklü olması gerekmektedir. </w:t>
      </w:r>
    </w:p>
    <w:p w14:paraId="4D9DB682" w14:textId="5D425221" w:rsidR="00397DD3" w:rsidRDefault="00397DD3">
      <w:r>
        <w:t xml:space="preserve">Node.js kurduktan sonra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  <w:r>
        <w:t xml:space="preserve"> komutunu çalıştırın</w:t>
      </w:r>
    </w:p>
    <w:p w14:paraId="37246206" w14:textId="113D1BF3" w:rsidR="00397DD3" w:rsidRDefault="00397DD3">
      <w:r>
        <w:t xml:space="preserve">Gerekli bağımlılıkları yüklemek için </w:t>
      </w:r>
      <w:proofErr w:type="spellStart"/>
      <w:r>
        <w:t>SmartMeterUI</w:t>
      </w:r>
      <w:proofErr w:type="spellEnd"/>
      <w:r>
        <w:t xml:space="preserve"> proje dizininde</w:t>
      </w:r>
    </w:p>
    <w:p w14:paraId="60D73244" w14:textId="148E6E26" w:rsidR="000A15DE" w:rsidRDefault="00397DD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74D73B5D" w14:textId="1DC33147" w:rsidR="00397DD3" w:rsidRDefault="00397DD3">
      <w:proofErr w:type="gramStart"/>
      <w:r>
        <w:t>komutunu</w:t>
      </w:r>
      <w:proofErr w:type="gramEnd"/>
      <w:r>
        <w:t xml:space="preserve"> çalıştırın </w:t>
      </w:r>
    </w:p>
    <w:p w14:paraId="0F838D72" w14:textId="59C636E2" w:rsidR="00397DD3" w:rsidRDefault="00397DD3">
      <w:proofErr w:type="gramStart"/>
      <w:r>
        <w:t>ve</w:t>
      </w:r>
      <w:proofErr w:type="gramEnd"/>
      <w:r>
        <w:t xml:space="preserve"> ng </w:t>
      </w:r>
      <w:proofErr w:type="spellStart"/>
      <w:r>
        <w:t>serve</w:t>
      </w:r>
      <w:proofErr w:type="spellEnd"/>
      <w:r>
        <w:t xml:space="preserve"> komutu ile projeyi ayağa kaldırabilirsiniz.  </w:t>
      </w:r>
      <w:proofErr w:type="gramStart"/>
      <w:r>
        <w:t>localhost</w:t>
      </w:r>
      <w:proofErr w:type="gramEnd"/>
      <w:r>
        <w:t>:4200</w:t>
      </w:r>
      <w:r>
        <w:t xml:space="preserve"> portunda çalışacaktır.</w:t>
      </w:r>
    </w:p>
    <w:p w14:paraId="083BFFEE" w14:textId="77777777" w:rsidR="00397DD3" w:rsidRDefault="00397DD3"/>
    <w:p w14:paraId="69719745" w14:textId="4E504BCC" w:rsidR="00397DD3" w:rsidRDefault="00397DD3">
      <w:proofErr w:type="spellStart"/>
      <w:r>
        <w:t>SmartMeterApp</w:t>
      </w:r>
      <w:proofErr w:type="spellEnd"/>
      <w:r>
        <w:t xml:space="preserve"> </w:t>
      </w:r>
    </w:p>
    <w:p w14:paraId="254E7D6F" w14:textId="0AF895F1" w:rsidR="00397DD3" w:rsidRDefault="00397DD3">
      <w:r>
        <w:t xml:space="preserve">Proje .Net 8 ortamında oluşturulmuştur. Sayaç ve rapor mikro servislerinin gerekli yapılandırma ayarları </w:t>
      </w:r>
      <w:proofErr w:type="spellStart"/>
      <w:r w:rsidR="00B363C2">
        <w:t>appsettings</w:t>
      </w:r>
      <w:proofErr w:type="spellEnd"/>
      <w:r w:rsidR="00B363C2">
        <w:t xml:space="preserve"> dosyasında bulunmaktadır. Buradan Connection </w:t>
      </w:r>
      <w:proofErr w:type="spellStart"/>
      <w:r w:rsidR="00B363C2">
        <w:t>String’leri</w:t>
      </w:r>
      <w:proofErr w:type="spellEnd"/>
      <w:r w:rsidR="00B363C2">
        <w:t xml:space="preserve"> değiştirebilir. </w:t>
      </w:r>
      <w:proofErr w:type="spellStart"/>
      <w:r w:rsidR="00B363C2">
        <w:t>RabbitMQ</w:t>
      </w:r>
      <w:proofErr w:type="spellEnd"/>
      <w:r w:rsidR="00B363C2">
        <w:t xml:space="preserve"> için ayarları girebilirsiniz. </w:t>
      </w:r>
    </w:p>
    <w:p w14:paraId="2C815854" w14:textId="25C69332" w:rsidR="0049327D" w:rsidRDefault="0049327D">
      <w:proofErr w:type="spellStart"/>
      <w:r>
        <w:t>Migration’lar</w:t>
      </w:r>
      <w:proofErr w:type="spellEnd"/>
      <w:r>
        <w:t xml:space="preserve"> proje ayağa kalkarken otomatik çalışacak ve veri tabanı gerekli tablolar ve test datalarını oluşturacaktır.</w:t>
      </w:r>
    </w:p>
    <w:p w14:paraId="4CC4132D" w14:textId="77777777" w:rsidR="0049327D" w:rsidRDefault="0049327D"/>
    <w:p w14:paraId="0B14702A" w14:textId="77777777" w:rsidR="00B363C2" w:rsidRDefault="00B363C2"/>
    <w:p w14:paraId="3959F948" w14:textId="41F4F6C8" w:rsidR="00B363C2" w:rsidRDefault="0049327D">
      <w:r>
        <w:t>Sayaç servisi</w:t>
      </w:r>
    </w:p>
    <w:p w14:paraId="01D029AF" w14:textId="7B3E3B1A" w:rsidR="0049327D" w:rsidRDefault="0049327D">
      <w:r>
        <w:t>Sayaçları son ölçüm verileri ile listeler ve yeni ölçüm değeri girilebilir.</w:t>
      </w:r>
    </w:p>
    <w:p w14:paraId="2DB74117" w14:textId="640062D3" w:rsidR="0049327D" w:rsidRDefault="0049327D">
      <w:r>
        <w:t>Yeni ölçüm değeri ekrandan girilebileceği gibi TCP server aracılığı ile de girilebilir.</w:t>
      </w:r>
    </w:p>
    <w:p w14:paraId="000E8E52" w14:textId="77777777" w:rsidR="0049327D" w:rsidRDefault="0049327D"/>
    <w:p w14:paraId="2B65A860" w14:textId="5A692292" w:rsidR="0049327D" w:rsidRDefault="0049327D">
      <w:r>
        <w:t xml:space="preserve">Rapor </w:t>
      </w:r>
      <w:proofErr w:type="spellStart"/>
      <w:r>
        <w:t>Mikroservisi</w:t>
      </w:r>
      <w:proofErr w:type="spellEnd"/>
    </w:p>
    <w:p w14:paraId="4F87E537" w14:textId="77777777" w:rsidR="00B363C2" w:rsidRDefault="00B363C2"/>
    <w:p w14:paraId="4DF6ACFD" w14:textId="3A043646" w:rsidR="00744ABA" w:rsidRDefault="00744ABA">
      <w:r>
        <w:t xml:space="preserve">Sayaçların ölçümlerini veren raporu </w:t>
      </w:r>
      <w:proofErr w:type="spellStart"/>
      <w:r>
        <w:t>oluşurur</w:t>
      </w:r>
      <w:proofErr w:type="spellEnd"/>
      <w:r>
        <w:t xml:space="preserve">. Rapor detaylarını veri tabanına ve </w:t>
      </w:r>
      <w:proofErr w:type="spellStart"/>
      <w:r>
        <w:t>excel</w:t>
      </w:r>
      <w:proofErr w:type="spellEnd"/>
      <w:r>
        <w:t xml:space="preserve"> formatında proje dizinine kaydeder.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kullanılmıtır</w:t>
      </w:r>
      <w:proofErr w:type="spellEnd"/>
      <w:r>
        <w:t>.</w:t>
      </w:r>
    </w:p>
    <w:p w14:paraId="34738CEB" w14:textId="77777777" w:rsidR="00B363C2" w:rsidRDefault="00B363C2"/>
    <w:p w14:paraId="0DFDEF9D" w14:textId="77777777" w:rsidR="00B363C2" w:rsidRDefault="00B363C2"/>
    <w:p w14:paraId="79A04679" w14:textId="77777777" w:rsidR="00B363C2" w:rsidRDefault="00B363C2"/>
    <w:p w14:paraId="213283CC" w14:textId="77777777" w:rsidR="00B363C2" w:rsidRDefault="00B363C2"/>
    <w:p w14:paraId="1C8AB374" w14:textId="06D06C71" w:rsidR="00B363C2" w:rsidRDefault="00B363C2">
      <w:r>
        <w:t>Ekranların görüntüleri şu şekildedir.</w:t>
      </w:r>
    </w:p>
    <w:p w14:paraId="4476CA92" w14:textId="6BBEEB18" w:rsidR="00B363C2" w:rsidRDefault="00B363C2">
      <w:r>
        <w:t>Sayaçların son okuma bilgileri ile listelendiği ekran</w:t>
      </w:r>
    </w:p>
    <w:p w14:paraId="2F89AADB" w14:textId="304A102D" w:rsidR="00397DD3" w:rsidRDefault="00B363C2">
      <w:r w:rsidRPr="00B363C2">
        <w:drawing>
          <wp:inline distT="0" distB="0" distL="0" distR="0" wp14:anchorId="245B595A" wp14:editId="2806E9F8">
            <wp:extent cx="5760720" cy="2670810"/>
            <wp:effectExtent l="0" t="0" r="0" b="0"/>
            <wp:docPr id="487239490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39490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A91" w14:textId="77777777" w:rsidR="00397DD3" w:rsidRDefault="00397DD3"/>
    <w:p w14:paraId="677AED1C" w14:textId="77777777" w:rsidR="00B363C2" w:rsidRDefault="00B363C2"/>
    <w:p w14:paraId="4D7D9F00" w14:textId="1561EC44" w:rsidR="00B363C2" w:rsidRDefault="00B363C2">
      <w:r>
        <w:t>Sayaç okuma bilgisinin girilebileceği ekran</w:t>
      </w:r>
    </w:p>
    <w:p w14:paraId="4766AA68" w14:textId="074EDB02" w:rsidR="00B363C2" w:rsidRDefault="00B363C2">
      <w:r w:rsidRPr="00B363C2">
        <w:drawing>
          <wp:inline distT="0" distB="0" distL="0" distR="0" wp14:anchorId="77349A5D" wp14:editId="3FF6E11F">
            <wp:extent cx="5760720" cy="2658745"/>
            <wp:effectExtent l="0" t="0" r="0" b="8255"/>
            <wp:docPr id="623443650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43650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3B0" w14:textId="77777777" w:rsidR="00397DD3" w:rsidRDefault="00397DD3"/>
    <w:p w14:paraId="031C62C2" w14:textId="77777777" w:rsidR="00B363C2" w:rsidRDefault="00B363C2"/>
    <w:p w14:paraId="2E141E47" w14:textId="77777777" w:rsidR="00B363C2" w:rsidRDefault="00B363C2"/>
    <w:p w14:paraId="5544BC87" w14:textId="77777777" w:rsidR="00B363C2" w:rsidRDefault="00B363C2"/>
    <w:p w14:paraId="5710B733" w14:textId="77777777" w:rsidR="00B363C2" w:rsidRDefault="00B363C2"/>
    <w:p w14:paraId="184CDA9F" w14:textId="49016F1E" w:rsidR="00B363C2" w:rsidRDefault="00B363C2">
      <w:r>
        <w:t>Raporların Listelendiği ekran</w:t>
      </w:r>
    </w:p>
    <w:p w14:paraId="011019C0" w14:textId="110B75EE" w:rsidR="00B363C2" w:rsidRDefault="00B363C2">
      <w:r w:rsidRPr="00B363C2">
        <w:drawing>
          <wp:inline distT="0" distB="0" distL="0" distR="0" wp14:anchorId="7FB7E527" wp14:editId="15E19AA2">
            <wp:extent cx="5760720" cy="2668905"/>
            <wp:effectExtent l="0" t="0" r="0" b="0"/>
            <wp:docPr id="378252812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2812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9DF" w14:textId="77777777" w:rsidR="00B363C2" w:rsidRDefault="00B363C2"/>
    <w:p w14:paraId="1B52378C" w14:textId="77777777" w:rsidR="00B363C2" w:rsidRDefault="00B363C2"/>
    <w:p w14:paraId="29B3277B" w14:textId="77777777" w:rsidR="00B363C2" w:rsidRDefault="00B363C2"/>
    <w:p w14:paraId="2F6CE95C" w14:textId="77777777" w:rsidR="00B363C2" w:rsidRDefault="00B363C2"/>
    <w:p w14:paraId="6286CF22" w14:textId="77777777" w:rsidR="00B363C2" w:rsidRDefault="00B363C2"/>
    <w:p w14:paraId="6F7E19DB" w14:textId="77777777" w:rsidR="00B363C2" w:rsidRDefault="00B363C2"/>
    <w:p w14:paraId="0DDC002A" w14:textId="77777777" w:rsidR="00B363C2" w:rsidRDefault="00B363C2"/>
    <w:p w14:paraId="10BBA142" w14:textId="77777777" w:rsidR="00B363C2" w:rsidRDefault="00B363C2"/>
    <w:p w14:paraId="1361A988" w14:textId="469861CE" w:rsidR="00B363C2" w:rsidRDefault="00B363C2">
      <w:proofErr w:type="gramStart"/>
      <w:r>
        <w:t>Rapor  Detaylarının</w:t>
      </w:r>
      <w:proofErr w:type="gramEnd"/>
      <w:r>
        <w:t xml:space="preserve"> listelendiği ekran</w:t>
      </w:r>
    </w:p>
    <w:p w14:paraId="15E5A66A" w14:textId="215BDDFF" w:rsidR="00B363C2" w:rsidRDefault="00B363C2">
      <w:r w:rsidRPr="00B363C2">
        <w:lastRenderedPageBreak/>
        <w:drawing>
          <wp:inline distT="0" distB="0" distL="0" distR="0" wp14:anchorId="5C6053B4" wp14:editId="60097789">
            <wp:extent cx="5760720" cy="2604135"/>
            <wp:effectExtent l="0" t="0" r="0" b="5715"/>
            <wp:docPr id="710031102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1102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7F64" w14:textId="22F321C1" w:rsidR="00B363C2" w:rsidRDefault="00B363C2">
      <w:r>
        <w:t>Yeni rapor oluşturma ekranı</w:t>
      </w:r>
    </w:p>
    <w:p w14:paraId="414F59E7" w14:textId="70981B9C" w:rsidR="00B363C2" w:rsidRDefault="00B363C2">
      <w:r w:rsidRPr="00B363C2">
        <w:drawing>
          <wp:inline distT="0" distB="0" distL="0" distR="0" wp14:anchorId="1668173A" wp14:editId="0B0E79E7">
            <wp:extent cx="5760720" cy="2613660"/>
            <wp:effectExtent l="0" t="0" r="0" b="0"/>
            <wp:docPr id="2143044523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4523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2"/>
    <w:rsid w:val="000A15DE"/>
    <w:rsid w:val="00397DD3"/>
    <w:rsid w:val="0049327D"/>
    <w:rsid w:val="005A0B9A"/>
    <w:rsid w:val="00744ABA"/>
    <w:rsid w:val="0083395B"/>
    <w:rsid w:val="00AF14E2"/>
    <w:rsid w:val="00B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6180"/>
  <w15:chartTrackingRefBased/>
  <w15:docId w15:val="{AC6B0FB6-7DF7-424D-9E5C-391AB93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1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1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1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1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1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14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14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14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14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14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14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14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14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14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1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14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1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ÇAĞLAR ÖNDEYER</dc:creator>
  <cp:keywords/>
  <dc:description/>
  <cp:lastModifiedBy>OZAN ÇAĞLAR ÖNDEYER</cp:lastModifiedBy>
  <cp:revision>2</cp:revision>
  <dcterms:created xsi:type="dcterms:W3CDTF">2024-06-05T13:04:00Z</dcterms:created>
  <dcterms:modified xsi:type="dcterms:W3CDTF">2024-06-05T13:37:00Z</dcterms:modified>
</cp:coreProperties>
</file>