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111B18EA" w14:textId="77777777" w:rsidR="00BE2377" w:rsidRDefault="008E4268">
      <w:pPr>
        <w:pStyle w:val="normal0"/>
        <w:jc w:val="center"/>
      </w:pPr>
      <w:r>
        <w:rPr>
          <w:rFonts w:ascii="Arial" w:eastAsia="Arial" w:hAnsi="Arial" w:cs="Arial"/>
          <w:b/>
          <w:sz w:val="28"/>
          <w:szCs w:val="28"/>
        </w:rPr>
        <w:t>Project 4 – Dot Illusion</w:t>
      </w:r>
    </w:p>
    <w:p w14:paraId="57978B78" w14:textId="77777777" w:rsidR="00BE2377" w:rsidRDefault="00BE2377">
      <w:pPr>
        <w:pStyle w:val="normal0"/>
      </w:pPr>
    </w:p>
    <w:p w14:paraId="6BCE58DA" w14:textId="77777777" w:rsidR="00BE2377" w:rsidRDefault="008E4268">
      <w:pPr>
        <w:pStyle w:val="normal0"/>
      </w:pPr>
      <w:commentRangeStart w:id="0"/>
      <w:r>
        <w:rPr>
          <w:rFonts w:ascii="Arial" w:eastAsia="Arial" w:hAnsi="Arial" w:cs="Arial"/>
          <w:b/>
          <w:sz w:val="22"/>
          <w:szCs w:val="22"/>
        </w:rPr>
        <w:t xml:space="preserve">(10 points)  </w:t>
      </w:r>
      <w:commentRangeEnd w:id="0"/>
      <w:r>
        <w:rPr>
          <w:rStyle w:val="CommentReference"/>
        </w:rPr>
        <w:commentReference w:id="0"/>
      </w:r>
    </w:p>
    <w:p w14:paraId="6633905D" w14:textId="77777777" w:rsidR="00BE2377" w:rsidRDefault="00BE2377">
      <w:pPr>
        <w:pStyle w:val="normal0"/>
      </w:pPr>
    </w:p>
    <w:p w14:paraId="633632A6" w14:textId="77777777" w:rsidR="00BE2377" w:rsidRDefault="008E4268">
      <w:pPr>
        <w:pStyle w:val="normal0"/>
      </w:pPr>
      <w:r>
        <w:rPr>
          <w:rFonts w:ascii="Arial" w:eastAsia="Arial" w:hAnsi="Arial" w:cs="Arial"/>
          <w:b/>
          <w:sz w:val="22"/>
          <w:szCs w:val="22"/>
        </w:rPr>
        <w:t xml:space="preserve">Name:  </w:t>
      </w:r>
      <w:r>
        <w:rPr>
          <w:rFonts w:ascii="Arial" w:eastAsia="Arial" w:hAnsi="Arial" w:cs="Arial"/>
          <w:sz w:val="22"/>
          <w:szCs w:val="22"/>
          <w:u w:val="single"/>
        </w:rPr>
        <w:t>Ozaner Hansha</w:t>
      </w:r>
    </w:p>
    <w:p w14:paraId="3141F59A" w14:textId="77777777" w:rsidR="00BE2377" w:rsidRDefault="00BE2377">
      <w:pPr>
        <w:pStyle w:val="normal0"/>
      </w:pPr>
    </w:p>
    <w:p w14:paraId="4A77F2FB" w14:textId="77777777" w:rsidR="00BE2377" w:rsidRDefault="008E4268">
      <w:pPr>
        <w:pStyle w:val="normal0"/>
      </w:pPr>
      <w:bookmarkStart w:id="2" w:name="h.gjdgxs" w:colFirst="0" w:colLast="0"/>
      <w:bookmarkEnd w:id="2"/>
      <w:r>
        <w:rPr>
          <w:rFonts w:ascii="Arial" w:eastAsia="Arial" w:hAnsi="Arial" w:cs="Arial"/>
          <w:b/>
          <w:sz w:val="22"/>
          <w:szCs w:val="22"/>
        </w:rPr>
        <w:t>Due Date:   Monday, November 23, 2015</w:t>
      </w:r>
    </w:p>
    <w:p w14:paraId="76B15F72" w14:textId="77777777" w:rsidR="00BE2377" w:rsidRDefault="00BE2377">
      <w:pPr>
        <w:pStyle w:val="normal0"/>
      </w:pPr>
    </w:p>
    <w:p w14:paraId="0DA79792" w14:textId="77777777" w:rsidR="00BE2377" w:rsidRDefault="008E4268">
      <w:pPr>
        <w:pStyle w:val="normal0"/>
      </w:pPr>
      <w:r>
        <w:rPr>
          <w:rFonts w:ascii="Arial" w:eastAsia="Arial" w:hAnsi="Arial" w:cs="Arial"/>
          <w:b/>
          <w:sz w:val="22"/>
          <w:szCs w:val="22"/>
        </w:rPr>
        <w:t>Description:</w:t>
      </w:r>
    </w:p>
    <w:p w14:paraId="716E78F4" w14:textId="77777777" w:rsidR="00BE2377" w:rsidRDefault="00BE2377">
      <w:pPr>
        <w:pStyle w:val="normal0"/>
      </w:pPr>
    </w:p>
    <w:p w14:paraId="36231C55" w14:textId="77777777" w:rsidR="00BE2377" w:rsidRDefault="008E4268">
      <w:pPr>
        <w:pStyle w:val="normal0"/>
      </w:pPr>
      <w:r>
        <w:rPr>
          <w:rFonts w:ascii="Arial" w:eastAsia="Arial" w:hAnsi="Arial" w:cs="Arial"/>
          <w:sz w:val="22"/>
          <w:szCs w:val="22"/>
        </w:rPr>
        <w:t>We have been looking at some techniques for animation.  One of those techniques involves the manipulation of transparency/visibility.  In this project, you will be recreating a famous psychological illusion.  (Thanks to Caroline Viscovich for making me awa</w:t>
      </w:r>
      <w:r>
        <w:rPr>
          <w:rFonts w:ascii="Arial" w:eastAsia="Arial" w:hAnsi="Arial" w:cs="Arial"/>
          <w:sz w:val="22"/>
          <w:szCs w:val="22"/>
        </w:rPr>
        <w:t>re of this.)</w:t>
      </w:r>
    </w:p>
    <w:p w14:paraId="7C02ADBC" w14:textId="77777777" w:rsidR="00BE2377" w:rsidRDefault="00BE2377">
      <w:pPr>
        <w:pStyle w:val="normal0"/>
      </w:pPr>
    </w:p>
    <w:p w14:paraId="0DD002BB" w14:textId="77777777" w:rsidR="00BE2377" w:rsidRDefault="008E4268">
      <w:pPr>
        <w:pStyle w:val="normal0"/>
      </w:pPr>
      <w:r>
        <w:rPr>
          <w:rFonts w:ascii="Arial" w:eastAsia="Arial" w:hAnsi="Arial" w:cs="Arial"/>
          <w:sz w:val="22"/>
          <w:szCs w:val="22"/>
        </w:rPr>
        <w:t>It turns out that if you stare at the center of a ring of rotating fuchsia (or magenta) dots, your eye will begin seeing (lime) green colors instead.  “From a physiology perspective, when the human eye is exhausted by a dominant color (especi</w:t>
      </w:r>
      <w:r>
        <w:rPr>
          <w:rFonts w:ascii="Arial" w:eastAsia="Arial" w:hAnsi="Arial" w:cs="Arial"/>
          <w:sz w:val="22"/>
          <w:szCs w:val="22"/>
        </w:rPr>
        <w:t>ally pure/saturated hues), it naturally reveals the complementary color.” (</w:t>
      </w:r>
      <w:hyperlink r:id="rId9">
        <w:r>
          <w:rPr>
            <w:rFonts w:ascii="Arial" w:eastAsia="Arial" w:hAnsi="Arial" w:cs="Arial"/>
            <w:color w:val="0000FF"/>
            <w:sz w:val="22"/>
            <w:szCs w:val="22"/>
            <w:u w:val="single"/>
          </w:rPr>
          <w:t>http://www.threedeepmarketing.com/blog/color-conversion-science-clockwork-model/</w:t>
        </w:r>
      </w:hyperlink>
      <w:r>
        <w:rPr>
          <w:rFonts w:ascii="Arial" w:eastAsia="Arial" w:hAnsi="Arial" w:cs="Arial"/>
          <w:sz w:val="22"/>
          <w:szCs w:val="22"/>
        </w:rPr>
        <w:t>)</w:t>
      </w:r>
      <w:r>
        <w:rPr>
          <w:rFonts w:ascii="Arial" w:eastAsia="Arial" w:hAnsi="Arial" w:cs="Arial"/>
          <w:sz w:val="22"/>
          <w:szCs w:val="22"/>
        </w:rPr>
        <w:t xml:space="preserve">  Marketers and graphic designers make direct use of human color perception in their design techniques.</w:t>
      </w:r>
    </w:p>
    <w:p w14:paraId="0005761C" w14:textId="77777777" w:rsidR="00BE2377" w:rsidRDefault="00BE2377">
      <w:pPr>
        <w:pStyle w:val="normal0"/>
      </w:pPr>
    </w:p>
    <w:p w14:paraId="6C90D029" w14:textId="77777777" w:rsidR="00BE2377" w:rsidRDefault="008E4268">
      <w:pPr>
        <w:pStyle w:val="normal0"/>
      </w:pPr>
      <w:r>
        <w:rPr>
          <w:rFonts w:ascii="Arial" w:eastAsia="Arial" w:hAnsi="Arial" w:cs="Arial"/>
          <w:sz w:val="22"/>
          <w:szCs w:val="22"/>
        </w:rPr>
        <w:t>Here is the pattern of interest for this project:</w:t>
      </w:r>
    </w:p>
    <w:p w14:paraId="0A8E9362" w14:textId="77777777" w:rsidR="00BE2377" w:rsidRDefault="00BE2377">
      <w:pPr>
        <w:pStyle w:val="normal0"/>
      </w:pPr>
    </w:p>
    <w:p w14:paraId="1AB8D9D1" w14:textId="77777777" w:rsidR="00BE2377" w:rsidRDefault="008E4268">
      <w:pPr>
        <w:pStyle w:val="normal0"/>
      </w:pPr>
      <w:r>
        <w:rPr>
          <w:noProof/>
        </w:rPr>
        <w:drawing>
          <wp:inline distT="0" distB="0" distL="0" distR="0" wp14:anchorId="57AAF277" wp14:editId="54249147">
            <wp:extent cx="3431517" cy="3340858"/>
            <wp:effectExtent l="0" t="0" r="0" b="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3431517" cy="3340858"/>
                    </a:xfrm>
                    <a:prstGeom prst="rect">
                      <a:avLst/>
                    </a:prstGeom>
                    <a:ln/>
                  </pic:spPr>
                </pic:pic>
              </a:graphicData>
            </a:graphic>
          </wp:inline>
        </w:drawing>
      </w:r>
    </w:p>
    <w:p w14:paraId="4088D7C8" w14:textId="77777777" w:rsidR="00BE2377" w:rsidRDefault="00BE2377">
      <w:pPr>
        <w:pStyle w:val="normal0"/>
      </w:pPr>
    </w:p>
    <w:p w14:paraId="5CCAD79D" w14:textId="77777777" w:rsidR="00BE2377" w:rsidRDefault="00BE2377">
      <w:pPr>
        <w:pStyle w:val="normal0"/>
      </w:pPr>
    </w:p>
    <w:p w14:paraId="6CBE9892" w14:textId="77777777" w:rsidR="00BE2377" w:rsidRDefault="008E4268">
      <w:pPr>
        <w:pStyle w:val="normal0"/>
      </w:pPr>
      <w:r>
        <w:lastRenderedPageBreak/>
        <w:br w:type="page"/>
      </w:r>
    </w:p>
    <w:p w14:paraId="66F00083" w14:textId="77777777" w:rsidR="00BE2377" w:rsidRDefault="00BE2377">
      <w:pPr>
        <w:pStyle w:val="normal0"/>
      </w:pPr>
    </w:p>
    <w:p w14:paraId="20509BF3" w14:textId="77777777" w:rsidR="00BE2377" w:rsidRDefault="008E4268">
      <w:pPr>
        <w:pStyle w:val="normal0"/>
      </w:pPr>
      <w:r>
        <w:rPr>
          <w:rFonts w:ascii="Arial" w:eastAsia="Arial" w:hAnsi="Arial" w:cs="Arial"/>
          <w:sz w:val="22"/>
          <w:szCs w:val="22"/>
        </w:rPr>
        <w:t>Carry out the following steps:</w:t>
      </w:r>
      <w:r>
        <w:rPr>
          <w:rFonts w:ascii="Arial" w:eastAsia="Arial" w:hAnsi="Arial" w:cs="Arial"/>
          <w:sz w:val="22"/>
          <w:szCs w:val="22"/>
        </w:rPr>
        <w:br/>
      </w:r>
    </w:p>
    <w:p w14:paraId="4F7B8481" w14:textId="77777777" w:rsidR="00BE2377" w:rsidRDefault="008E4268">
      <w:pPr>
        <w:pStyle w:val="normal0"/>
        <w:numPr>
          <w:ilvl w:val="0"/>
          <w:numId w:val="1"/>
        </w:numPr>
        <w:ind w:hanging="360"/>
        <w:rPr>
          <w:rFonts w:ascii="Arial" w:eastAsia="Arial" w:hAnsi="Arial" w:cs="Arial"/>
          <w:sz w:val="22"/>
          <w:szCs w:val="22"/>
        </w:rPr>
      </w:pPr>
      <w:r>
        <w:rPr>
          <w:rFonts w:ascii="Arial" w:eastAsia="Arial" w:hAnsi="Arial" w:cs="Arial"/>
          <w:sz w:val="22"/>
          <w:szCs w:val="22"/>
        </w:rPr>
        <w:t xml:space="preserve">Download the Eclipse project for this project – </w:t>
      </w:r>
      <w:r>
        <w:rPr>
          <w:rFonts w:ascii="Courier New" w:eastAsia="Courier New" w:hAnsi="Courier New" w:cs="Courier New"/>
        </w:rPr>
        <w:t>APCS2015Proj0</w:t>
      </w:r>
      <w:r>
        <w:rPr>
          <w:rFonts w:ascii="Courier New" w:eastAsia="Courier New" w:hAnsi="Courier New" w:cs="Courier New"/>
        </w:rPr>
        <w:t>4DotIllusion</w:t>
      </w:r>
      <w:r>
        <w:rPr>
          <w:rFonts w:ascii="Arial" w:eastAsia="Arial" w:hAnsi="Arial" w:cs="Arial"/>
          <w:sz w:val="22"/>
          <w:szCs w:val="22"/>
        </w:rPr>
        <w:t>.</w:t>
      </w:r>
      <w:r>
        <w:rPr>
          <w:rFonts w:ascii="Arial" w:eastAsia="Arial" w:hAnsi="Arial" w:cs="Arial"/>
          <w:sz w:val="22"/>
          <w:szCs w:val="22"/>
        </w:rPr>
        <w:br/>
      </w:r>
    </w:p>
    <w:p w14:paraId="509730CA" w14:textId="77777777" w:rsidR="00BE2377" w:rsidRDefault="008E4268">
      <w:pPr>
        <w:pStyle w:val="normal0"/>
        <w:numPr>
          <w:ilvl w:val="0"/>
          <w:numId w:val="1"/>
        </w:numPr>
        <w:ind w:hanging="360"/>
        <w:rPr>
          <w:rFonts w:ascii="Arial" w:eastAsia="Arial" w:hAnsi="Arial" w:cs="Arial"/>
          <w:sz w:val="22"/>
          <w:szCs w:val="22"/>
        </w:rPr>
      </w:pPr>
      <w:r>
        <w:rPr>
          <w:rFonts w:ascii="Arial" w:eastAsia="Arial" w:hAnsi="Arial" w:cs="Arial"/>
          <w:sz w:val="22"/>
          <w:szCs w:val="22"/>
        </w:rPr>
        <w:t xml:space="preserve">Make sure that the </w:t>
      </w:r>
      <w:r>
        <w:rPr>
          <w:rFonts w:ascii="Courier New" w:eastAsia="Courier New" w:hAnsi="Courier New" w:cs="Courier New"/>
        </w:rPr>
        <w:t>ACMLibrary</w:t>
      </w:r>
      <w:r>
        <w:rPr>
          <w:rFonts w:ascii="Arial" w:eastAsia="Arial" w:hAnsi="Arial" w:cs="Arial"/>
          <w:sz w:val="22"/>
          <w:szCs w:val="22"/>
        </w:rPr>
        <w:t xml:space="preserve"> project is on your build path.</w:t>
      </w:r>
      <w:r>
        <w:rPr>
          <w:rFonts w:ascii="Arial" w:eastAsia="Arial" w:hAnsi="Arial" w:cs="Arial"/>
          <w:sz w:val="22"/>
          <w:szCs w:val="22"/>
        </w:rPr>
        <w:br/>
      </w:r>
    </w:p>
    <w:p w14:paraId="53378CC0" w14:textId="77777777" w:rsidR="00BE2377" w:rsidRDefault="008E4268">
      <w:pPr>
        <w:pStyle w:val="normal0"/>
        <w:numPr>
          <w:ilvl w:val="0"/>
          <w:numId w:val="1"/>
        </w:numPr>
        <w:ind w:hanging="360"/>
        <w:rPr>
          <w:rFonts w:ascii="Arial" w:eastAsia="Arial" w:hAnsi="Arial" w:cs="Arial"/>
          <w:sz w:val="22"/>
          <w:szCs w:val="22"/>
        </w:rPr>
      </w:pPr>
      <w:r>
        <w:rPr>
          <w:rFonts w:ascii="Arial" w:eastAsia="Arial" w:hAnsi="Arial" w:cs="Arial"/>
          <w:sz w:val="22"/>
          <w:szCs w:val="22"/>
        </w:rPr>
        <w:t xml:space="preserve">In the class </w:t>
      </w:r>
      <w:r>
        <w:rPr>
          <w:rFonts w:ascii="Courier New" w:eastAsia="Courier New" w:hAnsi="Courier New" w:cs="Courier New"/>
        </w:rPr>
        <w:t>DotIllusion</w:t>
      </w:r>
      <w:r>
        <w:rPr>
          <w:rFonts w:ascii="Arial" w:eastAsia="Arial" w:hAnsi="Arial" w:cs="Arial"/>
          <w:sz w:val="22"/>
          <w:szCs w:val="22"/>
        </w:rPr>
        <w:t>, carry out the directions in the commented code.</w:t>
      </w:r>
    </w:p>
    <w:p w14:paraId="151F73A6" w14:textId="77777777" w:rsidR="00BE2377" w:rsidRDefault="00BE2377">
      <w:pPr>
        <w:pStyle w:val="normal0"/>
        <w:ind w:left="720"/>
      </w:pPr>
    </w:p>
    <w:p w14:paraId="72A46F3C" w14:textId="77777777" w:rsidR="00BE2377" w:rsidRDefault="008E4268">
      <w:pPr>
        <w:pStyle w:val="normal0"/>
        <w:numPr>
          <w:ilvl w:val="0"/>
          <w:numId w:val="1"/>
        </w:numPr>
        <w:ind w:hanging="360"/>
        <w:rPr>
          <w:rFonts w:ascii="Arial" w:eastAsia="Arial" w:hAnsi="Arial" w:cs="Arial"/>
          <w:sz w:val="22"/>
          <w:szCs w:val="22"/>
        </w:rPr>
      </w:pPr>
      <w:r>
        <w:rPr>
          <w:rFonts w:ascii="Arial" w:eastAsia="Arial" w:hAnsi="Arial" w:cs="Arial"/>
          <w:sz w:val="22"/>
          <w:szCs w:val="22"/>
        </w:rPr>
        <w:t>Here are some things that your code must do:</w:t>
      </w:r>
      <w:r>
        <w:rPr>
          <w:rFonts w:ascii="Arial" w:eastAsia="Arial" w:hAnsi="Arial" w:cs="Arial"/>
          <w:sz w:val="22"/>
          <w:szCs w:val="22"/>
        </w:rPr>
        <w:br/>
      </w:r>
    </w:p>
    <w:p w14:paraId="294C3906" w14:textId="77777777" w:rsidR="00BE2377" w:rsidRDefault="008E4268">
      <w:pPr>
        <w:pStyle w:val="normal0"/>
        <w:numPr>
          <w:ilvl w:val="0"/>
          <w:numId w:val="3"/>
        </w:numPr>
        <w:ind w:hanging="360"/>
        <w:contextualSpacing/>
        <w:rPr>
          <w:rFonts w:ascii="Arial" w:eastAsia="Arial" w:hAnsi="Arial" w:cs="Arial"/>
          <w:sz w:val="22"/>
          <w:szCs w:val="22"/>
        </w:rPr>
      </w:pPr>
      <w:r>
        <w:rPr>
          <w:rFonts w:ascii="Arial" w:eastAsia="Arial" w:hAnsi="Arial" w:cs="Arial"/>
          <w:sz w:val="22"/>
          <w:szCs w:val="22"/>
        </w:rPr>
        <w:t>Design it to lay out any number of dots in a circle.  The number of dots should be specified in a class constant.</w:t>
      </w:r>
      <w:r>
        <w:rPr>
          <w:rFonts w:ascii="Arial" w:eastAsia="Arial" w:hAnsi="Arial" w:cs="Arial"/>
          <w:sz w:val="22"/>
          <w:szCs w:val="22"/>
        </w:rPr>
        <w:br/>
      </w:r>
    </w:p>
    <w:p w14:paraId="6C346821" w14:textId="77777777" w:rsidR="00BE2377" w:rsidRDefault="008E4268">
      <w:pPr>
        <w:pStyle w:val="normal0"/>
        <w:numPr>
          <w:ilvl w:val="0"/>
          <w:numId w:val="3"/>
        </w:numPr>
        <w:ind w:hanging="360"/>
        <w:contextualSpacing/>
        <w:rPr>
          <w:rFonts w:ascii="Arial" w:eastAsia="Arial" w:hAnsi="Arial" w:cs="Arial"/>
          <w:sz w:val="22"/>
          <w:szCs w:val="22"/>
        </w:rPr>
      </w:pPr>
      <w:commentRangeStart w:id="3"/>
      <w:r>
        <w:rPr>
          <w:rFonts w:ascii="Arial" w:eastAsia="Arial" w:hAnsi="Arial" w:cs="Arial"/>
          <w:sz w:val="22"/>
          <w:szCs w:val="22"/>
        </w:rPr>
        <w:t xml:space="preserve">The size of the circle and the size of the dots should be based on a percentage of the window size.  </w:t>
      </w:r>
      <w:commentRangeEnd w:id="3"/>
      <w:r>
        <w:rPr>
          <w:rStyle w:val="CommentReference"/>
        </w:rPr>
        <w:commentReference w:id="3"/>
      </w:r>
      <w:r>
        <w:rPr>
          <w:rFonts w:ascii="Arial" w:eastAsia="Arial" w:hAnsi="Arial" w:cs="Arial"/>
          <w:sz w:val="22"/>
          <w:szCs w:val="22"/>
        </w:rPr>
        <w:t>This is generally consistent with the principle that we do not want “magic” numbers hardwired into the body of our code; instead they should be represented</w:t>
      </w:r>
      <w:r>
        <w:rPr>
          <w:rFonts w:ascii="Arial" w:eastAsia="Arial" w:hAnsi="Arial" w:cs="Arial"/>
          <w:sz w:val="22"/>
          <w:szCs w:val="22"/>
        </w:rPr>
        <w:t xml:space="preserve"> in easily adjustable constants.</w:t>
      </w:r>
      <w:r>
        <w:rPr>
          <w:rFonts w:ascii="Arial" w:eastAsia="Arial" w:hAnsi="Arial" w:cs="Arial"/>
          <w:sz w:val="22"/>
          <w:szCs w:val="22"/>
        </w:rPr>
        <w:br/>
      </w:r>
    </w:p>
    <w:p w14:paraId="318BA8BC" w14:textId="77777777" w:rsidR="00BE2377" w:rsidRDefault="008E4268">
      <w:pPr>
        <w:pStyle w:val="normal0"/>
        <w:numPr>
          <w:ilvl w:val="0"/>
          <w:numId w:val="3"/>
        </w:numPr>
        <w:ind w:hanging="360"/>
        <w:contextualSpacing/>
        <w:rPr>
          <w:rFonts w:ascii="Arial" w:eastAsia="Arial" w:hAnsi="Arial" w:cs="Arial"/>
          <w:sz w:val="22"/>
          <w:szCs w:val="22"/>
        </w:rPr>
      </w:pPr>
      <w:r>
        <w:rPr>
          <w:rFonts w:ascii="Arial" w:eastAsia="Arial" w:hAnsi="Arial" w:cs="Arial"/>
          <w:sz w:val="22"/>
          <w:szCs w:val="22"/>
        </w:rPr>
        <w:t xml:space="preserve">The </w:t>
      </w:r>
      <w:r>
        <w:rPr>
          <w:rFonts w:ascii="Courier New" w:eastAsia="Courier New" w:hAnsi="Courier New" w:cs="Courier New"/>
        </w:rPr>
        <w:t>run()</w:t>
      </w:r>
      <w:r>
        <w:rPr>
          <w:rFonts w:ascii="Arial" w:eastAsia="Arial" w:hAnsi="Arial" w:cs="Arial"/>
          <w:sz w:val="22"/>
          <w:szCs w:val="22"/>
        </w:rPr>
        <w:t xml:space="preserve"> method must manipulate the visibility of the objects to give the impression of rotation among the objects.  Consider using the </w:t>
      </w:r>
      <w:r>
        <w:rPr>
          <w:rFonts w:ascii="Courier New" w:eastAsia="Courier New" w:hAnsi="Courier New" w:cs="Courier New"/>
        </w:rPr>
        <w:t>pause()</w:t>
      </w:r>
      <w:r>
        <w:rPr>
          <w:rFonts w:ascii="Arial" w:eastAsia="Arial" w:hAnsi="Arial" w:cs="Arial"/>
          <w:sz w:val="22"/>
          <w:szCs w:val="22"/>
        </w:rPr>
        <w:t xml:space="preserve"> method inherited from the </w:t>
      </w:r>
      <w:r>
        <w:rPr>
          <w:rFonts w:ascii="Courier New" w:eastAsia="Courier New" w:hAnsi="Courier New" w:cs="Courier New"/>
        </w:rPr>
        <w:t>GraphicsProgram</w:t>
      </w:r>
      <w:r>
        <w:rPr>
          <w:rFonts w:ascii="Arial" w:eastAsia="Arial" w:hAnsi="Arial" w:cs="Arial"/>
          <w:sz w:val="22"/>
          <w:szCs w:val="22"/>
        </w:rPr>
        <w:t xml:space="preserve"> class. The program can simply run u</w:t>
      </w:r>
      <w:r>
        <w:rPr>
          <w:rFonts w:ascii="Arial" w:eastAsia="Arial" w:hAnsi="Arial" w:cs="Arial"/>
          <w:sz w:val="22"/>
          <w:szCs w:val="22"/>
        </w:rPr>
        <w:t>ntil terminated.</w:t>
      </w:r>
      <w:r>
        <w:rPr>
          <w:rFonts w:ascii="Arial" w:eastAsia="Arial" w:hAnsi="Arial" w:cs="Arial"/>
          <w:sz w:val="22"/>
          <w:szCs w:val="22"/>
        </w:rPr>
        <w:br/>
      </w:r>
    </w:p>
    <w:p w14:paraId="55D4F9C1" w14:textId="77777777" w:rsidR="00BE2377" w:rsidRDefault="008E4268">
      <w:pPr>
        <w:pStyle w:val="normal0"/>
        <w:numPr>
          <w:ilvl w:val="0"/>
          <w:numId w:val="3"/>
        </w:numPr>
        <w:ind w:hanging="360"/>
        <w:contextualSpacing/>
        <w:rPr>
          <w:rFonts w:ascii="Arial" w:eastAsia="Arial" w:hAnsi="Arial" w:cs="Arial"/>
          <w:sz w:val="22"/>
          <w:szCs w:val="22"/>
        </w:rPr>
      </w:pPr>
      <w:r>
        <w:rPr>
          <w:rFonts w:ascii="Arial" w:eastAsia="Arial" w:hAnsi="Arial" w:cs="Arial"/>
          <w:sz w:val="22"/>
          <w:szCs w:val="22"/>
        </w:rPr>
        <w:t xml:space="preserve">Try resizing the window while your program is running.  What happens?  Study the code that I provided in the </w:t>
      </w:r>
      <w:r>
        <w:rPr>
          <w:rFonts w:ascii="Courier New" w:eastAsia="Courier New" w:hAnsi="Courier New" w:cs="Courier New"/>
        </w:rPr>
        <w:t>catchResizeEvents()</w:t>
      </w:r>
      <w:r>
        <w:rPr>
          <w:rFonts w:ascii="Arial" w:eastAsia="Arial" w:hAnsi="Arial" w:cs="Arial"/>
          <w:sz w:val="22"/>
          <w:szCs w:val="22"/>
        </w:rPr>
        <w:t xml:space="preserve"> method and see what you can make of it.</w:t>
      </w:r>
      <w:r>
        <w:rPr>
          <w:rFonts w:ascii="Arial" w:eastAsia="Arial" w:hAnsi="Arial" w:cs="Arial"/>
          <w:sz w:val="22"/>
          <w:szCs w:val="22"/>
        </w:rPr>
        <w:br/>
      </w:r>
    </w:p>
    <w:p w14:paraId="667E4990" w14:textId="77777777" w:rsidR="00BE2377" w:rsidRDefault="008E4268">
      <w:pPr>
        <w:pStyle w:val="normal0"/>
        <w:numPr>
          <w:ilvl w:val="0"/>
          <w:numId w:val="1"/>
        </w:numPr>
        <w:ind w:hanging="360"/>
        <w:rPr>
          <w:rFonts w:ascii="Arial" w:eastAsia="Arial" w:hAnsi="Arial" w:cs="Arial"/>
          <w:sz w:val="22"/>
          <w:szCs w:val="22"/>
        </w:rPr>
      </w:pPr>
      <w:r>
        <w:rPr>
          <w:rFonts w:ascii="Arial" w:eastAsia="Arial" w:hAnsi="Arial" w:cs="Arial"/>
          <w:sz w:val="22"/>
          <w:szCs w:val="22"/>
        </w:rPr>
        <w:t>Submission</w:t>
      </w:r>
      <w:r>
        <w:rPr>
          <w:rFonts w:ascii="Arimo" w:eastAsia="Arimo" w:hAnsi="Arimo" w:cs="Arimo"/>
          <w:sz w:val="22"/>
          <w:szCs w:val="22"/>
        </w:rPr>
        <w:t xml:space="preserve">: </w:t>
      </w:r>
    </w:p>
    <w:p w14:paraId="15D8FB19" w14:textId="77777777" w:rsidR="00BE2377" w:rsidRDefault="008E4268">
      <w:pPr>
        <w:pStyle w:val="normal0"/>
        <w:numPr>
          <w:ilvl w:val="0"/>
          <w:numId w:val="2"/>
        </w:numPr>
        <w:ind w:hanging="360"/>
        <w:rPr>
          <w:rFonts w:ascii="Arial" w:eastAsia="Arial" w:hAnsi="Arial" w:cs="Arial"/>
          <w:sz w:val="22"/>
          <w:szCs w:val="22"/>
        </w:rPr>
      </w:pPr>
      <w:r>
        <w:rPr>
          <w:rFonts w:ascii="Arial" w:eastAsia="Arial" w:hAnsi="Arial" w:cs="Arial"/>
          <w:sz w:val="22"/>
          <w:szCs w:val="22"/>
        </w:rPr>
        <w:t>Fill out your name at the top of this page.</w:t>
      </w:r>
      <w:r>
        <w:rPr>
          <w:rFonts w:ascii="Arial" w:eastAsia="Arial" w:hAnsi="Arial" w:cs="Arial"/>
          <w:sz w:val="22"/>
          <w:szCs w:val="22"/>
        </w:rPr>
        <w:br/>
      </w:r>
    </w:p>
    <w:p w14:paraId="4025A322" w14:textId="77777777" w:rsidR="00BE2377" w:rsidRDefault="008E4268">
      <w:pPr>
        <w:pStyle w:val="normal0"/>
        <w:numPr>
          <w:ilvl w:val="0"/>
          <w:numId w:val="2"/>
        </w:numPr>
        <w:ind w:hanging="360"/>
        <w:rPr>
          <w:rFonts w:ascii="Arial" w:eastAsia="Arial" w:hAnsi="Arial" w:cs="Arial"/>
          <w:sz w:val="22"/>
          <w:szCs w:val="22"/>
        </w:rPr>
      </w:pPr>
      <w:r>
        <w:rPr>
          <w:rFonts w:ascii="Arial" w:eastAsia="Arial" w:hAnsi="Arial" w:cs="Arial"/>
          <w:sz w:val="22"/>
          <w:szCs w:val="22"/>
        </w:rPr>
        <w:t>Copy and p</w:t>
      </w:r>
      <w:r>
        <w:rPr>
          <w:rFonts w:ascii="Arial" w:eastAsia="Arial" w:hAnsi="Arial" w:cs="Arial"/>
          <w:sz w:val="22"/>
          <w:szCs w:val="22"/>
        </w:rPr>
        <w:t xml:space="preserve">aste your Java source code listing to the end of this document. Be careful when copying and pasting to preserve the font information from Eclipse.  It makes reading your code much easier. </w:t>
      </w:r>
      <w:r>
        <w:rPr>
          <w:rFonts w:ascii="Arial" w:eastAsia="Arial" w:hAnsi="Arial" w:cs="Arial"/>
          <w:sz w:val="22"/>
          <w:szCs w:val="22"/>
        </w:rPr>
        <w:br/>
      </w:r>
    </w:p>
    <w:p w14:paraId="7EF019E7" w14:textId="77777777" w:rsidR="00BE2377" w:rsidRDefault="008E4268">
      <w:pPr>
        <w:pStyle w:val="normal0"/>
        <w:numPr>
          <w:ilvl w:val="0"/>
          <w:numId w:val="2"/>
        </w:numPr>
        <w:ind w:hanging="360"/>
        <w:rPr>
          <w:rFonts w:ascii="Arial" w:eastAsia="Arial" w:hAnsi="Arial" w:cs="Arial"/>
          <w:sz w:val="22"/>
          <w:szCs w:val="22"/>
        </w:rPr>
      </w:pPr>
      <w:r>
        <w:rPr>
          <w:rFonts w:ascii="Arial" w:eastAsia="Arial" w:hAnsi="Arial" w:cs="Arial"/>
          <w:sz w:val="22"/>
          <w:szCs w:val="22"/>
        </w:rPr>
        <w:t>Append a screen shot of your graphics window after your code at th</w:t>
      </w:r>
      <w:r>
        <w:rPr>
          <w:rFonts w:ascii="Arial" w:eastAsia="Arial" w:hAnsi="Arial" w:cs="Arial"/>
          <w:sz w:val="22"/>
          <w:szCs w:val="22"/>
        </w:rPr>
        <w:t>e end of this document.</w:t>
      </w:r>
      <w:r>
        <w:rPr>
          <w:rFonts w:ascii="Arial" w:eastAsia="Arial" w:hAnsi="Arial" w:cs="Arial"/>
          <w:sz w:val="22"/>
          <w:szCs w:val="22"/>
        </w:rPr>
        <w:br/>
      </w:r>
    </w:p>
    <w:p w14:paraId="5C1EA8DB" w14:textId="77777777" w:rsidR="00BE2377" w:rsidRDefault="008E4268">
      <w:pPr>
        <w:pStyle w:val="normal0"/>
        <w:numPr>
          <w:ilvl w:val="0"/>
          <w:numId w:val="2"/>
        </w:numPr>
        <w:ind w:hanging="360"/>
        <w:rPr>
          <w:rFonts w:ascii="Arial" w:eastAsia="Arial" w:hAnsi="Arial" w:cs="Arial"/>
          <w:sz w:val="22"/>
          <w:szCs w:val="22"/>
        </w:rPr>
      </w:pPr>
      <w:r>
        <w:rPr>
          <w:rFonts w:ascii="Arial" w:eastAsia="Arial" w:hAnsi="Arial" w:cs="Arial"/>
          <w:sz w:val="22"/>
          <w:szCs w:val="22"/>
        </w:rPr>
        <w:t>Save this document as “Project 4 – Dot Illusion (</w:t>
      </w:r>
      <w:r>
        <w:rPr>
          <w:rFonts w:ascii="Arial" w:eastAsia="Arial" w:hAnsi="Arial" w:cs="Arial"/>
          <w:i/>
          <w:sz w:val="22"/>
          <w:szCs w:val="22"/>
        </w:rPr>
        <w:t>Lastname Firstname</w:t>
      </w:r>
      <w:r>
        <w:rPr>
          <w:rFonts w:ascii="Arial" w:eastAsia="Arial" w:hAnsi="Arial" w:cs="Arial"/>
          <w:sz w:val="22"/>
          <w:szCs w:val="22"/>
        </w:rPr>
        <w:t>).doc”</w:t>
      </w:r>
      <w:r>
        <w:rPr>
          <w:rFonts w:ascii="Arial" w:eastAsia="Arial" w:hAnsi="Arial" w:cs="Arial"/>
          <w:sz w:val="22"/>
          <w:szCs w:val="22"/>
        </w:rPr>
        <w:br/>
        <w:t>Upload your Word document to the Hand-In folder that you created and shared with me. Do not submit a Google document.  (You can drag-and-drop the document in</w:t>
      </w:r>
      <w:r>
        <w:rPr>
          <w:rFonts w:ascii="Arial" w:eastAsia="Arial" w:hAnsi="Arial" w:cs="Arial"/>
          <w:sz w:val="22"/>
          <w:szCs w:val="22"/>
        </w:rPr>
        <w:t>to the folder from a file browser.)</w:t>
      </w:r>
      <w:r>
        <w:rPr>
          <w:rFonts w:ascii="Arial" w:eastAsia="Arial" w:hAnsi="Arial" w:cs="Arial"/>
          <w:sz w:val="22"/>
          <w:szCs w:val="22"/>
        </w:rPr>
        <w:br/>
      </w:r>
    </w:p>
    <w:p w14:paraId="1F40AFCE" w14:textId="77777777" w:rsidR="00BE2377" w:rsidRDefault="008E4268">
      <w:pPr>
        <w:pStyle w:val="normal0"/>
      </w:pPr>
      <w:r>
        <w:br w:type="page"/>
      </w:r>
    </w:p>
    <w:p w14:paraId="0FA527F0" w14:textId="77777777" w:rsidR="00BE2377" w:rsidRDefault="00BE2377">
      <w:pPr>
        <w:pStyle w:val="normal0"/>
      </w:pPr>
    </w:p>
    <w:p w14:paraId="4DF9DB35" w14:textId="77777777" w:rsidR="00BE2377" w:rsidRDefault="008E4268">
      <w:pPr>
        <w:pStyle w:val="normal0"/>
      </w:pPr>
      <w:r>
        <w:rPr>
          <w:rFonts w:ascii="Arial" w:eastAsia="Arial" w:hAnsi="Arial" w:cs="Arial"/>
          <w:b/>
          <w:sz w:val="22"/>
          <w:szCs w:val="22"/>
        </w:rPr>
        <w:t>Final Code for DotIllusion:</w:t>
      </w:r>
    </w:p>
    <w:p w14:paraId="055B62DD" w14:textId="77777777" w:rsidR="00BE2377" w:rsidRDefault="008E4268">
      <w:pPr>
        <w:pStyle w:val="normal0"/>
      </w:pPr>
      <w:r>
        <w:rPr>
          <w:rFonts w:ascii="Arial" w:eastAsia="Arial" w:hAnsi="Arial" w:cs="Arial"/>
          <w:color w:val="008800"/>
          <w:sz w:val="22"/>
          <w:szCs w:val="22"/>
        </w:rPr>
        <w:t>package</w:t>
      </w:r>
      <w:r>
        <w:rPr>
          <w:rFonts w:ascii="Arial" w:eastAsia="Arial" w:hAnsi="Arial" w:cs="Arial"/>
          <w:color w:val="333333"/>
          <w:sz w:val="22"/>
          <w:szCs w:val="22"/>
        </w:rPr>
        <w:t xml:space="preserve"> unit4;</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java.awt.Color</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java.awt.Font</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java.awt.event.ComponentAdapter</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java.awt.event.ComponentEvent</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acm.graphics.GLabel</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acm.graphics.GObject</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acm.graphics.GOval</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acm.graphics.GPoint</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acm.graphics.GScalable</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import</w:t>
      </w:r>
      <w:r>
        <w:rPr>
          <w:rFonts w:ascii="Arial" w:eastAsia="Arial" w:hAnsi="Arial" w:cs="Arial"/>
          <w:color w:val="333333"/>
          <w:sz w:val="22"/>
          <w:szCs w:val="22"/>
        </w:rPr>
        <w:t xml:space="preserve"> </w:t>
      </w:r>
      <w:r>
        <w:rPr>
          <w:rFonts w:ascii="Arial" w:eastAsia="Arial" w:hAnsi="Arial" w:cs="Arial"/>
          <w:color w:val="0E84B5"/>
          <w:sz w:val="22"/>
          <w:szCs w:val="22"/>
        </w:rPr>
        <w:t>acm.program.GraphicsProgram</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 xml:space="preserve"> * Optical illusion from cognitive psychology.</w:t>
      </w:r>
      <w:r>
        <w:rPr>
          <w:rFonts w:ascii="Arial" w:eastAsia="Arial" w:hAnsi="Arial" w:cs="Arial"/>
          <w:color w:val="333333"/>
          <w:sz w:val="22"/>
          <w:szCs w:val="22"/>
        </w:rPr>
        <w:br/>
      </w:r>
      <w:r>
        <w:rPr>
          <w:rFonts w:ascii="Arial" w:eastAsia="Arial" w:hAnsi="Arial" w:cs="Arial"/>
          <w:color w:val="888888"/>
          <w:sz w:val="22"/>
          <w:szCs w:val="22"/>
        </w:rPr>
        <w:t xml:space="preserve"> * The idea and original code by Caroline Viscovich.&lt;br&gt;</w:t>
      </w:r>
      <w:r>
        <w:rPr>
          <w:rFonts w:ascii="Arial" w:eastAsia="Arial" w:hAnsi="Arial" w:cs="Arial"/>
          <w:color w:val="333333"/>
          <w:sz w:val="22"/>
          <w:szCs w:val="22"/>
        </w:rPr>
        <w:br/>
      </w:r>
      <w:r>
        <w:rPr>
          <w:rFonts w:ascii="Arial" w:eastAsia="Arial" w:hAnsi="Arial" w:cs="Arial"/>
          <w:color w:val="888888"/>
          <w:sz w:val="22"/>
          <w:szCs w:val="22"/>
        </w:rPr>
        <w:t xml:space="preserve"> * </w:t>
      </w:r>
      <w:r>
        <w:rPr>
          <w:rFonts w:ascii="Arial" w:eastAsia="Arial" w:hAnsi="Arial" w:cs="Arial"/>
          <w:color w:val="333333"/>
          <w:sz w:val="22"/>
          <w:szCs w:val="22"/>
        </w:rPr>
        <w:br/>
      </w:r>
      <w:r>
        <w:rPr>
          <w:rFonts w:ascii="Arial" w:eastAsia="Arial" w:hAnsi="Arial" w:cs="Arial"/>
          <w:color w:val="888888"/>
          <w:sz w:val="22"/>
          <w:szCs w:val="22"/>
        </w:rPr>
        <w:t xml:space="preserve"> * AP Computer Science - Pd. 7&lt;br&gt;</w:t>
      </w:r>
      <w:r>
        <w:rPr>
          <w:rFonts w:ascii="Arial" w:eastAsia="Arial" w:hAnsi="Arial" w:cs="Arial"/>
          <w:color w:val="333333"/>
          <w:sz w:val="22"/>
          <w:szCs w:val="22"/>
        </w:rPr>
        <w:br/>
      </w:r>
      <w:r>
        <w:rPr>
          <w:rFonts w:ascii="Arial" w:eastAsia="Arial" w:hAnsi="Arial" w:cs="Arial"/>
          <w:color w:val="888888"/>
          <w:sz w:val="22"/>
          <w:szCs w:val="22"/>
        </w:rPr>
        <w:t xml:space="preserve"> * November 23rd, 2015&lt;br&gt;</w:t>
      </w:r>
      <w:r>
        <w:rPr>
          <w:rFonts w:ascii="Arial" w:eastAsia="Arial" w:hAnsi="Arial" w:cs="Arial"/>
          <w:color w:val="333333"/>
          <w:sz w:val="22"/>
          <w:szCs w:val="22"/>
        </w:rPr>
        <w:br/>
      </w:r>
      <w:r>
        <w:rPr>
          <w:rFonts w:ascii="Arial" w:eastAsia="Arial" w:hAnsi="Arial" w:cs="Arial"/>
          <w:color w:val="888888"/>
          <w:sz w:val="22"/>
          <w:szCs w:val="22"/>
        </w:rPr>
        <w:t xml:space="preserve"> * Dr. Jones&lt;br&gt;</w:t>
      </w:r>
      <w:r>
        <w:rPr>
          <w:rFonts w:ascii="Arial" w:eastAsia="Arial" w:hAnsi="Arial" w:cs="Arial"/>
          <w:color w:val="333333"/>
          <w:sz w:val="22"/>
          <w:szCs w:val="22"/>
        </w:rPr>
        <w:br/>
      </w:r>
      <w:r>
        <w:rPr>
          <w:rFonts w:ascii="Arial" w:eastAsia="Arial" w:hAnsi="Arial" w:cs="Arial"/>
          <w:color w:val="888888"/>
          <w:sz w:val="22"/>
          <w:szCs w:val="22"/>
        </w:rPr>
        <w:t xml:space="preserve"> * @author Ozaner Hansha</w:t>
      </w:r>
      <w:r>
        <w:rPr>
          <w:rFonts w:ascii="Arial" w:eastAsia="Arial" w:hAnsi="Arial" w:cs="Arial"/>
          <w:color w:val="333333"/>
          <w:sz w:val="22"/>
          <w:szCs w:val="22"/>
        </w:rPr>
        <w:br/>
      </w:r>
      <w:r>
        <w:rPr>
          <w:rFonts w:ascii="Arial" w:eastAsia="Arial" w:hAnsi="Arial" w:cs="Arial"/>
          <w:color w:val="888888"/>
          <w:sz w:val="22"/>
          <w:szCs w:val="22"/>
        </w:rPr>
        <w:t xml:space="preserve"> */</w:t>
      </w:r>
      <w:r>
        <w:rPr>
          <w:rFonts w:ascii="Arial" w:eastAsia="Arial" w:hAnsi="Arial" w:cs="Arial"/>
          <w:color w:val="333333"/>
          <w:sz w:val="22"/>
          <w:szCs w:val="22"/>
        </w:rPr>
        <w:br/>
      </w:r>
      <w:r>
        <w:rPr>
          <w:rFonts w:ascii="Arial" w:eastAsia="Arial" w:hAnsi="Arial" w:cs="Arial"/>
          <w:color w:val="555555"/>
          <w:sz w:val="22"/>
          <w:szCs w:val="22"/>
        </w:rPr>
        <w:t>@SuppressWarnings</w:t>
      </w:r>
      <w:r>
        <w:rPr>
          <w:rFonts w:ascii="Arial" w:eastAsia="Arial" w:hAnsi="Arial" w:cs="Arial"/>
          <w:color w:val="333333"/>
          <w:sz w:val="22"/>
          <w:szCs w:val="22"/>
        </w:rPr>
        <w:t>(</w:t>
      </w:r>
      <w:r>
        <w:rPr>
          <w:rFonts w:ascii="Arial" w:eastAsia="Arial" w:hAnsi="Arial" w:cs="Arial"/>
          <w:color w:val="333333"/>
          <w:sz w:val="22"/>
          <w:szCs w:val="22"/>
          <w:shd w:val="clear" w:color="auto" w:fill="FFF0F0"/>
        </w:rPr>
        <w:t>"serial"</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008800"/>
          <w:sz w:val="22"/>
          <w:szCs w:val="22"/>
        </w:rPr>
        <w:t>public</w:t>
      </w:r>
      <w:r>
        <w:rPr>
          <w:rFonts w:ascii="Arial" w:eastAsia="Arial" w:hAnsi="Arial" w:cs="Arial"/>
          <w:color w:val="333333"/>
          <w:sz w:val="22"/>
          <w:szCs w:val="22"/>
        </w:rPr>
        <w:t xml:space="preserve"> </w:t>
      </w:r>
      <w:r>
        <w:rPr>
          <w:rFonts w:ascii="Arial" w:eastAsia="Arial" w:hAnsi="Arial" w:cs="Arial"/>
          <w:color w:val="008800"/>
          <w:sz w:val="22"/>
          <w:szCs w:val="22"/>
        </w:rPr>
        <w:t>class</w:t>
      </w:r>
      <w:r>
        <w:rPr>
          <w:rFonts w:ascii="Arial" w:eastAsia="Arial" w:hAnsi="Arial" w:cs="Arial"/>
          <w:color w:val="333333"/>
          <w:sz w:val="22"/>
          <w:szCs w:val="22"/>
        </w:rPr>
        <w:t xml:space="preserve"> </w:t>
      </w:r>
      <w:r>
        <w:rPr>
          <w:rFonts w:ascii="Arial" w:eastAsia="Arial" w:hAnsi="Arial" w:cs="Arial"/>
          <w:color w:val="BB0066"/>
          <w:sz w:val="22"/>
          <w:szCs w:val="22"/>
        </w:rPr>
        <w:t>DotIllusion</w:t>
      </w:r>
      <w:r>
        <w:rPr>
          <w:rFonts w:ascii="Arial" w:eastAsia="Arial" w:hAnsi="Arial" w:cs="Arial"/>
          <w:color w:val="333333"/>
          <w:sz w:val="22"/>
          <w:szCs w:val="22"/>
        </w:rPr>
        <w:t xml:space="preserve"> </w:t>
      </w:r>
      <w:r>
        <w:rPr>
          <w:rFonts w:ascii="Arial" w:eastAsia="Arial" w:hAnsi="Arial" w:cs="Arial"/>
          <w:color w:val="008800"/>
          <w:sz w:val="22"/>
          <w:szCs w:val="22"/>
        </w:rPr>
        <w:t>extends</w:t>
      </w:r>
      <w:r>
        <w:rPr>
          <w:rFonts w:ascii="Arial" w:eastAsia="Arial" w:hAnsi="Arial" w:cs="Arial"/>
          <w:color w:val="333333"/>
          <w:sz w:val="22"/>
          <w:szCs w:val="22"/>
        </w:rPr>
        <w:t xml:space="preserve"> GraphicsProgram </w:t>
      </w:r>
      <w:r>
        <w:rPr>
          <w:rFonts w:ascii="Arial" w:eastAsia="Arial" w:hAnsi="Arial" w:cs="Arial"/>
          <w:color w:val="333333"/>
          <w:sz w:val="22"/>
          <w:szCs w:val="22"/>
        </w:rPr>
        <w:br/>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Width of the window.</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DEFAULT_WIDTH = </w:t>
      </w:r>
      <w:r>
        <w:rPr>
          <w:rFonts w:ascii="Arial" w:eastAsia="Arial" w:hAnsi="Arial" w:cs="Arial"/>
          <w:color w:val="0000DD"/>
          <w:sz w:val="22"/>
          <w:szCs w:val="22"/>
        </w:rPr>
        <w:t>800</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Height of the window. (Same as width)</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DEFAULT_HEIGHT = DEFAULT_WIDTH;</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Center point of the illusion. Set by the {@link #layoutX()} method.</w:t>
      </w:r>
      <w:r>
        <w:rPr>
          <w:rFonts w:ascii="Arial" w:eastAsia="Arial" w:hAnsi="Arial" w:cs="Arial"/>
          <w:color w:val="333333"/>
          <w:sz w:val="22"/>
          <w:szCs w:val="22"/>
        </w:rPr>
        <w:br/>
      </w:r>
      <w:r>
        <w:rPr>
          <w:rFonts w:ascii="Arial" w:eastAsia="Arial" w:hAnsi="Arial" w:cs="Arial"/>
          <w:color w:val="888888"/>
          <w:sz w:val="22"/>
          <w:szCs w:val="22"/>
        </w:rPr>
        <w:tab/>
        <w:t xml:space="preserve"> * @see #layoutX()</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GPoint CENTER_POINT = </w:t>
      </w:r>
      <w:r>
        <w:rPr>
          <w:rFonts w:ascii="Arial" w:eastAsia="Arial" w:hAnsi="Arial" w:cs="Arial"/>
          <w:color w:val="008800"/>
          <w:sz w:val="22"/>
          <w:szCs w:val="22"/>
        </w:rPr>
        <w:t>new</w:t>
      </w:r>
      <w:r>
        <w:rPr>
          <w:rFonts w:ascii="Arial" w:eastAsia="Arial" w:hAnsi="Arial" w:cs="Arial"/>
          <w:color w:val="333333"/>
          <w:sz w:val="22"/>
          <w:szCs w:val="22"/>
        </w:rPr>
        <w:t xml:space="preserve"> GPoint(DEFAULT_WIDTH/</w:t>
      </w:r>
      <w:r>
        <w:rPr>
          <w:rFonts w:ascii="Arial" w:eastAsia="Arial" w:hAnsi="Arial" w:cs="Arial"/>
          <w:color w:val="0000DD"/>
          <w:sz w:val="22"/>
          <w:szCs w:val="22"/>
        </w:rPr>
        <w:t>2</w:t>
      </w:r>
      <w:r>
        <w:rPr>
          <w:rFonts w:ascii="Arial" w:eastAsia="Arial" w:hAnsi="Arial" w:cs="Arial"/>
          <w:color w:val="333333"/>
          <w:sz w:val="22"/>
          <w:szCs w:val="22"/>
        </w:rPr>
        <w:t>, DEFAULT_HEIGHT/</w:t>
      </w:r>
      <w:r>
        <w:rPr>
          <w:rFonts w:ascii="Arial" w:eastAsia="Arial" w:hAnsi="Arial" w:cs="Arial"/>
          <w:color w:val="0000DD"/>
          <w:sz w:val="22"/>
          <w:szCs w:val="22"/>
        </w:rPr>
        <w:t>2</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String displayed in the center of the screen.</w:t>
      </w:r>
      <w:r>
        <w:rPr>
          <w:rFonts w:ascii="Arial" w:eastAsia="Arial" w:hAnsi="Arial" w:cs="Arial"/>
          <w:color w:val="333333"/>
          <w:sz w:val="22"/>
          <w:szCs w:val="22"/>
        </w:rPr>
        <w:br/>
      </w:r>
      <w:r>
        <w:rPr>
          <w:rFonts w:ascii="Arial" w:eastAsia="Arial" w:hAnsi="Arial" w:cs="Arial"/>
          <w:color w:val="888888"/>
          <w:sz w:val="22"/>
          <w:szCs w:val="22"/>
        </w:rPr>
        <w:lastRenderedPageBreak/>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String CENTER_STRING = </w:t>
      </w:r>
      <w:r>
        <w:rPr>
          <w:rFonts w:ascii="Arial" w:eastAsia="Arial" w:hAnsi="Arial" w:cs="Arial"/>
          <w:color w:val="333333"/>
          <w:sz w:val="22"/>
          <w:szCs w:val="22"/>
          <w:shd w:val="clear" w:color="auto" w:fill="FFF0F0"/>
        </w:rPr>
        <w:t>"X"</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font of the String displayed in the center.</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Font CENTER_FONT = </w:t>
      </w:r>
      <w:r>
        <w:rPr>
          <w:rFonts w:ascii="Arial" w:eastAsia="Arial" w:hAnsi="Arial" w:cs="Arial"/>
          <w:color w:val="008800"/>
          <w:sz w:val="22"/>
          <w:szCs w:val="22"/>
        </w:rPr>
        <w:t>new</w:t>
      </w:r>
      <w:r>
        <w:rPr>
          <w:rFonts w:ascii="Arial" w:eastAsia="Arial" w:hAnsi="Arial" w:cs="Arial"/>
          <w:color w:val="333333"/>
          <w:sz w:val="22"/>
          <w:szCs w:val="22"/>
        </w:rPr>
        <w:t xml:space="preserve"> Font(</w:t>
      </w:r>
      <w:r>
        <w:rPr>
          <w:rFonts w:ascii="Arial" w:eastAsia="Arial" w:hAnsi="Arial" w:cs="Arial"/>
          <w:color w:val="333333"/>
          <w:sz w:val="22"/>
          <w:szCs w:val="22"/>
          <w:shd w:val="clear" w:color="auto" w:fill="FFF0F0"/>
        </w:rPr>
        <w:t>"Ariel"</w:t>
      </w:r>
      <w:r>
        <w:rPr>
          <w:rFonts w:ascii="Arial" w:eastAsia="Arial" w:hAnsi="Arial" w:cs="Arial"/>
          <w:color w:val="333333"/>
          <w:sz w:val="22"/>
          <w:szCs w:val="22"/>
        </w:rPr>
        <w:t xml:space="preserve">, </w:t>
      </w:r>
      <w:r>
        <w:rPr>
          <w:rFonts w:ascii="Arial" w:eastAsia="Arial" w:hAnsi="Arial" w:cs="Arial"/>
          <w:color w:val="0000DD"/>
          <w:sz w:val="22"/>
          <w:szCs w:val="22"/>
        </w:rPr>
        <w:t>1</w:t>
      </w:r>
      <w:r>
        <w:rPr>
          <w:rFonts w:ascii="Arial" w:eastAsia="Arial" w:hAnsi="Arial" w:cs="Arial"/>
          <w:color w:val="333333"/>
          <w:sz w:val="22"/>
          <w:szCs w:val="22"/>
        </w:rPr>
        <w:t xml:space="preserve">, </w:t>
      </w:r>
      <w:r>
        <w:rPr>
          <w:rFonts w:ascii="Arial" w:eastAsia="Arial" w:hAnsi="Arial" w:cs="Arial"/>
          <w:color w:val="0000DD"/>
          <w:sz w:val="22"/>
          <w:szCs w:val="22"/>
        </w:rPr>
        <w:t>25</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amount of dots to be displayed equidistant to the center of the window.</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AMOUNT_OF_DOTS = </w:t>
      </w:r>
      <w:r>
        <w:rPr>
          <w:rFonts w:ascii="Arial" w:eastAsia="Arial" w:hAnsi="Arial" w:cs="Arial"/>
          <w:color w:val="0000DD"/>
          <w:sz w:val="22"/>
          <w:szCs w:val="22"/>
        </w:rPr>
        <w:t>12</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r>
      <w:r>
        <w:rPr>
          <w:rFonts w:ascii="Arial" w:eastAsia="Arial" w:hAnsi="Arial" w:cs="Arial"/>
          <w:color w:val="888888"/>
          <w:sz w:val="22"/>
          <w:szCs w:val="22"/>
        </w:rPr>
        <w:t xml:space="preserve"> * The array of {@link GOval}s used in the application.</w:t>
      </w:r>
      <w:r>
        <w:rPr>
          <w:rFonts w:ascii="Arial" w:eastAsia="Arial" w:hAnsi="Arial" w:cs="Arial"/>
          <w:color w:val="333333"/>
          <w:sz w:val="22"/>
          <w:szCs w:val="22"/>
        </w:rPr>
        <w:br/>
      </w:r>
      <w:r>
        <w:rPr>
          <w:rFonts w:ascii="Arial" w:eastAsia="Arial" w:hAnsi="Arial" w:cs="Arial"/>
          <w:color w:val="888888"/>
          <w:sz w:val="22"/>
          <w:szCs w:val="22"/>
        </w:rPr>
        <w:tab/>
        <w:t xml:space="preserve"> * Defined by the {@link #AMOUNT_OF_DOTS}.</w:t>
      </w:r>
      <w:r>
        <w:rPr>
          <w:rFonts w:ascii="Arial" w:eastAsia="Arial" w:hAnsi="Arial" w:cs="Arial"/>
          <w:color w:val="333333"/>
          <w:sz w:val="22"/>
          <w:szCs w:val="22"/>
        </w:rPr>
        <w:br/>
      </w:r>
      <w:r>
        <w:rPr>
          <w:rFonts w:ascii="Arial" w:eastAsia="Arial" w:hAnsi="Arial" w:cs="Arial"/>
          <w:color w:val="888888"/>
          <w:sz w:val="22"/>
          <w:szCs w:val="22"/>
        </w:rPr>
        <w:tab/>
        <w:t xml:space="preserve"> * @see #AMOUNT_OF_DOTS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GOval[] DOTS = </w:t>
      </w:r>
      <w:r>
        <w:rPr>
          <w:rFonts w:ascii="Arial" w:eastAsia="Arial" w:hAnsi="Arial" w:cs="Arial"/>
          <w:color w:val="008800"/>
          <w:sz w:val="22"/>
          <w:szCs w:val="22"/>
        </w:rPr>
        <w:t>new</w:t>
      </w:r>
      <w:r>
        <w:rPr>
          <w:rFonts w:ascii="Arial" w:eastAsia="Arial" w:hAnsi="Arial" w:cs="Arial"/>
          <w:color w:val="333333"/>
          <w:sz w:val="22"/>
          <w:szCs w:val="22"/>
        </w:rPr>
        <w:t xml:space="preserve"> GOval[AMOUNT_OF_DOTS];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radius of all the {@link #DOTS}.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DOT_RADIUS = </w:t>
      </w:r>
      <w:r>
        <w:rPr>
          <w:rFonts w:ascii="Arial" w:eastAsia="Arial" w:hAnsi="Arial" w:cs="Arial"/>
          <w:color w:val="0000DD"/>
          <w:sz w:val="22"/>
          <w:szCs w:val="22"/>
        </w:rPr>
        <w:t>30</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color of the dots.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Color DOT_COLOR = Color.</w:t>
      </w:r>
      <w:r>
        <w:rPr>
          <w:rFonts w:ascii="Arial" w:eastAsia="Arial" w:hAnsi="Arial" w:cs="Arial"/>
          <w:color w:val="0000CC"/>
          <w:sz w:val="22"/>
          <w:szCs w:val="22"/>
        </w:rPr>
        <w:t>MAGENTA</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distance between the center of the window and a given dot.</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ILLUSION_RADIUS = </w:t>
      </w:r>
      <w:r>
        <w:rPr>
          <w:rFonts w:ascii="Arial" w:eastAsia="Arial" w:hAnsi="Arial" w:cs="Arial"/>
          <w:color w:val="0000DD"/>
          <w:sz w:val="22"/>
          <w:szCs w:val="22"/>
        </w:rPr>
        <w:t>150</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The amount of of time, in milliseconds, that the program pauses between frames.</w:t>
      </w:r>
      <w:r>
        <w:rPr>
          <w:rFonts w:ascii="Arial" w:eastAsia="Arial" w:hAnsi="Arial" w:cs="Arial"/>
          <w:color w:val="333333"/>
          <w:sz w:val="22"/>
          <w:szCs w:val="22"/>
        </w:rPr>
        <w:br/>
      </w:r>
      <w:r>
        <w:rPr>
          <w:rFonts w:ascii="Arial" w:eastAsia="Arial" w:hAnsi="Arial" w:cs="Arial"/>
          <w:color w:val="888888"/>
          <w:sz w:val="22"/>
          <w:szCs w:val="22"/>
        </w:rPr>
        <w:tab/>
        <w:t xml:space="preserve"> * @see #pause(double)</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008800"/>
          <w:sz w:val="22"/>
          <w:szCs w:val="22"/>
        </w:rPr>
        <w:t>final</w:t>
      </w:r>
      <w:r>
        <w:rPr>
          <w:rFonts w:ascii="Arial" w:eastAsia="Arial" w:hAnsi="Arial" w:cs="Arial"/>
          <w:color w:val="333333"/>
          <w:sz w:val="22"/>
          <w:szCs w:val="22"/>
        </w:rPr>
        <w:t xml:space="preserve"> </w:t>
      </w:r>
      <w:r>
        <w:rPr>
          <w:rFonts w:ascii="Arial" w:eastAsia="Arial" w:hAnsi="Arial" w:cs="Arial"/>
          <w:color w:val="333399"/>
          <w:sz w:val="22"/>
          <w:szCs w:val="22"/>
        </w:rPr>
        <w:t>long</w:t>
      </w:r>
      <w:r>
        <w:rPr>
          <w:rFonts w:ascii="Arial" w:eastAsia="Arial" w:hAnsi="Arial" w:cs="Arial"/>
          <w:color w:val="333333"/>
          <w:sz w:val="22"/>
          <w:szCs w:val="22"/>
        </w:rPr>
        <w:t xml:space="preserve"> PAUSE_TIME = </w:t>
      </w:r>
      <w:r>
        <w:rPr>
          <w:rFonts w:ascii="Arial" w:eastAsia="Arial" w:hAnsi="Arial" w:cs="Arial"/>
          <w:color w:val="0000DD"/>
          <w:sz w:val="22"/>
          <w:szCs w:val="22"/>
        </w:rPr>
        <w:t>50</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Temporary variables for window resizing event handling.</w:t>
      </w:r>
      <w:r>
        <w:rPr>
          <w:rFonts w:ascii="Arial" w:eastAsia="Arial" w:hAnsi="Arial" w:cs="Arial"/>
          <w:color w:val="333333"/>
          <w:sz w:val="22"/>
          <w:szCs w:val="22"/>
        </w:rPr>
        <w:br/>
      </w:r>
      <w:r>
        <w:rPr>
          <w:rFonts w:ascii="Arial" w:eastAsia="Arial" w:hAnsi="Arial" w:cs="Arial"/>
          <w:color w:val="888888"/>
          <w:sz w:val="22"/>
          <w:szCs w:val="22"/>
        </w:rPr>
        <w:tab/>
        <w:t xml:space="preserve"> * @see #catchResizeEvent</w:t>
      </w:r>
      <w:r>
        <w:rPr>
          <w:rFonts w:ascii="Arial" w:eastAsia="Arial" w:hAnsi="Arial" w:cs="Arial"/>
          <w:color w:val="888888"/>
          <w:sz w:val="22"/>
          <w:szCs w:val="22"/>
        </w:rPr>
        <w: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333399"/>
          <w:sz w:val="22"/>
          <w:szCs w:val="22"/>
        </w:rPr>
        <w:t>double</w:t>
      </w:r>
      <w:r>
        <w:rPr>
          <w:rFonts w:ascii="Arial" w:eastAsia="Arial" w:hAnsi="Arial" w:cs="Arial"/>
          <w:color w:val="333333"/>
          <w:sz w:val="22"/>
          <w:szCs w:val="22"/>
        </w:rPr>
        <w:t xml:space="preserve"> wid, ht;</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333333"/>
          <w:sz w:val="22"/>
          <w:szCs w:val="22"/>
        </w:rPr>
        <w:lastRenderedPageBreak/>
        <w:tab/>
      </w:r>
      <w:r>
        <w:rPr>
          <w:rFonts w:ascii="Arial" w:eastAsia="Arial" w:hAnsi="Arial" w:cs="Arial"/>
          <w:color w:val="888888"/>
          <w:sz w:val="22"/>
          <w:szCs w:val="22"/>
        </w:rPr>
        <w:t xml:space="preserve">/** </w:t>
      </w:r>
      <w:r>
        <w:rPr>
          <w:rFonts w:ascii="Arial" w:eastAsia="Arial" w:hAnsi="Arial" w:cs="Arial"/>
          <w:color w:val="333333"/>
          <w:sz w:val="22"/>
          <w:szCs w:val="22"/>
        </w:rPr>
        <w:br/>
      </w:r>
      <w:r>
        <w:rPr>
          <w:rFonts w:ascii="Arial" w:eastAsia="Arial" w:hAnsi="Arial" w:cs="Arial"/>
          <w:color w:val="888888"/>
          <w:sz w:val="22"/>
          <w:szCs w:val="22"/>
        </w:rPr>
        <w:tab/>
        <w:t xml:space="preserve"> * Main method to run the dot illusion as an application.</w:t>
      </w:r>
      <w:r>
        <w:rPr>
          <w:rFonts w:ascii="Arial" w:eastAsia="Arial" w:hAnsi="Arial" w:cs="Arial"/>
          <w:color w:val="333333"/>
          <w:sz w:val="22"/>
          <w:szCs w:val="22"/>
        </w:rPr>
        <w:br/>
      </w:r>
      <w:r>
        <w:rPr>
          <w:rFonts w:ascii="Arial" w:eastAsia="Arial" w:hAnsi="Arial" w:cs="Arial"/>
          <w:color w:val="888888"/>
          <w:sz w:val="22"/>
          <w:szCs w:val="22"/>
        </w:rPr>
        <w:tab/>
        <w:t xml:space="preserve"> * @param args  no args expected</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public</w:t>
      </w:r>
      <w:r>
        <w:rPr>
          <w:rFonts w:ascii="Arial" w:eastAsia="Arial" w:hAnsi="Arial" w:cs="Arial"/>
          <w:color w:val="333333"/>
          <w:sz w:val="22"/>
          <w:szCs w:val="22"/>
        </w:rPr>
        <w:t xml:space="preserve"> </w:t>
      </w:r>
      <w:r>
        <w:rPr>
          <w:rFonts w:ascii="Arial" w:eastAsia="Arial" w:hAnsi="Arial" w:cs="Arial"/>
          <w:color w:val="008800"/>
          <w:sz w:val="22"/>
          <w:szCs w:val="22"/>
        </w:rPr>
        <w:t>static</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main</w:t>
      </w:r>
      <w:r>
        <w:rPr>
          <w:rFonts w:ascii="Arial" w:eastAsia="Arial" w:hAnsi="Arial" w:cs="Arial"/>
          <w:color w:val="333333"/>
          <w:sz w:val="22"/>
          <w:szCs w:val="22"/>
        </w:rPr>
        <w:t>(String[] args)</w:t>
      </w:r>
      <w:r>
        <w:rPr>
          <w:rFonts w:ascii="Arial" w:eastAsia="Arial" w:hAnsi="Arial" w:cs="Arial"/>
          <w:color w:val="333333"/>
          <w:sz w:val="22"/>
          <w:szCs w:val="22"/>
        </w:rPr>
        <w:br/>
      </w:r>
      <w:r>
        <w:rPr>
          <w:rFonts w:ascii="Arial" w:eastAsia="Arial" w:hAnsi="Arial" w:cs="Arial"/>
          <w:color w:val="333333"/>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new</w:t>
      </w:r>
      <w:r>
        <w:rPr>
          <w:rFonts w:ascii="Arial" w:eastAsia="Arial" w:hAnsi="Arial" w:cs="Arial"/>
          <w:color w:val="333333"/>
          <w:sz w:val="22"/>
          <w:szCs w:val="22"/>
        </w:rPr>
        <w:t xml:space="preserve"> </w:t>
      </w:r>
      <w:r>
        <w:rPr>
          <w:rFonts w:ascii="Arial" w:eastAsia="Arial" w:hAnsi="Arial" w:cs="Arial"/>
          <w:color w:val="0066BB"/>
          <w:sz w:val="22"/>
          <w:szCs w:val="22"/>
        </w:rPr>
        <w:t>DotIllusion</w:t>
      </w:r>
      <w:r>
        <w:rPr>
          <w:rFonts w:ascii="Arial" w:eastAsia="Arial" w:hAnsi="Arial" w:cs="Arial"/>
          <w:color w:val="333333"/>
          <w:sz w:val="22"/>
          <w:szCs w:val="22"/>
        </w:rPr>
        <w:t>().</w:t>
      </w:r>
      <w:r>
        <w:rPr>
          <w:rFonts w:ascii="Arial" w:eastAsia="Arial" w:hAnsi="Arial" w:cs="Arial"/>
          <w:color w:val="0000CC"/>
          <w:sz w:val="22"/>
          <w:szCs w:val="22"/>
        </w:rPr>
        <w:t>start</w:t>
      </w:r>
      <w:r>
        <w:rPr>
          <w:rFonts w:ascii="Arial" w:eastAsia="Arial" w:hAnsi="Arial" w:cs="Arial"/>
          <w:color w:val="333333"/>
          <w:sz w:val="22"/>
          <w:szCs w:val="22"/>
        </w:rPr>
        <w:t xml:space="preserve">(args); </w:t>
      </w:r>
      <w:r>
        <w:rPr>
          <w:rFonts w:ascii="Arial" w:eastAsia="Arial" w:hAnsi="Arial" w:cs="Arial"/>
          <w:color w:val="333333"/>
          <w:sz w:val="22"/>
          <w:szCs w:val="22"/>
        </w:rPr>
        <w:br/>
      </w:r>
      <w:r>
        <w:rPr>
          <w:rFonts w:ascii="Arial" w:eastAsia="Arial" w:hAnsi="Arial" w:cs="Arial"/>
          <w:color w:val="333333"/>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r>
      <w:r>
        <w:rPr>
          <w:rFonts w:ascii="Arial" w:eastAsia="Arial" w:hAnsi="Arial" w:cs="Arial"/>
          <w:color w:val="888888"/>
          <w:sz w:val="22"/>
          <w:szCs w:val="22"/>
        </w:rPr>
        <w:t xml:space="preserve"> * Initializes the canvas with an X in the center and a ring of surrounding dots.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public</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init</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setSize(DEFAULT_WIDTH, DEFAULT_HEIGHT);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layoutX();</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createDots();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layoutDots();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catchResizeEvents();</w:t>
      </w:r>
      <w:r>
        <w:rPr>
          <w:rFonts w:ascii="Arial" w:eastAsia="Arial" w:hAnsi="Arial" w:cs="Arial"/>
          <w:color w:val="333333"/>
          <w:sz w:val="22"/>
          <w:szCs w:val="22"/>
        </w:rPr>
        <w:br/>
        <w:t xml:space="preserve"> </w:t>
      </w:r>
      <w:r>
        <w:rPr>
          <w:rFonts w:ascii="Arial" w:eastAsia="Arial" w:hAnsi="Arial" w:cs="Arial"/>
          <w:color w:val="333333"/>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Lays out the 'X' in </w:t>
      </w:r>
      <w:r>
        <w:rPr>
          <w:rFonts w:ascii="Arial" w:eastAsia="Arial" w:hAnsi="Arial" w:cs="Arial"/>
          <w:color w:val="888888"/>
          <w:sz w:val="22"/>
          <w:szCs w:val="22"/>
        </w:rPr>
        <w:t>the center of the canvas.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layoutX</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 xml:space="preserve">GLabel label = </w:t>
      </w:r>
      <w:r>
        <w:rPr>
          <w:rFonts w:ascii="Arial" w:eastAsia="Arial" w:hAnsi="Arial" w:cs="Arial"/>
          <w:color w:val="008800"/>
          <w:sz w:val="22"/>
          <w:szCs w:val="22"/>
        </w:rPr>
        <w:t>new</w:t>
      </w:r>
      <w:r>
        <w:rPr>
          <w:rFonts w:ascii="Arial" w:eastAsia="Arial" w:hAnsi="Arial" w:cs="Arial"/>
          <w:color w:val="333333"/>
          <w:sz w:val="22"/>
          <w:szCs w:val="22"/>
        </w:rPr>
        <w:t xml:space="preserve"> GLabel(CENTER_STRING);</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label.</w:t>
      </w:r>
      <w:r>
        <w:rPr>
          <w:rFonts w:ascii="Arial" w:eastAsia="Arial" w:hAnsi="Arial" w:cs="Arial"/>
          <w:color w:val="0000CC"/>
          <w:sz w:val="22"/>
          <w:szCs w:val="22"/>
        </w:rPr>
        <w:t>setFont</w:t>
      </w:r>
      <w:r>
        <w:rPr>
          <w:rFonts w:ascii="Arial" w:eastAsia="Arial" w:hAnsi="Arial" w:cs="Arial"/>
          <w:color w:val="333333"/>
          <w:sz w:val="22"/>
          <w:szCs w:val="22"/>
        </w:rPr>
        <w:t>(CENTER_FONT);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add(label, CENTER_POINT.</w:t>
      </w:r>
      <w:r>
        <w:rPr>
          <w:rFonts w:ascii="Arial" w:eastAsia="Arial" w:hAnsi="Arial" w:cs="Arial"/>
          <w:color w:val="0000CC"/>
          <w:sz w:val="22"/>
          <w:szCs w:val="22"/>
        </w:rPr>
        <w:t>getX</w:t>
      </w:r>
      <w:r>
        <w:rPr>
          <w:rFonts w:ascii="Arial" w:eastAsia="Arial" w:hAnsi="Arial" w:cs="Arial"/>
          <w:color w:val="333333"/>
          <w:sz w:val="22"/>
          <w:szCs w:val="22"/>
        </w:rPr>
        <w:t>() - label.</w:t>
      </w:r>
      <w:r>
        <w:rPr>
          <w:rFonts w:ascii="Arial" w:eastAsia="Arial" w:hAnsi="Arial" w:cs="Arial"/>
          <w:color w:val="0000CC"/>
          <w:sz w:val="22"/>
          <w:szCs w:val="22"/>
        </w:rPr>
        <w:t>getWidth</w:t>
      </w:r>
      <w:r>
        <w:rPr>
          <w:rFonts w:ascii="Arial" w:eastAsia="Arial" w:hAnsi="Arial" w:cs="Arial"/>
          <w:color w:val="333333"/>
          <w:sz w:val="22"/>
          <w:szCs w:val="22"/>
        </w:rPr>
        <w:t>()/</w:t>
      </w:r>
      <w:r>
        <w:rPr>
          <w:rFonts w:ascii="Arial" w:eastAsia="Arial" w:hAnsi="Arial" w:cs="Arial"/>
          <w:color w:val="0000DD"/>
          <w:sz w:val="22"/>
          <w:szCs w:val="22"/>
        </w:rPr>
        <w:t>2</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CENTER_POINT.</w:t>
      </w:r>
      <w:r>
        <w:rPr>
          <w:rFonts w:ascii="Arial" w:eastAsia="Arial" w:hAnsi="Arial" w:cs="Arial"/>
          <w:color w:val="0000CC"/>
          <w:sz w:val="22"/>
          <w:szCs w:val="22"/>
        </w:rPr>
        <w:t>getY</w:t>
      </w:r>
      <w:r>
        <w:rPr>
          <w:rFonts w:ascii="Arial" w:eastAsia="Arial" w:hAnsi="Arial" w:cs="Arial"/>
          <w:color w:val="333333"/>
          <w:sz w:val="22"/>
          <w:szCs w:val="22"/>
        </w:rPr>
        <w:t xml:space="preserve">() + </w:t>
      </w:r>
      <w:commentRangeStart w:id="4"/>
      <w:r>
        <w:rPr>
          <w:rFonts w:ascii="Arial" w:eastAsia="Arial" w:hAnsi="Arial" w:cs="Arial"/>
          <w:color w:val="333333"/>
          <w:sz w:val="22"/>
          <w:szCs w:val="22"/>
        </w:rPr>
        <w:t>label.</w:t>
      </w:r>
      <w:r>
        <w:rPr>
          <w:rFonts w:ascii="Arial" w:eastAsia="Arial" w:hAnsi="Arial" w:cs="Arial"/>
          <w:color w:val="0000CC"/>
          <w:sz w:val="22"/>
          <w:szCs w:val="22"/>
        </w:rPr>
        <w:t>getHeight</w:t>
      </w:r>
      <w:r>
        <w:rPr>
          <w:rFonts w:ascii="Arial" w:eastAsia="Arial" w:hAnsi="Arial" w:cs="Arial"/>
          <w:color w:val="333333"/>
          <w:sz w:val="22"/>
          <w:szCs w:val="22"/>
        </w:rPr>
        <w:t>()/</w:t>
      </w:r>
      <w:r>
        <w:rPr>
          <w:rFonts w:ascii="Arial" w:eastAsia="Arial" w:hAnsi="Arial" w:cs="Arial"/>
          <w:color w:val="0000DD"/>
          <w:sz w:val="22"/>
          <w:szCs w:val="22"/>
        </w:rPr>
        <w:t>2</w:t>
      </w:r>
      <w:r>
        <w:rPr>
          <w:rFonts w:ascii="Arial" w:eastAsia="Arial" w:hAnsi="Arial" w:cs="Arial"/>
          <w:color w:val="333333"/>
          <w:sz w:val="22"/>
          <w:szCs w:val="22"/>
        </w:rPr>
        <w:t xml:space="preserve"> - label.</w:t>
      </w:r>
      <w:r>
        <w:rPr>
          <w:rFonts w:ascii="Arial" w:eastAsia="Arial" w:hAnsi="Arial" w:cs="Arial"/>
          <w:color w:val="0000CC"/>
          <w:sz w:val="22"/>
          <w:szCs w:val="22"/>
        </w:rPr>
        <w:t>getAscent</w:t>
      </w:r>
      <w:r>
        <w:rPr>
          <w:rFonts w:ascii="Arial" w:eastAsia="Arial" w:hAnsi="Arial" w:cs="Arial"/>
          <w:color w:val="333333"/>
          <w:sz w:val="22"/>
          <w:szCs w:val="22"/>
        </w:rPr>
        <w:t>()/</w:t>
      </w:r>
      <w:r>
        <w:rPr>
          <w:rFonts w:ascii="Arial" w:eastAsia="Arial" w:hAnsi="Arial" w:cs="Arial"/>
          <w:color w:val="0000DD"/>
          <w:sz w:val="22"/>
          <w:szCs w:val="22"/>
        </w:rPr>
        <w:t>2</w:t>
      </w:r>
      <w:r>
        <w:rPr>
          <w:rFonts w:ascii="Arial" w:eastAsia="Arial" w:hAnsi="Arial" w:cs="Arial"/>
          <w:color w:val="333333"/>
          <w:sz w:val="22"/>
          <w:szCs w:val="22"/>
        </w:rPr>
        <w:t>);</w:t>
      </w:r>
      <w:commentRangeEnd w:id="4"/>
      <w:r>
        <w:rPr>
          <w:rStyle w:val="CommentReference"/>
        </w:rPr>
        <w:commentReference w:id="4"/>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Creates the {@link GOval} objects and places them in {@link #DOTS}.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createDots</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for</w:t>
      </w:r>
      <w:r>
        <w:rPr>
          <w:rFonts w:ascii="Arial" w:eastAsia="Arial" w:hAnsi="Arial" w:cs="Arial"/>
          <w:color w:val="333333"/>
          <w:sz w:val="22"/>
          <w:szCs w:val="22"/>
        </w:rPr>
        <w:t>(</w:t>
      </w:r>
      <w:r>
        <w:rPr>
          <w:rFonts w:ascii="Arial" w:eastAsia="Arial" w:hAnsi="Arial" w:cs="Arial"/>
          <w:color w:val="333399"/>
          <w:sz w:val="22"/>
          <w:szCs w:val="22"/>
        </w:rPr>
        <w:t>int</w:t>
      </w:r>
      <w:r>
        <w:rPr>
          <w:rFonts w:ascii="Arial" w:eastAsia="Arial" w:hAnsi="Arial" w:cs="Arial"/>
          <w:color w:val="333333"/>
          <w:sz w:val="22"/>
          <w:szCs w:val="22"/>
        </w:rPr>
        <w:t xml:space="preserve"> x = </w:t>
      </w:r>
      <w:r>
        <w:rPr>
          <w:rFonts w:ascii="Arial" w:eastAsia="Arial" w:hAnsi="Arial" w:cs="Arial"/>
          <w:color w:val="0000DD"/>
          <w:sz w:val="22"/>
          <w:szCs w:val="22"/>
        </w:rPr>
        <w:t>0</w:t>
      </w:r>
      <w:r>
        <w:rPr>
          <w:rFonts w:ascii="Arial" w:eastAsia="Arial" w:hAnsi="Arial" w:cs="Arial"/>
          <w:color w:val="333333"/>
          <w:sz w:val="22"/>
          <w:szCs w:val="22"/>
        </w:rPr>
        <w:t>; x &lt; AMOUNT_OF_DOTS; x++)</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 xml:space="preserve">GOval dot = </w:t>
      </w:r>
      <w:r>
        <w:rPr>
          <w:rFonts w:ascii="Arial" w:eastAsia="Arial" w:hAnsi="Arial" w:cs="Arial"/>
          <w:color w:val="008800"/>
          <w:sz w:val="22"/>
          <w:szCs w:val="22"/>
        </w:rPr>
        <w:t>new</w:t>
      </w:r>
      <w:r>
        <w:rPr>
          <w:rFonts w:ascii="Arial" w:eastAsia="Arial" w:hAnsi="Arial" w:cs="Arial"/>
          <w:color w:val="333333"/>
          <w:sz w:val="22"/>
          <w:szCs w:val="22"/>
        </w:rPr>
        <w:t xml:space="preserve"> GOval(DOT_RADIUS*</w:t>
      </w:r>
      <w:r>
        <w:rPr>
          <w:rFonts w:ascii="Arial" w:eastAsia="Arial" w:hAnsi="Arial" w:cs="Arial"/>
          <w:color w:val="0000DD"/>
          <w:sz w:val="22"/>
          <w:szCs w:val="22"/>
        </w:rPr>
        <w:t>2</w:t>
      </w:r>
      <w:r>
        <w:rPr>
          <w:rFonts w:ascii="Arial" w:eastAsia="Arial" w:hAnsi="Arial" w:cs="Arial"/>
          <w:color w:val="333333"/>
          <w:sz w:val="22"/>
          <w:szCs w:val="22"/>
        </w:rPr>
        <w:t>,DOT_RADIUS*</w:t>
      </w:r>
      <w:r>
        <w:rPr>
          <w:rFonts w:ascii="Arial" w:eastAsia="Arial" w:hAnsi="Arial" w:cs="Arial"/>
          <w:color w:val="0000DD"/>
          <w:sz w:val="22"/>
          <w:szCs w:val="22"/>
        </w:rPr>
        <w:t>2</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dot.</w:t>
      </w:r>
      <w:r>
        <w:rPr>
          <w:rFonts w:ascii="Arial" w:eastAsia="Arial" w:hAnsi="Arial" w:cs="Arial"/>
          <w:color w:val="0000CC"/>
          <w:sz w:val="22"/>
          <w:szCs w:val="22"/>
        </w:rPr>
        <w:t>setFilled</w:t>
      </w:r>
      <w:r>
        <w:rPr>
          <w:rFonts w:ascii="Arial" w:eastAsia="Arial" w:hAnsi="Arial" w:cs="Arial"/>
          <w:color w:val="333333"/>
          <w:sz w:val="22"/>
          <w:szCs w:val="22"/>
        </w:rPr>
        <w:t>(</w:t>
      </w:r>
      <w:r>
        <w:rPr>
          <w:rFonts w:ascii="Arial" w:eastAsia="Arial" w:hAnsi="Arial" w:cs="Arial"/>
          <w:color w:val="008800"/>
          <w:sz w:val="22"/>
          <w:szCs w:val="22"/>
        </w:rPr>
        <w:t>true</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dot.</w:t>
      </w:r>
      <w:r>
        <w:rPr>
          <w:rFonts w:ascii="Arial" w:eastAsia="Arial" w:hAnsi="Arial" w:cs="Arial"/>
          <w:color w:val="0000CC"/>
          <w:sz w:val="22"/>
          <w:szCs w:val="22"/>
        </w:rPr>
        <w:t>setColor</w:t>
      </w:r>
      <w:r>
        <w:rPr>
          <w:rFonts w:ascii="Arial" w:eastAsia="Arial" w:hAnsi="Arial" w:cs="Arial"/>
          <w:color w:val="333333"/>
          <w:sz w:val="22"/>
          <w:szCs w:val="22"/>
        </w:rPr>
        <w:t>(DOT_COLOR);</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DOTS[x] = dot;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lastRenderedPageBreak/>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Lays out the {@link #DOTS} in a ring starting at the top, centered on the canvas.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layoutDots</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for</w:t>
      </w:r>
      <w:r>
        <w:rPr>
          <w:rFonts w:ascii="Arial" w:eastAsia="Arial" w:hAnsi="Arial" w:cs="Arial"/>
          <w:color w:val="333333"/>
          <w:sz w:val="22"/>
          <w:szCs w:val="22"/>
        </w:rPr>
        <w:t>(</w:t>
      </w:r>
      <w:r>
        <w:rPr>
          <w:rFonts w:ascii="Arial" w:eastAsia="Arial" w:hAnsi="Arial" w:cs="Arial"/>
          <w:color w:val="333399"/>
          <w:sz w:val="22"/>
          <w:szCs w:val="22"/>
        </w:rPr>
        <w:t>int</w:t>
      </w:r>
      <w:r>
        <w:rPr>
          <w:rFonts w:ascii="Arial" w:eastAsia="Arial" w:hAnsi="Arial" w:cs="Arial"/>
          <w:color w:val="333333"/>
          <w:sz w:val="22"/>
          <w:szCs w:val="22"/>
        </w:rPr>
        <w:t xml:space="preserve"> x = </w:t>
      </w:r>
      <w:r>
        <w:rPr>
          <w:rFonts w:ascii="Arial" w:eastAsia="Arial" w:hAnsi="Arial" w:cs="Arial"/>
          <w:color w:val="0000DD"/>
          <w:sz w:val="22"/>
          <w:szCs w:val="22"/>
        </w:rPr>
        <w:t>0</w:t>
      </w:r>
      <w:r>
        <w:rPr>
          <w:rFonts w:ascii="Arial" w:eastAsia="Arial" w:hAnsi="Arial" w:cs="Arial"/>
          <w:color w:val="333333"/>
          <w:sz w:val="22"/>
          <w:szCs w:val="22"/>
        </w:rPr>
        <w:t>; x &lt; AMOUNT_OF_DOTS; x++)</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99"/>
          <w:sz w:val="22"/>
          <w:szCs w:val="22"/>
        </w:rPr>
        <w:t>double</w:t>
      </w:r>
      <w:r>
        <w:rPr>
          <w:rFonts w:ascii="Arial" w:eastAsia="Arial" w:hAnsi="Arial" w:cs="Arial"/>
          <w:color w:val="333333"/>
          <w:sz w:val="22"/>
          <w:szCs w:val="22"/>
        </w:rPr>
        <w:t xml:space="preserve"> angle = </w:t>
      </w:r>
      <w:r>
        <w:rPr>
          <w:rFonts w:ascii="Arial" w:eastAsia="Arial" w:hAnsi="Arial" w:cs="Arial"/>
          <w:color w:val="0000DD"/>
          <w:sz w:val="22"/>
          <w:szCs w:val="22"/>
        </w:rPr>
        <w:t>2</w:t>
      </w:r>
      <w:r>
        <w:rPr>
          <w:rFonts w:ascii="Arial" w:eastAsia="Arial" w:hAnsi="Arial" w:cs="Arial"/>
          <w:color w:val="333333"/>
          <w:sz w:val="22"/>
          <w:szCs w:val="22"/>
        </w:rPr>
        <w:t>*Math.</w:t>
      </w:r>
      <w:r>
        <w:rPr>
          <w:rFonts w:ascii="Arial" w:eastAsia="Arial" w:hAnsi="Arial" w:cs="Arial"/>
          <w:color w:val="0000CC"/>
          <w:sz w:val="22"/>
          <w:szCs w:val="22"/>
        </w:rPr>
        <w:t>PI</w:t>
      </w:r>
      <w:r>
        <w:rPr>
          <w:rFonts w:ascii="Arial" w:eastAsia="Arial" w:hAnsi="Arial" w:cs="Arial"/>
          <w:color w:val="333333"/>
          <w:sz w:val="22"/>
          <w:szCs w:val="22"/>
        </w:rPr>
        <w:t>/AMOUNT_OF_DOTS;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add(DOTS[x], (CENTER_POINT.</w:t>
      </w:r>
      <w:r>
        <w:rPr>
          <w:rFonts w:ascii="Arial" w:eastAsia="Arial" w:hAnsi="Arial" w:cs="Arial"/>
          <w:color w:val="0000CC"/>
          <w:sz w:val="22"/>
          <w:szCs w:val="22"/>
        </w:rPr>
        <w:t>getX</w:t>
      </w:r>
      <w:r>
        <w:rPr>
          <w:rFonts w:ascii="Arial" w:eastAsia="Arial" w:hAnsi="Arial" w:cs="Arial"/>
          <w:color w:val="333333"/>
          <w:sz w:val="22"/>
          <w:szCs w:val="22"/>
        </w:rPr>
        <w:t>() + ILLUSION_RADIUS * Math.</w:t>
      </w:r>
      <w:r>
        <w:rPr>
          <w:rFonts w:ascii="Arial" w:eastAsia="Arial" w:hAnsi="Arial" w:cs="Arial"/>
          <w:color w:val="0000CC"/>
          <w:sz w:val="22"/>
          <w:szCs w:val="22"/>
        </w:rPr>
        <w:t>cos</w:t>
      </w:r>
      <w:r>
        <w:rPr>
          <w:rFonts w:ascii="Arial" w:eastAsia="Arial" w:hAnsi="Arial" w:cs="Arial"/>
          <w:color w:val="333333"/>
          <w:sz w:val="22"/>
          <w:szCs w:val="22"/>
        </w:rPr>
        <w:t>(angle*x)) - DOT_RADIUS,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(CENTER_POINT.</w:t>
      </w:r>
      <w:r>
        <w:rPr>
          <w:rFonts w:ascii="Arial" w:eastAsia="Arial" w:hAnsi="Arial" w:cs="Arial"/>
          <w:color w:val="0000CC"/>
          <w:sz w:val="22"/>
          <w:szCs w:val="22"/>
        </w:rPr>
        <w:t>getY</w:t>
      </w:r>
      <w:r>
        <w:rPr>
          <w:rFonts w:ascii="Arial" w:eastAsia="Arial" w:hAnsi="Arial" w:cs="Arial"/>
          <w:color w:val="333333"/>
          <w:sz w:val="22"/>
          <w:szCs w:val="22"/>
        </w:rPr>
        <w:t>() + ILLUSION_RADIUS * Math.</w:t>
      </w:r>
      <w:r>
        <w:rPr>
          <w:rFonts w:ascii="Arial" w:eastAsia="Arial" w:hAnsi="Arial" w:cs="Arial"/>
          <w:color w:val="0000CC"/>
          <w:sz w:val="22"/>
          <w:szCs w:val="22"/>
        </w:rPr>
        <w:t>sin</w:t>
      </w:r>
      <w:r>
        <w:rPr>
          <w:rFonts w:ascii="Arial" w:eastAsia="Arial" w:hAnsi="Arial" w:cs="Arial"/>
          <w:color w:val="333333"/>
          <w:sz w:val="22"/>
          <w:szCs w:val="22"/>
        </w:rPr>
        <w:t>(angle*x))  - DOT_RADIUS);</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Sets up the handler for resize events.  This handler catches resiz</w:t>
      </w:r>
      <w:r>
        <w:rPr>
          <w:rFonts w:ascii="Arial" w:eastAsia="Arial" w:hAnsi="Arial" w:cs="Arial"/>
          <w:color w:val="888888"/>
          <w:sz w:val="22"/>
          <w:szCs w:val="22"/>
        </w:rPr>
        <w:t>e</w:t>
      </w:r>
      <w:r>
        <w:rPr>
          <w:rFonts w:ascii="Arial" w:eastAsia="Arial" w:hAnsi="Arial" w:cs="Arial"/>
          <w:color w:val="333333"/>
          <w:sz w:val="22"/>
          <w:szCs w:val="22"/>
        </w:rPr>
        <w:br/>
      </w:r>
      <w:r>
        <w:rPr>
          <w:rFonts w:ascii="Arial" w:eastAsia="Arial" w:hAnsi="Arial" w:cs="Arial"/>
          <w:color w:val="888888"/>
          <w:sz w:val="22"/>
          <w:szCs w:val="22"/>
        </w:rPr>
        <w:tab/>
        <w:t xml:space="preserve"> * events, rescales the (GScalable) objects, and adjusts the locations</w:t>
      </w:r>
      <w:r>
        <w:rPr>
          <w:rFonts w:ascii="Arial" w:eastAsia="Arial" w:hAnsi="Arial" w:cs="Arial"/>
          <w:color w:val="333333"/>
          <w:sz w:val="22"/>
          <w:szCs w:val="22"/>
        </w:rPr>
        <w:br/>
      </w:r>
      <w:r>
        <w:rPr>
          <w:rFonts w:ascii="Arial" w:eastAsia="Arial" w:hAnsi="Arial" w:cs="Arial"/>
          <w:color w:val="888888"/>
          <w:sz w:val="22"/>
          <w:szCs w:val="22"/>
        </w:rPr>
        <w:tab/>
        <w:t xml:space="preserve"> * of all GObjects. It does not adjust the font size for GLabels and such.</w:t>
      </w:r>
      <w:r>
        <w:rPr>
          <w:rFonts w:ascii="Arial" w:eastAsia="Arial" w:hAnsi="Arial" w:cs="Arial"/>
          <w:color w:val="333333"/>
          <w:sz w:val="22"/>
          <w:szCs w:val="22"/>
        </w:rPr>
        <w:br/>
      </w:r>
      <w:r>
        <w:rPr>
          <w:rFonts w:ascii="Arial" w:eastAsia="Arial" w:hAnsi="Arial" w:cs="Arial"/>
          <w:color w:val="888888"/>
          <w:sz w:val="22"/>
          <w:szCs w:val="22"/>
        </w:rPr>
        <w:tab/>
        <w:t xml:space="preserve"> * @author Mark Jones</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private</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catchResizeEvents</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wid = getWidth();</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ht = getHeight();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addComponentListener(</w:t>
      </w:r>
      <w:r>
        <w:rPr>
          <w:rFonts w:ascii="Arial" w:eastAsia="Arial" w:hAnsi="Arial" w:cs="Arial"/>
          <w:color w:val="008800"/>
          <w:sz w:val="22"/>
          <w:szCs w:val="22"/>
        </w:rPr>
        <w:t>new</w:t>
      </w:r>
      <w:r>
        <w:rPr>
          <w:rFonts w:ascii="Arial" w:eastAsia="Arial" w:hAnsi="Arial" w:cs="Arial"/>
          <w:color w:val="333333"/>
          <w:sz w:val="22"/>
          <w:szCs w:val="22"/>
        </w:rPr>
        <w:t xml:space="preserve"> ComponentAdapter()</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public</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componentResized</w:t>
      </w:r>
      <w:r>
        <w:rPr>
          <w:rFonts w:ascii="Arial" w:eastAsia="Arial" w:hAnsi="Arial" w:cs="Arial"/>
          <w:color w:val="333333"/>
          <w:sz w:val="22"/>
          <w:szCs w:val="22"/>
        </w:rPr>
        <w:t>(ComponentEvent e)</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99"/>
          <w:sz w:val="22"/>
          <w:szCs w:val="22"/>
        </w:rPr>
        <w:t>double</w:t>
      </w:r>
      <w:r>
        <w:rPr>
          <w:rFonts w:ascii="Arial" w:eastAsia="Arial" w:hAnsi="Arial" w:cs="Arial"/>
          <w:color w:val="333333"/>
          <w:sz w:val="22"/>
          <w:szCs w:val="22"/>
        </w:rPr>
        <w:t xml:space="preserve"> scaleX = getWidth() / wid,  scaleY = getHeight() / ht;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for</w:t>
      </w:r>
      <w:r>
        <w:rPr>
          <w:rFonts w:ascii="Arial" w:eastAsia="Arial" w:hAnsi="Arial" w:cs="Arial"/>
          <w:color w:val="333333"/>
          <w:sz w:val="22"/>
          <w:szCs w:val="22"/>
        </w:rPr>
        <w:t xml:space="preserve"> (</w:t>
      </w:r>
      <w:r>
        <w:rPr>
          <w:rFonts w:ascii="Arial" w:eastAsia="Arial" w:hAnsi="Arial" w:cs="Arial"/>
          <w:color w:val="333399"/>
          <w:sz w:val="22"/>
          <w:szCs w:val="22"/>
        </w:rPr>
        <w:t>int</w:t>
      </w:r>
      <w:r>
        <w:rPr>
          <w:rFonts w:ascii="Arial" w:eastAsia="Arial" w:hAnsi="Arial" w:cs="Arial"/>
          <w:color w:val="333333"/>
          <w:sz w:val="22"/>
          <w:szCs w:val="22"/>
        </w:rPr>
        <w:t xml:space="preserve"> i = </w:t>
      </w:r>
      <w:r>
        <w:rPr>
          <w:rFonts w:ascii="Arial" w:eastAsia="Arial" w:hAnsi="Arial" w:cs="Arial"/>
          <w:color w:val="0000DD"/>
          <w:sz w:val="22"/>
          <w:szCs w:val="22"/>
        </w:rPr>
        <w:t>0</w:t>
      </w:r>
      <w:r>
        <w:rPr>
          <w:rFonts w:ascii="Arial" w:eastAsia="Arial" w:hAnsi="Arial" w:cs="Arial"/>
          <w:color w:val="333333"/>
          <w:sz w:val="22"/>
          <w:szCs w:val="22"/>
        </w:rPr>
        <w:t>; i &lt; getElementCount(); i++)</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Object obj = getElement(i);</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if</w:t>
      </w:r>
      <w:r>
        <w:rPr>
          <w:rFonts w:ascii="Arial" w:eastAsia="Arial" w:hAnsi="Arial" w:cs="Arial"/>
          <w:color w:val="333333"/>
          <w:sz w:val="22"/>
          <w:szCs w:val="22"/>
        </w:rPr>
        <w:t xml:space="preserve"> (obj </w:t>
      </w:r>
      <w:r>
        <w:rPr>
          <w:rFonts w:ascii="Arial" w:eastAsia="Arial" w:hAnsi="Arial" w:cs="Arial"/>
          <w:color w:val="008800"/>
          <w:sz w:val="22"/>
          <w:szCs w:val="22"/>
        </w:rPr>
        <w:t>instanceof</w:t>
      </w:r>
      <w:r>
        <w:rPr>
          <w:rFonts w:ascii="Arial" w:eastAsia="Arial" w:hAnsi="Arial" w:cs="Arial"/>
          <w:color w:val="333333"/>
          <w:sz w:val="22"/>
          <w:szCs w:val="22"/>
        </w:rPr>
        <w:t xml:space="preserve"> GObject)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if</w:t>
      </w:r>
      <w:r>
        <w:rPr>
          <w:rFonts w:ascii="Arial" w:eastAsia="Arial" w:hAnsi="Arial" w:cs="Arial"/>
          <w:color w:val="333333"/>
          <w:sz w:val="22"/>
          <w:szCs w:val="22"/>
        </w:rPr>
        <w:t xml:space="preserve"> (obj </w:t>
      </w:r>
      <w:r>
        <w:rPr>
          <w:rFonts w:ascii="Arial" w:eastAsia="Arial" w:hAnsi="Arial" w:cs="Arial"/>
          <w:color w:val="008800"/>
          <w:sz w:val="22"/>
          <w:szCs w:val="22"/>
        </w:rPr>
        <w:t>instanceof</w:t>
      </w:r>
      <w:r>
        <w:rPr>
          <w:rFonts w:ascii="Arial" w:eastAsia="Arial" w:hAnsi="Arial" w:cs="Arial"/>
          <w:color w:val="333333"/>
          <w:sz w:val="22"/>
          <w:szCs w:val="22"/>
        </w:rPr>
        <w:t xml:space="preserve"> GScalable)</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((GScalable) obj).</w:t>
      </w:r>
      <w:r>
        <w:rPr>
          <w:rFonts w:ascii="Arial" w:eastAsia="Arial" w:hAnsi="Arial" w:cs="Arial"/>
          <w:color w:val="0000CC"/>
          <w:sz w:val="22"/>
          <w:szCs w:val="22"/>
        </w:rPr>
        <w:t>scale</w:t>
      </w:r>
      <w:r>
        <w:rPr>
          <w:rFonts w:ascii="Arial" w:eastAsia="Arial" w:hAnsi="Arial" w:cs="Arial"/>
          <w:color w:val="333333"/>
          <w:sz w:val="22"/>
          <w:szCs w:val="22"/>
        </w:rPr>
        <w:t>(scaleX, scaleY);</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((GObject) obj).</w:t>
      </w:r>
      <w:r>
        <w:rPr>
          <w:rFonts w:ascii="Arial" w:eastAsia="Arial" w:hAnsi="Arial" w:cs="Arial"/>
          <w:color w:val="0000CC"/>
          <w:sz w:val="22"/>
          <w:szCs w:val="22"/>
        </w:rPr>
        <w:t>setLocation</w:t>
      </w:r>
      <w:r>
        <w:rPr>
          <w:rFonts w:ascii="Arial" w:eastAsia="Arial" w:hAnsi="Arial" w:cs="Arial"/>
          <w:color w:val="333333"/>
          <w:sz w:val="22"/>
          <w:szCs w:val="22"/>
        </w:rPr>
        <w:t>(((GObject) obj).</w:t>
      </w:r>
      <w:r>
        <w:rPr>
          <w:rFonts w:ascii="Arial" w:eastAsia="Arial" w:hAnsi="Arial" w:cs="Arial"/>
          <w:color w:val="0000CC"/>
          <w:sz w:val="22"/>
          <w:szCs w:val="22"/>
        </w:rPr>
        <w:t>getX</w:t>
      </w:r>
      <w:r>
        <w:rPr>
          <w:rFonts w:ascii="Arial" w:eastAsia="Arial" w:hAnsi="Arial" w:cs="Arial"/>
          <w:color w:val="333333"/>
          <w:sz w:val="22"/>
          <w:szCs w:val="22"/>
        </w:rPr>
        <w:t>()*scaleX, ((GObject) obj).</w:t>
      </w:r>
      <w:r>
        <w:rPr>
          <w:rFonts w:ascii="Arial" w:eastAsia="Arial" w:hAnsi="Arial" w:cs="Arial"/>
          <w:color w:val="0000CC"/>
          <w:sz w:val="22"/>
          <w:szCs w:val="22"/>
        </w:rPr>
        <w:t>getY</w:t>
      </w:r>
      <w:r>
        <w:rPr>
          <w:rFonts w:ascii="Arial" w:eastAsia="Arial" w:hAnsi="Arial" w:cs="Arial"/>
          <w:color w:val="333333"/>
          <w:sz w:val="22"/>
          <w:szCs w:val="22"/>
        </w:rPr>
        <w:t>()*scaleY);</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wid = getWidth(); ht = getHeight();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 xml:space="preserve">}); </w:t>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lastRenderedPageBreak/>
        <w:br/>
      </w:r>
      <w:r>
        <w:rPr>
          <w:rFonts w:ascii="Arial" w:eastAsia="Arial" w:hAnsi="Arial" w:cs="Arial"/>
          <w:color w:val="333333"/>
          <w:sz w:val="22"/>
          <w:szCs w:val="22"/>
        </w:rPr>
        <w:tab/>
      </w:r>
      <w:r>
        <w:rPr>
          <w:rFonts w:ascii="Arial" w:eastAsia="Arial" w:hAnsi="Arial" w:cs="Arial"/>
          <w:color w:val="888888"/>
          <w:sz w:val="22"/>
          <w:szCs w:val="22"/>
        </w:rPr>
        <w:t>/**</w:t>
      </w:r>
      <w:r>
        <w:rPr>
          <w:rFonts w:ascii="Arial" w:eastAsia="Arial" w:hAnsi="Arial" w:cs="Arial"/>
          <w:color w:val="333333"/>
          <w:sz w:val="22"/>
          <w:szCs w:val="22"/>
        </w:rPr>
        <w:br/>
      </w:r>
      <w:r>
        <w:rPr>
          <w:rFonts w:ascii="Arial" w:eastAsia="Arial" w:hAnsi="Arial" w:cs="Arial"/>
          <w:color w:val="888888"/>
          <w:sz w:val="22"/>
          <w:szCs w:val="22"/>
        </w:rPr>
        <w:tab/>
        <w:t xml:space="preserve"> * Animation technique to make each dot in turn disappear briefly.&lt;br&gt;</w:t>
      </w:r>
      <w:r>
        <w:rPr>
          <w:rFonts w:ascii="Arial" w:eastAsia="Arial" w:hAnsi="Arial" w:cs="Arial"/>
          <w:color w:val="333333"/>
          <w:sz w:val="22"/>
          <w:szCs w:val="22"/>
        </w:rPr>
        <w:br/>
      </w:r>
      <w:r>
        <w:rPr>
          <w:rFonts w:ascii="Arial" w:eastAsia="Arial" w:hAnsi="Arial" w:cs="Arial"/>
          <w:color w:val="888888"/>
          <w:sz w:val="22"/>
          <w:szCs w:val="22"/>
        </w:rPr>
        <w:tab/>
        <w:t xml:space="preserve"> * This method is the game loop.</w:t>
      </w:r>
      <w:r>
        <w:rPr>
          <w:rFonts w:ascii="Arial" w:eastAsia="Arial" w:hAnsi="Arial" w:cs="Arial"/>
          <w:color w:val="333333"/>
          <w:sz w:val="22"/>
          <w:szCs w:val="22"/>
        </w:rPr>
        <w:br/>
      </w:r>
      <w:r>
        <w:rPr>
          <w:rFonts w:ascii="Arial" w:eastAsia="Arial" w:hAnsi="Arial" w:cs="Arial"/>
          <w:color w:val="888888"/>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008800"/>
          <w:sz w:val="22"/>
          <w:szCs w:val="22"/>
        </w:rPr>
        <w:t>public</w:t>
      </w:r>
      <w:r>
        <w:rPr>
          <w:rFonts w:ascii="Arial" w:eastAsia="Arial" w:hAnsi="Arial" w:cs="Arial"/>
          <w:color w:val="333333"/>
          <w:sz w:val="22"/>
          <w:szCs w:val="22"/>
        </w:rPr>
        <w:t xml:space="preserve"> </w:t>
      </w:r>
      <w:r>
        <w:rPr>
          <w:rFonts w:ascii="Arial" w:eastAsia="Arial" w:hAnsi="Arial" w:cs="Arial"/>
          <w:color w:val="333399"/>
          <w:sz w:val="22"/>
          <w:szCs w:val="22"/>
        </w:rPr>
        <w:t>void</w:t>
      </w:r>
      <w:r>
        <w:rPr>
          <w:rFonts w:ascii="Arial" w:eastAsia="Arial" w:hAnsi="Arial" w:cs="Arial"/>
          <w:color w:val="333333"/>
          <w:sz w:val="22"/>
          <w:szCs w:val="22"/>
        </w:rPr>
        <w:t xml:space="preserve"> </w:t>
      </w:r>
      <w:r>
        <w:rPr>
          <w:rFonts w:ascii="Arial" w:eastAsia="Arial" w:hAnsi="Arial" w:cs="Arial"/>
          <w:color w:val="0066BB"/>
          <w:sz w:val="22"/>
          <w:szCs w:val="22"/>
        </w:rPr>
        <w:t>run</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t xml:space="preserve">{ </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008800"/>
          <w:sz w:val="22"/>
          <w:szCs w:val="22"/>
        </w:rPr>
        <w:t>while</w:t>
      </w:r>
      <w:r>
        <w:rPr>
          <w:rFonts w:ascii="Arial" w:eastAsia="Arial" w:hAnsi="Arial" w:cs="Arial"/>
          <w:color w:val="333333"/>
          <w:sz w:val="22"/>
          <w:szCs w:val="22"/>
        </w:rPr>
        <w:t>(</w:t>
      </w:r>
      <w:r>
        <w:rPr>
          <w:rFonts w:ascii="Arial" w:eastAsia="Arial" w:hAnsi="Arial" w:cs="Arial"/>
          <w:color w:val="008800"/>
          <w:sz w:val="22"/>
          <w:szCs w:val="22"/>
        </w:rPr>
        <w:t>true</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commentRangeStart w:id="5"/>
      <w:r>
        <w:rPr>
          <w:rFonts w:ascii="Arial" w:eastAsia="Arial" w:hAnsi="Arial" w:cs="Arial"/>
          <w:color w:val="008800"/>
          <w:sz w:val="22"/>
          <w:szCs w:val="22"/>
        </w:rPr>
        <w:t>for</w:t>
      </w:r>
      <w:r>
        <w:rPr>
          <w:rFonts w:ascii="Arial" w:eastAsia="Arial" w:hAnsi="Arial" w:cs="Arial"/>
          <w:color w:val="333333"/>
          <w:sz w:val="22"/>
          <w:szCs w:val="22"/>
        </w:rPr>
        <w:t xml:space="preserve">(GOval </w:t>
      </w:r>
      <w:r>
        <w:rPr>
          <w:rFonts w:ascii="Arial" w:eastAsia="Arial" w:hAnsi="Arial" w:cs="Arial"/>
          <w:color w:val="997700"/>
          <w:sz w:val="22"/>
          <w:szCs w:val="22"/>
        </w:rPr>
        <w:t>c:</w:t>
      </w:r>
      <w:r>
        <w:rPr>
          <w:rFonts w:ascii="Arial" w:eastAsia="Arial" w:hAnsi="Arial" w:cs="Arial"/>
          <w:color w:val="333333"/>
          <w:sz w:val="22"/>
          <w:szCs w:val="22"/>
        </w:rPr>
        <w:t xml:space="preserve"> DOTS)</w:t>
      </w:r>
      <w:commentRangeEnd w:id="5"/>
      <w:r>
        <w:rPr>
          <w:rStyle w:val="CommentReference"/>
        </w:rPr>
        <w:commentReference w:id="5"/>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c.</w:t>
      </w:r>
      <w:r>
        <w:rPr>
          <w:rFonts w:ascii="Arial" w:eastAsia="Arial" w:hAnsi="Arial" w:cs="Arial"/>
          <w:color w:val="0000CC"/>
          <w:sz w:val="22"/>
          <w:szCs w:val="22"/>
        </w:rPr>
        <w:t>setVisible</w:t>
      </w:r>
      <w:r>
        <w:rPr>
          <w:rFonts w:ascii="Arial" w:eastAsia="Arial" w:hAnsi="Arial" w:cs="Arial"/>
          <w:color w:val="333333"/>
          <w:sz w:val="22"/>
          <w:szCs w:val="22"/>
        </w:rPr>
        <w:t>(</w:t>
      </w:r>
      <w:r>
        <w:rPr>
          <w:rFonts w:ascii="Arial" w:eastAsia="Arial" w:hAnsi="Arial" w:cs="Arial"/>
          <w:color w:val="008800"/>
          <w:sz w:val="22"/>
          <w:szCs w:val="22"/>
        </w:rPr>
        <w:t>false</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pause(PAUSE_TIME);</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c.</w:t>
      </w:r>
      <w:r>
        <w:rPr>
          <w:rFonts w:ascii="Arial" w:eastAsia="Arial" w:hAnsi="Arial" w:cs="Arial"/>
          <w:color w:val="0000CC"/>
          <w:sz w:val="22"/>
          <w:szCs w:val="22"/>
        </w:rPr>
        <w:t>setVisible</w:t>
      </w:r>
      <w:r>
        <w:rPr>
          <w:rFonts w:ascii="Arial" w:eastAsia="Arial" w:hAnsi="Arial" w:cs="Arial"/>
          <w:color w:val="333333"/>
          <w:sz w:val="22"/>
          <w:szCs w:val="22"/>
        </w:rPr>
        <w:t>(</w:t>
      </w:r>
      <w:r>
        <w:rPr>
          <w:rFonts w:ascii="Arial" w:eastAsia="Arial" w:hAnsi="Arial" w:cs="Arial"/>
          <w:color w:val="008800"/>
          <w:sz w:val="22"/>
          <w:szCs w:val="22"/>
        </w:rPr>
        <w:t>true</w:t>
      </w:r>
      <w:r>
        <w:rPr>
          <w:rFonts w:ascii="Arial" w:eastAsia="Arial" w:hAnsi="Arial" w:cs="Arial"/>
          <w:color w:val="333333"/>
          <w:sz w:val="22"/>
          <w:szCs w:val="22"/>
        </w:rPr>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r>
      <w:r>
        <w:rPr>
          <w:rFonts w:ascii="Arial" w:eastAsia="Arial" w:hAnsi="Arial" w:cs="Arial"/>
          <w:color w:val="333333"/>
          <w:sz w:val="22"/>
          <w:szCs w:val="22"/>
        </w:rPr>
        <w:tab/>
        <w:t>}</w:t>
      </w:r>
      <w:r>
        <w:rPr>
          <w:rFonts w:ascii="Arial" w:eastAsia="Arial" w:hAnsi="Arial" w:cs="Arial"/>
          <w:color w:val="333333"/>
          <w:sz w:val="22"/>
          <w:szCs w:val="22"/>
        </w:rPr>
        <w:br/>
      </w:r>
      <w:r>
        <w:rPr>
          <w:rFonts w:ascii="Arial" w:eastAsia="Arial" w:hAnsi="Arial" w:cs="Arial"/>
          <w:color w:val="333333"/>
          <w:sz w:val="22"/>
          <w:szCs w:val="22"/>
        </w:rPr>
        <w:tab/>
        <w:t>}</w:t>
      </w:r>
      <w:r>
        <w:rPr>
          <w:rFonts w:ascii="Arial" w:eastAsia="Arial" w:hAnsi="Arial" w:cs="Arial"/>
          <w:color w:val="333333"/>
          <w:sz w:val="22"/>
          <w:szCs w:val="22"/>
        </w:rPr>
        <w:br/>
        <w:t>}</w:t>
      </w:r>
      <w:r>
        <w:br w:type="page"/>
      </w:r>
    </w:p>
    <w:p w14:paraId="1DEC6D43" w14:textId="77777777" w:rsidR="00BE2377" w:rsidRDefault="00BE2377">
      <w:pPr>
        <w:pStyle w:val="normal0"/>
        <w:spacing w:line="265" w:lineRule="auto"/>
      </w:pPr>
    </w:p>
    <w:p w14:paraId="122866EE" w14:textId="77777777" w:rsidR="00BE2377" w:rsidRDefault="008E4268">
      <w:pPr>
        <w:pStyle w:val="normal0"/>
      </w:pPr>
      <w:r>
        <w:rPr>
          <w:rFonts w:ascii="Arial" w:eastAsia="Arial" w:hAnsi="Arial" w:cs="Arial"/>
          <w:b/>
          <w:sz w:val="22"/>
          <w:szCs w:val="22"/>
        </w:rPr>
        <w:t>Screen Shot</w:t>
      </w:r>
    </w:p>
    <w:p w14:paraId="330165CB" w14:textId="77777777" w:rsidR="00BE2377" w:rsidRDefault="008E4268">
      <w:pPr>
        <w:pStyle w:val="normal0"/>
      </w:pPr>
      <w:r>
        <w:rPr>
          <w:noProof/>
        </w:rPr>
        <w:drawing>
          <wp:inline distT="114300" distB="114300" distL="114300" distR="114300" wp14:anchorId="19E626AA" wp14:editId="2D660161">
            <wp:extent cx="5943600" cy="599440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11"/>
                    <a:srcRect/>
                    <a:stretch>
                      <a:fillRect/>
                    </a:stretch>
                  </pic:blipFill>
                  <pic:spPr>
                    <a:xfrm>
                      <a:off x="0" y="0"/>
                      <a:ext cx="5943600" cy="5994400"/>
                    </a:xfrm>
                    <a:prstGeom prst="rect">
                      <a:avLst/>
                    </a:prstGeom>
                    <a:ln/>
                  </pic:spPr>
                </pic:pic>
              </a:graphicData>
            </a:graphic>
          </wp:inline>
        </w:drawing>
      </w:r>
    </w:p>
    <w:sectPr w:rsidR="00BE2377">
      <w:headerReference w:type="default" r:id="rId12"/>
      <w:footerReference w:type="default" r:id="rId13"/>
      <w:pgSz w:w="12240" w:h="15840"/>
      <w:pgMar w:top="1170" w:right="1440" w:bottom="810" w:left="1440" w:header="720" w:footer="720" w:gutter="0"/>
      <w:pgNumType w:start="1"/>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rk Jones" w:date="2015-11-29T20:49:00Z" w:initials="MJ">
    <w:p w14:paraId="3D4FB3DD" w14:textId="77777777" w:rsidR="008E4268" w:rsidRDefault="008E4268">
      <w:pPr>
        <w:pStyle w:val="CommentText"/>
      </w:pPr>
      <w:r>
        <w:rPr>
          <w:rStyle w:val="CommentReference"/>
        </w:rPr>
        <w:annotationRef/>
      </w:r>
      <w:r>
        <w:t>+9  Nicde job!</w:t>
      </w:r>
      <w:bookmarkStart w:id="1" w:name="_GoBack"/>
      <w:bookmarkEnd w:id="1"/>
    </w:p>
  </w:comment>
  <w:comment w:id="3" w:author="Mark Jones" w:date="2015-11-29T20:49:00Z" w:initials="MJ">
    <w:p w14:paraId="35B40605" w14:textId="77777777" w:rsidR="008E4268" w:rsidRDefault="008E4268">
      <w:pPr>
        <w:pStyle w:val="CommentText"/>
      </w:pPr>
      <w:r>
        <w:rPr>
          <w:rStyle w:val="CommentReference"/>
        </w:rPr>
        <w:annotationRef/>
      </w:r>
      <w:r>
        <w:t>Not so in your code.</w:t>
      </w:r>
    </w:p>
  </w:comment>
  <w:comment w:id="4" w:author="Mark Jones" w:date="2015-11-29T20:48:00Z" w:initials="MJ">
    <w:p w14:paraId="5657B466" w14:textId="77777777" w:rsidR="008E4268" w:rsidRDefault="008E4268">
      <w:pPr>
        <w:pStyle w:val="CommentText"/>
      </w:pPr>
      <w:r>
        <w:rPr>
          <w:rStyle w:val="CommentReference"/>
        </w:rPr>
        <w:annotationRef/>
      </w:r>
      <w:r>
        <w:t>I think you can just add half of the ascent.</w:t>
      </w:r>
    </w:p>
  </w:comment>
  <w:comment w:id="5" w:author="Mark Jones" w:date="2015-11-29T20:46:00Z" w:initials="MJ">
    <w:p w14:paraId="7DB08AF0" w14:textId="77777777" w:rsidR="008E4268" w:rsidRDefault="008E4268">
      <w:pPr>
        <w:pStyle w:val="CommentText"/>
      </w:pPr>
      <w:r>
        <w:rPr>
          <w:rStyle w:val="CommentReference"/>
        </w:rPr>
        <w:annotationRef/>
      </w:r>
      <w:r>
        <w:t>Nice use of for each loop</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501D3A" w14:textId="77777777" w:rsidR="00000000" w:rsidRDefault="008E4268">
      <w:r>
        <w:separator/>
      </w:r>
    </w:p>
  </w:endnote>
  <w:endnote w:type="continuationSeparator" w:id="0">
    <w:p w14:paraId="66C2F852" w14:textId="77777777" w:rsidR="00000000" w:rsidRDefault="008E42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Georgia">
    <w:panose1 w:val="02040502050405020303"/>
    <w:charset w:val="00"/>
    <w:family w:val="auto"/>
    <w:pitch w:val="variable"/>
    <w:sig w:usb0="00000287" w:usb1="00000000" w:usb2="00000000" w:usb3="00000000" w:csb0="0000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mo">
    <w:altName w:val="Times New Roman"/>
    <w:charset w:val="00"/>
    <w:family w:val="auto"/>
    <w:pitch w:val="default"/>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05B6C2" w14:textId="77777777" w:rsidR="00BE2377" w:rsidRDefault="008E4268">
    <w:pPr>
      <w:pStyle w:val="normal0"/>
      <w:tabs>
        <w:tab w:val="center" w:pos="4320"/>
        <w:tab w:val="right" w:pos="8640"/>
      </w:tabs>
      <w:jc w:val="center"/>
    </w:pPr>
    <w:r>
      <w:fldChar w:fldCharType="begin"/>
    </w:r>
    <w:r>
      <w:instrText>PAGE</w:instrText>
    </w:r>
    <w:r>
      <w:fldChar w:fldCharType="separate"/>
    </w:r>
    <w:r>
      <w:rPr>
        <w:noProof/>
      </w:rPr>
      <w:t>1</w:t>
    </w:r>
    <w:r>
      <w:fldChar w:fldCharType="end"/>
    </w:r>
  </w:p>
  <w:p w14:paraId="78411720" w14:textId="77777777" w:rsidR="00BE2377" w:rsidRDefault="00BE2377">
    <w:pPr>
      <w:pStyle w:val="normal0"/>
      <w:tabs>
        <w:tab w:val="center" w:pos="4320"/>
        <w:tab w:val="right" w:pos="864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BADDC5" w14:textId="77777777" w:rsidR="00000000" w:rsidRDefault="008E4268">
      <w:r>
        <w:separator/>
      </w:r>
    </w:p>
  </w:footnote>
  <w:footnote w:type="continuationSeparator" w:id="0">
    <w:p w14:paraId="70C8E073" w14:textId="77777777" w:rsidR="00000000" w:rsidRDefault="008E426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934862" w14:textId="77777777" w:rsidR="00BE2377" w:rsidRDefault="008E4268">
    <w:pPr>
      <w:pStyle w:val="normal0"/>
      <w:tabs>
        <w:tab w:val="center" w:pos="4320"/>
        <w:tab w:val="right" w:pos="8640"/>
      </w:tabs>
      <w:spacing w:before="720"/>
    </w:pPr>
    <w:r>
      <w:t>AP Computer Science</w:t>
    </w:r>
    <w:r>
      <w:tab/>
    </w:r>
    <w:r>
      <w:tab/>
      <w:t>Dr. Jones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4C26A8"/>
    <w:multiLevelType w:val="multilevel"/>
    <w:tmpl w:val="7C7E4D58"/>
    <w:lvl w:ilvl="0">
      <w:start w:val="1"/>
      <w:numFmt w:val="lowerLetter"/>
      <w:lvlText w:val="%1)"/>
      <w:lvlJc w:val="left"/>
      <w:pPr>
        <w:ind w:left="1080" w:firstLine="720"/>
      </w:pPr>
    </w:lvl>
    <w:lvl w:ilvl="1">
      <w:start w:val="1"/>
      <w:numFmt w:val="lowerLetter"/>
      <w:lvlText w:val="%2."/>
      <w:lvlJc w:val="left"/>
      <w:pPr>
        <w:ind w:left="1800" w:firstLine="1440"/>
      </w:pPr>
    </w:lvl>
    <w:lvl w:ilvl="2">
      <w:start w:val="1"/>
      <w:numFmt w:val="lowerRoman"/>
      <w:lvlText w:val="%3."/>
      <w:lvlJc w:val="right"/>
      <w:pPr>
        <w:ind w:left="2520" w:firstLine="2340"/>
      </w:pPr>
    </w:lvl>
    <w:lvl w:ilvl="3">
      <w:start w:val="1"/>
      <w:numFmt w:val="decimal"/>
      <w:lvlText w:val="%4."/>
      <w:lvlJc w:val="left"/>
      <w:pPr>
        <w:ind w:left="3240" w:firstLine="2880"/>
      </w:pPr>
    </w:lvl>
    <w:lvl w:ilvl="4">
      <w:start w:val="1"/>
      <w:numFmt w:val="lowerLetter"/>
      <w:lvlText w:val="%5."/>
      <w:lvlJc w:val="left"/>
      <w:pPr>
        <w:ind w:left="3960" w:firstLine="3600"/>
      </w:pPr>
    </w:lvl>
    <w:lvl w:ilvl="5">
      <w:start w:val="1"/>
      <w:numFmt w:val="lowerRoman"/>
      <w:lvlText w:val="%6."/>
      <w:lvlJc w:val="right"/>
      <w:pPr>
        <w:ind w:left="4680" w:firstLine="4500"/>
      </w:pPr>
    </w:lvl>
    <w:lvl w:ilvl="6">
      <w:start w:val="1"/>
      <w:numFmt w:val="decimal"/>
      <w:lvlText w:val="%7."/>
      <w:lvlJc w:val="left"/>
      <w:pPr>
        <w:ind w:left="5400" w:firstLine="5040"/>
      </w:pPr>
    </w:lvl>
    <w:lvl w:ilvl="7">
      <w:start w:val="1"/>
      <w:numFmt w:val="lowerLetter"/>
      <w:lvlText w:val="%8."/>
      <w:lvlJc w:val="left"/>
      <w:pPr>
        <w:ind w:left="6120" w:firstLine="5760"/>
      </w:pPr>
    </w:lvl>
    <w:lvl w:ilvl="8">
      <w:start w:val="1"/>
      <w:numFmt w:val="lowerRoman"/>
      <w:lvlText w:val="%9."/>
      <w:lvlJc w:val="right"/>
      <w:pPr>
        <w:ind w:left="6840" w:firstLine="6660"/>
      </w:pPr>
    </w:lvl>
  </w:abstractNum>
  <w:abstractNum w:abstractNumId="1">
    <w:nsid w:val="4AE0495F"/>
    <w:multiLevelType w:val="multilevel"/>
    <w:tmpl w:val="185E4D3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50F22984"/>
    <w:multiLevelType w:val="multilevel"/>
    <w:tmpl w:val="E96C7652"/>
    <w:lvl w:ilvl="0">
      <w:start w:val="1"/>
      <w:numFmt w:val="lowerLetter"/>
      <w:lvlText w:val="%1)"/>
      <w:lvlJc w:val="left"/>
      <w:pPr>
        <w:ind w:left="1440" w:firstLine="1080"/>
      </w:pPr>
    </w:lvl>
    <w:lvl w:ilvl="1">
      <w:start w:val="1"/>
      <w:numFmt w:val="lowerLetter"/>
      <w:lvlText w:val="%2."/>
      <w:lvlJc w:val="left"/>
      <w:pPr>
        <w:ind w:left="2160" w:firstLine="1800"/>
      </w:pPr>
    </w:lvl>
    <w:lvl w:ilvl="2">
      <w:start w:val="1"/>
      <w:numFmt w:val="lowerRoman"/>
      <w:lvlText w:val="%3."/>
      <w:lvlJc w:val="right"/>
      <w:pPr>
        <w:ind w:left="2880" w:firstLine="2700"/>
      </w:pPr>
    </w:lvl>
    <w:lvl w:ilvl="3">
      <w:start w:val="1"/>
      <w:numFmt w:val="decimal"/>
      <w:lvlText w:val="%4."/>
      <w:lvlJc w:val="left"/>
      <w:pPr>
        <w:ind w:left="3600" w:firstLine="3240"/>
      </w:pPr>
    </w:lvl>
    <w:lvl w:ilvl="4">
      <w:start w:val="1"/>
      <w:numFmt w:val="lowerLetter"/>
      <w:lvlText w:val="%5."/>
      <w:lvlJc w:val="left"/>
      <w:pPr>
        <w:ind w:left="4320" w:firstLine="3960"/>
      </w:pPr>
    </w:lvl>
    <w:lvl w:ilvl="5">
      <w:start w:val="1"/>
      <w:numFmt w:val="lowerRoman"/>
      <w:lvlText w:val="%6."/>
      <w:lvlJc w:val="right"/>
      <w:pPr>
        <w:ind w:left="5040" w:firstLine="4860"/>
      </w:pPr>
    </w:lvl>
    <w:lvl w:ilvl="6">
      <w:start w:val="1"/>
      <w:numFmt w:val="decimal"/>
      <w:lvlText w:val="%7."/>
      <w:lvlJc w:val="left"/>
      <w:pPr>
        <w:ind w:left="5760" w:firstLine="5400"/>
      </w:pPr>
    </w:lvl>
    <w:lvl w:ilvl="7">
      <w:start w:val="1"/>
      <w:numFmt w:val="lowerLetter"/>
      <w:lvlText w:val="%8."/>
      <w:lvlJc w:val="left"/>
      <w:pPr>
        <w:ind w:left="6480" w:firstLine="6120"/>
      </w:pPr>
    </w:lvl>
    <w:lvl w:ilvl="8">
      <w:start w:val="1"/>
      <w:numFmt w:val="lowerRoman"/>
      <w:lvlText w:val="%9."/>
      <w:lvlJc w:val="right"/>
      <w:pPr>
        <w:ind w:left="7200" w:firstLine="70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6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2377"/>
    <w:rsid w:val="008E4268"/>
    <w:rsid w:val="00BE23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EED7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100" w:after="100"/>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E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26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4268"/>
    <w:rPr>
      <w:sz w:val="18"/>
      <w:szCs w:val="18"/>
    </w:rPr>
  </w:style>
  <w:style w:type="paragraph" w:styleId="CommentText">
    <w:name w:val="annotation text"/>
    <w:basedOn w:val="Normal"/>
    <w:link w:val="CommentTextChar"/>
    <w:uiPriority w:val="99"/>
    <w:semiHidden/>
    <w:unhideWhenUsed/>
    <w:rsid w:val="008E4268"/>
  </w:style>
  <w:style w:type="character" w:customStyle="1" w:styleId="CommentTextChar">
    <w:name w:val="Comment Text Char"/>
    <w:basedOn w:val="DefaultParagraphFont"/>
    <w:link w:val="CommentText"/>
    <w:uiPriority w:val="99"/>
    <w:semiHidden/>
    <w:rsid w:val="008E4268"/>
  </w:style>
  <w:style w:type="paragraph" w:styleId="CommentSubject">
    <w:name w:val="annotation subject"/>
    <w:basedOn w:val="CommentText"/>
    <w:next w:val="CommentText"/>
    <w:link w:val="CommentSubjectChar"/>
    <w:uiPriority w:val="99"/>
    <w:semiHidden/>
    <w:unhideWhenUsed/>
    <w:rsid w:val="008E4268"/>
    <w:rPr>
      <w:b/>
      <w:bCs/>
      <w:sz w:val="20"/>
      <w:szCs w:val="20"/>
    </w:rPr>
  </w:style>
  <w:style w:type="character" w:customStyle="1" w:styleId="CommentSubjectChar">
    <w:name w:val="Comment Subject Char"/>
    <w:basedOn w:val="CommentTextChar"/>
    <w:link w:val="CommentSubject"/>
    <w:uiPriority w:val="99"/>
    <w:semiHidden/>
    <w:rsid w:val="008E4268"/>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after="120"/>
      <w:contextualSpacing/>
      <w:outlineLvl w:val="0"/>
    </w:pPr>
    <w:rPr>
      <w:b/>
      <w:sz w:val="48"/>
      <w:szCs w:val="48"/>
    </w:rPr>
  </w:style>
  <w:style w:type="paragraph" w:styleId="Heading2">
    <w:name w:val="heading 2"/>
    <w:basedOn w:val="normal0"/>
    <w:next w:val="normal0"/>
    <w:pPr>
      <w:keepNext/>
      <w:keepLines/>
      <w:spacing w:before="100" w:after="100"/>
      <w:outlineLvl w:val="1"/>
    </w:pPr>
    <w:rPr>
      <w:b/>
      <w:sz w:val="36"/>
      <w:szCs w:val="36"/>
    </w:rPr>
  </w:style>
  <w:style w:type="paragraph" w:styleId="Heading3">
    <w:name w:val="heading 3"/>
    <w:basedOn w:val="normal0"/>
    <w:next w:val="normal0"/>
    <w:pPr>
      <w:keepNext/>
      <w:keepLines/>
      <w:spacing w:before="280" w:after="80"/>
      <w:contextualSpacing/>
      <w:outlineLvl w:val="2"/>
    </w:pPr>
    <w:rPr>
      <w:b/>
      <w:sz w:val="28"/>
      <w:szCs w:val="28"/>
    </w:rPr>
  </w:style>
  <w:style w:type="paragraph" w:styleId="Heading4">
    <w:name w:val="heading 4"/>
    <w:basedOn w:val="normal0"/>
    <w:next w:val="normal0"/>
    <w:pPr>
      <w:keepNext/>
      <w:keepLines/>
      <w:spacing w:before="240" w:after="40"/>
      <w:contextualSpacing/>
      <w:outlineLvl w:val="3"/>
    </w:pPr>
    <w:rPr>
      <w:b/>
    </w:rPr>
  </w:style>
  <w:style w:type="paragraph" w:styleId="Heading5">
    <w:name w:val="heading 5"/>
    <w:basedOn w:val="normal0"/>
    <w:next w:val="normal0"/>
    <w:pPr>
      <w:keepNext/>
      <w:keepLines/>
      <w:spacing w:before="220" w:after="40"/>
      <w:contextualSpacing/>
      <w:outlineLvl w:val="4"/>
    </w:pPr>
    <w:rPr>
      <w:b/>
      <w:sz w:val="22"/>
      <w:szCs w:val="22"/>
    </w:rPr>
  </w:style>
  <w:style w:type="paragraph" w:styleId="Heading6">
    <w:name w:val="heading 6"/>
    <w:basedOn w:val="normal0"/>
    <w:next w:val="normal0"/>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contextualSpacing/>
    </w:pPr>
    <w:rPr>
      <w:b/>
      <w:sz w:val="72"/>
      <w:szCs w:val="72"/>
    </w:rPr>
  </w:style>
  <w:style w:type="paragraph" w:styleId="Subtitle">
    <w:name w:val="Subtitle"/>
    <w:basedOn w:val="normal0"/>
    <w:next w:val="normal0"/>
    <w:pPr>
      <w:keepNext/>
      <w:keepLines/>
      <w:spacing w:before="360" w:after="80"/>
      <w:contextualSpacing/>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8E42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E4268"/>
    <w:rPr>
      <w:rFonts w:ascii="Lucida Grande" w:hAnsi="Lucida Grande" w:cs="Lucida Grande"/>
      <w:sz w:val="18"/>
      <w:szCs w:val="18"/>
    </w:rPr>
  </w:style>
  <w:style w:type="character" w:styleId="CommentReference">
    <w:name w:val="annotation reference"/>
    <w:basedOn w:val="DefaultParagraphFont"/>
    <w:uiPriority w:val="99"/>
    <w:semiHidden/>
    <w:unhideWhenUsed/>
    <w:rsid w:val="008E4268"/>
    <w:rPr>
      <w:sz w:val="18"/>
      <w:szCs w:val="18"/>
    </w:rPr>
  </w:style>
  <w:style w:type="paragraph" w:styleId="CommentText">
    <w:name w:val="annotation text"/>
    <w:basedOn w:val="Normal"/>
    <w:link w:val="CommentTextChar"/>
    <w:uiPriority w:val="99"/>
    <w:semiHidden/>
    <w:unhideWhenUsed/>
    <w:rsid w:val="008E4268"/>
  </w:style>
  <w:style w:type="character" w:customStyle="1" w:styleId="CommentTextChar">
    <w:name w:val="Comment Text Char"/>
    <w:basedOn w:val="DefaultParagraphFont"/>
    <w:link w:val="CommentText"/>
    <w:uiPriority w:val="99"/>
    <w:semiHidden/>
    <w:rsid w:val="008E4268"/>
  </w:style>
  <w:style w:type="paragraph" w:styleId="CommentSubject">
    <w:name w:val="annotation subject"/>
    <w:basedOn w:val="CommentText"/>
    <w:next w:val="CommentText"/>
    <w:link w:val="CommentSubjectChar"/>
    <w:uiPriority w:val="99"/>
    <w:semiHidden/>
    <w:unhideWhenUsed/>
    <w:rsid w:val="008E4268"/>
    <w:rPr>
      <w:b/>
      <w:bCs/>
      <w:sz w:val="20"/>
      <w:szCs w:val="20"/>
    </w:rPr>
  </w:style>
  <w:style w:type="character" w:customStyle="1" w:styleId="CommentSubjectChar">
    <w:name w:val="Comment Subject Char"/>
    <w:basedOn w:val="CommentTextChar"/>
    <w:link w:val="CommentSubject"/>
    <w:uiPriority w:val="99"/>
    <w:semiHidden/>
    <w:rsid w:val="008E426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www.threedeepmarketing.com/blog/color-conversion-science-clockwork-mode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9</Pages>
  <Words>1133</Words>
  <Characters>6463</Characters>
  <Application>Microsoft Macintosh Word</Application>
  <DocSecurity>0</DocSecurity>
  <Lines>53</Lines>
  <Paragraphs>15</Paragraphs>
  <ScaleCrop>false</ScaleCrop>
  <Company/>
  <LinksUpToDate>false</LinksUpToDate>
  <CharactersWithSpaces>7581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Mark Jones</cp:lastModifiedBy>
  <cp:revision>2</cp:revision>
  <dcterms:created xsi:type="dcterms:W3CDTF">2015-11-30T01:17:00Z</dcterms:created>
  <dcterms:modified xsi:type="dcterms:W3CDTF">2015-11-30T01:49:00Z</dcterms:modified>
</cp:coreProperties>
</file>