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6EF478"/>
    <w:p w14:paraId="3E8D9BA1">
      <w:pPr>
        <w:rPr>
          <w:rFonts w:hint="default"/>
          <w:lang w:val="tr-TR"/>
        </w:rPr>
      </w:pPr>
      <w:r>
        <w:rPr>
          <w:rFonts w:hint="default"/>
          <w:lang w:val="tr-TR"/>
        </w:rPr>
        <w:t>edenmed</w:t>
      </w:r>
    </w:p>
    <w:p w14:paraId="29C65464">
      <w:pPr>
        <w:rPr>
          <w:rFonts w:hint="default"/>
          <w:lang w:val="tr-TR"/>
        </w:rPr>
      </w:pPr>
    </w:p>
    <w:p w14:paraId="602A20F9">
      <w:pPr>
        <w:rPr>
          <w:rFonts w:hint="default"/>
          <w:lang w:val="tr-TR"/>
        </w:rPr>
      </w:pPr>
      <w:r>
        <w:rPr>
          <w:rFonts w:hint="default"/>
          <w:lang w:val="tr-TR"/>
        </w:rPr>
        <w:t>dslksdfl</w:t>
      </w:r>
    </w:p>
    <w:p w14:paraId="6B88CC4D">
      <w:pPr>
        <w:rPr>
          <w:rFonts w:hint="default"/>
          <w:lang w:val="tr-TR"/>
        </w:rPr>
      </w:pPr>
      <w:r>
        <w:rPr>
          <w:rFonts w:hint="default"/>
          <w:lang w:val="tr-TR"/>
        </w:rPr>
        <w:t>s</w:t>
      </w:r>
    </w:p>
    <w:p w14:paraId="3353778D">
      <w:pPr>
        <w:rPr>
          <w:rFonts w:hint="default"/>
          <w:lang w:val="tr-TR"/>
        </w:rPr>
      </w:pPr>
      <w:r>
        <w:rPr>
          <w:rFonts w:hint="default"/>
          <w:lang w:val="tr-TR"/>
        </w:rPr>
        <w:t>dfsdlknfdsk</w:t>
      </w:r>
    </w:p>
    <w:p w14:paraId="1F433599">
      <w:pPr>
        <w:rPr>
          <w:rFonts w:hint="default"/>
          <w:lang w:val="tr-TR"/>
        </w:rPr>
      </w:pPr>
      <w:r>
        <w:rPr>
          <w:rFonts w:hint="default"/>
          <w:lang w:val="tr-TR"/>
        </w:rPr>
        <w:t>ssdf</w:t>
      </w:r>
    </w:p>
    <w:p w14:paraId="64693C52">
      <w:pPr>
        <w:rPr>
          <w:rFonts w:hint="default"/>
          <w:lang w:val="tr-TR"/>
        </w:rPr>
      </w:pPr>
      <w:r>
        <w:rPr>
          <w:rFonts w:hint="default"/>
          <w:lang w:val="tr-TR"/>
        </w:rPr>
        <w:t>dsf</w:t>
      </w:r>
    </w:p>
    <w:p w14:paraId="236DA758">
      <w:pPr>
        <w:rPr>
          <w:rFonts w:hint="default"/>
          <w:lang w:val="tr-TR"/>
        </w:rPr>
      </w:pPr>
      <w:r>
        <w:rPr>
          <w:rFonts w:hint="default"/>
          <w:lang w:val="tr-TR"/>
        </w:rPr>
        <w:t>sdfsdfskdn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FBBC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D9B50AF"/>
    <w:rsid w:val="AFFFDB03"/>
    <w:rsid w:val="BBED8106"/>
    <w:rsid w:val="DF7F2EF7"/>
    <w:rsid w:val="F7AFBBCA"/>
    <w:rsid w:val="FD9FE21D"/>
    <w:rsid w:val="FE2F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Aptos" w:hAnsi="Aptos" w:eastAsia="Arial Unicode MS" w:cs="Cambria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4"/>
    <w:link w:val="250"/>
    <w:semiHidden/>
    <w:unhideWhenUsed/>
    <w:qFormat/>
    <w:uiPriority w:val="0"/>
    <w:pPr>
      <w:keepNext/>
      <w:keepLines/>
      <w:tabs>
        <w:tab w:val="center" w:pos="4153"/>
        <w:tab w:val="center" w:pos="4819"/>
        <w:tab w:val="right" w:pos="8306"/>
        <w:tab w:val="right" w:pos="9638"/>
      </w:tabs>
      <w:spacing w:before="40"/>
      <w:outlineLvl w:val="1"/>
    </w:pPr>
    <w:rPr>
      <w:rFonts w:eastAsiaTheme="majorEastAsia" w:cstheme="majorBidi"/>
      <w:b/>
      <w:color w:val="323232"/>
      <w:sz w:val="32"/>
      <w:szCs w:val="26"/>
    </w:rPr>
  </w:style>
  <w:style w:type="paragraph" w:styleId="5">
    <w:name w:val="heading 3"/>
    <w:basedOn w:val="4"/>
    <w:link w:val="251"/>
    <w:semiHidden/>
    <w:unhideWhenUsed/>
    <w:qFormat/>
    <w:uiPriority w:val="0"/>
    <w:pPr>
      <w:keepNext/>
      <w:keepLines/>
      <w:tabs>
        <w:tab w:val="center" w:pos="4153"/>
        <w:tab w:val="center" w:pos="4819"/>
        <w:tab w:val="right" w:pos="8306"/>
        <w:tab w:val="right" w:pos="9638"/>
      </w:tabs>
      <w:spacing w:before="40"/>
      <w:outlineLvl w:val="2"/>
    </w:pPr>
    <w:rPr>
      <w:rFonts w:eastAsiaTheme="majorEastAsia" w:cstheme="majorBidi"/>
      <w:b/>
      <w:color w:val="323232"/>
      <w:sz w:val="28"/>
      <w:szCs w:val="24"/>
    </w:rPr>
  </w:style>
  <w:style w:type="paragraph" w:styleId="6">
    <w:name w:val="heading 4"/>
    <w:basedOn w:val="4"/>
    <w:link w:val="252"/>
    <w:semiHidden/>
    <w:unhideWhenUsed/>
    <w:qFormat/>
    <w:uiPriority w:val="0"/>
    <w:pPr>
      <w:keepNext/>
      <w:keepLines/>
      <w:tabs>
        <w:tab w:val="center" w:pos="4153"/>
        <w:tab w:val="center" w:pos="4819"/>
        <w:tab w:val="right" w:pos="8306"/>
        <w:tab w:val="right" w:pos="9638"/>
      </w:tabs>
      <w:spacing w:before="40"/>
      <w:outlineLvl w:val="3"/>
    </w:pPr>
    <w:rPr>
      <w:rFonts w:eastAsiaTheme="majorEastAsia" w:cstheme="majorBidi"/>
      <w:b/>
      <w:iCs/>
      <w:color w:val="323232"/>
      <w:sz w:val="24"/>
      <w:szCs w:val="24"/>
    </w:rPr>
  </w:style>
  <w:style w:type="paragraph" w:styleId="7">
    <w:name w:val="heading 5"/>
    <w:basedOn w:val="4"/>
    <w:link w:val="249"/>
    <w:semiHidden/>
    <w:unhideWhenUsed/>
    <w:qFormat/>
    <w:uiPriority w:val="0"/>
    <w:pPr>
      <w:keepNext/>
      <w:keepLines/>
      <w:tabs>
        <w:tab w:val="center" w:pos="4153"/>
        <w:tab w:val="center" w:pos="4819"/>
        <w:tab w:val="right" w:pos="8306"/>
        <w:tab w:val="right" w:pos="9638"/>
      </w:tabs>
      <w:spacing w:before="40"/>
      <w:outlineLvl w:val="4"/>
    </w:pPr>
    <w:rPr>
      <w:rFonts w:eastAsiaTheme="majorEastAsia" w:cstheme="majorBidi"/>
      <w:b/>
      <w:color w:val="323232"/>
      <w:sz w:val="22"/>
      <w:szCs w:val="24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Balloon Text"/>
    <w:basedOn w:val="1"/>
    <w:uiPriority w:val="0"/>
    <w:rPr>
      <w:sz w:val="16"/>
      <w:szCs w:val="16"/>
    </w:rPr>
  </w:style>
  <w:style w:type="paragraph" w:styleId="15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6">
    <w:name w:val="Body Text"/>
    <w:basedOn w:val="1"/>
    <w:uiPriority w:val="0"/>
    <w:pPr>
      <w:spacing w:after="120"/>
    </w:pPr>
  </w:style>
  <w:style w:type="paragraph" w:styleId="17">
    <w:name w:val="Body Text 2"/>
    <w:basedOn w:val="1"/>
    <w:uiPriority w:val="0"/>
    <w:pPr>
      <w:spacing w:after="120" w:line="480" w:lineRule="auto"/>
    </w:pPr>
  </w:style>
  <w:style w:type="paragraph" w:styleId="18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9">
    <w:name w:val="Body Text First Indent"/>
    <w:basedOn w:val="16"/>
    <w:uiPriority w:val="0"/>
    <w:pPr>
      <w:ind w:firstLine="420" w:firstLineChars="100"/>
    </w:pPr>
  </w:style>
  <w:style w:type="paragraph" w:styleId="20">
    <w:name w:val="Body Text Indent"/>
    <w:basedOn w:val="1"/>
    <w:uiPriority w:val="0"/>
    <w:pPr>
      <w:spacing w:after="120"/>
      <w:ind w:left="420" w:leftChars="200"/>
    </w:pPr>
  </w:style>
  <w:style w:type="paragraph" w:styleId="21">
    <w:name w:val="Body Text First Indent 2"/>
    <w:basedOn w:val="20"/>
    <w:uiPriority w:val="0"/>
    <w:pPr>
      <w:ind w:firstLine="420" w:firstLineChars="200"/>
    </w:pPr>
  </w:style>
  <w:style w:type="paragraph" w:styleId="22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3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5">
    <w:name w:val="Closing"/>
    <w:basedOn w:val="1"/>
    <w:uiPriority w:val="0"/>
    <w:pPr>
      <w:ind w:left="100" w:leftChars="2100"/>
    </w:pPr>
  </w:style>
  <w:style w:type="character" w:styleId="26">
    <w:name w:val="annotation reference"/>
    <w:basedOn w:val="12"/>
    <w:uiPriority w:val="0"/>
    <w:rPr>
      <w:sz w:val="21"/>
      <w:szCs w:val="21"/>
    </w:rPr>
  </w:style>
  <w:style w:type="paragraph" w:styleId="27">
    <w:name w:val="annotation text"/>
    <w:basedOn w:val="1"/>
    <w:uiPriority w:val="0"/>
    <w:pPr>
      <w:jc w:val="left"/>
    </w:pPr>
  </w:style>
  <w:style w:type="paragraph" w:styleId="28">
    <w:name w:val="annotation subject"/>
    <w:basedOn w:val="27"/>
    <w:next w:val="27"/>
    <w:uiPriority w:val="0"/>
    <w:rPr>
      <w:b/>
      <w:bCs/>
    </w:rPr>
  </w:style>
  <w:style w:type="paragraph" w:styleId="29">
    <w:name w:val="Date"/>
    <w:basedOn w:val="1"/>
    <w:next w:val="1"/>
    <w:uiPriority w:val="0"/>
    <w:pPr>
      <w:ind w:left="100" w:leftChars="2500"/>
    </w:pPr>
  </w:style>
  <w:style w:type="paragraph" w:styleId="30">
    <w:name w:val="Document Map"/>
    <w:basedOn w:val="1"/>
    <w:uiPriority w:val="0"/>
    <w:pPr>
      <w:shd w:val="clear" w:color="auto" w:fill="000080"/>
    </w:pPr>
  </w:style>
  <w:style w:type="paragraph" w:styleId="31">
    <w:name w:val="E-mail Signature"/>
    <w:basedOn w:val="1"/>
    <w:uiPriority w:val="0"/>
  </w:style>
  <w:style w:type="character" w:styleId="32">
    <w:name w:val="Emphasis"/>
    <w:basedOn w:val="12"/>
    <w:qFormat/>
    <w:uiPriority w:val="0"/>
    <w:rPr>
      <w:i/>
      <w:iCs/>
    </w:rPr>
  </w:style>
  <w:style w:type="character" w:styleId="33">
    <w:name w:val="endnote reference"/>
    <w:basedOn w:val="12"/>
    <w:uiPriority w:val="0"/>
    <w:rPr>
      <w:vertAlign w:val="superscript"/>
    </w:rPr>
  </w:style>
  <w:style w:type="paragraph" w:styleId="34">
    <w:name w:val="endnote text"/>
    <w:basedOn w:val="1"/>
    <w:uiPriority w:val="0"/>
    <w:pPr>
      <w:snapToGrid w:val="0"/>
      <w:jc w:val="left"/>
    </w:pPr>
  </w:style>
  <w:style w:type="paragraph" w:styleId="35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6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7">
    <w:name w:val="FollowedHyperlink"/>
    <w:basedOn w:val="12"/>
    <w:uiPriority w:val="0"/>
    <w:rPr>
      <w:color w:val="800080"/>
      <w:u w:val="single"/>
    </w:rPr>
  </w:style>
  <w:style w:type="paragraph" w:styleId="3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9">
    <w:name w:val="footnote reference"/>
    <w:basedOn w:val="12"/>
    <w:uiPriority w:val="0"/>
    <w:rPr>
      <w:vertAlign w:val="superscript"/>
    </w:rPr>
  </w:style>
  <w:style w:type="paragraph" w:styleId="40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41">
    <w:name w:val="HTML Acronym"/>
    <w:basedOn w:val="12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2"/>
    <w:uiPriority w:val="0"/>
    <w:rPr>
      <w:i/>
      <w:iCs/>
    </w:rPr>
  </w:style>
  <w:style w:type="character" w:styleId="44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2"/>
    <w:uiPriority w:val="0"/>
    <w:rPr>
      <w:i/>
      <w:iCs/>
    </w:rPr>
  </w:style>
  <w:style w:type="character" w:styleId="46">
    <w:name w:val="HTML Keyboard"/>
    <w:basedOn w:val="12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2"/>
    <w:uiPriority w:val="0"/>
    <w:rPr>
      <w:rFonts w:ascii="Courier New" w:hAnsi="Courier New" w:cs="Courier New"/>
    </w:rPr>
  </w:style>
  <w:style w:type="character" w:styleId="49">
    <w:name w:val="HTML Typewriter"/>
    <w:basedOn w:val="12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2"/>
    <w:uiPriority w:val="0"/>
    <w:rPr>
      <w:i/>
      <w:iCs/>
    </w:rPr>
  </w:style>
  <w:style w:type="character" w:styleId="51">
    <w:name w:val="Hyperlink"/>
    <w:basedOn w:val="12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2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2"/>
    <w:uiPriority w:val="0"/>
  </w:style>
  <w:style w:type="paragraph" w:styleId="89">
    <w:name w:val="Plain Text"/>
    <w:basedOn w:val="1"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2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3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3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3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3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3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3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3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3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3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3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3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3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3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3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3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3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3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3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3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3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3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3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3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3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3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3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3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3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3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3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3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3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3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3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3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3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3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3"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3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3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3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3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3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3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3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3"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3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3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3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3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3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3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3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3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3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3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3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5 Char"/>
    <w:basedOn w:val="12"/>
    <w:link w:val="7"/>
    <w:uiPriority w:val="0"/>
    <w:rPr>
      <w:rFonts w:eastAsiaTheme="majorEastAsia" w:cstheme="majorBidi"/>
      <w:b/>
      <w:color w:val="323232"/>
      <w:sz w:val="22"/>
      <w:szCs w:val="24"/>
      <w:lang w:eastAsia="en-US"/>
    </w:rPr>
  </w:style>
  <w:style w:type="character" w:customStyle="1" w:styleId="250">
    <w:name w:val="Heading 2 Char"/>
    <w:basedOn w:val="12"/>
    <w:link w:val="3"/>
    <w:uiPriority w:val="0"/>
    <w:rPr>
      <w:rFonts w:eastAsiaTheme="majorEastAsia" w:cstheme="majorBidi"/>
      <w:b/>
      <w:color w:val="323232"/>
      <w:sz w:val="32"/>
      <w:szCs w:val="26"/>
      <w:lang w:eastAsia="en-US"/>
    </w:rPr>
  </w:style>
  <w:style w:type="character" w:customStyle="1" w:styleId="251">
    <w:name w:val="Heading 3 Char"/>
    <w:basedOn w:val="12"/>
    <w:link w:val="5"/>
    <w:uiPriority w:val="0"/>
    <w:rPr>
      <w:rFonts w:eastAsiaTheme="majorEastAsia" w:cstheme="majorBidi"/>
      <w:b/>
      <w:color w:val="323232"/>
      <w:sz w:val="28"/>
      <w:szCs w:val="24"/>
      <w:lang w:eastAsia="en-US"/>
    </w:rPr>
  </w:style>
  <w:style w:type="character" w:customStyle="1" w:styleId="252">
    <w:name w:val="Heading 4 Char"/>
    <w:basedOn w:val="12"/>
    <w:link w:val="6"/>
    <w:uiPriority w:val="0"/>
    <w:rPr>
      <w:rFonts w:eastAsiaTheme="majorEastAsia" w:cstheme="majorBidi"/>
      <w:b/>
      <w:iCs/>
      <w:color w:val="323232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2025-05-17T01:53:00Z</dcterms:created>
  <dc:creator>OzanGencer</dc:creator>
  <cp:lastModifiedBy>OzanGencer</cp:lastModifiedBy>
  <dcterms:modified xsi:type="dcterms:W3CDTF">2025-05-17T01:53:34Z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F9BEACA6E351BFF6E5C127682839B34E_41</vt:lpwstr>
  </property>
</Properties>
</file>