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762801" w14:textId="77777777" w:rsidR="000E79E9" w:rsidRPr="00F422C7" w:rsidRDefault="000E79E9" w:rsidP="000E79E9">
      <w:pPr>
        <w:spacing w:before="100" w:beforeAutospacing="1" w:after="100" w:afterAutospacing="1"/>
        <w:outlineLvl w:val="1"/>
        <w:rPr>
          <w:b/>
          <w:bCs/>
          <w:sz w:val="32"/>
          <w:szCs w:val="32"/>
          <w:lang w:val="en-US"/>
        </w:rPr>
      </w:pPr>
    </w:p>
    <w:p w14:paraId="7B6E740F" w14:textId="4FDC3EED" w:rsidR="00207EF9" w:rsidRPr="00F422C7" w:rsidRDefault="00366525" w:rsidP="00EF7394">
      <w:pPr>
        <w:spacing w:before="100" w:beforeAutospacing="1" w:after="100" w:afterAutospacing="1"/>
        <w:jc w:val="center"/>
        <w:outlineLvl w:val="1"/>
        <w:rPr>
          <w:b/>
          <w:bCs/>
          <w:sz w:val="32"/>
          <w:szCs w:val="32"/>
          <w:lang w:val="en-US"/>
        </w:rPr>
      </w:pPr>
      <w:r w:rsidRPr="00F422C7">
        <w:rPr>
          <w:b/>
          <w:bCs/>
          <w:sz w:val="32"/>
          <w:szCs w:val="32"/>
          <w:lang w:val="en-US"/>
        </w:rPr>
        <w:t xml:space="preserve">A </w:t>
      </w:r>
      <w:r w:rsidR="003C4CDC" w:rsidRPr="00F422C7">
        <w:rPr>
          <w:b/>
          <w:bCs/>
          <w:sz w:val="32"/>
          <w:szCs w:val="32"/>
          <w:lang w:val="en-US"/>
        </w:rPr>
        <w:t>NOVEL</w:t>
      </w:r>
      <w:r w:rsidRPr="00F422C7">
        <w:rPr>
          <w:b/>
          <w:bCs/>
          <w:sz w:val="32"/>
          <w:szCs w:val="32"/>
          <w:lang w:val="en-US"/>
        </w:rPr>
        <w:t xml:space="preserve"> CNN ARCHITECTURE TO DIAGNOSE PNEUMONIA AND ITS CAUSES FROM CHEST X-RAY</w:t>
      </w:r>
    </w:p>
    <w:p w14:paraId="77A58E9D" w14:textId="1CF10CCB" w:rsidR="007545C9" w:rsidRPr="00F422C7" w:rsidRDefault="007545C9" w:rsidP="007545C9">
      <w:pPr>
        <w:spacing w:line="276" w:lineRule="auto"/>
        <w:jc w:val="center"/>
        <w:rPr>
          <w:lang w:val="en-US"/>
        </w:rPr>
      </w:pPr>
      <w:r w:rsidRPr="00F422C7">
        <w:rPr>
          <w:lang w:val="en-US"/>
        </w:rPr>
        <w:t>Ozan Güldali 509191238</w:t>
      </w:r>
      <w:r w:rsidR="005D6A84" w:rsidRPr="00F422C7">
        <w:rPr>
          <w:lang w:val="en-US"/>
        </w:rPr>
        <w:t>, Cihat Kırankaya 507192112</w:t>
      </w:r>
    </w:p>
    <w:p w14:paraId="66847C92" w14:textId="703464F5" w:rsidR="00EF7394" w:rsidRPr="00F422C7" w:rsidRDefault="00FD15F8" w:rsidP="007545C9">
      <w:pPr>
        <w:spacing w:line="276" w:lineRule="auto"/>
        <w:jc w:val="center"/>
        <w:rPr>
          <w:lang w:val="en-US"/>
        </w:rPr>
      </w:pPr>
      <w:hyperlink r:id="rId8" w:history="1">
        <w:r w:rsidR="00EF7394" w:rsidRPr="00F422C7">
          <w:rPr>
            <w:rStyle w:val="Hyperlink"/>
            <w:lang w:val="en-US"/>
          </w:rPr>
          <w:t>https://github.com/ozanguldali/final-covid-chestxray</w:t>
        </w:r>
      </w:hyperlink>
    </w:p>
    <w:p w14:paraId="576753EA" w14:textId="77777777" w:rsidR="00207EF9" w:rsidRPr="00F422C7" w:rsidRDefault="00207EF9" w:rsidP="00757E11">
      <w:pPr>
        <w:spacing w:line="276" w:lineRule="auto"/>
        <w:jc w:val="both"/>
        <w:rPr>
          <w:lang w:val="en-US"/>
        </w:rPr>
      </w:pPr>
    </w:p>
    <w:p w14:paraId="320B2A93" w14:textId="77777777" w:rsidR="009D3D6C" w:rsidRPr="00F422C7" w:rsidRDefault="00387CB2" w:rsidP="00757E11">
      <w:pPr>
        <w:pStyle w:val="ListParagraph"/>
        <w:numPr>
          <w:ilvl w:val="0"/>
          <w:numId w:val="4"/>
        </w:numPr>
        <w:spacing w:line="276" w:lineRule="auto"/>
        <w:jc w:val="both"/>
        <w:rPr>
          <w:b/>
          <w:bCs/>
          <w:sz w:val="32"/>
          <w:szCs w:val="32"/>
        </w:rPr>
      </w:pPr>
      <w:r w:rsidRPr="00F422C7">
        <w:rPr>
          <w:b/>
          <w:bCs/>
          <w:sz w:val="32"/>
          <w:szCs w:val="32"/>
        </w:rPr>
        <w:t>INTRODUCTION</w:t>
      </w:r>
    </w:p>
    <w:p w14:paraId="716D18D3" w14:textId="77777777" w:rsidR="00DA2A94" w:rsidRPr="00F422C7" w:rsidRDefault="00DA2A94" w:rsidP="00757E11">
      <w:pPr>
        <w:spacing w:line="276" w:lineRule="auto"/>
        <w:jc w:val="both"/>
        <w:rPr>
          <w:lang w:val="en-US"/>
        </w:rPr>
      </w:pPr>
    </w:p>
    <w:p w14:paraId="7577C8B7" w14:textId="08921D97" w:rsidR="00E46454" w:rsidRPr="00F422C7" w:rsidRDefault="00795B70" w:rsidP="007F303C">
      <w:pPr>
        <w:spacing w:line="276" w:lineRule="auto"/>
        <w:ind w:firstLine="360"/>
        <w:jc w:val="both"/>
        <w:rPr>
          <w:lang w:val="en-US"/>
        </w:rPr>
      </w:pPr>
      <w:r w:rsidRPr="00F422C7">
        <w:rPr>
          <w:lang w:val="en-US"/>
        </w:rPr>
        <w:t>COVID-19 has infected more than 85 million people worldwide, killed 1.85 million</w:t>
      </w:r>
      <w:r w:rsidR="00DC39DB" w:rsidRPr="00F422C7">
        <w:rPr>
          <w:lang w:val="en-US"/>
        </w:rPr>
        <w:t>,</w:t>
      </w:r>
      <w:r w:rsidRPr="00F422C7">
        <w:rPr>
          <w:lang w:val="en-US"/>
        </w:rPr>
        <w:t xml:space="preserve"> and is still spreading rapidly around the world. It is important to detect COVID-19 as quickly and accurately as possible in order to control the spread of the disease and treat patients. While </w:t>
      </w:r>
      <w:r w:rsidR="007F303C" w:rsidRPr="00F422C7">
        <w:rPr>
          <w:lang w:val="en-US"/>
        </w:rPr>
        <w:t>Polymerase Chain Reaction (</w:t>
      </w:r>
      <w:r w:rsidRPr="00F422C7">
        <w:rPr>
          <w:lang w:val="en-US"/>
        </w:rPr>
        <w:t>PCR</w:t>
      </w:r>
      <w:r w:rsidR="007F303C" w:rsidRPr="00F422C7">
        <w:rPr>
          <w:lang w:val="en-US"/>
        </w:rPr>
        <w:t>)</w:t>
      </w:r>
      <w:r w:rsidRPr="00F422C7">
        <w:rPr>
          <w:lang w:val="en-US"/>
        </w:rPr>
        <w:t xml:space="preserve"> is still the core truth of COVID-19 diagnosis, the sensitivity of PCR testing is not high enough for the low viral load or lab error present in test samples</w:t>
      </w:r>
      <w:r w:rsidR="00E46454" w:rsidRPr="00F422C7">
        <w:rPr>
          <w:lang w:val="en-US"/>
        </w:rPr>
        <w:t xml:space="preserve">. </w:t>
      </w:r>
      <w:r w:rsidR="00E46454" w:rsidRPr="00F422C7">
        <w:rPr>
          <w:rStyle w:val="jlqj4b"/>
          <w:lang w:val="en-US"/>
        </w:rPr>
        <w:t>The increase of these COVID-19 cases is considered to have a major impact on the increase of Pneumonia disease [1]</w:t>
      </w:r>
      <w:r w:rsidR="003C4CDC" w:rsidRPr="00F422C7">
        <w:rPr>
          <w:rStyle w:val="jlqj4b"/>
          <w:lang w:val="en-US"/>
        </w:rPr>
        <w:t>.</w:t>
      </w:r>
    </w:p>
    <w:p w14:paraId="03EB1F07" w14:textId="279DFE52" w:rsidR="001019F5" w:rsidRPr="00F422C7" w:rsidRDefault="0099325E" w:rsidP="00E46454">
      <w:pPr>
        <w:spacing w:line="276" w:lineRule="auto"/>
        <w:ind w:firstLine="360"/>
        <w:jc w:val="both"/>
        <w:rPr>
          <w:lang w:val="en-US"/>
        </w:rPr>
      </w:pPr>
      <w:r w:rsidRPr="00F422C7">
        <w:rPr>
          <w:lang w:val="en-US"/>
        </w:rPr>
        <w:t>The whole world is sometimes faced with epidemics as it is currently facing COVID-19 disease. The spread and infection factors of this disease are very high. Large numbers of people from most countries become infected and continue to spread within six months of their first report. The systems necessary for any pandemic are not ready for some stages; therefore, mitigation becomes necessary with the available capacity.</w:t>
      </w:r>
      <w:r w:rsidR="00214896" w:rsidRPr="00F422C7">
        <w:rPr>
          <w:lang w:val="en-US"/>
        </w:rPr>
        <w:t xml:space="preserve"> Recently, there has been an increase in COVID-19 borne pneumonia cases</w:t>
      </w:r>
      <w:r w:rsidR="00453353" w:rsidRPr="00F422C7">
        <w:rPr>
          <w:lang w:val="en-US"/>
        </w:rPr>
        <w:t xml:space="preserve"> [1].</w:t>
      </w:r>
    </w:p>
    <w:p w14:paraId="76A2223F" w14:textId="5C43385B" w:rsidR="00695F90" w:rsidRPr="00F422C7" w:rsidRDefault="00D6219E" w:rsidP="005948F9">
      <w:pPr>
        <w:spacing w:line="276" w:lineRule="auto"/>
        <w:ind w:firstLine="360"/>
        <w:jc w:val="both"/>
        <w:rPr>
          <w:lang w:val="en-US"/>
        </w:rPr>
      </w:pPr>
      <w:r w:rsidRPr="00F422C7">
        <w:rPr>
          <w:lang w:val="en-US"/>
        </w:rPr>
        <w:t>Pneumonia is an infection that makes breathing difficult when the lungs are filled with various fluids. Symptoms include severe shortness of breath, chest pain, chills, cough, headache, fever, and tiredness. Community-acquired pneumonia is still a recurrent cause of mortality</w:t>
      </w:r>
      <w:r w:rsidR="002B082D" w:rsidRPr="00F422C7">
        <w:rPr>
          <w:lang w:val="en-US"/>
        </w:rPr>
        <w:t xml:space="preserve"> [</w:t>
      </w:r>
      <w:r w:rsidR="00760D6F" w:rsidRPr="00F422C7">
        <w:rPr>
          <w:lang w:val="en-US"/>
        </w:rPr>
        <w:t>2</w:t>
      </w:r>
      <w:r w:rsidR="002B082D" w:rsidRPr="00F422C7">
        <w:rPr>
          <w:lang w:val="en-US"/>
        </w:rPr>
        <w:t>].</w:t>
      </w:r>
    </w:p>
    <w:p w14:paraId="5FCC762E" w14:textId="55A40C01" w:rsidR="0084428F" w:rsidRPr="00F422C7" w:rsidRDefault="00824263" w:rsidP="008B79B8">
      <w:pPr>
        <w:spacing w:line="276" w:lineRule="auto"/>
        <w:ind w:firstLine="360"/>
        <w:jc w:val="both"/>
        <w:rPr>
          <w:lang w:val="en-US"/>
        </w:rPr>
      </w:pPr>
      <w:r w:rsidRPr="00F422C7">
        <w:rPr>
          <w:lang w:val="en-US"/>
        </w:rPr>
        <w:t xml:space="preserve">It had been realized that from a clinical point of view the COVID-19 </w:t>
      </w:r>
      <w:r w:rsidR="00E05716" w:rsidRPr="00F422C7">
        <w:rPr>
          <w:lang w:val="en-US"/>
        </w:rPr>
        <w:t xml:space="preserve">and </w:t>
      </w:r>
      <w:proofErr w:type="spellStart"/>
      <w:r w:rsidR="00E05716" w:rsidRPr="00F422C7">
        <w:rPr>
          <w:lang w:val="en-US"/>
        </w:rPr>
        <w:t>bacteria</w:t>
      </w:r>
      <w:proofErr w:type="spellEnd"/>
      <w:r w:rsidR="00E05716" w:rsidRPr="00F422C7">
        <w:rPr>
          <w:lang w:val="en-US"/>
        </w:rPr>
        <w:t xml:space="preserve"> </w:t>
      </w:r>
      <w:r w:rsidRPr="00F422C7">
        <w:rPr>
          <w:lang w:val="en-US"/>
        </w:rPr>
        <w:t>infection caused clusters of fatal pneumonia</w:t>
      </w:r>
      <w:r w:rsidR="0047531C" w:rsidRPr="00F422C7">
        <w:rPr>
          <w:lang w:val="en-US"/>
        </w:rPr>
        <w:t xml:space="preserve"> [</w:t>
      </w:r>
      <w:r w:rsidR="00760D6F" w:rsidRPr="00F422C7">
        <w:rPr>
          <w:lang w:val="en-US"/>
        </w:rPr>
        <w:t>3</w:t>
      </w:r>
      <w:r w:rsidR="0047531C" w:rsidRPr="00F422C7">
        <w:rPr>
          <w:lang w:val="en-US"/>
        </w:rPr>
        <w:t>]</w:t>
      </w:r>
      <w:r w:rsidR="008B79B8" w:rsidRPr="00F422C7">
        <w:rPr>
          <w:lang w:val="en-US"/>
        </w:rPr>
        <w:t xml:space="preserve">. </w:t>
      </w:r>
      <w:r w:rsidR="004B01D2" w:rsidRPr="00F422C7">
        <w:rPr>
          <w:lang w:val="en-US"/>
        </w:rPr>
        <w:t xml:space="preserve">Computed </w:t>
      </w:r>
      <w:r w:rsidR="00DC39DB" w:rsidRPr="00F422C7">
        <w:rPr>
          <w:lang w:val="en-US"/>
        </w:rPr>
        <w:t>t</w:t>
      </w:r>
      <w:r w:rsidR="004B01D2" w:rsidRPr="00F422C7">
        <w:rPr>
          <w:lang w:val="en-US"/>
        </w:rPr>
        <w:t xml:space="preserve">omography (CT) has been an </w:t>
      </w:r>
      <w:r w:rsidR="00825844" w:rsidRPr="00F422C7">
        <w:rPr>
          <w:lang w:val="en-US"/>
        </w:rPr>
        <w:t>essential</w:t>
      </w:r>
      <w:r w:rsidR="004B01D2" w:rsidRPr="00F422C7">
        <w:rPr>
          <w:lang w:val="en-US"/>
        </w:rPr>
        <w:t xml:space="preserve"> imaging method that helps the diagnosis and management of patients with COVID-19 and bacteria-based pneumonia. With this method, various information about the radiological manifestations of COVID-19 and bacterial pneumonia have emerged. It is one of the cases that the CT findings of COVID-19 pneumonia do not overlap in some people with symptoms that vary over time</w:t>
      </w:r>
      <w:r w:rsidR="009B2786" w:rsidRPr="00F422C7">
        <w:rPr>
          <w:lang w:val="en-US"/>
        </w:rPr>
        <w:t xml:space="preserve"> [</w:t>
      </w:r>
      <w:r w:rsidR="00760D6F" w:rsidRPr="00F422C7">
        <w:rPr>
          <w:lang w:val="en-US"/>
        </w:rPr>
        <w:t>4</w:t>
      </w:r>
      <w:r w:rsidR="009B2786" w:rsidRPr="00F422C7">
        <w:rPr>
          <w:lang w:val="en-US"/>
        </w:rPr>
        <w:t>].</w:t>
      </w:r>
    </w:p>
    <w:p w14:paraId="0D4B0206" w14:textId="05A70625" w:rsidR="004B01D2" w:rsidRPr="00F422C7" w:rsidRDefault="004B01D2" w:rsidP="004B01D2">
      <w:pPr>
        <w:spacing w:line="276" w:lineRule="auto"/>
        <w:ind w:firstLine="360"/>
        <w:jc w:val="both"/>
        <w:rPr>
          <w:lang w:val="en-US"/>
        </w:rPr>
      </w:pPr>
      <w:r w:rsidRPr="00F422C7">
        <w:rPr>
          <w:lang w:val="en-US"/>
        </w:rPr>
        <w:t xml:space="preserve">Some findings in the studies conducted have revealed interesting data in various patient groups. The asymptomatic patient group demonstrated early CT changes, supporting those first observed in the family cluster of COVID and bacteria. Conversely, other studies have shown abnormal CT findings with either positive PCR results for COVID-19 or initial false negative PCR results in the absence of CT changes. Noncompliance can be observed for different reasons in symptomatic patients with compatible CT and PCR findings. However, some individuals with COVID-19 </w:t>
      </w:r>
      <w:r w:rsidR="0084428F" w:rsidRPr="00F422C7">
        <w:rPr>
          <w:lang w:val="en-US"/>
        </w:rPr>
        <w:t>and bacteria b</w:t>
      </w:r>
      <w:r w:rsidR="00214896" w:rsidRPr="00F422C7">
        <w:rPr>
          <w:lang w:val="en-US"/>
        </w:rPr>
        <w:t>orne</w:t>
      </w:r>
      <w:r w:rsidR="0084428F" w:rsidRPr="00F422C7">
        <w:rPr>
          <w:lang w:val="en-US"/>
        </w:rPr>
        <w:t xml:space="preserve"> </w:t>
      </w:r>
      <w:r w:rsidRPr="00F422C7">
        <w:rPr>
          <w:lang w:val="en-US"/>
        </w:rPr>
        <w:t>pneumonia may have a diagnostic dilemma given the various symptoms. The same is true for bacterial pneumonia. Therefore, it is extremely important to diagnose pneumonia automatically using tomography data and without human error</w:t>
      </w:r>
      <w:r w:rsidR="0082534A" w:rsidRPr="00F422C7">
        <w:rPr>
          <w:lang w:val="en-US"/>
        </w:rPr>
        <w:t xml:space="preserve"> [9].</w:t>
      </w:r>
    </w:p>
    <w:p w14:paraId="55075621" w14:textId="12727CC0" w:rsidR="000E79E9" w:rsidRPr="00F422C7" w:rsidRDefault="00AD070D" w:rsidP="000E79E9">
      <w:pPr>
        <w:spacing w:line="276" w:lineRule="auto"/>
        <w:ind w:firstLine="360"/>
        <w:jc w:val="both"/>
        <w:rPr>
          <w:lang w:val="en-US"/>
        </w:rPr>
      </w:pPr>
      <w:r w:rsidRPr="00F422C7">
        <w:rPr>
          <w:lang w:val="en-US"/>
        </w:rPr>
        <w:t xml:space="preserve">Some reviews in the literature suggest that CT is a sensitive method for detecting COVID-19 and bacterial pneumonia even in asymptomatic individuals. In addition, CT can be a particularly important screening tool in a small proportion of patients with false negative PCR </w:t>
      </w:r>
      <w:r w:rsidRPr="00F422C7">
        <w:rPr>
          <w:lang w:val="en-US"/>
        </w:rPr>
        <w:lastRenderedPageBreak/>
        <w:t>results</w:t>
      </w:r>
      <w:r w:rsidR="0077051E" w:rsidRPr="00F422C7">
        <w:rPr>
          <w:lang w:val="en-US"/>
        </w:rPr>
        <w:t xml:space="preserve"> [</w:t>
      </w:r>
      <w:r w:rsidR="00760D6F" w:rsidRPr="00F422C7">
        <w:rPr>
          <w:lang w:val="en-US"/>
        </w:rPr>
        <w:t>5</w:t>
      </w:r>
      <w:r w:rsidR="0077051E" w:rsidRPr="00F422C7">
        <w:rPr>
          <w:lang w:val="en-US"/>
        </w:rPr>
        <w:t>]</w:t>
      </w:r>
      <w:r w:rsidRPr="00F422C7">
        <w:rPr>
          <w:lang w:val="en-US"/>
        </w:rPr>
        <w:t xml:space="preserve">. It has been evaluated to be an important method for the diagnosis of the disease in individuals who did not show any symptoms of pneumonia and had negative results in PCR </w:t>
      </w:r>
    </w:p>
    <w:p w14:paraId="4F299D02" w14:textId="6967AA71" w:rsidR="00DE4E54" w:rsidRPr="00F422C7" w:rsidRDefault="00AD070D" w:rsidP="000E79E9">
      <w:pPr>
        <w:spacing w:line="276" w:lineRule="auto"/>
        <w:jc w:val="both"/>
        <w:rPr>
          <w:lang w:val="en-US"/>
        </w:rPr>
      </w:pPr>
      <w:r w:rsidRPr="00F422C7">
        <w:rPr>
          <w:lang w:val="en-US"/>
        </w:rPr>
        <w:t xml:space="preserve">tests. </w:t>
      </w:r>
      <w:r w:rsidR="0049640D" w:rsidRPr="00F422C7">
        <w:rPr>
          <w:lang w:val="en-US"/>
        </w:rPr>
        <w:t xml:space="preserve">On the other hand, on a large scale, the use of </w:t>
      </w:r>
      <w:r w:rsidR="00254AB2" w:rsidRPr="00F422C7">
        <w:rPr>
          <w:lang w:val="en-US"/>
        </w:rPr>
        <w:t>d</w:t>
      </w:r>
      <w:r w:rsidR="0049640D" w:rsidRPr="00F422C7">
        <w:rPr>
          <w:lang w:val="en-US"/>
        </w:rPr>
        <w:t xml:space="preserve">eep </w:t>
      </w:r>
      <w:r w:rsidR="00254AB2" w:rsidRPr="00F422C7">
        <w:rPr>
          <w:lang w:val="en-US"/>
        </w:rPr>
        <w:t>l</w:t>
      </w:r>
      <w:r w:rsidR="0049640D" w:rsidRPr="00F422C7">
        <w:rPr>
          <w:lang w:val="en-US"/>
        </w:rPr>
        <w:t xml:space="preserve">earning techniques can be used to mitigate COVID-19, bacterial or other </w:t>
      </w:r>
      <w:proofErr w:type="gramStart"/>
      <w:r w:rsidR="0049640D" w:rsidRPr="00F422C7">
        <w:rPr>
          <w:lang w:val="en-US"/>
        </w:rPr>
        <w:t>virus based</w:t>
      </w:r>
      <w:proofErr w:type="gramEnd"/>
      <w:r w:rsidR="0049640D" w:rsidRPr="00F422C7">
        <w:rPr>
          <w:lang w:val="en-US"/>
        </w:rPr>
        <w:t xml:space="preserve"> pneumonia disease like outbreaks in terms </w:t>
      </w:r>
    </w:p>
    <w:p w14:paraId="1080498A" w14:textId="0A793317" w:rsidR="000E79E9" w:rsidRPr="00F422C7" w:rsidRDefault="0049640D" w:rsidP="000E79E9">
      <w:pPr>
        <w:spacing w:line="276" w:lineRule="auto"/>
        <w:jc w:val="both"/>
        <w:rPr>
          <w:lang w:val="en-US"/>
        </w:rPr>
      </w:pPr>
      <w:r w:rsidRPr="00F422C7">
        <w:rPr>
          <w:lang w:val="en-US"/>
        </w:rPr>
        <w:t>of stopping the spread, diagnosis of disease, drug and vaccine discovery, treatment, patient care and much more.</w:t>
      </w:r>
    </w:p>
    <w:p w14:paraId="726C0CE1" w14:textId="7736E872" w:rsidR="00BB7CC1" w:rsidRPr="00F422C7" w:rsidRDefault="00AD070D" w:rsidP="00DE4E54">
      <w:pPr>
        <w:spacing w:line="276" w:lineRule="auto"/>
        <w:ind w:firstLine="360"/>
        <w:jc w:val="both"/>
        <w:rPr>
          <w:lang w:val="en-US"/>
        </w:rPr>
      </w:pPr>
      <w:r w:rsidRPr="00F422C7">
        <w:rPr>
          <w:lang w:val="en-US"/>
        </w:rPr>
        <w:t xml:space="preserve">Important </w:t>
      </w:r>
      <w:r w:rsidR="0049640D" w:rsidRPr="00F422C7">
        <w:rPr>
          <w:lang w:val="en-US"/>
        </w:rPr>
        <w:t xml:space="preserve">Deep learning </w:t>
      </w:r>
      <w:r w:rsidRPr="00F422C7">
        <w:rPr>
          <w:lang w:val="en-US"/>
        </w:rPr>
        <w:t>studies on COVID-19 and bacterial pneumonia are mentioned below.</w:t>
      </w:r>
      <w:r w:rsidR="00BB7CC1" w:rsidRPr="00F422C7">
        <w:rPr>
          <w:lang w:val="en-US"/>
        </w:rPr>
        <w:t xml:space="preserve"> In many studies, transfer learning, use of pre-trained models, data augmentation </w:t>
      </w:r>
      <w:proofErr w:type="gramStart"/>
      <w:r w:rsidR="00BB7CC1" w:rsidRPr="00F422C7">
        <w:rPr>
          <w:lang w:val="en-US"/>
        </w:rPr>
        <w:t>are</w:t>
      </w:r>
      <w:proofErr w:type="gramEnd"/>
      <w:r w:rsidR="00BB7CC1" w:rsidRPr="00F422C7">
        <w:rPr>
          <w:lang w:val="en-US"/>
        </w:rPr>
        <w:t xml:space="preserve"> observed.</w:t>
      </w:r>
    </w:p>
    <w:p w14:paraId="6610F2B1" w14:textId="1263FBA6" w:rsidR="00A51D36" w:rsidRPr="00F422C7" w:rsidRDefault="00604634" w:rsidP="00A51D36">
      <w:pPr>
        <w:spacing w:line="276" w:lineRule="auto"/>
        <w:ind w:firstLine="360"/>
        <w:jc w:val="both"/>
        <w:rPr>
          <w:lang w:val="en-US"/>
        </w:rPr>
      </w:pPr>
      <w:r w:rsidRPr="00F422C7">
        <w:rPr>
          <w:lang w:val="en-US"/>
        </w:rPr>
        <w:t>Tobias et al. [</w:t>
      </w:r>
      <w:r w:rsidR="00760D6F" w:rsidRPr="00F422C7">
        <w:rPr>
          <w:lang w:val="en-US"/>
        </w:rPr>
        <w:t>6</w:t>
      </w:r>
      <w:r w:rsidRPr="00F422C7">
        <w:rPr>
          <w:lang w:val="en-US"/>
        </w:rPr>
        <w:t xml:space="preserve">] used MobileNetV2, a CNN-based and pre-trained model, in order to classify the </w:t>
      </w:r>
      <w:r w:rsidR="00254AB2" w:rsidRPr="00F422C7">
        <w:rPr>
          <w:lang w:val="en-US"/>
        </w:rPr>
        <w:t>C</w:t>
      </w:r>
      <w:r w:rsidRPr="00F422C7">
        <w:rPr>
          <w:lang w:val="en-US"/>
        </w:rPr>
        <w:t xml:space="preserve">hest </w:t>
      </w:r>
      <w:r w:rsidR="00254AB2" w:rsidRPr="00F422C7">
        <w:rPr>
          <w:lang w:val="en-US"/>
        </w:rPr>
        <w:t>X</w:t>
      </w:r>
      <w:r w:rsidRPr="00F422C7">
        <w:rPr>
          <w:lang w:val="en-US"/>
        </w:rPr>
        <w:t>-ray image in the normal or pneumonia category and observed the results. In the results obtained, it was seen that the model has an accuracy percentage of around 90%.</w:t>
      </w:r>
      <w:r w:rsidR="00BE7480" w:rsidRPr="00F422C7">
        <w:rPr>
          <w:lang w:val="en-US"/>
        </w:rPr>
        <w:t xml:space="preserve"> Stephen et al. [</w:t>
      </w:r>
      <w:r w:rsidR="00760D6F" w:rsidRPr="00F422C7">
        <w:rPr>
          <w:lang w:val="en-US"/>
        </w:rPr>
        <w:t>7</w:t>
      </w:r>
      <w:r w:rsidR="00BE7480" w:rsidRPr="00F422C7">
        <w:rPr>
          <w:lang w:val="en-US"/>
        </w:rPr>
        <w:t>]</w:t>
      </w:r>
      <w:r w:rsidR="00F56FDB" w:rsidRPr="00F422C7">
        <w:rPr>
          <w:lang w:val="en-US"/>
        </w:rPr>
        <w:t xml:space="preserve"> </w:t>
      </w:r>
      <w:r w:rsidR="004B159F" w:rsidRPr="00F422C7">
        <w:rPr>
          <w:lang w:val="en-US"/>
        </w:rPr>
        <w:t>proposed a new CNN model to detect the presence of pneumonia from chest X-ray data and determine its source. They constructed CNN model from scratch to extract features from a given chest X-ray image and classify it to determine if a person is infected with pneumonia. They have applied different algorithms to the model to obtain a remarkable classification performance. It was evaluated that the results obtained could be remarkable and alternative to other models.</w:t>
      </w:r>
      <w:r w:rsidR="00060630" w:rsidRPr="00F422C7">
        <w:rPr>
          <w:lang w:val="en-US"/>
        </w:rPr>
        <w:t xml:space="preserve"> </w:t>
      </w:r>
      <w:proofErr w:type="spellStart"/>
      <w:r w:rsidR="00060630" w:rsidRPr="00F422C7">
        <w:rPr>
          <w:lang w:val="en-US"/>
        </w:rPr>
        <w:t>Brunese</w:t>
      </w:r>
      <w:proofErr w:type="spellEnd"/>
      <w:r w:rsidR="00060630" w:rsidRPr="00F422C7">
        <w:rPr>
          <w:lang w:val="en-US"/>
        </w:rPr>
        <w:t xml:space="preserve"> et al. [</w:t>
      </w:r>
      <w:r w:rsidR="00760D6F" w:rsidRPr="00F422C7">
        <w:rPr>
          <w:lang w:val="en-US"/>
        </w:rPr>
        <w:t>4</w:t>
      </w:r>
      <w:r w:rsidR="00060630" w:rsidRPr="00F422C7">
        <w:rPr>
          <w:lang w:val="en-US"/>
        </w:rPr>
        <w:t>]</w:t>
      </w:r>
      <w:r w:rsidR="00DE4E54" w:rsidRPr="00F422C7">
        <w:rPr>
          <w:lang w:val="en-US"/>
        </w:rPr>
        <w:t xml:space="preserve"> proposed a new model by making modifications on ResNet18 in order to diagnose Covid-19 and bacteria-borne pneumonia using pre-trained and transfer learning. The proposed model has been compared with other state o</w:t>
      </w:r>
      <w:r w:rsidR="00254AB2" w:rsidRPr="00F422C7">
        <w:rPr>
          <w:lang w:val="en-US"/>
        </w:rPr>
        <w:t>f</w:t>
      </w:r>
      <w:r w:rsidR="00DE4E54" w:rsidRPr="00F422C7">
        <w:rPr>
          <w:lang w:val="en-US"/>
        </w:rPr>
        <w:t xml:space="preserve"> art techniques. In the results, it was observed that the proposed model was more successful than other models and reached a high accuracy percentage.</w:t>
      </w:r>
      <w:r w:rsidR="007F6FCD" w:rsidRPr="00F422C7">
        <w:rPr>
          <w:lang w:val="en-US"/>
        </w:rPr>
        <w:t xml:space="preserve"> </w:t>
      </w:r>
      <w:proofErr w:type="spellStart"/>
      <w:r w:rsidR="007F6FCD" w:rsidRPr="00F422C7">
        <w:rPr>
          <w:lang w:val="en-US"/>
        </w:rPr>
        <w:t>Elshennawy</w:t>
      </w:r>
      <w:proofErr w:type="spellEnd"/>
      <w:r w:rsidR="007F6FCD" w:rsidRPr="00F422C7">
        <w:rPr>
          <w:lang w:val="en-US"/>
        </w:rPr>
        <w:t xml:space="preserve"> and Ibrahim [</w:t>
      </w:r>
      <w:r w:rsidR="00760D6F" w:rsidRPr="00F422C7">
        <w:rPr>
          <w:lang w:val="en-US"/>
        </w:rPr>
        <w:t>8</w:t>
      </w:r>
      <w:r w:rsidR="007F6FCD" w:rsidRPr="00F422C7">
        <w:rPr>
          <w:lang w:val="en-US"/>
        </w:rPr>
        <w:t xml:space="preserve">] </w:t>
      </w:r>
      <w:r w:rsidR="006C5341" w:rsidRPr="00F422C7">
        <w:rPr>
          <w:lang w:val="en-US"/>
        </w:rPr>
        <w:t>proposed efficient and powerful deep learning models for detecting and classifying bacteria and Covid-19 borne pneumonia. In the study, performance comparison was made using pre-trained models and LTSM. In the results obtained, it is evaluated that the proposed architectures give very high results.</w:t>
      </w:r>
      <w:r w:rsidR="00A51D36" w:rsidRPr="00F422C7">
        <w:rPr>
          <w:lang w:val="en-US"/>
        </w:rPr>
        <w:t xml:space="preserve"> </w:t>
      </w:r>
      <w:proofErr w:type="spellStart"/>
      <w:r w:rsidR="00A51D36" w:rsidRPr="00F422C7">
        <w:rPr>
          <w:lang w:val="en-US"/>
        </w:rPr>
        <w:t>Emhamed</w:t>
      </w:r>
      <w:proofErr w:type="spellEnd"/>
      <w:r w:rsidR="00A51D36" w:rsidRPr="00F422C7">
        <w:rPr>
          <w:lang w:val="en-US"/>
        </w:rPr>
        <w:t xml:space="preserve"> et al. [</w:t>
      </w:r>
      <w:r w:rsidR="00760D6F" w:rsidRPr="00F422C7">
        <w:rPr>
          <w:lang w:val="en-US"/>
        </w:rPr>
        <w:t>9</w:t>
      </w:r>
      <w:r w:rsidR="00A51D36" w:rsidRPr="00F422C7">
        <w:rPr>
          <w:lang w:val="en-US"/>
        </w:rPr>
        <w:t>], to diagnose chest X-rays and to simplify the Pneumonia detection proposed the deep learning model. The</w:t>
      </w:r>
      <w:r w:rsidR="00254AB2" w:rsidRPr="00F422C7">
        <w:rPr>
          <w:lang w:val="en-US"/>
        </w:rPr>
        <w:t>ir</w:t>
      </w:r>
      <w:r w:rsidR="00A51D36" w:rsidRPr="00F422C7">
        <w:rPr>
          <w:lang w:val="en-US"/>
        </w:rPr>
        <w:t xml:space="preserve"> proposed model is compared with </w:t>
      </w:r>
      <w:r w:rsidR="00254AB2" w:rsidRPr="00F422C7">
        <w:rPr>
          <w:lang w:val="en-US"/>
        </w:rPr>
        <w:t>seven</w:t>
      </w:r>
      <w:r w:rsidR="00A51D36" w:rsidRPr="00F422C7">
        <w:rPr>
          <w:lang w:val="en-US"/>
        </w:rPr>
        <w:t xml:space="preserve"> state of art machine le</w:t>
      </w:r>
      <w:r w:rsidR="004F339D" w:rsidRPr="00F422C7">
        <w:rPr>
          <w:lang w:val="en-US"/>
        </w:rPr>
        <w:t>arning</w:t>
      </w:r>
      <w:r w:rsidR="00A51D36" w:rsidRPr="00F422C7">
        <w:rPr>
          <w:lang w:val="en-US"/>
        </w:rPr>
        <w:t xml:space="preserve"> models. In the results obtained, it has been evaluated that the proposed model is very successful on detecting pneumonia cases.</w:t>
      </w:r>
    </w:p>
    <w:p w14:paraId="0F98ED93" w14:textId="1BD3C8C2" w:rsidR="006C5341" w:rsidRPr="00F422C7" w:rsidRDefault="00AE6C24" w:rsidP="00453353">
      <w:pPr>
        <w:spacing w:line="276" w:lineRule="auto"/>
        <w:ind w:firstLine="360"/>
        <w:jc w:val="both"/>
        <w:rPr>
          <w:lang w:val="en-US"/>
        </w:rPr>
      </w:pPr>
      <w:r w:rsidRPr="00F422C7">
        <w:rPr>
          <w:lang w:val="en-US"/>
        </w:rPr>
        <w:t xml:space="preserve">The aim of this study is to propose a new model for the </w:t>
      </w:r>
      <w:r w:rsidR="00214896" w:rsidRPr="00F422C7">
        <w:rPr>
          <w:lang w:val="en-US"/>
        </w:rPr>
        <w:t xml:space="preserve">efficiently </w:t>
      </w:r>
      <w:r w:rsidRPr="00F422C7">
        <w:rPr>
          <w:lang w:val="en-US"/>
        </w:rPr>
        <w:t>diagnosis of pneumonia from Chest</w:t>
      </w:r>
      <w:r w:rsidR="007F480A">
        <w:rPr>
          <w:lang w:val="en-US"/>
        </w:rPr>
        <w:t xml:space="preserve"> X-</w:t>
      </w:r>
      <w:r w:rsidRPr="00F422C7">
        <w:rPr>
          <w:lang w:val="en-US"/>
        </w:rPr>
        <w:t xml:space="preserve">Ray data and compare the proposed model with the most used models. </w:t>
      </w:r>
      <w:r w:rsidR="006C5341" w:rsidRPr="00F422C7">
        <w:rPr>
          <w:rStyle w:val="viiyi"/>
          <w:lang w:val="en-US"/>
        </w:rPr>
        <w:t xml:space="preserve">Hence, </w:t>
      </w:r>
      <w:r w:rsidR="008C6716" w:rsidRPr="00F422C7">
        <w:rPr>
          <w:lang w:val="en-US"/>
        </w:rPr>
        <w:t xml:space="preserve">A new CNN model has been proposed for the detection of Pneumonia disease for </w:t>
      </w:r>
      <w:r w:rsidR="00254AB2" w:rsidRPr="00F422C7">
        <w:rPr>
          <w:lang w:val="en-US"/>
        </w:rPr>
        <w:t>four</w:t>
      </w:r>
      <w:r w:rsidR="008C6716" w:rsidRPr="00F422C7">
        <w:rPr>
          <w:lang w:val="en-US"/>
        </w:rPr>
        <w:t xml:space="preserve"> different classes. </w:t>
      </w:r>
      <w:r w:rsidR="006C5341" w:rsidRPr="00F422C7">
        <w:rPr>
          <w:rStyle w:val="jlqj4b"/>
          <w:lang w:val="en-US"/>
        </w:rPr>
        <w:t xml:space="preserve">For this aim, </w:t>
      </w:r>
      <w:r w:rsidR="00EC2799" w:rsidRPr="00F422C7">
        <w:rPr>
          <w:lang w:val="en-US"/>
        </w:rPr>
        <w:t xml:space="preserve">ProposedNet architecture was designed by determining the most appropriate hyperparameters. </w:t>
      </w:r>
      <w:r w:rsidR="00B1042E" w:rsidRPr="00F422C7">
        <w:rPr>
          <w:rStyle w:val="jlqj4b"/>
          <w:lang w:val="en-US"/>
        </w:rPr>
        <w:t>It has been</w:t>
      </w:r>
      <w:r w:rsidR="006C5341" w:rsidRPr="00F422C7">
        <w:rPr>
          <w:rStyle w:val="jlqj4b"/>
          <w:lang w:val="en-US"/>
        </w:rPr>
        <w:t xml:space="preserve"> used ResNet</w:t>
      </w:r>
      <w:r w:rsidR="0085249F" w:rsidRPr="00F422C7">
        <w:rPr>
          <w:rStyle w:val="jlqj4b"/>
          <w:lang w:val="en-US"/>
        </w:rPr>
        <w:t>50</w:t>
      </w:r>
      <w:r w:rsidR="006C5341" w:rsidRPr="00F422C7">
        <w:rPr>
          <w:rStyle w:val="jlqj4b"/>
          <w:lang w:val="en-US"/>
        </w:rPr>
        <w:t xml:space="preserve">, AlexNet and </w:t>
      </w:r>
      <w:r w:rsidR="0085249F" w:rsidRPr="00F422C7">
        <w:rPr>
          <w:rFonts w:ascii="Times" w:hAnsi="Times" w:cs="Calibri"/>
          <w:color w:val="000000"/>
          <w:lang w:val="en-US"/>
        </w:rPr>
        <w:t>SqueezeNet1_1</w:t>
      </w:r>
      <w:r w:rsidR="006C5341" w:rsidRPr="00F422C7">
        <w:rPr>
          <w:rStyle w:val="jlqj4b"/>
          <w:lang w:val="en-US"/>
        </w:rPr>
        <w:t xml:space="preserve"> pre-trained </w:t>
      </w:r>
      <w:proofErr w:type="gramStart"/>
      <w:r w:rsidR="006C5341" w:rsidRPr="00F422C7">
        <w:rPr>
          <w:rStyle w:val="jlqj4b"/>
          <w:lang w:val="en-US"/>
        </w:rPr>
        <w:t>models</w:t>
      </w:r>
      <w:proofErr w:type="gramEnd"/>
      <w:r w:rsidR="006C5341" w:rsidRPr="00F422C7">
        <w:rPr>
          <w:rStyle w:val="jlqj4b"/>
          <w:lang w:val="en-US"/>
        </w:rPr>
        <w:t xml:space="preserve"> to obtain a higher prediction accuracy for dataset.</w:t>
      </w:r>
      <w:r w:rsidR="006C5341" w:rsidRPr="00F422C7">
        <w:rPr>
          <w:rStyle w:val="viiyi"/>
          <w:lang w:val="en-US"/>
        </w:rPr>
        <w:t xml:space="preserve"> </w:t>
      </w:r>
      <w:r w:rsidR="00BE272A" w:rsidRPr="00F422C7">
        <w:rPr>
          <w:rStyle w:val="jlqj4b"/>
          <w:lang w:val="en-US"/>
        </w:rPr>
        <w:t>In addition, the diagnosis of pneumonia was conduct with CovidNet [</w:t>
      </w:r>
      <w:r w:rsidR="00760D6F" w:rsidRPr="00F422C7">
        <w:rPr>
          <w:rStyle w:val="jlqj4b"/>
          <w:lang w:val="en-US"/>
        </w:rPr>
        <w:t>10</w:t>
      </w:r>
      <w:r w:rsidR="00BE272A" w:rsidRPr="00F422C7">
        <w:rPr>
          <w:rStyle w:val="jlqj4b"/>
          <w:lang w:val="en-US"/>
        </w:rPr>
        <w:t>], DarkCovidNet [1</w:t>
      </w:r>
      <w:r w:rsidR="00760D6F" w:rsidRPr="00F422C7">
        <w:rPr>
          <w:rStyle w:val="jlqj4b"/>
          <w:lang w:val="en-US"/>
        </w:rPr>
        <w:t>1</w:t>
      </w:r>
      <w:r w:rsidR="00BE272A" w:rsidRPr="00F422C7">
        <w:rPr>
          <w:rStyle w:val="jlqj4b"/>
          <w:lang w:val="en-US"/>
        </w:rPr>
        <w:t>] and NovelNet</w:t>
      </w:r>
      <w:r w:rsidR="00520929" w:rsidRPr="00F422C7">
        <w:rPr>
          <w:rStyle w:val="jlqj4b"/>
          <w:lang w:val="en-US"/>
        </w:rPr>
        <w:t xml:space="preserve"> [</w:t>
      </w:r>
      <w:r w:rsidR="00760D6F" w:rsidRPr="00F422C7">
        <w:rPr>
          <w:rStyle w:val="jlqj4b"/>
          <w:lang w:val="en-US"/>
        </w:rPr>
        <w:t>12</w:t>
      </w:r>
      <w:r w:rsidR="00520929" w:rsidRPr="00F422C7">
        <w:rPr>
          <w:rStyle w:val="jlqj4b"/>
          <w:lang w:val="en-US"/>
        </w:rPr>
        <w:t>]</w:t>
      </w:r>
      <w:r w:rsidR="00BE272A" w:rsidRPr="00F422C7">
        <w:rPr>
          <w:rStyle w:val="jlqj4b"/>
          <w:lang w:val="en-US"/>
        </w:rPr>
        <w:t>, which are successfully used in the literature for COVID-19 classification, and compared with the proposed model.</w:t>
      </w:r>
      <w:r w:rsidR="00BE272A" w:rsidRPr="00F422C7">
        <w:rPr>
          <w:lang w:val="en-US"/>
        </w:rPr>
        <w:t xml:space="preserve"> </w:t>
      </w:r>
      <w:r w:rsidR="006C5341" w:rsidRPr="00F422C7">
        <w:rPr>
          <w:lang w:val="en-US"/>
        </w:rPr>
        <w:t>Cross-</w:t>
      </w:r>
      <w:r w:rsidR="00254AB2" w:rsidRPr="00F422C7">
        <w:rPr>
          <w:lang w:val="en-US"/>
        </w:rPr>
        <w:t>e</w:t>
      </w:r>
      <w:r w:rsidR="006C5341" w:rsidRPr="00F422C7">
        <w:rPr>
          <w:lang w:val="en-US"/>
        </w:rPr>
        <w:t xml:space="preserve">ntropy </w:t>
      </w:r>
      <w:r w:rsidR="00254AB2" w:rsidRPr="00F422C7">
        <w:rPr>
          <w:lang w:val="en-US"/>
        </w:rPr>
        <w:t>l</w:t>
      </w:r>
      <w:r w:rsidR="006C5341" w:rsidRPr="00F422C7">
        <w:rPr>
          <w:lang w:val="en-US"/>
        </w:rPr>
        <w:t xml:space="preserve">oss, which is the combination of </w:t>
      </w:r>
      <w:r w:rsidR="00254AB2" w:rsidRPr="00F422C7">
        <w:rPr>
          <w:lang w:val="en-US"/>
        </w:rPr>
        <w:t>l</w:t>
      </w:r>
      <w:r w:rsidR="006C5341" w:rsidRPr="00F422C7">
        <w:rPr>
          <w:lang w:val="en-US"/>
        </w:rPr>
        <w:t xml:space="preserve">og </w:t>
      </w:r>
      <w:proofErr w:type="spellStart"/>
      <w:r w:rsidR="00254AB2" w:rsidRPr="00F422C7">
        <w:rPr>
          <w:lang w:val="en-US"/>
        </w:rPr>
        <w:t>s</w:t>
      </w:r>
      <w:r w:rsidR="006C5341" w:rsidRPr="00F422C7">
        <w:rPr>
          <w:lang w:val="en-US"/>
        </w:rPr>
        <w:t>oft</w:t>
      </w:r>
      <w:r w:rsidR="00254AB2" w:rsidRPr="00F422C7">
        <w:rPr>
          <w:lang w:val="en-US"/>
        </w:rPr>
        <w:t>m</w:t>
      </w:r>
      <w:r w:rsidR="006C5341" w:rsidRPr="00F422C7">
        <w:rPr>
          <w:lang w:val="en-US"/>
        </w:rPr>
        <w:t>ax</w:t>
      </w:r>
      <w:proofErr w:type="spellEnd"/>
      <w:r w:rsidR="006C5341" w:rsidRPr="00F422C7">
        <w:rPr>
          <w:lang w:val="en-US"/>
        </w:rPr>
        <w:t xml:space="preserve"> and </w:t>
      </w:r>
      <w:r w:rsidR="00254AB2" w:rsidRPr="00F422C7">
        <w:rPr>
          <w:lang w:val="en-US"/>
        </w:rPr>
        <w:t>n</w:t>
      </w:r>
      <w:r w:rsidR="006C5341" w:rsidRPr="00F422C7">
        <w:rPr>
          <w:lang w:val="en-US"/>
        </w:rPr>
        <w:t xml:space="preserve">egative </w:t>
      </w:r>
      <w:r w:rsidR="00254AB2" w:rsidRPr="00F422C7">
        <w:rPr>
          <w:lang w:val="en-US"/>
        </w:rPr>
        <w:t>l</w:t>
      </w:r>
      <w:r w:rsidR="006C5341" w:rsidRPr="00F422C7">
        <w:rPr>
          <w:lang w:val="en-US"/>
        </w:rPr>
        <w:t>og-</w:t>
      </w:r>
      <w:r w:rsidR="00254AB2" w:rsidRPr="00F422C7">
        <w:rPr>
          <w:lang w:val="en-US"/>
        </w:rPr>
        <w:t>l</w:t>
      </w:r>
      <w:r w:rsidR="006C5341" w:rsidRPr="00F422C7">
        <w:rPr>
          <w:lang w:val="en-US"/>
        </w:rPr>
        <w:t xml:space="preserve">ikelihood </w:t>
      </w:r>
      <w:r w:rsidR="00254AB2" w:rsidRPr="00F422C7">
        <w:rPr>
          <w:lang w:val="en-US"/>
        </w:rPr>
        <w:t>l</w:t>
      </w:r>
      <w:r w:rsidR="006C5341" w:rsidRPr="00F422C7">
        <w:rPr>
          <w:lang w:val="en-US"/>
        </w:rPr>
        <w:t xml:space="preserve">oss functions, were used </w:t>
      </w:r>
      <w:r w:rsidR="006C5341" w:rsidRPr="00F422C7">
        <w:rPr>
          <w:rFonts w:ascii="Times" w:hAnsi="Times"/>
          <w:lang w:val="en-US"/>
        </w:rPr>
        <w:t>SGD+Momentum</w:t>
      </w:r>
      <w:r w:rsidR="008C6716" w:rsidRPr="00F422C7">
        <w:rPr>
          <w:rFonts w:ascii="Times" w:hAnsi="Times"/>
          <w:lang w:val="en-US"/>
        </w:rPr>
        <w:t xml:space="preserve">, </w:t>
      </w:r>
      <w:r w:rsidR="006C5341" w:rsidRPr="00F422C7">
        <w:rPr>
          <w:rFonts w:ascii="Times" w:hAnsi="Times"/>
          <w:lang w:val="en-US"/>
        </w:rPr>
        <w:t xml:space="preserve">Adam, </w:t>
      </w:r>
      <w:r w:rsidR="008C6716" w:rsidRPr="00F422C7">
        <w:rPr>
          <w:rFonts w:ascii="Times" w:hAnsi="Times"/>
          <w:lang w:val="en-US"/>
        </w:rPr>
        <w:t>AdamW</w:t>
      </w:r>
      <w:r w:rsidR="006C5341" w:rsidRPr="00F422C7">
        <w:rPr>
          <w:rFonts w:ascii="Times" w:hAnsi="Times"/>
          <w:lang w:val="en-US"/>
        </w:rPr>
        <w:t xml:space="preserve"> optimizers experimentally</w:t>
      </w:r>
      <w:r w:rsidR="006C5341" w:rsidRPr="00F422C7">
        <w:rPr>
          <w:rStyle w:val="jlqj4b"/>
          <w:lang w:val="en-US"/>
        </w:rPr>
        <w:t>.</w:t>
      </w:r>
      <w:r w:rsidR="006C5341" w:rsidRPr="00F422C7">
        <w:rPr>
          <w:lang w:val="en-US"/>
        </w:rPr>
        <w:t xml:space="preserve"> </w:t>
      </w:r>
      <w:r w:rsidR="00453353" w:rsidRPr="00F422C7">
        <w:rPr>
          <w:rStyle w:val="jlqj4b"/>
          <w:lang w:val="en-US"/>
        </w:rPr>
        <w:t>To improve the success percentage and extract deep features of the proposed model</w:t>
      </w:r>
      <w:r w:rsidR="006C5341" w:rsidRPr="00F422C7">
        <w:rPr>
          <w:rStyle w:val="jlqj4b"/>
          <w:lang w:val="en-US"/>
        </w:rPr>
        <w:t xml:space="preserve">, then the features were inserted into </w:t>
      </w:r>
      <w:r w:rsidR="00254AB2" w:rsidRPr="00F422C7">
        <w:rPr>
          <w:rStyle w:val="jlqj4b"/>
          <w:lang w:val="en-US"/>
        </w:rPr>
        <w:t>support vector machine (</w:t>
      </w:r>
      <w:r w:rsidR="00F54F55" w:rsidRPr="00F422C7">
        <w:rPr>
          <w:rStyle w:val="jlqj4b"/>
          <w:lang w:val="en-US"/>
        </w:rPr>
        <w:t>SVM</w:t>
      </w:r>
      <w:r w:rsidR="00254AB2" w:rsidRPr="00F422C7">
        <w:rPr>
          <w:rStyle w:val="jlqj4b"/>
          <w:lang w:val="en-US"/>
        </w:rPr>
        <w:t>)</w:t>
      </w:r>
      <w:r w:rsidR="006C5341" w:rsidRPr="00F422C7">
        <w:rPr>
          <w:rStyle w:val="jlqj4b"/>
          <w:lang w:val="en-US"/>
        </w:rPr>
        <w:t xml:space="preserve"> algorithms to final classification.</w:t>
      </w:r>
      <w:r w:rsidR="006C5341" w:rsidRPr="00F422C7">
        <w:rPr>
          <w:lang w:val="en-US"/>
        </w:rPr>
        <w:t xml:space="preserve"> </w:t>
      </w:r>
      <w:r w:rsidR="006C5341" w:rsidRPr="00F422C7">
        <w:rPr>
          <w:rStyle w:val="jlqj4b"/>
          <w:lang w:val="en-US"/>
        </w:rPr>
        <w:t xml:space="preserve">The </w:t>
      </w:r>
      <w:r w:rsidR="00F54F55" w:rsidRPr="00F422C7">
        <w:rPr>
          <w:rStyle w:val="jlqj4b"/>
          <w:lang w:val="en-US"/>
        </w:rPr>
        <w:t xml:space="preserve">all </w:t>
      </w:r>
      <w:r w:rsidR="006C5341" w:rsidRPr="00F422C7">
        <w:rPr>
          <w:rStyle w:val="jlqj4b"/>
          <w:lang w:val="en-US"/>
        </w:rPr>
        <w:t xml:space="preserve">models </w:t>
      </w:r>
      <w:r w:rsidR="00F54F55" w:rsidRPr="00F422C7">
        <w:rPr>
          <w:rStyle w:val="jlqj4b"/>
          <w:lang w:val="en-US"/>
        </w:rPr>
        <w:t xml:space="preserve">of the results </w:t>
      </w:r>
      <w:r w:rsidR="006C5341" w:rsidRPr="00F422C7">
        <w:rPr>
          <w:rStyle w:val="jlqj4b"/>
          <w:lang w:val="en-US"/>
        </w:rPr>
        <w:t>were analyzed comparatively.</w:t>
      </w:r>
      <w:r w:rsidR="006C5341" w:rsidRPr="00F422C7">
        <w:rPr>
          <w:lang w:val="en-US"/>
        </w:rPr>
        <w:t xml:space="preserve"> </w:t>
      </w:r>
      <w:r w:rsidR="006C5341" w:rsidRPr="00F422C7">
        <w:rPr>
          <w:rStyle w:val="jlqj4b"/>
          <w:lang w:val="en-US"/>
        </w:rPr>
        <w:t>The study is organized as follows: Dataset is explained in detail in Section 2.1.</w:t>
      </w:r>
      <w:r w:rsidR="006C5341" w:rsidRPr="00F422C7">
        <w:rPr>
          <w:rStyle w:val="viiyi"/>
          <w:lang w:val="en-US"/>
        </w:rPr>
        <w:t xml:space="preserve"> </w:t>
      </w:r>
      <w:r w:rsidR="00D128B2" w:rsidRPr="00F422C7">
        <w:rPr>
          <w:rStyle w:val="jlqj4b"/>
          <w:lang w:val="en-US"/>
        </w:rPr>
        <w:t xml:space="preserve">CNN layers, proposed </w:t>
      </w:r>
      <w:r w:rsidR="006C5341" w:rsidRPr="00F422C7">
        <w:rPr>
          <w:rStyle w:val="jlqj4b"/>
          <w:lang w:val="en-US"/>
        </w:rPr>
        <w:t xml:space="preserve">model and </w:t>
      </w:r>
      <w:r w:rsidR="008C4249" w:rsidRPr="00F422C7">
        <w:rPr>
          <w:rStyle w:val="jlqj4b"/>
          <w:lang w:val="en-US"/>
        </w:rPr>
        <w:t>loss function</w:t>
      </w:r>
      <w:r w:rsidR="006C5341" w:rsidRPr="00F422C7">
        <w:rPr>
          <w:rStyle w:val="jlqj4b"/>
          <w:lang w:val="en-US"/>
        </w:rPr>
        <w:t xml:space="preserve"> are summarized in Section 2.2</w:t>
      </w:r>
      <w:r w:rsidR="008C5473" w:rsidRPr="00F422C7">
        <w:rPr>
          <w:rStyle w:val="jlqj4b"/>
          <w:lang w:val="en-US"/>
        </w:rPr>
        <w:t>.</w:t>
      </w:r>
      <w:r w:rsidR="006C5341" w:rsidRPr="00F422C7">
        <w:rPr>
          <w:rStyle w:val="jlqj4b"/>
          <w:lang w:val="en-US"/>
        </w:rPr>
        <w:t xml:space="preserve"> and 2.3</w:t>
      </w:r>
      <w:r w:rsidR="008C5473" w:rsidRPr="00F422C7">
        <w:rPr>
          <w:rStyle w:val="jlqj4b"/>
          <w:lang w:val="en-US"/>
        </w:rPr>
        <w:t>.</w:t>
      </w:r>
      <w:r w:rsidR="006C5341" w:rsidRPr="00F422C7">
        <w:rPr>
          <w:rStyle w:val="jlqj4b"/>
          <w:lang w:val="en-US"/>
        </w:rPr>
        <w:t>, respectively.</w:t>
      </w:r>
      <w:r w:rsidR="006C5341" w:rsidRPr="00F422C7">
        <w:rPr>
          <w:rStyle w:val="viiyi"/>
          <w:lang w:val="en-US"/>
        </w:rPr>
        <w:t xml:space="preserve"> </w:t>
      </w:r>
      <w:r w:rsidR="008C4249" w:rsidRPr="00F422C7">
        <w:rPr>
          <w:rStyle w:val="viiyi"/>
          <w:lang w:val="en-US"/>
        </w:rPr>
        <w:t xml:space="preserve">Optimization methods, experimental setup, and performance metrics are explained </w:t>
      </w:r>
      <w:r w:rsidR="008C5473" w:rsidRPr="00F422C7">
        <w:rPr>
          <w:rStyle w:val="viiyi"/>
          <w:lang w:val="en-US"/>
        </w:rPr>
        <w:t xml:space="preserve">2.4., 2.5. and 2.6. respectively. </w:t>
      </w:r>
      <w:r w:rsidR="006C5341" w:rsidRPr="00F422C7">
        <w:rPr>
          <w:rStyle w:val="jlqj4b"/>
          <w:lang w:val="en-US"/>
        </w:rPr>
        <w:t>Discussion and obtained results from proposed models are presented in Section 3. Finally, in Section 4 the conclusion and the future works are summarized.</w:t>
      </w:r>
    </w:p>
    <w:p w14:paraId="03FA72D7" w14:textId="77777777" w:rsidR="00F422C7" w:rsidRPr="00F422C7" w:rsidRDefault="00F422C7" w:rsidP="00757E11">
      <w:pPr>
        <w:spacing w:line="276" w:lineRule="auto"/>
        <w:jc w:val="both"/>
        <w:rPr>
          <w:lang w:val="en-US"/>
        </w:rPr>
      </w:pPr>
    </w:p>
    <w:p w14:paraId="05B1F099" w14:textId="1915F092" w:rsidR="00387CB2" w:rsidRPr="00F422C7" w:rsidRDefault="00387CB2" w:rsidP="00757E11">
      <w:pPr>
        <w:pStyle w:val="ListParagraph"/>
        <w:numPr>
          <w:ilvl w:val="0"/>
          <w:numId w:val="4"/>
        </w:numPr>
        <w:spacing w:line="276" w:lineRule="auto"/>
        <w:jc w:val="both"/>
        <w:rPr>
          <w:b/>
          <w:bCs/>
          <w:sz w:val="32"/>
          <w:szCs w:val="32"/>
        </w:rPr>
      </w:pPr>
      <w:r w:rsidRPr="00F422C7">
        <w:rPr>
          <w:b/>
          <w:bCs/>
          <w:sz w:val="32"/>
          <w:szCs w:val="32"/>
        </w:rPr>
        <w:lastRenderedPageBreak/>
        <w:t>MATERIALS AND METHODS</w:t>
      </w:r>
    </w:p>
    <w:p w14:paraId="79BAC0C4" w14:textId="77777777" w:rsidR="0034269B" w:rsidRPr="00F422C7" w:rsidRDefault="0034269B" w:rsidP="00F422C7">
      <w:pPr>
        <w:spacing w:line="276" w:lineRule="auto"/>
        <w:jc w:val="both"/>
        <w:rPr>
          <w:b/>
          <w:bCs/>
        </w:rPr>
      </w:pPr>
    </w:p>
    <w:p w14:paraId="7DE003B9" w14:textId="737976C9" w:rsidR="0034269B" w:rsidRPr="00F422C7" w:rsidRDefault="0034269B" w:rsidP="0034269B">
      <w:pPr>
        <w:spacing w:line="276" w:lineRule="auto"/>
        <w:jc w:val="both"/>
        <w:rPr>
          <w:b/>
          <w:bCs/>
          <w:sz w:val="28"/>
          <w:szCs w:val="28"/>
          <w:lang w:val="en-US"/>
        </w:rPr>
      </w:pPr>
      <w:r w:rsidRPr="00F422C7">
        <w:rPr>
          <w:b/>
          <w:bCs/>
          <w:sz w:val="28"/>
          <w:szCs w:val="28"/>
          <w:lang w:val="en-US"/>
        </w:rPr>
        <w:t>2.1. Dataset</w:t>
      </w:r>
    </w:p>
    <w:p w14:paraId="15CEE9AB" w14:textId="7649884B" w:rsidR="0034269B" w:rsidRPr="00F422C7" w:rsidRDefault="0034269B" w:rsidP="0034269B">
      <w:pPr>
        <w:spacing w:line="276" w:lineRule="auto"/>
        <w:jc w:val="both"/>
        <w:rPr>
          <w:b/>
          <w:bCs/>
          <w:lang w:val="en-US"/>
        </w:rPr>
      </w:pPr>
      <w:r w:rsidRPr="00F422C7">
        <w:rPr>
          <w:b/>
          <w:bCs/>
          <w:lang w:val="en-US"/>
        </w:rPr>
        <w:tab/>
      </w:r>
    </w:p>
    <w:p w14:paraId="2C3DA3FA" w14:textId="3A6A1F69" w:rsidR="0034269B" w:rsidRPr="00F422C7" w:rsidRDefault="0034269B" w:rsidP="00C16ACA">
      <w:pPr>
        <w:spacing w:line="276" w:lineRule="auto"/>
        <w:ind w:firstLine="360"/>
        <w:jc w:val="both"/>
        <w:rPr>
          <w:lang w:val="en-US"/>
        </w:rPr>
      </w:pPr>
      <w:r w:rsidRPr="00F422C7">
        <w:rPr>
          <w:lang w:val="en-US"/>
        </w:rPr>
        <w:t>The four main classes were considered on the given dataset such as healthy people (normal), bacterial pneumonia patients (bacterial), COVID</w:t>
      </w:r>
      <w:r w:rsidR="00964952" w:rsidRPr="00F422C7">
        <w:rPr>
          <w:lang w:val="en-US"/>
        </w:rPr>
        <w:t>-</w:t>
      </w:r>
      <w:r w:rsidRPr="00F422C7">
        <w:rPr>
          <w:lang w:val="en-US"/>
        </w:rPr>
        <w:t xml:space="preserve">19 pneumonia patients (viral-covid) and other viral pneumonia patients (viral-other). The original structure contains highly unbalanced data, that is why we </w:t>
      </w:r>
      <w:r w:rsidR="00887415" w:rsidRPr="00F422C7">
        <w:rPr>
          <w:lang w:val="en-US"/>
        </w:rPr>
        <w:t xml:space="preserve">construct a new structure, that is a new dataset from original. Since the total number of COVID-19 labeled data is too small, we augmented the Viral-Covid labeled training data after </w:t>
      </w:r>
      <w:r w:rsidR="00C16ACA" w:rsidRPr="00F422C7">
        <w:rPr>
          <w:lang w:val="en-US"/>
        </w:rPr>
        <w:t xml:space="preserve">dividing original COVID-19 data into train and test data by the ratio of 0.3. That is, we chose 40 COVID-19 data as training set and rest 18 data as testing set. Then we augmented the chosen Viral-Covid labeled training data by horizontal flip, vertical flip, 90 degrees rotation, 180 degrees rotation and 270 degrees rotation. That is, we create 5 more data from 1 data, and in the end, we obtained 240 Viral-Covid labeled training data. Testing data was left untouched. Finally, we chose 240 training data and 80 testing data for </w:t>
      </w:r>
      <w:r w:rsidR="0041574A" w:rsidRPr="00F422C7">
        <w:rPr>
          <w:lang w:val="en-US"/>
        </w:rPr>
        <w:t>n</w:t>
      </w:r>
      <w:r w:rsidR="00C16ACA" w:rsidRPr="00F422C7">
        <w:rPr>
          <w:lang w:val="en-US"/>
        </w:rPr>
        <w:t xml:space="preserve">ormal, </w:t>
      </w:r>
      <w:r w:rsidR="0041574A" w:rsidRPr="00F422C7">
        <w:rPr>
          <w:lang w:val="en-US"/>
        </w:rPr>
        <w:t>b</w:t>
      </w:r>
      <w:r w:rsidR="00C16ACA" w:rsidRPr="00F422C7">
        <w:rPr>
          <w:lang w:val="en-US"/>
        </w:rPr>
        <w:t xml:space="preserve">acterial and </w:t>
      </w:r>
      <w:r w:rsidR="0041574A" w:rsidRPr="00F422C7">
        <w:rPr>
          <w:lang w:val="en-US"/>
        </w:rPr>
        <w:t>v</w:t>
      </w:r>
      <w:r w:rsidR="00C16ACA" w:rsidRPr="00F422C7">
        <w:rPr>
          <w:lang w:val="en-US"/>
        </w:rPr>
        <w:t>iral-</w:t>
      </w:r>
      <w:r w:rsidR="0041574A" w:rsidRPr="00F422C7">
        <w:rPr>
          <w:lang w:val="en-US"/>
        </w:rPr>
        <w:t>o</w:t>
      </w:r>
      <w:r w:rsidR="00C16ACA" w:rsidRPr="00F422C7">
        <w:rPr>
          <w:lang w:val="en-US"/>
        </w:rPr>
        <w:t xml:space="preserve">ther labels from original. </w:t>
      </w:r>
      <w:r w:rsidR="00887415" w:rsidRPr="00F422C7">
        <w:rPr>
          <w:lang w:val="en-US"/>
        </w:rPr>
        <w:t>The process is as follow</w:t>
      </w:r>
      <w:r w:rsidR="0041574A" w:rsidRPr="00F422C7">
        <w:rPr>
          <w:lang w:val="en-US"/>
        </w:rPr>
        <w:t>s</w:t>
      </w:r>
      <w:r w:rsidR="00887415" w:rsidRPr="00F422C7">
        <w:rPr>
          <w:lang w:val="en-US"/>
        </w:rPr>
        <w:t>:</w:t>
      </w:r>
    </w:p>
    <w:p w14:paraId="1443DFBB" w14:textId="77777777" w:rsidR="0041574A" w:rsidRPr="00F422C7" w:rsidRDefault="0041574A" w:rsidP="00C16ACA">
      <w:pPr>
        <w:spacing w:line="276" w:lineRule="auto"/>
        <w:ind w:firstLine="360"/>
        <w:jc w:val="both"/>
        <w:rPr>
          <w:lang w:val="en-US"/>
        </w:rPr>
      </w:pPr>
    </w:p>
    <w:p w14:paraId="39A4AFE0" w14:textId="0AEAC195" w:rsidR="00C16ACA" w:rsidRPr="00F422C7" w:rsidRDefault="0041574A" w:rsidP="0041574A">
      <w:pPr>
        <w:spacing w:line="276" w:lineRule="auto"/>
        <w:jc w:val="center"/>
        <w:rPr>
          <w:lang w:val="en-US"/>
        </w:rPr>
      </w:pPr>
      <w:r w:rsidRPr="00F422C7">
        <w:rPr>
          <w:b/>
          <w:bCs/>
          <w:lang w:val="en-US"/>
        </w:rPr>
        <w:t>Table 1:</w:t>
      </w:r>
      <w:r w:rsidRPr="00F422C7">
        <w:rPr>
          <w:lang w:val="en-US"/>
        </w:rPr>
        <w:t xml:space="preserve"> Dataset Re-Construction</w:t>
      </w:r>
    </w:p>
    <w:tbl>
      <w:tblPr>
        <w:tblStyle w:val="TableGrid"/>
        <w:tblW w:w="0" w:type="auto"/>
        <w:tblLook w:val="04A0" w:firstRow="1" w:lastRow="0" w:firstColumn="1" w:lastColumn="0" w:noHBand="0" w:noVBand="1"/>
      </w:tblPr>
      <w:tblGrid>
        <w:gridCol w:w="1413"/>
        <w:gridCol w:w="1417"/>
        <w:gridCol w:w="2410"/>
        <w:gridCol w:w="2268"/>
        <w:gridCol w:w="1548"/>
      </w:tblGrid>
      <w:tr w:rsidR="00887415" w:rsidRPr="00F422C7" w14:paraId="012DD2D1" w14:textId="77777777" w:rsidTr="00887415">
        <w:trPr>
          <w:trHeight w:val="241"/>
        </w:trPr>
        <w:tc>
          <w:tcPr>
            <w:tcW w:w="1413" w:type="dxa"/>
            <w:vMerge w:val="restart"/>
          </w:tcPr>
          <w:p w14:paraId="2277976F" w14:textId="70EEFB40" w:rsidR="00887415" w:rsidRPr="00F422C7" w:rsidRDefault="00887415" w:rsidP="0034269B">
            <w:pPr>
              <w:spacing w:line="276" w:lineRule="auto"/>
              <w:jc w:val="both"/>
              <w:rPr>
                <w:lang w:val="en-US"/>
              </w:rPr>
            </w:pPr>
            <w:r w:rsidRPr="00F422C7">
              <w:rPr>
                <w:lang w:val="en-US"/>
              </w:rPr>
              <w:t>Class</w:t>
            </w:r>
          </w:p>
        </w:tc>
        <w:tc>
          <w:tcPr>
            <w:tcW w:w="1417" w:type="dxa"/>
            <w:vMerge w:val="restart"/>
          </w:tcPr>
          <w:p w14:paraId="60F946AD" w14:textId="75B171D8" w:rsidR="00887415" w:rsidRPr="00F422C7" w:rsidRDefault="00887415" w:rsidP="0034269B">
            <w:pPr>
              <w:spacing w:line="276" w:lineRule="auto"/>
              <w:jc w:val="both"/>
              <w:rPr>
                <w:lang w:val="en-US"/>
              </w:rPr>
            </w:pPr>
            <w:r w:rsidRPr="00F422C7">
              <w:rPr>
                <w:lang w:val="en-US"/>
              </w:rPr>
              <w:t>Original Set</w:t>
            </w:r>
          </w:p>
        </w:tc>
        <w:tc>
          <w:tcPr>
            <w:tcW w:w="4678" w:type="dxa"/>
            <w:gridSpan w:val="2"/>
          </w:tcPr>
          <w:p w14:paraId="064D6008" w14:textId="1A8C1CAD" w:rsidR="00887415" w:rsidRPr="00F422C7" w:rsidRDefault="00887415" w:rsidP="0034269B">
            <w:pPr>
              <w:spacing w:line="276" w:lineRule="auto"/>
              <w:jc w:val="both"/>
              <w:rPr>
                <w:lang w:val="en-US"/>
              </w:rPr>
            </w:pPr>
            <w:r w:rsidRPr="00F422C7">
              <w:rPr>
                <w:lang w:val="en-US"/>
              </w:rPr>
              <w:t>Training Set</w:t>
            </w:r>
          </w:p>
        </w:tc>
        <w:tc>
          <w:tcPr>
            <w:tcW w:w="1548" w:type="dxa"/>
            <w:vMerge w:val="restart"/>
          </w:tcPr>
          <w:p w14:paraId="24C6FEE8" w14:textId="073E9100" w:rsidR="00887415" w:rsidRPr="00F422C7" w:rsidRDefault="00887415" w:rsidP="0034269B">
            <w:pPr>
              <w:spacing w:line="276" w:lineRule="auto"/>
              <w:jc w:val="both"/>
              <w:rPr>
                <w:lang w:val="en-US"/>
              </w:rPr>
            </w:pPr>
            <w:r w:rsidRPr="00F422C7">
              <w:rPr>
                <w:lang w:val="en-US"/>
              </w:rPr>
              <w:t>Testing Set</w:t>
            </w:r>
          </w:p>
        </w:tc>
      </w:tr>
      <w:tr w:rsidR="00887415" w:rsidRPr="00F422C7" w14:paraId="28459355" w14:textId="77777777" w:rsidTr="00887415">
        <w:tc>
          <w:tcPr>
            <w:tcW w:w="1413" w:type="dxa"/>
            <w:vMerge/>
          </w:tcPr>
          <w:p w14:paraId="55FD48CF" w14:textId="77777777" w:rsidR="00887415" w:rsidRPr="00F422C7" w:rsidRDefault="00887415" w:rsidP="0034269B">
            <w:pPr>
              <w:spacing w:line="276" w:lineRule="auto"/>
              <w:jc w:val="both"/>
              <w:rPr>
                <w:lang w:val="en-US"/>
              </w:rPr>
            </w:pPr>
          </w:p>
        </w:tc>
        <w:tc>
          <w:tcPr>
            <w:tcW w:w="1417" w:type="dxa"/>
            <w:vMerge/>
          </w:tcPr>
          <w:p w14:paraId="70DEFF78" w14:textId="77777777" w:rsidR="00887415" w:rsidRPr="00F422C7" w:rsidRDefault="00887415" w:rsidP="0034269B">
            <w:pPr>
              <w:spacing w:line="276" w:lineRule="auto"/>
              <w:jc w:val="both"/>
              <w:rPr>
                <w:lang w:val="en-US"/>
              </w:rPr>
            </w:pPr>
          </w:p>
        </w:tc>
        <w:tc>
          <w:tcPr>
            <w:tcW w:w="2410" w:type="dxa"/>
          </w:tcPr>
          <w:p w14:paraId="35FB94D5" w14:textId="01A90C41" w:rsidR="00887415" w:rsidRPr="00F422C7" w:rsidRDefault="00887415" w:rsidP="0034269B">
            <w:pPr>
              <w:spacing w:line="276" w:lineRule="auto"/>
              <w:jc w:val="both"/>
              <w:rPr>
                <w:lang w:val="en-US"/>
              </w:rPr>
            </w:pPr>
            <w:r w:rsidRPr="00F422C7">
              <w:rPr>
                <w:lang w:val="en-US"/>
              </w:rPr>
              <w:t>Chosen</w:t>
            </w:r>
          </w:p>
        </w:tc>
        <w:tc>
          <w:tcPr>
            <w:tcW w:w="2268" w:type="dxa"/>
          </w:tcPr>
          <w:p w14:paraId="302EE352" w14:textId="6503EEEB" w:rsidR="00887415" w:rsidRPr="00F422C7" w:rsidRDefault="00887415" w:rsidP="0034269B">
            <w:pPr>
              <w:spacing w:line="276" w:lineRule="auto"/>
              <w:jc w:val="both"/>
              <w:rPr>
                <w:lang w:val="en-US"/>
              </w:rPr>
            </w:pPr>
            <w:r w:rsidRPr="00F422C7">
              <w:rPr>
                <w:lang w:val="en-US"/>
              </w:rPr>
              <w:t>After Augmentation</w:t>
            </w:r>
          </w:p>
        </w:tc>
        <w:tc>
          <w:tcPr>
            <w:tcW w:w="1548" w:type="dxa"/>
            <w:vMerge/>
          </w:tcPr>
          <w:p w14:paraId="0F897B22" w14:textId="38DA7681" w:rsidR="00887415" w:rsidRPr="00F422C7" w:rsidRDefault="00887415" w:rsidP="0034269B">
            <w:pPr>
              <w:spacing w:line="276" w:lineRule="auto"/>
              <w:jc w:val="both"/>
              <w:rPr>
                <w:lang w:val="en-US"/>
              </w:rPr>
            </w:pPr>
          </w:p>
        </w:tc>
      </w:tr>
      <w:tr w:rsidR="00887415" w:rsidRPr="00F422C7" w14:paraId="7699D1AC" w14:textId="77777777" w:rsidTr="00887415">
        <w:tc>
          <w:tcPr>
            <w:tcW w:w="1413" w:type="dxa"/>
          </w:tcPr>
          <w:p w14:paraId="1031DE67" w14:textId="5B5A4A02" w:rsidR="00887415" w:rsidRPr="00F422C7" w:rsidRDefault="00887415" w:rsidP="0034269B">
            <w:pPr>
              <w:spacing w:line="276" w:lineRule="auto"/>
              <w:jc w:val="both"/>
              <w:rPr>
                <w:lang w:val="en-US"/>
              </w:rPr>
            </w:pPr>
            <w:r w:rsidRPr="00F422C7">
              <w:rPr>
                <w:lang w:val="en-US"/>
              </w:rPr>
              <w:t>Normal</w:t>
            </w:r>
          </w:p>
        </w:tc>
        <w:tc>
          <w:tcPr>
            <w:tcW w:w="1417" w:type="dxa"/>
          </w:tcPr>
          <w:p w14:paraId="642DC392" w14:textId="3500E124" w:rsidR="00887415" w:rsidRPr="00F422C7" w:rsidRDefault="00887415" w:rsidP="0034269B">
            <w:pPr>
              <w:spacing w:line="276" w:lineRule="auto"/>
              <w:jc w:val="both"/>
              <w:rPr>
                <w:lang w:val="en-US"/>
              </w:rPr>
            </w:pPr>
            <w:r w:rsidRPr="00F422C7">
              <w:rPr>
                <w:lang w:val="en-US"/>
              </w:rPr>
              <w:t>1576</w:t>
            </w:r>
          </w:p>
        </w:tc>
        <w:tc>
          <w:tcPr>
            <w:tcW w:w="2410" w:type="dxa"/>
          </w:tcPr>
          <w:p w14:paraId="4AB4B40C" w14:textId="6331CAD5" w:rsidR="00887415" w:rsidRPr="00F422C7" w:rsidRDefault="00887415" w:rsidP="0034269B">
            <w:pPr>
              <w:spacing w:line="276" w:lineRule="auto"/>
              <w:jc w:val="both"/>
              <w:rPr>
                <w:lang w:val="en-US"/>
              </w:rPr>
            </w:pPr>
            <w:r w:rsidRPr="00F422C7">
              <w:rPr>
                <w:lang w:val="en-US"/>
              </w:rPr>
              <w:t>240</w:t>
            </w:r>
          </w:p>
        </w:tc>
        <w:tc>
          <w:tcPr>
            <w:tcW w:w="2268" w:type="dxa"/>
          </w:tcPr>
          <w:p w14:paraId="7BCC1C15" w14:textId="03721BC4" w:rsidR="00887415" w:rsidRPr="00F422C7" w:rsidRDefault="00887415" w:rsidP="0034269B">
            <w:pPr>
              <w:spacing w:line="276" w:lineRule="auto"/>
              <w:jc w:val="both"/>
              <w:rPr>
                <w:lang w:val="en-US"/>
              </w:rPr>
            </w:pPr>
            <w:r w:rsidRPr="00F422C7">
              <w:rPr>
                <w:lang w:val="en-US"/>
              </w:rPr>
              <w:t>240</w:t>
            </w:r>
          </w:p>
        </w:tc>
        <w:tc>
          <w:tcPr>
            <w:tcW w:w="1548" w:type="dxa"/>
          </w:tcPr>
          <w:p w14:paraId="116BFB71" w14:textId="72838CDB" w:rsidR="00887415" w:rsidRPr="00F422C7" w:rsidRDefault="00887415" w:rsidP="0034269B">
            <w:pPr>
              <w:spacing w:line="276" w:lineRule="auto"/>
              <w:jc w:val="both"/>
              <w:rPr>
                <w:lang w:val="en-US"/>
              </w:rPr>
            </w:pPr>
            <w:r w:rsidRPr="00F422C7">
              <w:rPr>
                <w:lang w:val="en-US"/>
              </w:rPr>
              <w:t>80</w:t>
            </w:r>
          </w:p>
        </w:tc>
      </w:tr>
      <w:tr w:rsidR="00887415" w:rsidRPr="00F422C7" w14:paraId="613098CC" w14:textId="77777777" w:rsidTr="00887415">
        <w:tc>
          <w:tcPr>
            <w:tcW w:w="1413" w:type="dxa"/>
          </w:tcPr>
          <w:p w14:paraId="060DB976" w14:textId="21942FD4" w:rsidR="00887415" w:rsidRPr="00F422C7" w:rsidRDefault="00887415" w:rsidP="0034269B">
            <w:pPr>
              <w:spacing w:line="276" w:lineRule="auto"/>
              <w:jc w:val="both"/>
              <w:rPr>
                <w:lang w:val="en-US"/>
              </w:rPr>
            </w:pPr>
            <w:r w:rsidRPr="00F422C7">
              <w:rPr>
                <w:lang w:val="en-US"/>
              </w:rPr>
              <w:t>Bacterial</w:t>
            </w:r>
          </w:p>
        </w:tc>
        <w:tc>
          <w:tcPr>
            <w:tcW w:w="1417" w:type="dxa"/>
          </w:tcPr>
          <w:p w14:paraId="57908EA6" w14:textId="07FCF419" w:rsidR="00887415" w:rsidRPr="00F422C7" w:rsidRDefault="00887415" w:rsidP="0034269B">
            <w:pPr>
              <w:spacing w:line="276" w:lineRule="auto"/>
              <w:jc w:val="both"/>
              <w:rPr>
                <w:lang w:val="en-US"/>
              </w:rPr>
            </w:pPr>
            <w:r w:rsidRPr="00F422C7">
              <w:rPr>
                <w:lang w:val="en-US"/>
              </w:rPr>
              <w:t>2772</w:t>
            </w:r>
          </w:p>
        </w:tc>
        <w:tc>
          <w:tcPr>
            <w:tcW w:w="2410" w:type="dxa"/>
          </w:tcPr>
          <w:p w14:paraId="5FBD6BA4" w14:textId="712007CC" w:rsidR="00887415" w:rsidRPr="00F422C7" w:rsidRDefault="00887415" w:rsidP="0034269B">
            <w:pPr>
              <w:spacing w:line="276" w:lineRule="auto"/>
              <w:jc w:val="both"/>
              <w:rPr>
                <w:lang w:val="en-US"/>
              </w:rPr>
            </w:pPr>
            <w:r w:rsidRPr="00F422C7">
              <w:rPr>
                <w:lang w:val="en-US"/>
              </w:rPr>
              <w:t>240</w:t>
            </w:r>
          </w:p>
        </w:tc>
        <w:tc>
          <w:tcPr>
            <w:tcW w:w="2268" w:type="dxa"/>
          </w:tcPr>
          <w:p w14:paraId="1CAA133C" w14:textId="67650A9D" w:rsidR="00887415" w:rsidRPr="00F422C7" w:rsidRDefault="00887415" w:rsidP="0034269B">
            <w:pPr>
              <w:spacing w:line="276" w:lineRule="auto"/>
              <w:jc w:val="both"/>
              <w:rPr>
                <w:lang w:val="en-US"/>
              </w:rPr>
            </w:pPr>
            <w:r w:rsidRPr="00F422C7">
              <w:rPr>
                <w:lang w:val="en-US"/>
              </w:rPr>
              <w:t>240</w:t>
            </w:r>
          </w:p>
        </w:tc>
        <w:tc>
          <w:tcPr>
            <w:tcW w:w="1548" w:type="dxa"/>
          </w:tcPr>
          <w:p w14:paraId="00D75DA8" w14:textId="44123CA8" w:rsidR="00887415" w:rsidRPr="00F422C7" w:rsidRDefault="00887415" w:rsidP="0034269B">
            <w:pPr>
              <w:spacing w:line="276" w:lineRule="auto"/>
              <w:jc w:val="both"/>
              <w:rPr>
                <w:lang w:val="en-US"/>
              </w:rPr>
            </w:pPr>
            <w:r w:rsidRPr="00F422C7">
              <w:rPr>
                <w:lang w:val="en-US"/>
              </w:rPr>
              <w:t>80</w:t>
            </w:r>
          </w:p>
        </w:tc>
      </w:tr>
      <w:tr w:rsidR="00887415" w:rsidRPr="00F422C7" w14:paraId="33C8013F" w14:textId="77777777" w:rsidTr="00887415">
        <w:tc>
          <w:tcPr>
            <w:tcW w:w="1413" w:type="dxa"/>
          </w:tcPr>
          <w:p w14:paraId="2062AEBE" w14:textId="2037DAB9" w:rsidR="00887415" w:rsidRPr="00F422C7" w:rsidRDefault="00887415" w:rsidP="0034269B">
            <w:pPr>
              <w:spacing w:line="276" w:lineRule="auto"/>
              <w:jc w:val="both"/>
              <w:rPr>
                <w:lang w:val="en-US"/>
              </w:rPr>
            </w:pPr>
            <w:r w:rsidRPr="00F422C7">
              <w:rPr>
                <w:lang w:val="en-US"/>
              </w:rPr>
              <w:t>Viral-Covid</w:t>
            </w:r>
          </w:p>
        </w:tc>
        <w:tc>
          <w:tcPr>
            <w:tcW w:w="1417" w:type="dxa"/>
          </w:tcPr>
          <w:p w14:paraId="04D66BCB" w14:textId="71404F35" w:rsidR="00887415" w:rsidRPr="00F422C7" w:rsidRDefault="00887415" w:rsidP="0034269B">
            <w:pPr>
              <w:spacing w:line="276" w:lineRule="auto"/>
              <w:jc w:val="both"/>
              <w:rPr>
                <w:lang w:val="en-US"/>
              </w:rPr>
            </w:pPr>
            <w:r w:rsidRPr="00F422C7">
              <w:rPr>
                <w:lang w:val="en-US"/>
              </w:rPr>
              <w:t>58</w:t>
            </w:r>
          </w:p>
        </w:tc>
        <w:tc>
          <w:tcPr>
            <w:tcW w:w="2410" w:type="dxa"/>
          </w:tcPr>
          <w:p w14:paraId="30F20A23" w14:textId="57BE5F5E" w:rsidR="00887415" w:rsidRPr="00F422C7" w:rsidRDefault="00887415" w:rsidP="0034269B">
            <w:pPr>
              <w:spacing w:line="276" w:lineRule="auto"/>
              <w:jc w:val="both"/>
              <w:rPr>
                <w:lang w:val="en-US"/>
              </w:rPr>
            </w:pPr>
            <w:r w:rsidRPr="00F422C7">
              <w:rPr>
                <w:lang w:val="en-US"/>
              </w:rPr>
              <w:t>40</w:t>
            </w:r>
          </w:p>
        </w:tc>
        <w:tc>
          <w:tcPr>
            <w:tcW w:w="2268" w:type="dxa"/>
          </w:tcPr>
          <w:p w14:paraId="6C57FE5D" w14:textId="06010855" w:rsidR="00887415" w:rsidRPr="00F422C7" w:rsidRDefault="00887415" w:rsidP="0034269B">
            <w:pPr>
              <w:spacing w:line="276" w:lineRule="auto"/>
              <w:jc w:val="both"/>
              <w:rPr>
                <w:lang w:val="en-US"/>
              </w:rPr>
            </w:pPr>
            <w:r w:rsidRPr="00F422C7">
              <w:rPr>
                <w:lang w:val="en-US"/>
              </w:rPr>
              <w:t>240</w:t>
            </w:r>
          </w:p>
        </w:tc>
        <w:tc>
          <w:tcPr>
            <w:tcW w:w="1548" w:type="dxa"/>
          </w:tcPr>
          <w:p w14:paraId="507BADD1" w14:textId="4B319328" w:rsidR="00887415" w:rsidRPr="00F422C7" w:rsidRDefault="00887415" w:rsidP="0034269B">
            <w:pPr>
              <w:spacing w:line="276" w:lineRule="auto"/>
              <w:jc w:val="both"/>
              <w:rPr>
                <w:lang w:val="en-US"/>
              </w:rPr>
            </w:pPr>
            <w:r w:rsidRPr="00F422C7">
              <w:rPr>
                <w:lang w:val="en-US"/>
              </w:rPr>
              <w:t>18</w:t>
            </w:r>
          </w:p>
        </w:tc>
      </w:tr>
      <w:tr w:rsidR="00887415" w:rsidRPr="00F422C7" w14:paraId="677A05DA" w14:textId="77777777" w:rsidTr="00887415">
        <w:tc>
          <w:tcPr>
            <w:tcW w:w="1413" w:type="dxa"/>
          </w:tcPr>
          <w:p w14:paraId="1AE48AF5" w14:textId="0E71C29B" w:rsidR="00887415" w:rsidRPr="00F422C7" w:rsidRDefault="00887415" w:rsidP="0034269B">
            <w:pPr>
              <w:spacing w:line="276" w:lineRule="auto"/>
              <w:jc w:val="both"/>
              <w:rPr>
                <w:lang w:val="en-US"/>
              </w:rPr>
            </w:pPr>
            <w:r w:rsidRPr="00F422C7">
              <w:rPr>
                <w:lang w:val="en-US"/>
              </w:rPr>
              <w:t>Viral-Other</w:t>
            </w:r>
          </w:p>
        </w:tc>
        <w:tc>
          <w:tcPr>
            <w:tcW w:w="1417" w:type="dxa"/>
          </w:tcPr>
          <w:p w14:paraId="4CB38DE7" w14:textId="35CFBA02" w:rsidR="00887415" w:rsidRPr="00F422C7" w:rsidRDefault="00887415" w:rsidP="0034269B">
            <w:pPr>
              <w:spacing w:line="276" w:lineRule="auto"/>
              <w:jc w:val="both"/>
              <w:rPr>
                <w:lang w:val="en-US"/>
              </w:rPr>
            </w:pPr>
            <w:r w:rsidRPr="00F422C7">
              <w:rPr>
                <w:lang w:val="en-US"/>
              </w:rPr>
              <w:t>1493</w:t>
            </w:r>
          </w:p>
        </w:tc>
        <w:tc>
          <w:tcPr>
            <w:tcW w:w="2410" w:type="dxa"/>
          </w:tcPr>
          <w:p w14:paraId="1F57B9E7" w14:textId="130AB8B0" w:rsidR="00887415" w:rsidRPr="00F422C7" w:rsidRDefault="00887415" w:rsidP="0034269B">
            <w:pPr>
              <w:spacing w:line="276" w:lineRule="auto"/>
              <w:jc w:val="both"/>
              <w:rPr>
                <w:lang w:val="en-US"/>
              </w:rPr>
            </w:pPr>
            <w:r w:rsidRPr="00F422C7">
              <w:rPr>
                <w:lang w:val="en-US"/>
              </w:rPr>
              <w:t>240</w:t>
            </w:r>
          </w:p>
        </w:tc>
        <w:tc>
          <w:tcPr>
            <w:tcW w:w="2268" w:type="dxa"/>
          </w:tcPr>
          <w:p w14:paraId="782F94D6" w14:textId="172E3E2E" w:rsidR="00887415" w:rsidRPr="00F422C7" w:rsidRDefault="00887415" w:rsidP="0034269B">
            <w:pPr>
              <w:spacing w:line="276" w:lineRule="auto"/>
              <w:jc w:val="both"/>
              <w:rPr>
                <w:lang w:val="en-US"/>
              </w:rPr>
            </w:pPr>
            <w:r w:rsidRPr="00F422C7">
              <w:rPr>
                <w:lang w:val="en-US"/>
              </w:rPr>
              <w:t>240</w:t>
            </w:r>
          </w:p>
        </w:tc>
        <w:tc>
          <w:tcPr>
            <w:tcW w:w="1548" w:type="dxa"/>
          </w:tcPr>
          <w:p w14:paraId="03838460" w14:textId="0C20E094" w:rsidR="00887415" w:rsidRPr="00F422C7" w:rsidRDefault="00887415" w:rsidP="0034269B">
            <w:pPr>
              <w:spacing w:line="276" w:lineRule="auto"/>
              <w:jc w:val="both"/>
              <w:rPr>
                <w:lang w:val="en-US"/>
              </w:rPr>
            </w:pPr>
            <w:r w:rsidRPr="00F422C7">
              <w:rPr>
                <w:lang w:val="en-US"/>
              </w:rPr>
              <w:t>80</w:t>
            </w:r>
          </w:p>
        </w:tc>
      </w:tr>
      <w:tr w:rsidR="00887415" w:rsidRPr="00F422C7" w14:paraId="3425F3F1" w14:textId="77777777" w:rsidTr="00887415">
        <w:tc>
          <w:tcPr>
            <w:tcW w:w="1413" w:type="dxa"/>
          </w:tcPr>
          <w:p w14:paraId="4F3F7820" w14:textId="41CB1EE0" w:rsidR="00887415" w:rsidRPr="00F422C7" w:rsidRDefault="00887415" w:rsidP="0034269B">
            <w:pPr>
              <w:spacing w:line="276" w:lineRule="auto"/>
              <w:jc w:val="both"/>
              <w:rPr>
                <w:lang w:val="en-US"/>
              </w:rPr>
            </w:pPr>
            <w:r w:rsidRPr="00F422C7">
              <w:rPr>
                <w:lang w:val="en-US"/>
              </w:rPr>
              <w:t>Total</w:t>
            </w:r>
          </w:p>
        </w:tc>
        <w:tc>
          <w:tcPr>
            <w:tcW w:w="1417" w:type="dxa"/>
          </w:tcPr>
          <w:p w14:paraId="50F04E19" w14:textId="1EAD4F5A" w:rsidR="00887415" w:rsidRPr="00F422C7" w:rsidRDefault="00887415" w:rsidP="0034269B">
            <w:pPr>
              <w:spacing w:line="276" w:lineRule="auto"/>
              <w:jc w:val="both"/>
              <w:rPr>
                <w:lang w:val="en-US"/>
              </w:rPr>
            </w:pPr>
            <w:r w:rsidRPr="00F422C7">
              <w:rPr>
                <w:lang w:val="en-US"/>
              </w:rPr>
              <w:t>5899</w:t>
            </w:r>
          </w:p>
        </w:tc>
        <w:tc>
          <w:tcPr>
            <w:tcW w:w="2410" w:type="dxa"/>
          </w:tcPr>
          <w:p w14:paraId="2DF0F332" w14:textId="1A737FF7" w:rsidR="00887415" w:rsidRPr="00F422C7" w:rsidRDefault="00887415" w:rsidP="0034269B">
            <w:pPr>
              <w:spacing w:line="276" w:lineRule="auto"/>
              <w:jc w:val="both"/>
              <w:rPr>
                <w:lang w:val="en-US"/>
              </w:rPr>
            </w:pPr>
            <w:r w:rsidRPr="00F422C7">
              <w:rPr>
                <w:lang w:val="en-US"/>
              </w:rPr>
              <w:t>760</w:t>
            </w:r>
          </w:p>
        </w:tc>
        <w:tc>
          <w:tcPr>
            <w:tcW w:w="2268" w:type="dxa"/>
          </w:tcPr>
          <w:p w14:paraId="1314A97E" w14:textId="64AAD419" w:rsidR="00887415" w:rsidRPr="00F422C7" w:rsidRDefault="00887415" w:rsidP="0034269B">
            <w:pPr>
              <w:spacing w:line="276" w:lineRule="auto"/>
              <w:jc w:val="both"/>
              <w:rPr>
                <w:lang w:val="en-US"/>
              </w:rPr>
            </w:pPr>
            <w:r w:rsidRPr="00F422C7">
              <w:rPr>
                <w:lang w:val="en-US"/>
              </w:rPr>
              <w:t>960</w:t>
            </w:r>
          </w:p>
        </w:tc>
        <w:tc>
          <w:tcPr>
            <w:tcW w:w="1548" w:type="dxa"/>
          </w:tcPr>
          <w:p w14:paraId="0FAE7E0A" w14:textId="33CCFE2C" w:rsidR="00887415" w:rsidRPr="00F422C7" w:rsidRDefault="00887415" w:rsidP="0034269B">
            <w:pPr>
              <w:spacing w:line="276" w:lineRule="auto"/>
              <w:jc w:val="both"/>
              <w:rPr>
                <w:lang w:val="en-US"/>
              </w:rPr>
            </w:pPr>
            <w:r w:rsidRPr="00F422C7">
              <w:rPr>
                <w:lang w:val="en-US"/>
              </w:rPr>
              <w:t>258</w:t>
            </w:r>
          </w:p>
        </w:tc>
      </w:tr>
    </w:tbl>
    <w:p w14:paraId="1667DBC6" w14:textId="77777777" w:rsidR="00387CB2" w:rsidRPr="00F422C7" w:rsidRDefault="00387CB2" w:rsidP="00757E11">
      <w:pPr>
        <w:spacing w:line="276" w:lineRule="auto"/>
        <w:jc w:val="both"/>
        <w:rPr>
          <w:lang w:val="en-US"/>
        </w:rPr>
      </w:pPr>
    </w:p>
    <w:p w14:paraId="29670BA1" w14:textId="2A9878FD" w:rsidR="00387CB2" w:rsidRPr="00F422C7" w:rsidRDefault="0051701B" w:rsidP="00757E11">
      <w:pPr>
        <w:spacing w:line="276" w:lineRule="auto"/>
        <w:jc w:val="both"/>
        <w:rPr>
          <w:b/>
          <w:bCs/>
          <w:sz w:val="28"/>
          <w:szCs w:val="28"/>
          <w:lang w:val="en-US"/>
        </w:rPr>
      </w:pPr>
      <w:r w:rsidRPr="00F422C7">
        <w:rPr>
          <w:b/>
          <w:bCs/>
          <w:sz w:val="28"/>
          <w:szCs w:val="28"/>
          <w:lang w:val="en-US"/>
        </w:rPr>
        <w:t>2.</w:t>
      </w:r>
      <w:r w:rsidR="0034269B" w:rsidRPr="00F422C7">
        <w:rPr>
          <w:b/>
          <w:bCs/>
          <w:sz w:val="28"/>
          <w:szCs w:val="28"/>
          <w:lang w:val="en-US"/>
        </w:rPr>
        <w:t>2</w:t>
      </w:r>
      <w:r w:rsidR="00872000" w:rsidRPr="00F422C7">
        <w:rPr>
          <w:b/>
          <w:bCs/>
          <w:sz w:val="28"/>
          <w:szCs w:val="28"/>
          <w:lang w:val="en-US"/>
        </w:rPr>
        <w:t xml:space="preserve">. </w:t>
      </w:r>
      <w:r w:rsidR="00027391" w:rsidRPr="00F422C7">
        <w:rPr>
          <w:b/>
          <w:bCs/>
          <w:sz w:val="28"/>
          <w:szCs w:val="28"/>
          <w:lang w:val="en-US"/>
        </w:rPr>
        <w:t>CNN Layers</w:t>
      </w:r>
      <w:r w:rsidR="00CA4447" w:rsidRPr="00F422C7">
        <w:rPr>
          <w:b/>
          <w:bCs/>
          <w:sz w:val="28"/>
          <w:szCs w:val="28"/>
          <w:lang w:val="en-US"/>
        </w:rPr>
        <w:t xml:space="preserve"> and Proposed Model</w:t>
      </w:r>
    </w:p>
    <w:p w14:paraId="7135EB03" w14:textId="77777777" w:rsidR="00E953D9" w:rsidRPr="00F422C7" w:rsidRDefault="00E953D9" w:rsidP="00757E11">
      <w:pPr>
        <w:spacing w:line="276" w:lineRule="auto"/>
        <w:jc w:val="both"/>
        <w:rPr>
          <w:b/>
          <w:bCs/>
          <w:lang w:val="en-US"/>
        </w:rPr>
      </w:pPr>
    </w:p>
    <w:p w14:paraId="28AC8254" w14:textId="06DE6A9F" w:rsidR="004D1ADC" w:rsidRPr="00F422C7" w:rsidRDefault="004D1ADC" w:rsidP="00C16ACA">
      <w:pPr>
        <w:spacing w:line="276" w:lineRule="auto"/>
        <w:ind w:firstLine="426"/>
        <w:jc w:val="both"/>
        <w:rPr>
          <w:lang w:val="en-US"/>
        </w:rPr>
      </w:pPr>
      <w:r w:rsidRPr="00F422C7">
        <w:rPr>
          <w:lang w:val="en-US"/>
        </w:rPr>
        <w:t>CNNs are architectures made up of multiple sequential layers. These layers perform different functions. To reveal the distinctive features of data in these architectures according to the problem type they are applied</w:t>
      </w:r>
      <w:r w:rsidR="002A2479" w:rsidRPr="00F422C7">
        <w:rPr>
          <w:lang w:val="en-US"/>
        </w:rPr>
        <w:t xml:space="preserve"> [</w:t>
      </w:r>
      <w:r w:rsidR="007132F1" w:rsidRPr="00F422C7">
        <w:rPr>
          <w:lang w:val="en-US"/>
        </w:rPr>
        <w:t>13</w:t>
      </w:r>
      <w:r w:rsidR="002A2479" w:rsidRPr="00F422C7">
        <w:rPr>
          <w:lang w:val="en-US"/>
        </w:rPr>
        <w:t>]</w:t>
      </w:r>
      <w:r w:rsidR="003367D0" w:rsidRPr="00F422C7">
        <w:rPr>
          <w:lang w:val="en-US"/>
        </w:rPr>
        <w:t xml:space="preserve"> l</w:t>
      </w:r>
      <w:r w:rsidRPr="00F422C7">
        <w:rPr>
          <w:lang w:val="en-US"/>
        </w:rPr>
        <w:t>ayer functions used in the model proposed in the study are as follows:</w:t>
      </w:r>
    </w:p>
    <w:p w14:paraId="297C926C" w14:textId="2B09F8B3" w:rsidR="00C50F23" w:rsidRPr="00F422C7" w:rsidRDefault="00C50F23" w:rsidP="004D1ADC">
      <w:pPr>
        <w:rPr>
          <w:lang w:val="en-US"/>
        </w:rPr>
      </w:pPr>
    </w:p>
    <w:p w14:paraId="3896BF19" w14:textId="0C1A919F" w:rsidR="00C50F23" w:rsidRPr="00F422C7" w:rsidRDefault="00735B27" w:rsidP="004D1ADC">
      <w:pPr>
        <w:rPr>
          <w:b/>
          <w:bCs/>
          <w:lang w:val="en-US"/>
        </w:rPr>
      </w:pPr>
      <w:r w:rsidRPr="00F422C7">
        <w:rPr>
          <w:b/>
          <w:bCs/>
          <w:lang w:val="en-US"/>
        </w:rPr>
        <w:t>2.</w:t>
      </w:r>
      <w:r w:rsidR="0034269B" w:rsidRPr="00F422C7">
        <w:rPr>
          <w:b/>
          <w:bCs/>
          <w:lang w:val="en-US"/>
        </w:rPr>
        <w:t>2</w:t>
      </w:r>
      <w:r w:rsidRPr="00F422C7">
        <w:rPr>
          <w:b/>
          <w:bCs/>
          <w:lang w:val="en-US"/>
        </w:rPr>
        <w:t>.1 Convolution Layer</w:t>
      </w:r>
    </w:p>
    <w:p w14:paraId="1829DF81" w14:textId="79070B7F" w:rsidR="00735B27" w:rsidRPr="00F422C7" w:rsidRDefault="00735B27" w:rsidP="004D1ADC">
      <w:pPr>
        <w:rPr>
          <w:lang w:val="en-US"/>
        </w:rPr>
      </w:pPr>
    </w:p>
    <w:p w14:paraId="7974A5B6" w14:textId="69A349D4" w:rsidR="00F422C7" w:rsidRDefault="00735B27" w:rsidP="00F422C7">
      <w:pPr>
        <w:spacing w:line="276" w:lineRule="auto"/>
        <w:ind w:firstLine="426"/>
        <w:jc w:val="both"/>
        <w:rPr>
          <w:lang w:val="en-US"/>
        </w:rPr>
      </w:pPr>
      <w:r w:rsidRPr="00F422C7">
        <w:rPr>
          <w:lang w:val="en-US"/>
        </w:rPr>
        <w:t xml:space="preserve">This layer is the building block of CNN architectures and is used to reveal the distinctive features of input data. This layer applies various filters to the data to reveal </w:t>
      </w:r>
      <w:r w:rsidR="0034269B" w:rsidRPr="00F422C7">
        <w:rPr>
          <w:lang w:val="en-US"/>
        </w:rPr>
        <w:t>low</w:t>
      </w:r>
      <w:r w:rsidR="003367D0" w:rsidRPr="00F422C7">
        <w:rPr>
          <w:lang w:val="en-US"/>
        </w:rPr>
        <w:t xml:space="preserve"> </w:t>
      </w:r>
      <w:r w:rsidR="0034269B" w:rsidRPr="00F422C7">
        <w:rPr>
          <w:lang w:val="en-US"/>
        </w:rPr>
        <w:t>and high-level</w:t>
      </w:r>
      <w:r w:rsidRPr="00F422C7">
        <w:rPr>
          <w:lang w:val="en-US"/>
        </w:rPr>
        <w:t xml:space="preserve"> features in the data [</w:t>
      </w:r>
      <w:r w:rsidR="007132F1" w:rsidRPr="00F422C7">
        <w:rPr>
          <w:lang w:val="en-US"/>
        </w:rPr>
        <w:t>14</w:t>
      </w:r>
      <w:r w:rsidRPr="00F422C7">
        <w:rPr>
          <w:lang w:val="en-US"/>
        </w:rPr>
        <w:t>]. After convolution, the size of the input data changes. These dimensions vary according to the layers to be applied. The outputs of the convolution layers are called activation maps and are basically shown as:</w:t>
      </w:r>
    </w:p>
    <w:p w14:paraId="38543C95" w14:textId="77777777" w:rsidR="00F422C7" w:rsidRPr="00F422C7" w:rsidRDefault="00F422C7" w:rsidP="00F422C7">
      <w:pPr>
        <w:spacing w:line="276" w:lineRule="auto"/>
        <w:jc w:val="both"/>
        <w:rPr>
          <w:lang w:val="en-US"/>
        </w:rPr>
      </w:pPr>
    </w:p>
    <w:p w14:paraId="6022D847" w14:textId="7B49E276" w:rsidR="00BA7013" w:rsidRPr="00F422C7" w:rsidRDefault="00FD15F8" w:rsidP="00BA7013">
      <w:pPr>
        <w:rPr>
          <w:rFonts w:eastAsiaTheme="minorEastAsia"/>
          <w:lang w:val="en-US" w:eastAsia="en-US"/>
        </w:rPr>
      </w:pPr>
      <m:oMathPara>
        <m:oMath>
          <m:sSubSup>
            <m:sSubSupPr>
              <m:ctrlPr>
                <w:rPr>
                  <w:rFonts w:ascii="Cambria Math" w:eastAsiaTheme="minorEastAsia" w:hAnsi="Cambria Math"/>
                  <w:i/>
                  <w:lang w:val="en-US" w:eastAsia="en-US"/>
                </w:rPr>
              </m:ctrlPr>
            </m:sSubSupPr>
            <m:e>
              <m:r>
                <w:rPr>
                  <w:rFonts w:ascii="Cambria Math" w:eastAsiaTheme="minorEastAsia" w:hAnsi="Cambria Math"/>
                  <w:lang w:val="en-US"/>
                </w:rPr>
                <m:t>X</m:t>
              </m:r>
            </m:e>
            <m:sub>
              <m:r>
                <w:rPr>
                  <w:rFonts w:ascii="Cambria Math" w:eastAsiaTheme="minorEastAsia" w:hAnsi="Cambria Math"/>
                  <w:lang w:val="en-US"/>
                </w:rPr>
                <m:t>j</m:t>
              </m:r>
            </m:sub>
            <m:sup>
              <m:r>
                <w:rPr>
                  <w:rFonts w:ascii="Cambria Math" w:eastAsiaTheme="minorEastAsia" w:hAnsi="Cambria Math"/>
                  <w:lang w:val="en-US"/>
                </w:rPr>
                <m:t>l</m:t>
              </m:r>
            </m:sup>
          </m:sSubSup>
          <m:r>
            <w:rPr>
              <w:rFonts w:ascii="Cambria Math" w:eastAsiaTheme="minorEastAsia" w:hAnsi="Cambria Math"/>
              <w:lang w:val="en-US"/>
            </w:rPr>
            <m:t>=f</m:t>
          </m:r>
          <m:d>
            <m:dPr>
              <m:ctrlPr>
                <w:rPr>
                  <w:rFonts w:ascii="Cambria Math" w:eastAsiaTheme="minorEastAsia" w:hAnsi="Cambria Math"/>
                  <w:i/>
                  <w:lang w:val="en-US" w:eastAsia="en-US"/>
                </w:rPr>
              </m:ctrlPr>
            </m:dPr>
            <m:e>
              <m:nary>
                <m:naryPr>
                  <m:chr m:val="∑"/>
                  <m:limLoc m:val="undOvr"/>
                  <m:supHide m:val="1"/>
                  <m:ctrlPr>
                    <w:rPr>
                      <w:rFonts w:ascii="Cambria Math" w:eastAsiaTheme="minorEastAsia" w:hAnsi="Cambria Math"/>
                      <w:i/>
                      <w:lang w:val="en-US" w:eastAsia="en-US"/>
                    </w:rPr>
                  </m:ctrlPr>
                </m:naryPr>
                <m:sub>
                  <m:r>
                    <w:rPr>
                      <w:rFonts w:ascii="Cambria Math" w:eastAsiaTheme="minorEastAsia" w:hAnsi="Cambria Math"/>
                      <w:lang w:val="en-US"/>
                    </w:rPr>
                    <m:t>i∈</m:t>
                  </m:r>
                  <m:sSub>
                    <m:sSubPr>
                      <m:ctrlPr>
                        <w:rPr>
                          <w:rFonts w:ascii="Cambria Math" w:eastAsiaTheme="minorEastAsia" w:hAnsi="Cambria Math"/>
                          <w:i/>
                          <w:lang w:val="en-US" w:eastAsia="en-US"/>
                        </w:rPr>
                      </m:ctrlPr>
                    </m:sSubPr>
                    <m:e>
                      <m:r>
                        <w:rPr>
                          <w:rFonts w:ascii="Cambria Math" w:eastAsiaTheme="minorEastAsia" w:hAnsi="Cambria Math"/>
                          <w:lang w:val="en-US"/>
                        </w:rPr>
                        <m:t>M</m:t>
                      </m:r>
                    </m:e>
                    <m:sub>
                      <m:r>
                        <w:rPr>
                          <w:rFonts w:ascii="Cambria Math" w:eastAsiaTheme="minorEastAsia" w:hAnsi="Cambria Math"/>
                          <w:lang w:val="en-US"/>
                        </w:rPr>
                        <m:t>j</m:t>
                      </m:r>
                    </m:sub>
                  </m:sSub>
                </m:sub>
                <m:sup/>
                <m:e>
                  <m:sSubSup>
                    <m:sSubSupPr>
                      <m:ctrlPr>
                        <w:rPr>
                          <w:rFonts w:ascii="Cambria Math" w:eastAsiaTheme="minorEastAsia" w:hAnsi="Cambria Math"/>
                          <w:i/>
                          <w:lang w:val="en-US" w:eastAsia="en-US"/>
                        </w:rPr>
                      </m:ctrlPr>
                    </m:sSubSupPr>
                    <m:e>
                      <m:r>
                        <w:rPr>
                          <w:rFonts w:ascii="Cambria Math" w:eastAsiaTheme="minorEastAsia" w:hAnsi="Cambria Math"/>
                          <w:lang w:val="en-US"/>
                        </w:rPr>
                        <m:t>X</m:t>
                      </m:r>
                    </m:e>
                    <m:sub>
                      <m:r>
                        <w:rPr>
                          <w:rFonts w:ascii="Cambria Math" w:eastAsiaTheme="minorEastAsia" w:hAnsi="Cambria Math"/>
                          <w:lang w:val="en-US"/>
                        </w:rPr>
                        <m:t>i</m:t>
                      </m:r>
                    </m:sub>
                    <m:sup>
                      <m:r>
                        <w:rPr>
                          <w:rFonts w:ascii="Cambria Math" w:eastAsiaTheme="minorEastAsia" w:hAnsi="Cambria Math"/>
                          <w:lang w:val="en-US"/>
                        </w:rPr>
                        <m:t>l-1</m:t>
                      </m:r>
                    </m:sup>
                  </m:sSubSup>
                  <m:r>
                    <w:rPr>
                      <w:rFonts w:ascii="Cambria Math" w:eastAsiaTheme="minorEastAsia" w:hAnsi="Cambria Math"/>
                      <w:lang w:val="en-US"/>
                    </w:rPr>
                    <m:t>*</m:t>
                  </m:r>
                  <m:sSubSup>
                    <m:sSubSupPr>
                      <m:ctrlPr>
                        <w:rPr>
                          <w:rFonts w:ascii="Cambria Math" w:eastAsiaTheme="minorEastAsia" w:hAnsi="Cambria Math"/>
                          <w:i/>
                          <w:lang w:val="en-US" w:eastAsia="en-US"/>
                        </w:rPr>
                      </m:ctrlPr>
                    </m:sSubSupPr>
                    <m:e>
                      <m:r>
                        <w:rPr>
                          <w:rFonts w:ascii="Cambria Math" w:eastAsiaTheme="minorEastAsia" w:hAnsi="Cambria Math"/>
                          <w:lang w:val="en-US"/>
                        </w:rPr>
                        <m:t>k</m:t>
                      </m:r>
                    </m:e>
                    <m:sub>
                      <m:r>
                        <w:rPr>
                          <w:rFonts w:ascii="Cambria Math" w:eastAsiaTheme="minorEastAsia" w:hAnsi="Cambria Math"/>
                          <w:lang w:val="en-US"/>
                        </w:rPr>
                        <m:t>ij</m:t>
                      </m:r>
                    </m:sub>
                    <m:sup>
                      <m:r>
                        <w:rPr>
                          <w:rFonts w:ascii="Cambria Math" w:eastAsiaTheme="minorEastAsia" w:hAnsi="Cambria Math"/>
                          <w:lang w:val="en-US"/>
                        </w:rPr>
                        <m:t>l</m:t>
                      </m:r>
                    </m:sup>
                  </m:sSubSup>
                  <m:r>
                    <w:rPr>
                      <w:rFonts w:ascii="Cambria Math" w:eastAsiaTheme="minorEastAsia" w:hAnsi="Cambria Math"/>
                      <w:lang w:val="en-US"/>
                    </w:rPr>
                    <m:t>+</m:t>
                  </m:r>
                  <m:sSubSup>
                    <m:sSubSupPr>
                      <m:ctrlPr>
                        <w:rPr>
                          <w:rFonts w:ascii="Cambria Math" w:eastAsiaTheme="minorEastAsia" w:hAnsi="Cambria Math"/>
                          <w:i/>
                          <w:lang w:val="en-US" w:eastAsia="en-US"/>
                        </w:rPr>
                      </m:ctrlPr>
                    </m:sSubSupPr>
                    <m:e>
                      <m:r>
                        <w:rPr>
                          <w:rFonts w:ascii="Cambria Math" w:eastAsiaTheme="minorEastAsia" w:hAnsi="Cambria Math"/>
                          <w:lang w:val="en-US"/>
                        </w:rPr>
                        <m:t>b</m:t>
                      </m:r>
                    </m:e>
                    <m:sub>
                      <m:r>
                        <w:rPr>
                          <w:rFonts w:ascii="Cambria Math" w:eastAsiaTheme="minorEastAsia" w:hAnsi="Cambria Math"/>
                          <w:lang w:val="en-US"/>
                        </w:rPr>
                        <m:t>j</m:t>
                      </m:r>
                    </m:sub>
                    <m:sup>
                      <m:r>
                        <w:rPr>
                          <w:rFonts w:ascii="Cambria Math" w:eastAsiaTheme="minorEastAsia" w:hAnsi="Cambria Math"/>
                          <w:lang w:val="en-US"/>
                        </w:rPr>
                        <m:t>l</m:t>
                      </m:r>
                    </m:sup>
                  </m:sSubSup>
                </m:e>
              </m:nary>
            </m:e>
          </m:d>
        </m:oMath>
      </m:oMathPara>
    </w:p>
    <w:p w14:paraId="6688F583" w14:textId="77777777" w:rsidR="000747FA" w:rsidRPr="00F422C7" w:rsidRDefault="000747FA" w:rsidP="000747FA">
      <w:pPr>
        <w:spacing w:line="276" w:lineRule="auto"/>
        <w:jc w:val="both"/>
        <w:rPr>
          <w:rFonts w:eastAsiaTheme="minorEastAsia"/>
          <w:lang w:val="en-US"/>
        </w:rPr>
      </w:pPr>
    </w:p>
    <w:p w14:paraId="5C81BC8E" w14:textId="3B131C6F" w:rsidR="000747FA" w:rsidRPr="00F422C7" w:rsidRDefault="000747FA" w:rsidP="00A22A88">
      <w:pPr>
        <w:spacing w:line="276" w:lineRule="auto"/>
        <w:ind w:firstLine="426"/>
        <w:jc w:val="both"/>
        <w:rPr>
          <w:rFonts w:eastAsiaTheme="minorEastAsia"/>
          <w:lang w:val="en-US"/>
        </w:rPr>
      </w:pPr>
      <w:r w:rsidRPr="00F422C7">
        <w:rPr>
          <w:rFonts w:eastAsiaTheme="minorEastAsia"/>
          <w:lang w:val="en-US"/>
        </w:rPr>
        <w:t xml:space="preserve">The convolution process is defined as above. Here, the previous layers are shown with </w:t>
      </w:r>
      <m:oMath>
        <m:sSubSup>
          <m:sSubSupPr>
            <m:ctrlPr>
              <w:rPr>
                <w:rFonts w:ascii="Cambria Math" w:eastAsiaTheme="minorEastAsia" w:hAnsi="Cambria Math"/>
                <w:i/>
                <w:lang w:val="en-US" w:eastAsia="en-US"/>
              </w:rPr>
            </m:ctrlPr>
          </m:sSubSupPr>
          <m:e>
            <m:r>
              <w:rPr>
                <w:rFonts w:ascii="Cambria Math" w:eastAsiaTheme="minorEastAsia" w:hAnsi="Cambria Math"/>
                <w:lang w:val="en-US"/>
              </w:rPr>
              <m:t>X</m:t>
            </m:r>
          </m:e>
          <m:sub>
            <m:r>
              <w:rPr>
                <w:rFonts w:ascii="Cambria Math" w:eastAsiaTheme="minorEastAsia" w:hAnsi="Cambria Math"/>
                <w:lang w:val="en-US"/>
              </w:rPr>
              <m:t>i</m:t>
            </m:r>
          </m:sub>
          <m:sup>
            <m:r>
              <w:rPr>
                <w:rFonts w:ascii="Cambria Math" w:eastAsiaTheme="minorEastAsia" w:hAnsi="Cambria Math"/>
                <w:lang w:val="en-US"/>
              </w:rPr>
              <m:t>l-1</m:t>
            </m:r>
          </m:sup>
        </m:sSubSup>
      </m:oMath>
      <w:r w:rsidRPr="00F422C7">
        <w:rPr>
          <w:rFonts w:eastAsiaTheme="minorEastAsia"/>
          <w:lang w:val="en-US"/>
        </w:rPr>
        <w:t xml:space="preserve">, the learnable kernels are </w:t>
      </w:r>
      <m:oMath>
        <m:sSubSup>
          <m:sSubSupPr>
            <m:ctrlPr>
              <w:rPr>
                <w:rFonts w:ascii="Cambria Math" w:eastAsiaTheme="minorEastAsia" w:hAnsi="Cambria Math"/>
                <w:i/>
                <w:lang w:val="en-US" w:eastAsia="en-US"/>
              </w:rPr>
            </m:ctrlPr>
          </m:sSubSupPr>
          <m:e>
            <m:r>
              <w:rPr>
                <w:rFonts w:ascii="Cambria Math" w:eastAsiaTheme="minorEastAsia" w:hAnsi="Cambria Math"/>
                <w:lang w:val="en-US"/>
              </w:rPr>
              <m:t>k</m:t>
            </m:r>
          </m:e>
          <m:sub>
            <m:r>
              <w:rPr>
                <w:rFonts w:ascii="Cambria Math" w:eastAsiaTheme="minorEastAsia" w:hAnsi="Cambria Math"/>
                <w:lang w:val="en-US"/>
              </w:rPr>
              <m:t>ij</m:t>
            </m:r>
          </m:sub>
          <m:sup>
            <m:r>
              <w:rPr>
                <w:rFonts w:ascii="Cambria Math" w:eastAsiaTheme="minorEastAsia" w:hAnsi="Cambria Math"/>
                <w:lang w:val="en-US"/>
              </w:rPr>
              <m:t>l</m:t>
            </m:r>
          </m:sup>
        </m:sSubSup>
      </m:oMath>
      <w:r w:rsidRPr="00F422C7">
        <w:rPr>
          <w:rFonts w:eastAsiaTheme="minorEastAsia"/>
          <w:lang w:val="en-US"/>
        </w:rPr>
        <w:t xml:space="preserve"> and the bias term is </w:t>
      </w:r>
      <m:oMath>
        <m:sSubSup>
          <m:sSubSupPr>
            <m:ctrlPr>
              <w:rPr>
                <w:rFonts w:ascii="Cambria Math" w:eastAsiaTheme="minorEastAsia" w:hAnsi="Cambria Math"/>
                <w:i/>
                <w:lang w:val="en-US" w:eastAsia="en-US"/>
              </w:rPr>
            </m:ctrlPr>
          </m:sSubSupPr>
          <m:e>
            <m:r>
              <w:rPr>
                <w:rFonts w:ascii="Cambria Math" w:eastAsiaTheme="minorEastAsia" w:hAnsi="Cambria Math"/>
                <w:lang w:val="en-US"/>
              </w:rPr>
              <m:t>b</m:t>
            </m:r>
          </m:e>
          <m:sub>
            <m:r>
              <w:rPr>
                <w:rFonts w:ascii="Cambria Math" w:eastAsiaTheme="minorEastAsia" w:hAnsi="Cambria Math"/>
                <w:lang w:val="en-US"/>
              </w:rPr>
              <m:t>j</m:t>
            </m:r>
          </m:sub>
          <m:sup>
            <m:r>
              <w:rPr>
                <w:rFonts w:ascii="Cambria Math" w:eastAsiaTheme="minorEastAsia" w:hAnsi="Cambria Math"/>
                <w:lang w:val="en-US"/>
              </w:rPr>
              <m:t>l</m:t>
            </m:r>
          </m:sup>
        </m:sSubSup>
      </m:oMath>
      <w:r w:rsidRPr="00F422C7">
        <w:rPr>
          <w:rFonts w:eastAsiaTheme="minorEastAsia"/>
          <w:lang w:val="en-US"/>
        </w:rPr>
        <w:t xml:space="preserve">. </w:t>
      </w:r>
      <m:oMath>
        <m:sSub>
          <m:sSubPr>
            <m:ctrlPr>
              <w:rPr>
                <w:rFonts w:ascii="Cambria Math" w:eastAsiaTheme="minorEastAsia" w:hAnsi="Cambria Math"/>
                <w:i/>
                <w:lang w:val="en-US" w:eastAsia="en-US"/>
              </w:rPr>
            </m:ctrlPr>
          </m:sSubPr>
          <m:e>
            <m:r>
              <w:rPr>
                <w:rFonts w:ascii="Cambria Math" w:eastAsiaTheme="minorEastAsia" w:hAnsi="Cambria Math"/>
                <w:lang w:val="en-US"/>
              </w:rPr>
              <m:t>M</m:t>
            </m:r>
          </m:e>
          <m:sub>
            <m:r>
              <w:rPr>
                <w:rFonts w:ascii="Cambria Math" w:eastAsiaTheme="minorEastAsia" w:hAnsi="Cambria Math"/>
                <w:lang w:val="en-US"/>
              </w:rPr>
              <m:t>j</m:t>
            </m:r>
          </m:sub>
        </m:sSub>
      </m:oMath>
      <w:r w:rsidRPr="00F422C7">
        <w:rPr>
          <w:rFonts w:eastAsiaTheme="minorEastAsia"/>
          <w:lang w:val="en-US"/>
        </w:rPr>
        <w:t>matches the input map section</w:t>
      </w:r>
      <w:r w:rsidR="00D34B36" w:rsidRPr="00F422C7">
        <w:rPr>
          <w:rFonts w:eastAsiaTheme="minorEastAsia"/>
          <w:lang w:val="en-US"/>
        </w:rPr>
        <w:t xml:space="preserve"> [</w:t>
      </w:r>
      <w:r w:rsidR="007132F1" w:rsidRPr="00F422C7">
        <w:rPr>
          <w:rFonts w:eastAsiaTheme="minorEastAsia"/>
          <w:lang w:val="en-US"/>
        </w:rPr>
        <w:t>15</w:t>
      </w:r>
      <w:r w:rsidR="00D34B36" w:rsidRPr="00F422C7">
        <w:rPr>
          <w:rFonts w:eastAsiaTheme="minorEastAsia"/>
          <w:lang w:val="en-US"/>
        </w:rPr>
        <w:t>]</w:t>
      </w:r>
      <w:r w:rsidRPr="00F422C7">
        <w:rPr>
          <w:rFonts w:eastAsiaTheme="minorEastAsia"/>
          <w:lang w:val="en-US"/>
        </w:rPr>
        <w:t>.</w:t>
      </w:r>
    </w:p>
    <w:p w14:paraId="6382FFA3" w14:textId="044B4055" w:rsidR="005F1844" w:rsidRDefault="005F1844" w:rsidP="000747FA">
      <w:pPr>
        <w:spacing w:line="276" w:lineRule="auto"/>
        <w:jc w:val="both"/>
        <w:rPr>
          <w:rFonts w:eastAsiaTheme="minorEastAsia"/>
          <w:lang w:val="en-US"/>
        </w:rPr>
      </w:pPr>
    </w:p>
    <w:p w14:paraId="55EFBFF0" w14:textId="77777777" w:rsidR="00F422C7" w:rsidRPr="00F422C7" w:rsidRDefault="00F422C7" w:rsidP="000747FA">
      <w:pPr>
        <w:spacing w:line="276" w:lineRule="auto"/>
        <w:jc w:val="both"/>
        <w:rPr>
          <w:rFonts w:eastAsiaTheme="minorEastAsia"/>
          <w:lang w:val="en-US"/>
        </w:rPr>
      </w:pPr>
    </w:p>
    <w:p w14:paraId="1DB6196B" w14:textId="2F8A62A1" w:rsidR="005F1844" w:rsidRPr="00F422C7" w:rsidRDefault="00E97663" w:rsidP="000747FA">
      <w:pPr>
        <w:spacing w:line="276" w:lineRule="auto"/>
        <w:jc w:val="both"/>
        <w:rPr>
          <w:rFonts w:eastAsiaTheme="minorEastAsia"/>
          <w:b/>
          <w:bCs/>
          <w:lang w:val="en-US"/>
        </w:rPr>
      </w:pPr>
      <w:r w:rsidRPr="00F422C7">
        <w:rPr>
          <w:rFonts w:eastAsiaTheme="minorEastAsia"/>
          <w:b/>
          <w:bCs/>
          <w:lang w:val="en-US"/>
        </w:rPr>
        <w:t>2.</w:t>
      </w:r>
      <w:r w:rsidR="0034269B" w:rsidRPr="00F422C7">
        <w:rPr>
          <w:rFonts w:eastAsiaTheme="minorEastAsia"/>
          <w:b/>
          <w:bCs/>
          <w:lang w:val="en-US"/>
        </w:rPr>
        <w:t>2</w:t>
      </w:r>
      <w:r w:rsidRPr="00F422C7">
        <w:rPr>
          <w:rFonts w:eastAsiaTheme="minorEastAsia"/>
          <w:b/>
          <w:bCs/>
          <w:lang w:val="en-US"/>
        </w:rPr>
        <w:t>.2 Rectified Linear Units (ReLU)</w:t>
      </w:r>
    </w:p>
    <w:p w14:paraId="5F33C53F" w14:textId="4B82A0CA" w:rsidR="00BA7013" w:rsidRPr="00F422C7" w:rsidRDefault="00BA7013" w:rsidP="000747FA">
      <w:pPr>
        <w:spacing w:line="276" w:lineRule="auto"/>
        <w:jc w:val="both"/>
        <w:rPr>
          <w:lang w:val="en-US"/>
        </w:rPr>
      </w:pPr>
    </w:p>
    <w:p w14:paraId="73BB11EE" w14:textId="1F92C534" w:rsidR="00C531D2" w:rsidRPr="00F422C7" w:rsidRDefault="00C531D2" w:rsidP="00A22A88">
      <w:pPr>
        <w:spacing w:line="276" w:lineRule="auto"/>
        <w:ind w:firstLine="426"/>
        <w:jc w:val="both"/>
        <w:rPr>
          <w:lang w:val="en-US"/>
        </w:rPr>
      </w:pPr>
      <w:r w:rsidRPr="00F422C7">
        <w:rPr>
          <w:rStyle w:val="jlqj4b"/>
          <w:lang w:val="en-US"/>
        </w:rPr>
        <w:t>The nonlinear layer follows the convolution layer in the model.</w:t>
      </w:r>
      <w:r w:rsidRPr="00F422C7">
        <w:rPr>
          <w:rStyle w:val="viiyi"/>
          <w:lang w:val="en-US"/>
        </w:rPr>
        <w:t xml:space="preserve"> </w:t>
      </w:r>
      <w:r w:rsidRPr="00F422C7">
        <w:rPr>
          <w:rStyle w:val="jlqj4b"/>
          <w:lang w:val="en-US"/>
        </w:rPr>
        <w:t>This layer gives the system a non-linear feature and is called the activation layer.</w:t>
      </w:r>
      <w:r w:rsidRPr="00F422C7">
        <w:rPr>
          <w:rStyle w:val="viiyi"/>
          <w:lang w:val="en-US"/>
        </w:rPr>
        <w:t xml:space="preserve"> </w:t>
      </w:r>
      <w:r w:rsidRPr="00F422C7">
        <w:rPr>
          <w:rStyle w:val="jlqj4b"/>
          <w:lang w:val="en-US"/>
        </w:rPr>
        <w:t>Activation maps are used to calculate the outputs of the neural network using linear combinations</w:t>
      </w:r>
      <w:r w:rsidR="0037669E" w:rsidRPr="00F422C7">
        <w:rPr>
          <w:rStyle w:val="jlqj4b"/>
          <w:lang w:val="en-US"/>
        </w:rPr>
        <w:t xml:space="preserve"> [</w:t>
      </w:r>
      <w:r w:rsidR="007132F1" w:rsidRPr="00F422C7">
        <w:rPr>
          <w:rStyle w:val="jlqj4b"/>
          <w:lang w:val="en-US"/>
        </w:rPr>
        <w:t>1</w:t>
      </w:r>
      <w:r w:rsidR="004541AF" w:rsidRPr="00F422C7">
        <w:rPr>
          <w:rStyle w:val="jlqj4b"/>
          <w:lang w:val="en-US"/>
        </w:rPr>
        <w:t>2</w:t>
      </w:r>
      <w:r w:rsidR="0037669E" w:rsidRPr="00F422C7">
        <w:rPr>
          <w:rStyle w:val="jlqj4b"/>
          <w:lang w:val="en-US"/>
        </w:rPr>
        <w:t>]</w:t>
      </w:r>
      <w:r w:rsidRPr="00F422C7">
        <w:rPr>
          <w:rStyle w:val="jlqj4b"/>
          <w:lang w:val="en-US"/>
        </w:rPr>
        <w:t>.</w:t>
      </w:r>
    </w:p>
    <w:p w14:paraId="46DD7905" w14:textId="25D057E3" w:rsidR="009C1CA9" w:rsidRPr="00F422C7" w:rsidRDefault="009C1CA9" w:rsidP="00A22A88">
      <w:pPr>
        <w:spacing w:line="276" w:lineRule="auto"/>
        <w:ind w:firstLine="426"/>
        <w:jc w:val="both"/>
        <w:rPr>
          <w:rStyle w:val="jlqj4b"/>
          <w:lang w:val="en-US"/>
        </w:rPr>
      </w:pPr>
      <w:r w:rsidRPr="00F422C7">
        <w:rPr>
          <w:rStyle w:val="jlqj4b"/>
          <w:lang w:val="en-US"/>
        </w:rPr>
        <w:t>For this purpose, the most frequently used activation function Rectifier (ReLU) was preferred.</w:t>
      </w:r>
      <w:r w:rsidRPr="00F422C7">
        <w:rPr>
          <w:rStyle w:val="viiyi"/>
          <w:lang w:val="en-US"/>
        </w:rPr>
        <w:t xml:space="preserve"> </w:t>
      </w:r>
      <w:r w:rsidRPr="00F422C7">
        <w:rPr>
          <w:rStyle w:val="jlqj4b"/>
          <w:lang w:val="en-US"/>
        </w:rPr>
        <w:t>The function is defined as follows:</w:t>
      </w:r>
    </w:p>
    <w:p w14:paraId="44C856C3" w14:textId="54B552A0" w:rsidR="009C1CA9" w:rsidRPr="00F422C7" w:rsidRDefault="009C1CA9" w:rsidP="009C1CA9">
      <w:pPr>
        <w:spacing w:line="276" w:lineRule="auto"/>
        <w:jc w:val="both"/>
        <w:rPr>
          <w:rStyle w:val="jlqj4b"/>
          <w:lang w:val="en-US"/>
        </w:rPr>
      </w:pPr>
    </w:p>
    <w:p w14:paraId="4B2FB185" w14:textId="356A4F20" w:rsidR="009C1CA9" w:rsidRPr="00F422C7" w:rsidRDefault="00721CD3" w:rsidP="009C1CA9">
      <w:pPr>
        <w:spacing w:line="276" w:lineRule="auto"/>
        <w:jc w:val="both"/>
        <w:rPr>
          <w:lang w:val="en-US"/>
        </w:rPr>
      </w:pPr>
      <m:oMathPara>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r>
            <m:rPr>
              <m:sty m:val="p"/>
            </m:rPr>
            <w:rPr>
              <w:rFonts w:ascii="Cambria Math" w:hAnsi="Cambria Math"/>
              <w:lang w:val="en-US"/>
            </w:rPr>
            <m:t>max⁡</m:t>
          </m:r>
          <m:r>
            <w:rPr>
              <w:rFonts w:ascii="Cambria Math" w:hAnsi="Cambria Math"/>
              <w:lang w:val="en-US"/>
            </w:rPr>
            <m:t>(0,x)</m:t>
          </m:r>
        </m:oMath>
      </m:oMathPara>
    </w:p>
    <w:p w14:paraId="4A6A4355" w14:textId="77777777" w:rsidR="007A47EB" w:rsidRPr="00F422C7" w:rsidRDefault="007A47EB" w:rsidP="009C1CA9">
      <w:pPr>
        <w:spacing w:line="276" w:lineRule="auto"/>
        <w:jc w:val="both"/>
        <w:rPr>
          <w:lang w:val="en-US"/>
        </w:rPr>
      </w:pPr>
    </w:p>
    <w:p w14:paraId="6D5F47E9" w14:textId="1ED0B7FD" w:rsidR="00E97663" w:rsidRPr="00F422C7" w:rsidRDefault="007A47EB" w:rsidP="009C1CA9">
      <w:pPr>
        <w:spacing w:line="276" w:lineRule="auto"/>
        <w:jc w:val="both"/>
        <w:rPr>
          <w:b/>
          <w:bCs/>
          <w:lang w:val="en-US"/>
        </w:rPr>
      </w:pPr>
      <w:r w:rsidRPr="00F422C7">
        <w:rPr>
          <w:b/>
          <w:bCs/>
          <w:lang w:val="en-US"/>
        </w:rPr>
        <w:t>2.</w:t>
      </w:r>
      <w:r w:rsidR="0034269B" w:rsidRPr="00F422C7">
        <w:rPr>
          <w:b/>
          <w:bCs/>
          <w:lang w:val="en-US"/>
        </w:rPr>
        <w:t>2</w:t>
      </w:r>
      <w:r w:rsidRPr="00F422C7">
        <w:rPr>
          <w:b/>
          <w:bCs/>
          <w:lang w:val="en-US"/>
        </w:rPr>
        <w:t>.3 Pooling Layer</w:t>
      </w:r>
    </w:p>
    <w:p w14:paraId="55D6C844" w14:textId="77777777" w:rsidR="007A47EB" w:rsidRPr="00F422C7" w:rsidRDefault="007A47EB" w:rsidP="009C1CA9">
      <w:pPr>
        <w:spacing w:line="276" w:lineRule="auto"/>
        <w:jc w:val="both"/>
        <w:rPr>
          <w:b/>
          <w:bCs/>
          <w:lang w:val="en-US"/>
        </w:rPr>
      </w:pPr>
    </w:p>
    <w:p w14:paraId="2F864855" w14:textId="595009C2" w:rsidR="0016433E" w:rsidRPr="00F422C7" w:rsidRDefault="00393DD9" w:rsidP="00A22A88">
      <w:pPr>
        <w:spacing w:line="276" w:lineRule="auto"/>
        <w:ind w:firstLine="426"/>
        <w:jc w:val="both"/>
        <w:rPr>
          <w:rStyle w:val="jlqj4b"/>
          <w:lang w:val="en-US"/>
        </w:rPr>
      </w:pPr>
      <w:r w:rsidRPr="00F422C7">
        <w:rPr>
          <w:lang w:val="en-US"/>
        </w:rPr>
        <w:t xml:space="preserve">It is common to periodically insert a Pooling layer in-between successive Conv layers in a CNN architecture. Its function is to progressively reduce the spatial size of the representation to reduce the </w:t>
      </w:r>
      <w:r w:rsidR="0034269B" w:rsidRPr="00F422C7">
        <w:rPr>
          <w:lang w:val="en-US"/>
        </w:rPr>
        <w:t>number</w:t>
      </w:r>
      <w:r w:rsidRPr="00F422C7">
        <w:rPr>
          <w:lang w:val="en-US"/>
        </w:rPr>
        <w:t xml:space="preserve"> of computational nodes in the network. Hence </w:t>
      </w:r>
      <w:r w:rsidR="00A22A88" w:rsidRPr="00F422C7">
        <w:rPr>
          <w:lang w:val="en-US"/>
        </w:rPr>
        <w:t>o</w:t>
      </w:r>
      <w:r w:rsidRPr="00F422C7">
        <w:rPr>
          <w:lang w:val="en-US"/>
        </w:rPr>
        <w:t>verfitting is tried to under control</w:t>
      </w:r>
      <w:r w:rsidR="0037669E" w:rsidRPr="00F422C7">
        <w:rPr>
          <w:lang w:val="en-US"/>
        </w:rPr>
        <w:t xml:space="preserve"> [</w:t>
      </w:r>
      <w:r w:rsidR="007132F1" w:rsidRPr="00F422C7">
        <w:rPr>
          <w:lang w:val="en-US"/>
        </w:rPr>
        <w:t>1</w:t>
      </w:r>
      <w:r w:rsidR="004541AF" w:rsidRPr="00F422C7">
        <w:rPr>
          <w:lang w:val="en-US"/>
        </w:rPr>
        <w:t>2</w:t>
      </w:r>
      <w:r w:rsidR="0037669E" w:rsidRPr="00F422C7">
        <w:rPr>
          <w:lang w:val="en-US"/>
        </w:rPr>
        <w:t>]</w:t>
      </w:r>
      <w:r w:rsidRPr="00F422C7">
        <w:rPr>
          <w:lang w:val="en-US"/>
        </w:rPr>
        <w:t>.</w:t>
      </w:r>
      <w:r w:rsidR="0016433E" w:rsidRPr="00F422C7">
        <w:rPr>
          <w:lang w:val="en-US"/>
        </w:rPr>
        <w:t xml:space="preserve"> </w:t>
      </w:r>
    </w:p>
    <w:p w14:paraId="5849227A" w14:textId="13C78209" w:rsidR="0016433E" w:rsidRPr="00F422C7" w:rsidRDefault="0016433E" w:rsidP="00A22A88">
      <w:pPr>
        <w:ind w:firstLine="426"/>
        <w:rPr>
          <w:rStyle w:val="jlqj4b"/>
          <w:lang w:val="en-US"/>
        </w:rPr>
      </w:pPr>
      <w:r w:rsidRPr="00F422C7">
        <w:rPr>
          <w:rStyle w:val="jlqj4b"/>
          <w:lang w:val="en-US"/>
        </w:rPr>
        <w:t xml:space="preserve">An input with size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r>
          <w:rPr>
            <w:rFonts w:ascii="Cambria Math" w:hAnsi="Cambria Math"/>
            <w:lang w:val="en-US"/>
          </w:rPr>
          <m:t>x</m:t>
        </m:r>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1</m:t>
            </m:r>
          </m:sub>
        </m:sSub>
        <m:r>
          <w:rPr>
            <w:rFonts w:ascii="Cambria Math" w:hAnsi="Cambria Math"/>
            <w:lang w:val="en-US"/>
          </w:rPr>
          <m:t>x</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1</m:t>
            </m:r>
          </m:sub>
        </m:sSub>
      </m:oMath>
      <w:r w:rsidRPr="00F422C7">
        <w:rPr>
          <w:rStyle w:val="jlqj4b"/>
          <w:lang w:val="en-US"/>
        </w:rPr>
        <w:t xml:space="preserve"> is allowed in this layer. </w:t>
      </w:r>
      <w:r w:rsidR="003367D0" w:rsidRPr="00F422C7">
        <w:rPr>
          <w:rStyle w:val="jlqj4b"/>
          <w:lang w:val="en-US"/>
        </w:rPr>
        <w:t xml:space="preserve">Two </w:t>
      </w:r>
      <w:r w:rsidRPr="00F422C7">
        <w:rPr>
          <w:rStyle w:val="jlqj4b"/>
          <w:lang w:val="en-US"/>
        </w:rPr>
        <w:t>parameters can be mentioned here;</w:t>
      </w:r>
      <w:r w:rsidRPr="00F422C7">
        <w:rPr>
          <w:rStyle w:val="viiyi"/>
          <w:lang w:val="en-US"/>
        </w:rPr>
        <w:t xml:space="preserve"> </w:t>
      </w:r>
      <w:r w:rsidRPr="00F422C7">
        <w:rPr>
          <w:rStyle w:val="jlqj4b"/>
          <w:lang w:val="en-US"/>
        </w:rPr>
        <w:t xml:space="preserve">their spatial extent F, the stride S, produces a volume of size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r>
          <w:rPr>
            <w:rFonts w:ascii="Cambria Math" w:hAnsi="Cambria Math"/>
            <w:lang w:val="en-US"/>
          </w:rPr>
          <m:t>x</m:t>
        </m:r>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r>
          <w:rPr>
            <w:rFonts w:ascii="Cambria Math" w:hAnsi="Cambria Math"/>
            <w:lang w:val="en-US"/>
          </w:rPr>
          <m:t>x</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2</m:t>
            </m:r>
          </m:sub>
        </m:sSub>
      </m:oMath>
      <w:r w:rsidRPr="00F422C7">
        <w:rPr>
          <w:rStyle w:val="jlqj4b"/>
          <w:lang w:val="en-US"/>
        </w:rPr>
        <w:t xml:space="preserve"> where: </w:t>
      </w:r>
    </w:p>
    <w:p w14:paraId="18713699" w14:textId="4A484C18" w:rsidR="0016433E" w:rsidRPr="00F422C7" w:rsidRDefault="0016433E" w:rsidP="0016433E">
      <w:pPr>
        <w:rPr>
          <w:rStyle w:val="jlqj4b"/>
          <w:lang w:val="en-US"/>
        </w:rPr>
      </w:pPr>
    </w:p>
    <w:p w14:paraId="670A45D4" w14:textId="6203DB10" w:rsidR="0016433E" w:rsidRPr="00F422C7" w:rsidRDefault="00FD15F8" w:rsidP="00A22A88">
      <w:pPr>
        <w:spacing w:line="276" w:lineRule="auto"/>
        <w:jc w:val="center"/>
        <w:rPr>
          <w:lang w:val="en-US"/>
        </w:rPr>
      </w:pP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oMath>
      <w:r w:rsidR="0016433E" w:rsidRPr="00F422C7">
        <w:rPr>
          <w:lang w:val="en-US"/>
        </w:rPr>
        <w:t>=(</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oMath>
      <w:r w:rsidR="0016433E" w:rsidRPr="00F422C7">
        <w:rPr>
          <w:lang w:val="en-US"/>
        </w:rPr>
        <w:t>−F)/S+1</w:t>
      </w:r>
      <w:r w:rsidR="00A22A88" w:rsidRPr="00F422C7">
        <w:rPr>
          <w:lang w:val="en-US"/>
        </w:rPr>
        <w:t xml:space="preserve"> , </w:t>
      </w: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oMath>
      <w:r w:rsidR="0016433E" w:rsidRPr="00F422C7">
        <w:rPr>
          <w:lang w:val="en-US"/>
        </w:rPr>
        <w:t>=(</w:t>
      </w: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1</m:t>
            </m:r>
          </m:sub>
        </m:sSub>
      </m:oMath>
      <w:r w:rsidR="0016433E" w:rsidRPr="00F422C7">
        <w:rPr>
          <w:lang w:val="en-US"/>
        </w:rPr>
        <w:t>−F)/S+1</w:t>
      </w:r>
      <w:r w:rsidR="00A22A88" w:rsidRPr="00F422C7">
        <w:rPr>
          <w:lang w:val="en-US"/>
        </w:rPr>
        <w:t xml:space="preserve"> </w:t>
      </w:r>
      <w:r w:rsidR="003367D0" w:rsidRPr="00F422C7">
        <w:rPr>
          <w:lang w:val="en-US"/>
        </w:rPr>
        <w:t>and</w:t>
      </w:r>
      <w:r w:rsidR="00A22A88" w:rsidRPr="00F422C7">
        <w:rPr>
          <w:lang w:val="en-US"/>
        </w:rPr>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2</m:t>
            </m:r>
          </m:sub>
        </m:sSub>
      </m:oMath>
      <w:r w:rsidR="0016433E" w:rsidRPr="00F422C7">
        <w:rPr>
          <w:lang w:val="en-US"/>
        </w:rPr>
        <w:t>=</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1</m:t>
            </m:r>
          </m:sub>
        </m:sSub>
      </m:oMath>
    </w:p>
    <w:p w14:paraId="529C1D9E" w14:textId="0C488322" w:rsidR="0016433E" w:rsidRPr="00F422C7" w:rsidRDefault="0016433E" w:rsidP="0016433E">
      <w:pPr>
        <w:rPr>
          <w:lang w:val="en-US"/>
        </w:rPr>
      </w:pPr>
    </w:p>
    <w:p w14:paraId="54DB6287" w14:textId="5CAED06C" w:rsidR="0016433E" w:rsidRPr="00F422C7" w:rsidRDefault="0016433E" w:rsidP="00A22A88">
      <w:pPr>
        <w:spacing w:line="276" w:lineRule="auto"/>
        <w:ind w:firstLine="426"/>
        <w:jc w:val="both"/>
        <w:rPr>
          <w:lang w:val="en-US"/>
        </w:rPr>
      </w:pPr>
      <w:r w:rsidRPr="00F422C7">
        <w:rPr>
          <w:rStyle w:val="jlqj4b"/>
          <w:lang w:val="en-US"/>
        </w:rPr>
        <w:t xml:space="preserve">In </w:t>
      </w:r>
      <w:r w:rsidR="00A22A88" w:rsidRPr="00F422C7">
        <w:rPr>
          <w:rStyle w:val="jlqj4b"/>
          <w:lang w:val="en-US"/>
        </w:rPr>
        <w:t>our p</w:t>
      </w:r>
      <w:r w:rsidRPr="00F422C7">
        <w:rPr>
          <w:rStyle w:val="jlqj4b"/>
          <w:lang w:val="en-US"/>
        </w:rPr>
        <w:t xml:space="preserve">roposed model, MaxPooling was applied at the exit of each convolutional </w:t>
      </w:r>
      <w:r w:rsidR="00A22A88" w:rsidRPr="00F422C7">
        <w:rPr>
          <w:rStyle w:val="jlqj4b"/>
          <w:lang w:val="en-US"/>
        </w:rPr>
        <w:t>block</w:t>
      </w:r>
      <w:r w:rsidRPr="00F422C7">
        <w:rPr>
          <w:rStyle w:val="jlqj4b"/>
          <w:lang w:val="en-US"/>
        </w:rPr>
        <w:t>.</w:t>
      </w:r>
    </w:p>
    <w:p w14:paraId="21881195" w14:textId="6495DFA6" w:rsidR="00956945" w:rsidRPr="00F422C7" w:rsidRDefault="00956945" w:rsidP="00757E11">
      <w:pPr>
        <w:spacing w:line="276" w:lineRule="auto"/>
        <w:jc w:val="both"/>
        <w:rPr>
          <w:lang w:val="en-US"/>
        </w:rPr>
      </w:pPr>
    </w:p>
    <w:p w14:paraId="64B1BD71" w14:textId="547380DB" w:rsidR="009F6797" w:rsidRPr="00F422C7" w:rsidRDefault="009F6797" w:rsidP="00757E11">
      <w:pPr>
        <w:spacing w:line="276" w:lineRule="auto"/>
        <w:jc w:val="both"/>
        <w:rPr>
          <w:b/>
          <w:bCs/>
          <w:lang w:val="en-US"/>
        </w:rPr>
      </w:pPr>
      <w:r w:rsidRPr="00F422C7">
        <w:rPr>
          <w:b/>
          <w:bCs/>
          <w:lang w:val="en-US"/>
        </w:rPr>
        <w:t>2.</w:t>
      </w:r>
      <w:r w:rsidR="0034269B" w:rsidRPr="00F422C7">
        <w:rPr>
          <w:b/>
          <w:bCs/>
          <w:lang w:val="en-US"/>
        </w:rPr>
        <w:t>2</w:t>
      </w:r>
      <w:r w:rsidRPr="00F422C7">
        <w:rPr>
          <w:b/>
          <w:bCs/>
          <w:lang w:val="en-US"/>
        </w:rPr>
        <w:t>.4 Batch Normalization</w:t>
      </w:r>
    </w:p>
    <w:p w14:paraId="7A27F4C6" w14:textId="77777777" w:rsidR="009F6797" w:rsidRPr="00F422C7" w:rsidRDefault="009F6797" w:rsidP="00757E11">
      <w:pPr>
        <w:spacing w:line="276" w:lineRule="auto"/>
        <w:jc w:val="both"/>
        <w:rPr>
          <w:lang w:val="en-US"/>
        </w:rPr>
      </w:pPr>
    </w:p>
    <w:p w14:paraId="65F8C7FA" w14:textId="7327C92F" w:rsidR="00F422C7" w:rsidRDefault="009F6797" w:rsidP="00F422C7">
      <w:pPr>
        <w:spacing w:line="276" w:lineRule="auto"/>
        <w:ind w:firstLine="426"/>
        <w:jc w:val="both"/>
        <w:rPr>
          <w:lang w:val="en-US"/>
        </w:rPr>
      </w:pPr>
      <w:r w:rsidRPr="00F422C7">
        <w:rPr>
          <w:lang w:val="en-US"/>
        </w:rPr>
        <w:t>Batch normalization is a technique for training deep neural networks that standardize inputs to one layer for each mini group. This has the effect of stabilizing the learning process and significantly reducing the number of training sessions required to train deep networks</w:t>
      </w:r>
      <w:r w:rsidR="0037669E" w:rsidRPr="00F422C7">
        <w:rPr>
          <w:lang w:val="en-US"/>
        </w:rPr>
        <w:t xml:space="preserve"> [</w:t>
      </w:r>
      <w:r w:rsidR="007132F1" w:rsidRPr="00F422C7">
        <w:rPr>
          <w:lang w:val="en-US"/>
        </w:rPr>
        <w:t>1</w:t>
      </w:r>
      <w:r w:rsidR="004541AF" w:rsidRPr="00F422C7">
        <w:rPr>
          <w:lang w:val="en-US"/>
        </w:rPr>
        <w:t>2</w:t>
      </w:r>
      <w:r w:rsidR="0037669E" w:rsidRPr="00F422C7">
        <w:rPr>
          <w:lang w:val="en-US"/>
        </w:rPr>
        <w:t>]</w:t>
      </w:r>
      <w:r w:rsidRPr="00F422C7">
        <w:rPr>
          <w:lang w:val="en-US"/>
        </w:rPr>
        <w:t>.</w:t>
      </w:r>
      <w:r w:rsidR="00991382" w:rsidRPr="00F422C7">
        <w:rPr>
          <w:lang w:val="en-US"/>
        </w:rPr>
        <w:t xml:space="preserve"> </w:t>
      </w:r>
      <w:r w:rsidR="00991382" w:rsidRPr="00F422C7">
        <w:rPr>
          <w:rStyle w:val="jlqj4b"/>
          <w:lang w:val="en-US"/>
        </w:rPr>
        <w:t>This processing element has been used in all convolutional layers.</w:t>
      </w:r>
    </w:p>
    <w:p w14:paraId="2CA2C4FE" w14:textId="77777777" w:rsidR="00F422C7" w:rsidRPr="00F422C7" w:rsidRDefault="00F422C7" w:rsidP="00757E11">
      <w:pPr>
        <w:spacing w:line="276" w:lineRule="auto"/>
        <w:jc w:val="both"/>
        <w:rPr>
          <w:lang w:val="en-US"/>
        </w:rPr>
      </w:pPr>
    </w:p>
    <w:p w14:paraId="48442CFD" w14:textId="58B19DCA" w:rsidR="006835D4" w:rsidRPr="00F422C7" w:rsidRDefault="006835D4" w:rsidP="00757E11">
      <w:pPr>
        <w:spacing w:line="276" w:lineRule="auto"/>
        <w:jc w:val="both"/>
        <w:rPr>
          <w:b/>
          <w:bCs/>
          <w:lang w:val="en-US"/>
        </w:rPr>
      </w:pPr>
      <w:r w:rsidRPr="00F422C7">
        <w:rPr>
          <w:b/>
          <w:bCs/>
          <w:lang w:val="en-US"/>
        </w:rPr>
        <w:t>2.</w:t>
      </w:r>
      <w:r w:rsidR="0034269B" w:rsidRPr="00F422C7">
        <w:rPr>
          <w:b/>
          <w:bCs/>
          <w:lang w:val="en-US"/>
        </w:rPr>
        <w:t>2</w:t>
      </w:r>
      <w:r w:rsidRPr="00F422C7">
        <w:rPr>
          <w:b/>
          <w:bCs/>
          <w:lang w:val="en-US"/>
        </w:rPr>
        <w:t>.5 Fully-Connected Layers</w:t>
      </w:r>
    </w:p>
    <w:p w14:paraId="26A26161" w14:textId="182F0DFA" w:rsidR="009F6797" w:rsidRPr="00F422C7" w:rsidRDefault="009F6797" w:rsidP="00757E11">
      <w:pPr>
        <w:spacing w:line="276" w:lineRule="auto"/>
        <w:jc w:val="both"/>
        <w:rPr>
          <w:lang w:val="en-US"/>
        </w:rPr>
      </w:pPr>
    </w:p>
    <w:p w14:paraId="01578039" w14:textId="14DEAA8E" w:rsidR="00F422C7" w:rsidRPr="00F422C7" w:rsidRDefault="00991382" w:rsidP="00F422C7">
      <w:pPr>
        <w:spacing w:line="276" w:lineRule="auto"/>
        <w:ind w:firstLine="426"/>
        <w:jc w:val="both"/>
        <w:rPr>
          <w:rStyle w:val="jlqj4b"/>
          <w:lang w:val="en-US"/>
        </w:rPr>
      </w:pPr>
      <w:r w:rsidRPr="00F422C7">
        <w:rPr>
          <w:rStyle w:val="jlqj4b"/>
          <w:lang w:val="en-US"/>
        </w:rPr>
        <w:t>This structure is used to transfer the activations obtained by transferring data over the network for the next unit.</w:t>
      </w:r>
      <w:r w:rsidRPr="00F422C7">
        <w:rPr>
          <w:rStyle w:val="viiyi"/>
          <w:lang w:val="en-US"/>
        </w:rPr>
        <w:t xml:space="preserve"> </w:t>
      </w:r>
      <w:r w:rsidRPr="00F422C7">
        <w:rPr>
          <w:rStyle w:val="jlqj4b"/>
          <w:lang w:val="en-US"/>
        </w:rPr>
        <w:t xml:space="preserve">It is located at the end of the architecture to provide connections between all the activations and compute nodes on these layers. </w:t>
      </w:r>
      <w:r w:rsidR="003367D0" w:rsidRPr="00F422C7">
        <w:rPr>
          <w:rStyle w:val="jlqj4b"/>
          <w:lang w:val="en-US"/>
        </w:rPr>
        <w:t>Three</w:t>
      </w:r>
      <w:r w:rsidRPr="00F422C7">
        <w:rPr>
          <w:rStyle w:val="jlqj4b"/>
          <w:lang w:val="en-US"/>
        </w:rPr>
        <w:t xml:space="preserve"> layers are used in the proposed </w:t>
      </w:r>
      <w:r w:rsidR="00BC2549" w:rsidRPr="00F422C7">
        <w:rPr>
          <w:rStyle w:val="jlqj4b"/>
          <w:lang w:val="en-US"/>
        </w:rPr>
        <w:t>model</w:t>
      </w:r>
      <w:r w:rsidRPr="00F422C7">
        <w:rPr>
          <w:rStyle w:val="jlqj4b"/>
          <w:lang w:val="en-US"/>
        </w:rPr>
        <w:t>.</w:t>
      </w:r>
    </w:p>
    <w:p w14:paraId="7D2557B4" w14:textId="77777777" w:rsidR="00F422C7" w:rsidRDefault="00F422C7" w:rsidP="007132F1">
      <w:pPr>
        <w:spacing w:line="276" w:lineRule="auto"/>
        <w:ind w:firstLine="426"/>
        <w:jc w:val="both"/>
        <w:rPr>
          <w:rStyle w:val="jlqj4b"/>
          <w:lang w:val="en-US"/>
        </w:rPr>
      </w:pPr>
    </w:p>
    <w:p w14:paraId="5D69FDF9" w14:textId="7B6C19C3" w:rsidR="002E1965" w:rsidRPr="00F422C7" w:rsidRDefault="00D57760" w:rsidP="007132F1">
      <w:pPr>
        <w:spacing w:line="276" w:lineRule="auto"/>
        <w:ind w:firstLine="426"/>
        <w:jc w:val="both"/>
        <w:rPr>
          <w:rStyle w:val="jlqj4b"/>
          <w:lang w:val="en-US"/>
        </w:rPr>
      </w:pPr>
      <w:r w:rsidRPr="00F422C7">
        <w:rPr>
          <w:rStyle w:val="jlqj4b"/>
          <w:lang w:val="en-US"/>
        </w:rPr>
        <w:t xml:space="preserve">In this study, a new CNN model that consists of </w:t>
      </w:r>
      <w:r w:rsidR="003367D0" w:rsidRPr="00F422C7">
        <w:rPr>
          <w:rStyle w:val="jlqj4b"/>
          <w:lang w:val="en-US"/>
        </w:rPr>
        <w:t>four</w:t>
      </w:r>
      <w:r w:rsidRPr="00F422C7">
        <w:rPr>
          <w:rStyle w:val="jlqj4b"/>
          <w:lang w:val="en-US"/>
        </w:rPr>
        <w:t xml:space="preserve"> </w:t>
      </w:r>
      <w:r w:rsidR="003367D0" w:rsidRPr="00F422C7">
        <w:rPr>
          <w:rStyle w:val="jlqj4b"/>
          <w:lang w:val="en-US"/>
        </w:rPr>
        <w:t>c</w:t>
      </w:r>
      <w:r w:rsidRPr="00F422C7">
        <w:rPr>
          <w:rStyle w:val="jlqj4b"/>
          <w:lang w:val="en-US"/>
        </w:rPr>
        <w:t xml:space="preserve">onvolutional </w:t>
      </w:r>
      <w:r w:rsidR="003367D0" w:rsidRPr="00F422C7">
        <w:rPr>
          <w:rStyle w:val="jlqj4b"/>
          <w:lang w:val="en-US"/>
        </w:rPr>
        <w:t>b</w:t>
      </w:r>
      <w:r w:rsidR="00AC28D4" w:rsidRPr="00F422C7">
        <w:rPr>
          <w:rStyle w:val="jlqj4b"/>
          <w:lang w:val="en-US"/>
        </w:rPr>
        <w:t>locks</w:t>
      </w:r>
      <w:r w:rsidRPr="00F422C7">
        <w:rPr>
          <w:rStyle w:val="jlqj4b"/>
          <w:lang w:val="en-US"/>
        </w:rPr>
        <w:t xml:space="preserve"> and </w:t>
      </w:r>
      <w:r w:rsidR="003367D0" w:rsidRPr="00F422C7">
        <w:rPr>
          <w:rStyle w:val="jlqj4b"/>
          <w:lang w:val="en-US"/>
        </w:rPr>
        <w:t>three</w:t>
      </w:r>
      <w:r w:rsidRPr="00F422C7">
        <w:rPr>
          <w:rStyle w:val="jlqj4b"/>
          <w:lang w:val="en-US"/>
        </w:rPr>
        <w:t xml:space="preserve"> </w:t>
      </w:r>
      <w:r w:rsidR="003367D0" w:rsidRPr="00F422C7">
        <w:rPr>
          <w:rStyle w:val="jlqj4b"/>
          <w:lang w:val="en-US"/>
        </w:rPr>
        <w:t>f</w:t>
      </w:r>
      <w:r w:rsidRPr="00F422C7">
        <w:rPr>
          <w:rStyle w:val="jlqj4b"/>
          <w:lang w:val="en-US"/>
        </w:rPr>
        <w:t>ully</w:t>
      </w:r>
      <w:r w:rsidR="00AC28D4" w:rsidRPr="00F422C7">
        <w:rPr>
          <w:rStyle w:val="jlqj4b"/>
          <w:lang w:val="en-US"/>
        </w:rPr>
        <w:t>-</w:t>
      </w:r>
      <w:r w:rsidR="003367D0" w:rsidRPr="00F422C7">
        <w:rPr>
          <w:rStyle w:val="jlqj4b"/>
          <w:lang w:val="en-US"/>
        </w:rPr>
        <w:t>c</w:t>
      </w:r>
      <w:r w:rsidRPr="00F422C7">
        <w:rPr>
          <w:rStyle w:val="jlqj4b"/>
          <w:lang w:val="en-US"/>
        </w:rPr>
        <w:t xml:space="preserve">onnected </w:t>
      </w:r>
      <w:r w:rsidR="003367D0" w:rsidRPr="00F422C7">
        <w:rPr>
          <w:rStyle w:val="jlqj4b"/>
          <w:lang w:val="en-US"/>
        </w:rPr>
        <w:t>l</w:t>
      </w:r>
      <w:r w:rsidRPr="00F422C7">
        <w:rPr>
          <w:rStyle w:val="jlqj4b"/>
          <w:lang w:val="en-US"/>
        </w:rPr>
        <w:t>ayer</w:t>
      </w:r>
      <w:r w:rsidR="00AC28D4" w:rsidRPr="00F422C7">
        <w:rPr>
          <w:rStyle w:val="jlqj4b"/>
          <w:lang w:val="en-US"/>
        </w:rPr>
        <w:t>s</w:t>
      </w:r>
      <w:r w:rsidRPr="00F422C7">
        <w:rPr>
          <w:rStyle w:val="jlqj4b"/>
          <w:lang w:val="en-US"/>
        </w:rPr>
        <w:t xml:space="preserve"> for diagnose pneumonia. At the end of the proposed model, </w:t>
      </w:r>
      <w:r w:rsidR="00AC28D4" w:rsidRPr="00F422C7">
        <w:rPr>
          <w:rStyle w:val="jlqj4b"/>
          <w:lang w:val="en-US"/>
        </w:rPr>
        <w:t>t</w:t>
      </w:r>
      <w:r w:rsidRPr="00F422C7">
        <w:rPr>
          <w:rStyle w:val="jlqj4b"/>
          <w:lang w:val="en-US"/>
        </w:rPr>
        <w:t xml:space="preserve">he </w:t>
      </w:r>
      <w:r w:rsidR="0034269B" w:rsidRPr="00F422C7">
        <w:rPr>
          <w:rStyle w:val="jlqj4b"/>
          <w:lang w:val="en-US"/>
        </w:rPr>
        <w:t>cross-entropy</w:t>
      </w:r>
      <w:r w:rsidRPr="00F422C7">
        <w:rPr>
          <w:rStyle w:val="jlqj4b"/>
          <w:lang w:val="en-US"/>
        </w:rPr>
        <w:t xml:space="preserve"> </w:t>
      </w:r>
      <w:r w:rsidR="00AC28D4" w:rsidRPr="00F422C7">
        <w:rPr>
          <w:rStyle w:val="jlqj4b"/>
          <w:lang w:val="en-US"/>
        </w:rPr>
        <w:t>loss</w:t>
      </w:r>
      <w:r w:rsidRPr="00F422C7">
        <w:rPr>
          <w:rStyle w:val="jlqj4b"/>
          <w:lang w:val="en-US"/>
        </w:rPr>
        <w:t xml:space="preserve"> </w:t>
      </w:r>
      <w:r w:rsidR="00AC28D4" w:rsidRPr="00F422C7">
        <w:rPr>
          <w:rStyle w:val="jlqj4b"/>
          <w:lang w:val="en-US"/>
        </w:rPr>
        <w:t xml:space="preserve">is </w:t>
      </w:r>
      <w:r w:rsidRPr="00F422C7">
        <w:rPr>
          <w:rStyle w:val="jlqj4b"/>
          <w:lang w:val="en-US"/>
        </w:rPr>
        <w:t>used. The details of the proposed model are given in Table 2 below.</w:t>
      </w:r>
    </w:p>
    <w:p w14:paraId="5EC62B9F" w14:textId="77777777" w:rsidR="0041574A" w:rsidRPr="00F422C7" w:rsidRDefault="0041574A" w:rsidP="0041574A">
      <w:pPr>
        <w:spacing w:line="276" w:lineRule="auto"/>
        <w:rPr>
          <w:rStyle w:val="jlqj4b"/>
          <w:b/>
          <w:bCs/>
          <w:lang w:val="en-US"/>
        </w:rPr>
      </w:pPr>
    </w:p>
    <w:p w14:paraId="6DF03F5A" w14:textId="77777777" w:rsidR="00F422C7" w:rsidRDefault="00F422C7" w:rsidP="0041574A">
      <w:pPr>
        <w:spacing w:line="276" w:lineRule="auto"/>
        <w:jc w:val="center"/>
        <w:rPr>
          <w:rStyle w:val="jlqj4b"/>
          <w:b/>
          <w:bCs/>
          <w:lang w:val="en-US"/>
        </w:rPr>
      </w:pPr>
    </w:p>
    <w:p w14:paraId="111066B0" w14:textId="77777777" w:rsidR="00F422C7" w:rsidRDefault="00F422C7" w:rsidP="0041574A">
      <w:pPr>
        <w:spacing w:line="276" w:lineRule="auto"/>
        <w:jc w:val="center"/>
        <w:rPr>
          <w:rStyle w:val="jlqj4b"/>
          <w:b/>
          <w:bCs/>
          <w:lang w:val="en-US"/>
        </w:rPr>
      </w:pPr>
    </w:p>
    <w:p w14:paraId="60CA4B9E" w14:textId="77777777" w:rsidR="00F422C7" w:rsidRDefault="00F422C7" w:rsidP="0041574A">
      <w:pPr>
        <w:spacing w:line="276" w:lineRule="auto"/>
        <w:jc w:val="center"/>
        <w:rPr>
          <w:rStyle w:val="jlqj4b"/>
          <w:b/>
          <w:bCs/>
          <w:lang w:val="en-US"/>
        </w:rPr>
      </w:pPr>
    </w:p>
    <w:p w14:paraId="32B82B64" w14:textId="77777777" w:rsidR="00F422C7" w:rsidRDefault="00F422C7" w:rsidP="0041574A">
      <w:pPr>
        <w:spacing w:line="276" w:lineRule="auto"/>
        <w:jc w:val="center"/>
        <w:rPr>
          <w:rStyle w:val="jlqj4b"/>
          <w:b/>
          <w:bCs/>
          <w:lang w:val="en-US"/>
        </w:rPr>
      </w:pPr>
    </w:p>
    <w:p w14:paraId="737DF91D" w14:textId="77777777" w:rsidR="00F422C7" w:rsidRDefault="00F422C7" w:rsidP="0041574A">
      <w:pPr>
        <w:spacing w:line="276" w:lineRule="auto"/>
        <w:jc w:val="center"/>
        <w:rPr>
          <w:rStyle w:val="jlqj4b"/>
          <w:b/>
          <w:bCs/>
          <w:lang w:val="en-US"/>
        </w:rPr>
      </w:pPr>
    </w:p>
    <w:p w14:paraId="7524ACCB" w14:textId="2A57670E" w:rsidR="00F422C7" w:rsidRDefault="00F422C7" w:rsidP="0041574A">
      <w:pPr>
        <w:spacing w:line="276" w:lineRule="auto"/>
        <w:jc w:val="center"/>
        <w:rPr>
          <w:rStyle w:val="jlqj4b"/>
          <w:b/>
          <w:bCs/>
          <w:lang w:val="en-US"/>
        </w:rPr>
      </w:pPr>
    </w:p>
    <w:p w14:paraId="76195E39" w14:textId="77777777" w:rsidR="007C761B" w:rsidRDefault="007C761B" w:rsidP="0041574A">
      <w:pPr>
        <w:spacing w:line="276" w:lineRule="auto"/>
        <w:jc w:val="center"/>
        <w:rPr>
          <w:rStyle w:val="jlqj4b"/>
          <w:b/>
          <w:bCs/>
          <w:lang w:val="en-US"/>
        </w:rPr>
      </w:pPr>
    </w:p>
    <w:p w14:paraId="49D0394E" w14:textId="42CAB23D" w:rsidR="002E1965" w:rsidRPr="00F422C7" w:rsidRDefault="0041574A" w:rsidP="0041574A">
      <w:pPr>
        <w:spacing w:line="276" w:lineRule="auto"/>
        <w:jc w:val="center"/>
        <w:rPr>
          <w:rStyle w:val="jlqj4b"/>
          <w:lang w:val="en-US"/>
        </w:rPr>
      </w:pPr>
      <w:r w:rsidRPr="00F422C7">
        <w:rPr>
          <w:rStyle w:val="jlqj4b"/>
          <w:b/>
          <w:bCs/>
          <w:lang w:val="en-US"/>
        </w:rPr>
        <w:t>Table 2</w:t>
      </w:r>
      <w:r w:rsidRPr="00F422C7">
        <w:rPr>
          <w:rStyle w:val="jlqj4b"/>
          <w:lang w:val="en-US"/>
        </w:rPr>
        <w:t xml:space="preserve">: </w:t>
      </w:r>
      <w:r w:rsidR="003367D0" w:rsidRPr="00F422C7">
        <w:rPr>
          <w:rStyle w:val="jlqj4b"/>
          <w:lang w:val="en-US"/>
        </w:rPr>
        <w:t>The details of the proposed model with the corresponding activation maps</w:t>
      </w:r>
    </w:p>
    <w:p w14:paraId="4E347339" w14:textId="2DB9F96F" w:rsidR="00AC28D4" w:rsidRPr="00F422C7" w:rsidRDefault="00AC28D4" w:rsidP="00D57760">
      <w:pPr>
        <w:spacing w:line="276" w:lineRule="auto"/>
        <w:jc w:val="both"/>
        <w:rPr>
          <w:rStyle w:val="jlqj4b"/>
          <w:lang w:val="en-US"/>
        </w:rPr>
      </w:pPr>
      <w:r w:rsidRPr="00F422C7">
        <w:rPr>
          <w:noProof/>
          <w:lang w:val="en-US"/>
        </w:rPr>
        <w:drawing>
          <wp:inline distT="0" distB="0" distL="0" distR="0" wp14:anchorId="4FCCED2F" wp14:editId="67DD6A14">
            <wp:extent cx="5756910" cy="5044440"/>
            <wp:effectExtent l="0" t="0" r="571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9">
                      <a:extLst>
                        <a:ext uri="{28A0092B-C50C-407E-A947-70E740481C1C}">
                          <a14:useLocalDpi xmlns:a14="http://schemas.microsoft.com/office/drawing/2010/main" val="0"/>
                        </a:ext>
                      </a:extLst>
                    </a:blip>
                    <a:stretch>
                      <a:fillRect/>
                    </a:stretch>
                  </pic:blipFill>
                  <pic:spPr>
                    <a:xfrm>
                      <a:off x="0" y="0"/>
                      <a:ext cx="5756910" cy="5044440"/>
                    </a:xfrm>
                    <a:prstGeom prst="rect">
                      <a:avLst/>
                    </a:prstGeom>
                  </pic:spPr>
                </pic:pic>
              </a:graphicData>
            </a:graphic>
          </wp:inline>
        </w:drawing>
      </w:r>
    </w:p>
    <w:p w14:paraId="76176BC7" w14:textId="7B8EB444" w:rsidR="00BE2772" w:rsidRPr="00F422C7" w:rsidRDefault="00BE2772" w:rsidP="00D57760">
      <w:pPr>
        <w:spacing w:line="276" w:lineRule="auto"/>
        <w:jc w:val="both"/>
        <w:rPr>
          <w:rStyle w:val="jlqj4b"/>
          <w:lang w:val="en-US"/>
        </w:rPr>
      </w:pPr>
    </w:p>
    <w:p w14:paraId="0AD6FA9F" w14:textId="69614516" w:rsidR="00BE2772" w:rsidRPr="00F422C7" w:rsidRDefault="00BE2772" w:rsidP="00BE2772">
      <w:pPr>
        <w:spacing w:line="276" w:lineRule="auto"/>
        <w:jc w:val="both"/>
        <w:rPr>
          <w:b/>
          <w:bCs/>
          <w:sz w:val="28"/>
          <w:szCs w:val="28"/>
          <w:lang w:val="en-US"/>
        </w:rPr>
      </w:pPr>
      <w:r w:rsidRPr="00F422C7">
        <w:rPr>
          <w:b/>
          <w:bCs/>
          <w:sz w:val="28"/>
          <w:szCs w:val="28"/>
          <w:lang w:val="en-US"/>
        </w:rPr>
        <w:t>2.</w:t>
      </w:r>
      <w:r w:rsidR="00D128B2" w:rsidRPr="00F422C7">
        <w:rPr>
          <w:b/>
          <w:bCs/>
          <w:sz w:val="28"/>
          <w:szCs w:val="28"/>
          <w:lang w:val="en-US"/>
        </w:rPr>
        <w:t>3</w:t>
      </w:r>
      <w:r w:rsidRPr="00F422C7">
        <w:rPr>
          <w:b/>
          <w:bCs/>
          <w:sz w:val="28"/>
          <w:szCs w:val="28"/>
          <w:lang w:val="en-US"/>
        </w:rPr>
        <w:t>. Cross-Entropy Loss Function</w:t>
      </w:r>
    </w:p>
    <w:p w14:paraId="6ECA7E5D" w14:textId="5BE5021F" w:rsidR="00BE2772" w:rsidRPr="00F422C7" w:rsidRDefault="00BE2772" w:rsidP="00BE2772">
      <w:pPr>
        <w:spacing w:line="276" w:lineRule="auto"/>
        <w:jc w:val="both"/>
        <w:rPr>
          <w:b/>
          <w:bCs/>
          <w:sz w:val="28"/>
          <w:szCs w:val="28"/>
          <w:lang w:val="en-US"/>
        </w:rPr>
      </w:pPr>
    </w:p>
    <w:p w14:paraId="2CA68206" w14:textId="0A7F6617" w:rsidR="00BE2772" w:rsidRPr="00F422C7" w:rsidRDefault="00BE2772" w:rsidP="00BE2772">
      <w:pPr>
        <w:spacing w:line="276" w:lineRule="auto"/>
        <w:ind w:firstLine="426"/>
        <w:jc w:val="both"/>
        <w:rPr>
          <w:lang w:val="en-US"/>
        </w:rPr>
      </w:pPr>
      <w:r w:rsidRPr="00F422C7">
        <w:rPr>
          <w:lang w:val="en-US"/>
        </w:rPr>
        <w:t>Cross-</w:t>
      </w:r>
      <w:r w:rsidR="003367D0" w:rsidRPr="00F422C7">
        <w:rPr>
          <w:lang w:val="en-US"/>
        </w:rPr>
        <w:t>e</w:t>
      </w:r>
      <w:r w:rsidRPr="00F422C7">
        <w:rPr>
          <w:lang w:val="en-US"/>
        </w:rPr>
        <w:t xml:space="preserve">ntropy objective function is the combination of </w:t>
      </w:r>
      <w:r w:rsidR="003367D0" w:rsidRPr="00F422C7">
        <w:rPr>
          <w:lang w:val="en-US"/>
        </w:rPr>
        <w:t>l</w:t>
      </w:r>
      <w:r w:rsidRPr="00F422C7">
        <w:rPr>
          <w:lang w:val="en-US"/>
        </w:rPr>
        <w:t xml:space="preserve">og </w:t>
      </w:r>
      <w:proofErr w:type="spellStart"/>
      <w:r w:rsidR="003367D0" w:rsidRPr="00F422C7">
        <w:rPr>
          <w:lang w:val="en-US"/>
        </w:rPr>
        <w:t>s</w:t>
      </w:r>
      <w:r w:rsidRPr="00F422C7">
        <w:rPr>
          <w:lang w:val="en-US"/>
        </w:rPr>
        <w:t>oft</w:t>
      </w:r>
      <w:r w:rsidR="003367D0" w:rsidRPr="00F422C7">
        <w:rPr>
          <w:lang w:val="en-US"/>
        </w:rPr>
        <w:t>m</w:t>
      </w:r>
      <w:r w:rsidRPr="00F422C7">
        <w:rPr>
          <w:lang w:val="en-US"/>
        </w:rPr>
        <w:t>ax</w:t>
      </w:r>
      <w:proofErr w:type="spellEnd"/>
      <w:r w:rsidRPr="00F422C7">
        <w:rPr>
          <w:lang w:val="en-US"/>
        </w:rPr>
        <w:t xml:space="preserve"> and </w:t>
      </w:r>
      <w:r w:rsidR="003367D0" w:rsidRPr="00F422C7">
        <w:rPr>
          <w:lang w:val="en-US"/>
        </w:rPr>
        <w:t>ne</w:t>
      </w:r>
      <w:r w:rsidRPr="00F422C7">
        <w:rPr>
          <w:lang w:val="en-US"/>
        </w:rPr>
        <w:t xml:space="preserve">gative </w:t>
      </w:r>
      <w:r w:rsidR="003367D0" w:rsidRPr="00F422C7">
        <w:rPr>
          <w:lang w:val="en-US"/>
        </w:rPr>
        <w:t>l</w:t>
      </w:r>
      <w:r w:rsidRPr="00F422C7">
        <w:rPr>
          <w:lang w:val="en-US"/>
        </w:rPr>
        <w:t>og-</w:t>
      </w:r>
      <w:r w:rsidR="003367D0" w:rsidRPr="00F422C7">
        <w:rPr>
          <w:lang w:val="en-US"/>
        </w:rPr>
        <w:t>l</w:t>
      </w:r>
      <w:r w:rsidRPr="00F422C7">
        <w:rPr>
          <w:lang w:val="en-US"/>
        </w:rPr>
        <w:t xml:space="preserve">ikelihood </w:t>
      </w:r>
      <w:r w:rsidR="003367D0" w:rsidRPr="00F422C7">
        <w:rPr>
          <w:lang w:val="en-US"/>
        </w:rPr>
        <w:t>l</w:t>
      </w:r>
      <w:r w:rsidRPr="00F422C7">
        <w:rPr>
          <w:lang w:val="en-US"/>
        </w:rPr>
        <w:t>oss functions.</w:t>
      </w:r>
    </w:p>
    <w:p w14:paraId="4C195793" w14:textId="5CFE3620" w:rsidR="00357EB8" w:rsidRPr="00F422C7" w:rsidRDefault="00357EB8" w:rsidP="00BE2772">
      <w:pPr>
        <w:spacing w:line="276" w:lineRule="auto"/>
        <w:ind w:firstLine="426"/>
        <w:jc w:val="both"/>
        <w:rPr>
          <w:rStyle w:val="jlqj4b"/>
          <w:lang w:val="en-US"/>
        </w:rPr>
      </w:pPr>
      <w:r w:rsidRPr="00F422C7">
        <w:rPr>
          <w:rStyle w:val="jlqj4b"/>
          <w:lang w:val="en-US"/>
        </w:rPr>
        <w:t>Each estimated class likelihood is compared to the target performance 0 or 1 of the actual class, and a loss is determined that penalizes the probability depending on how far the real expected value is formed.</w:t>
      </w:r>
    </w:p>
    <w:p w14:paraId="1F6F5A65" w14:textId="0DEB9655" w:rsidR="00357EB8" w:rsidRPr="00F422C7" w:rsidRDefault="00357EB8" w:rsidP="00BE2772">
      <w:pPr>
        <w:spacing w:line="276" w:lineRule="auto"/>
        <w:ind w:firstLine="426"/>
        <w:jc w:val="both"/>
        <w:rPr>
          <w:rStyle w:val="jlqj4b"/>
          <w:lang w:val="en-US"/>
        </w:rPr>
      </w:pPr>
    </w:p>
    <w:p w14:paraId="1CCF20D7" w14:textId="512BA8F4" w:rsidR="00807A7A" w:rsidRPr="00F422C7" w:rsidRDefault="00357EB8" w:rsidP="00807A7A">
      <w:pPr>
        <w:spacing w:line="276" w:lineRule="auto"/>
        <w:ind w:firstLine="426"/>
        <w:jc w:val="center"/>
        <w:rPr>
          <w:rStyle w:val="jlqj4b"/>
          <w:lang w:val="en-US"/>
        </w:rPr>
      </w:pPr>
      <m:oMathPara>
        <m:oMath>
          <m:r>
            <w:rPr>
              <w:rStyle w:val="jlqj4b"/>
              <w:rFonts w:ascii="Cambria Math" w:hAnsi="Cambria Math"/>
              <w:lang w:val="en-US"/>
            </w:rPr>
            <m:t>-</m:t>
          </m:r>
          <m:f>
            <m:fPr>
              <m:ctrlPr>
                <w:rPr>
                  <w:rStyle w:val="jlqj4b"/>
                  <w:rFonts w:ascii="Cambria Math" w:hAnsi="Cambria Math"/>
                  <w:i/>
                  <w:lang w:val="en-US"/>
                </w:rPr>
              </m:ctrlPr>
            </m:fPr>
            <m:num>
              <m:r>
                <w:rPr>
                  <w:rStyle w:val="jlqj4b"/>
                  <w:rFonts w:ascii="Cambria Math" w:hAnsi="Cambria Math"/>
                  <w:lang w:val="en-US"/>
                </w:rPr>
                <m:t>1</m:t>
              </m:r>
            </m:num>
            <m:den>
              <m:r>
                <w:rPr>
                  <w:rStyle w:val="jlqj4b"/>
                  <w:rFonts w:ascii="Cambria Math" w:hAnsi="Cambria Math"/>
                  <w:lang w:val="en-US"/>
                </w:rPr>
                <m:t>n</m:t>
              </m:r>
            </m:den>
          </m:f>
          <m:nary>
            <m:naryPr>
              <m:chr m:val="∑"/>
              <m:limLoc m:val="undOvr"/>
              <m:ctrlPr>
                <w:rPr>
                  <w:rStyle w:val="jlqj4b"/>
                  <w:rFonts w:ascii="Cambria Math" w:hAnsi="Cambria Math"/>
                  <w:i/>
                  <w:lang w:val="en-US"/>
                </w:rPr>
              </m:ctrlPr>
            </m:naryPr>
            <m:sub>
              <m:r>
                <w:rPr>
                  <w:rStyle w:val="jlqj4b"/>
                  <w:rFonts w:ascii="Cambria Math" w:hAnsi="Cambria Math"/>
                  <w:lang w:val="en-US"/>
                </w:rPr>
                <m:t>i=1</m:t>
              </m:r>
            </m:sub>
            <m:sup>
              <m:r>
                <w:rPr>
                  <w:rStyle w:val="jlqj4b"/>
                  <w:rFonts w:ascii="Cambria Math" w:hAnsi="Cambria Math"/>
                  <w:lang w:val="en-US"/>
                </w:rPr>
                <m:t>n</m:t>
              </m:r>
            </m:sup>
            <m:e>
              <m:sSub>
                <m:sSubPr>
                  <m:ctrlPr>
                    <w:rPr>
                      <w:rStyle w:val="jlqj4b"/>
                      <w:rFonts w:ascii="Cambria Math" w:hAnsi="Cambria Math"/>
                      <w:i/>
                      <w:lang w:val="en-US"/>
                    </w:rPr>
                  </m:ctrlPr>
                </m:sSubPr>
                <m:e>
                  <m:r>
                    <w:rPr>
                      <w:rStyle w:val="jlqj4b"/>
                      <w:rFonts w:ascii="Cambria Math" w:hAnsi="Cambria Math"/>
                      <w:lang w:val="en-US"/>
                    </w:rPr>
                    <m:t>y</m:t>
                  </m:r>
                </m:e>
                <m:sub>
                  <m:r>
                    <w:rPr>
                      <w:rStyle w:val="jlqj4b"/>
                      <w:rFonts w:ascii="Cambria Math" w:hAnsi="Cambria Math"/>
                      <w:lang w:val="en-US"/>
                    </w:rPr>
                    <m:t>i</m:t>
                  </m:r>
                </m:sub>
              </m:sSub>
              <m:r>
                <m:rPr>
                  <m:sty m:val="p"/>
                </m:rPr>
                <w:rPr>
                  <w:rStyle w:val="jlqj4b"/>
                  <w:rFonts w:ascii="Cambria Math" w:hAnsi="Cambria Math"/>
                  <w:lang w:val="en-US"/>
                </w:rPr>
                <m:t>ln⁡</m:t>
              </m:r>
              <m:r>
                <w:rPr>
                  <w:rStyle w:val="jlqj4b"/>
                  <w:rFonts w:ascii="Cambria Math" w:hAnsi="Cambria Math"/>
                  <w:lang w:val="en-US"/>
                </w:rPr>
                <m:t>(</m:t>
              </m:r>
              <m:acc>
                <m:accPr>
                  <m:ctrlPr>
                    <w:rPr>
                      <w:rStyle w:val="jlqj4b"/>
                      <w:rFonts w:ascii="Cambria Math" w:hAnsi="Cambria Math"/>
                      <w:i/>
                      <w:lang w:val="en-US"/>
                    </w:rPr>
                  </m:ctrlPr>
                </m:accPr>
                <m:e>
                  <m:sSub>
                    <m:sSubPr>
                      <m:ctrlPr>
                        <w:rPr>
                          <w:rStyle w:val="jlqj4b"/>
                          <w:rFonts w:ascii="Cambria Math" w:hAnsi="Cambria Math"/>
                          <w:i/>
                          <w:lang w:val="en-US"/>
                        </w:rPr>
                      </m:ctrlPr>
                    </m:sSubPr>
                    <m:e>
                      <m:r>
                        <w:rPr>
                          <w:rStyle w:val="jlqj4b"/>
                          <w:rFonts w:ascii="Cambria Math" w:hAnsi="Cambria Math"/>
                          <w:lang w:val="en-US"/>
                        </w:rPr>
                        <m:t>y</m:t>
                      </m:r>
                    </m:e>
                    <m:sub>
                      <m:r>
                        <w:rPr>
                          <w:rStyle w:val="jlqj4b"/>
                          <w:rFonts w:ascii="Cambria Math" w:hAnsi="Cambria Math"/>
                          <w:lang w:val="en-US"/>
                        </w:rPr>
                        <m:t>i</m:t>
                      </m:r>
                    </m:sub>
                  </m:sSub>
                </m:e>
              </m:acc>
              <m:r>
                <w:rPr>
                  <w:rStyle w:val="jlqj4b"/>
                  <w:rFonts w:ascii="Cambria Math" w:hAnsi="Cambria Math"/>
                  <w:lang w:val="en-US"/>
                </w:rPr>
                <m:t>)</m:t>
              </m:r>
            </m:e>
          </m:nary>
        </m:oMath>
      </m:oMathPara>
    </w:p>
    <w:p w14:paraId="3C953BC6" w14:textId="77777777" w:rsidR="003367D0" w:rsidRPr="00F422C7" w:rsidRDefault="003367D0" w:rsidP="00807A7A">
      <w:pPr>
        <w:spacing w:line="276" w:lineRule="auto"/>
        <w:ind w:firstLine="426"/>
        <w:jc w:val="center"/>
        <w:rPr>
          <w:rStyle w:val="jlqj4b"/>
          <w:lang w:val="en-US"/>
        </w:rPr>
      </w:pPr>
    </w:p>
    <w:p w14:paraId="720C3C0B" w14:textId="5A6874D2" w:rsidR="00F422C7" w:rsidRPr="00F422C7" w:rsidRDefault="00807A7A" w:rsidP="00F422C7">
      <w:pPr>
        <w:spacing w:line="276" w:lineRule="auto"/>
        <w:rPr>
          <w:rStyle w:val="jlqj4b"/>
          <w:lang w:val="en-US"/>
        </w:rPr>
      </w:pPr>
      <w:r w:rsidRPr="00F422C7">
        <w:rPr>
          <w:rStyle w:val="jlqj4b"/>
          <w:lang w:val="en-US"/>
        </w:rPr>
        <w:t>such that y</w:t>
      </w:r>
      <w:r w:rsidR="003367D0" w:rsidRPr="00F422C7">
        <w:rPr>
          <w:rStyle w:val="jlqj4b"/>
          <w:lang w:val="en-US"/>
        </w:rPr>
        <w:t xml:space="preserve"> is the </w:t>
      </w:r>
      <w:r w:rsidRPr="00F422C7">
        <w:rPr>
          <w:rStyle w:val="jlqj4b"/>
          <w:lang w:val="en-US"/>
        </w:rPr>
        <w:t xml:space="preserve">actual label and </w:t>
      </w:r>
      <m:oMath>
        <m:acc>
          <m:accPr>
            <m:ctrlPr>
              <w:rPr>
                <w:rStyle w:val="jlqj4b"/>
                <w:rFonts w:ascii="Cambria Math" w:hAnsi="Cambria Math"/>
                <w:i/>
                <w:lang w:val="en-US"/>
              </w:rPr>
            </m:ctrlPr>
          </m:accPr>
          <m:e>
            <m:r>
              <w:rPr>
                <w:rStyle w:val="jlqj4b"/>
                <w:rFonts w:ascii="Cambria Math" w:hAnsi="Cambria Math"/>
                <w:lang w:val="en-US"/>
              </w:rPr>
              <m:t>y</m:t>
            </m:r>
          </m:e>
        </m:acc>
      </m:oMath>
      <w:r w:rsidRPr="00F422C7">
        <w:rPr>
          <w:rStyle w:val="jlqj4b"/>
          <w:lang w:val="en-US"/>
        </w:rPr>
        <w:t xml:space="preserve"> </w:t>
      </w:r>
      <w:r w:rsidR="003367D0" w:rsidRPr="00F422C7">
        <w:rPr>
          <w:rStyle w:val="jlqj4b"/>
          <w:lang w:val="en-US"/>
        </w:rPr>
        <w:t xml:space="preserve">is the </w:t>
      </w:r>
      <w:r w:rsidRPr="00F422C7">
        <w:rPr>
          <w:rStyle w:val="jlqj4b"/>
          <w:lang w:val="en-US"/>
        </w:rPr>
        <w:t>classifier’s output where n is the number of samples</w:t>
      </w:r>
    </w:p>
    <w:p w14:paraId="7D3B5FF1" w14:textId="77777777" w:rsidR="00F422C7" w:rsidRPr="00F422C7" w:rsidRDefault="00F422C7" w:rsidP="00757E11">
      <w:pPr>
        <w:spacing w:line="276" w:lineRule="auto"/>
        <w:jc w:val="center"/>
        <w:rPr>
          <w:lang w:val="en-US"/>
        </w:rPr>
      </w:pPr>
    </w:p>
    <w:p w14:paraId="5873D664" w14:textId="5FAFC5D7" w:rsidR="00A1317C" w:rsidRPr="00F422C7" w:rsidRDefault="00A1317C" w:rsidP="00A1317C">
      <w:pPr>
        <w:spacing w:line="276" w:lineRule="auto"/>
        <w:jc w:val="both"/>
        <w:rPr>
          <w:b/>
          <w:bCs/>
          <w:sz w:val="28"/>
          <w:szCs w:val="28"/>
          <w:lang w:val="en-US"/>
        </w:rPr>
      </w:pPr>
      <w:r w:rsidRPr="00F422C7">
        <w:rPr>
          <w:b/>
          <w:bCs/>
          <w:sz w:val="28"/>
          <w:szCs w:val="28"/>
          <w:lang w:val="en-US"/>
        </w:rPr>
        <w:t>2.</w:t>
      </w:r>
      <w:r w:rsidR="00D128B2" w:rsidRPr="00F422C7">
        <w:rPr>
          <w:b/>
          <w:bCs/>
          <w:sz w:val="28"/>
          <w:szCs w:val="28"/>
          <w:lang w:val="en-US"/>
        </w:rPr>
        <w:t>4</w:t>
      </w:r>
      <w:r w:rsidRPr="00F422C7">
        <w:rPr>
          <w:b/>
          <w:bCs/>
          <w:sz w:val="28"/>
          <w:szCs w:val="28"/>
          <w:lang w:val="en-US"/>
        </w:rPr>
        <w:t>. Optimization</w:t>
      </w:r>
      <w:r w:rsidR="00BE2772" w:rsidRPr="00F422C7">
        <w:rPr>
          <w:b/>
          <w:bCs/>
          <w:sz w:val="28"/>
          <w:szCs w:val="28"/>
          <w:lang w:val="en-US"/>
        </w:rPr>
        <w:t xml:space="preserve"> Methods</w:t>
      </w:r>
    </w:p>
    <w:p w14:paraId="5B184B3E" w14:textId="77777777" w:rsidR="00A1317C" w:rsidRPr="00F422C7" w:rsidRDefault="00A1317C" w:rsidP="00A1317C">
      <w:pPr>
        <w:spacing w:line="276" w:lineRule="auto"/>
        <w:jc w:val="both"/>
        <w:rPr>
          <w:b/>
          <w:bCs/>
          <w:sz w:val="28"/>
          <w:szCs w:val="28"/>
          <w:lang w:val="en-US"/>
        </w:rPr>
      </w:pPr>
    </w:p>
    <w:p w14:paraId="57AAE484" w14:textId="79BF21AA" w:rsidR="00C61A05" w:rsidRPr="00F422C7" w:rsidRDefault="00A1317C" w:rsidP="002E1965">
      <w:pPr>
        <w:spacing w:line="276" w:lineRule="auto"/>
        <w:ind w:firstLine="426"/>
        <w:jc w:val="both"/>
        <w:rPr>
          <w:lang w:val="en-US"/>
        </w:rPr>
      </w:pPr>
      <w:r w:rsidRPr="00F422C7">
        <w:rPr>
          <w:lang w:val="en-US"/>
        </w:rPr>
        <w:t xml:space="preserve"> In the experiments, Adam with weight decay, Adam with decoupled weight decay and SGD with momentum were used. The short brief of optimizers can be found in </w:t>
      </w:r>
      <w:r w:rsidRPr="00F422C7">
        <w:rPr>
          <w:u w:val="single"/>
          <w:lang w:val="en-US"/>
        </w:rPr>
        <w:t>Table</w:t>
      </w:r>
      <w:r w:rsidR="00345258" w:rsidRPr="00F422C7">
        <w:rPr>
          <w:u w:val="single"/>
          <w:lang w:val="en-US"/>
        </w:rPr>
        <w:t xml:space="preserve"> </w:t>
      </w:r>
      <w:r w:rsidRPr="00F422C7">
        <w:rPr>
          <w:u w:val="single"/>
          <w:lang w:val="en-US"/>
        </w:rPr>
        <w:t>3</w:t>
      </w:r>
      <w:r w:rsidR="00345258" w:rsidRPr="00F422C7">
        <w:rPr>
          <w:lang w:val="en-US"/>
        </w:rPr>
        <w:t>.</w:t>
      </w:r>
    </w:p>
    <w:p w14:paraId="347B6A26" w14:textId="69DC94B0" w:rsidR="007061CB" w:rsidRDefault="007061CB" w:rsidP="002E1965">
      <w:pPr>
        <w:spacing w:line="276" w:lineRule="auto"/>
        <w:ind w:firstLine="426"/>
        <w:jc w:val="both"/>
        <w:rPr>
          <w:lang w:val="en-US"/>
        </w:rPr>
      </w:pPr>
    </w:p>
    <w:p w14:paraId="19B48A82" w14:textId="3E326143" w:rsidR="00F422C7" w:rsidRDefault="00F422C7" w:rsidP="002E1965">
      <w:pPr>
        <w:spacing w:line="276" w:lineRule="auto"/>
        <w:ind w:firstLine="426"/>
        <w:jc w:val="both"/>
        <w:rPr>
          <w:lang w:val="en-US"/>
        </w:rPr>
      </w:pPr>
    </w:p>
    <w:p w14:paraId="2DCA1E7C" w14:textId="77777777" w:rsidR="00F422C7" w:rsidRPr="00F422C7" w:rsidRDefault="00F422C7" w:rsidP="002E1965">
      <w:pPr>
        <w:spacing w:line="276" w:lineRule="auto"/>
        <w:ind w:firstLine="426"/>
        <w:jc w:val="both"/>
        <w:rPr>
          <w:lang w:val="en-US"/>
        </w:rPr>
      </w:pPr>
    </w:p>
    <w:p w14:paraId="3F9E13CC" w14:textId="77777777" w:rsidR="0041574A" w:rsidRPr="00F422C7" w:rsidRDefault="0041574A" w:rsidP="0041574A">
      <w:pPr>
        <w:spacing w:line="276" w:lineRule="auto"/>
        <w:jc w:val="center"/>
        <w:rPr>
          <w:lang w:val="en-US"/>
        </w:rPr>
      </w:pPr>
      <w:r w:rsidRPr="00F422C7">
        <w:rPr>
          <w:b/>
          <w:bCs/>
          <w:lang w:val="en-US"/>
        </w:rPr>
        <w:t>Table 3:</w:t>
      </w:r>
      <w:r w:rsidRPr="00F422C7">
        <w:rPr>
          <w:lang w:val="en-US"/>
        </w:rPr>
        <w:t xml:space="preserve"> Optimizers</w:t>
      </w:r>
    </w:p>
    <w:p w14:paraId="3C1653EA" w14:textId="26812B49" w:rsidR="0041574A" w:rsidRPr="00F422C7" w:rsidRDefault="0041574A" w:rsidP="0041574A">
      <w:pPr>
        <w:spacing w:line="276" w:lineRule="auto"/>
        <w:jc w:val="center"/>
        <w:rPr>
          <w:iCs/>
          <w:lang w:val="en-US"/>
        </w:rPr>
      </w:pPr>
      <w:r w:rsidRPr="00F422C7">
        <w:rPr>
          <w:lang w:val="en-US"/>
        </w:rPr>
        <w:t>(</w:t>
      </w:r>
      <w:r w:rsidRPr="00F422C7">
        <w:rPr>
          <w:i/>
          <w:iCs/>
          <w:lang w:val="en-US"/>
        </w:rPr>
        <w:t xml:space="preserve">f : </w:t>
      </w:r>
      <w:r w:rsidRPr="00F422C7">
        <w:rPr>
          <w:lang w:val="en-US"/>
        </w:rPr>
        <w:t xml:space="preserve">loss function / </w:t>
      </w:r>
      <m:oMath>
        <m:r>
          <w:rPr>
            <w:rFonts w:ascii="Cambria Math" w:hAnsi="Cambria Math"/>
            <w:lang w:val="en-US"/>
          </w:rPr>
          <m:t>η</m:t>
        </m:r>
      </m:oMath>
      <w:r w:rsidRPr="00F422C7">
        <w:rPr>
          <w:lang w:val="en-US"/>
        </w:rPr>
        <w:t xml:space="preserve">: initial learning rate / </w:t>
      </w:r>
      <m:oMath>
        <m:r>
          <w:rPr>
            <w:rFonts w:ascii="Cambria Math" w:hAnsi="Cambria Math"/>
            <w:lang w:val="en-US"/>
          </w:rPr>
          <m:t xml:space="preserve">β, </m:t>
        </m:r>
        <m:sSub>
          <m:sSubPr>
            <m:ctrlPr>
              <w:rPr>
                <w:rFonts w:ascii="Cambria Math" w:hAnsi="Cambria Math"/>
                <w:i/>
                <w:iCs/>
                <w:lang w:val="en-US"/>
              </w:rPr>
            </m:ctrlPr>
          </m:sSubPr>
          <m:e>
            <m:r>
              <w:rPr>
                <w:rFonts w:ascii="Cambria Math" w:hAnsi="Cambria Math"/>
                <w:lang w:val="en-US"/>
              </w:rPr>
              <m:t>β</m:t>
            </m:r>
          </m:e>
          <m:sub>
            <m:r>
              <w:rPr>
                <w:rFonts w:ascii="Cambria Math" w:hAnsi="Cambria Math"/>
                <w:lang w:val="en-US"/>
              </w:rPr>
              <m:t>1,2</m:t>
            </m:r>
          </m:sub>
        </m:sSub>
      </m:oMath>
      <w:r w:rsidRPr="00F422C7">
        <w:rPr>
          <w:lang w:val="en-US"/>
        </w:rPr>
        <w:t xml:space="preserve">: momentum parameters / </w:t>
      </w:r>
      <m:oMath>
        <m:sSub>
          <m:sSubPr>
            <m:ctrlPr>
              <w:rPr>
                <w:rFonts w:ascii="Cambria Math" w:hAnsi="Cambria Math"/>
                <w:i/>
                <w:iCs/>
                <w:lang w:val="en-US"/>
              </w:rPr>
            </m:ctrlPr>
          </m:sSubPr>
          <m:e>
            <m:r>
              <w:rPr>
                <w:rFonts w:ascii="Cambria Math" w:hAnsi="Cambria Math"/>
                <w:lang w:val="en-US"/>
              </w:rPr>
              <m:t>g</m:t>
            </m:r>
          </m:e>
          <m:sub>
            <m:r>
              <w:rPr>
                <w:rFonts w:ascii="Cambria Math" w:hAnsi="Cambria Math"/>
                <w:lang w:val="en-US"/>
              </w:rPr>
              <m:t>t</m:t>
            </m:r>
          </m:sub>
        </m:sSub>
      </m:oMath>
      <w:r w:rsidRPr="00F422C7">
        <w:rPr>
          <w:lang w:val="en-US"/>
        </w:rPr>
        <w:t xml:space="preserve">: gradient at time t along </w:t>
      </w:r>
      <m:oMath>
        <m:r>
          <w:rPr>
            <w:rFonts w:ascii="Cambria Math" w:hAnsi="Cambria Math"/>
            <w:lang w:val="en-US"/>
          </w:rPr>
          <m:t>θ</m:t>
        </m:r>
      </m:oMath>
      <w:r w:rsidRPr="00F422C7">
        <w:rPr>
          <w:iCs/>
          <w:lang w:val="en-US"/>
        </w:rPr>
        <w:t xml:space="preserve"> / </w:t>
      </w:r>
      <m:oMath>
        <m:r>
          <w:rPr>
            <w:rFonts w:ascii="Cambria Math" w:hAnsi="Cambria Math"/>
            <w:lang w:val="en-US"/>
          </w:rPr>
          <m:t>w</m:t>
        </m:r>
      </m:oMath>
      <w:r w:rsidRPr="00F422C7">
        <w:rPr>
          <w:iCs/>
          <w:lang w:val="en-US"/>
        </w:rPr>
        <w:t>: weight decay rate</w:t>
      </w:r>
      <w:r w:rsidRPr="00F422C7">
        <w:rPr>
          <w:lang w:val="en-US"/>
        </w:rPr>
        <w:t>)</w:t>
      </w:r>
    </w:p>
    <w:p w14:paraId="3E7DBF12" w14:textId="77777777" w:rsidR="00345258" w:rsidRPr="00F422C7" w:rsidRDefault="00345258" w:rsidP="0041574A">
      <w:pPr>
        <w:spacing w:line="276" w:lineRule="auto"/>
        <w:jc w:val="center"/>
        <w:rPr>
          <w:lang w:val="en-US"/>
        </w:rPr>
      </w:pPr>
    </w:p>
    <w:tbl>
      <w:tblPr>
        <w:tblStyle w:val="TableGrid"/>
        <w:tblW w:w="10343" w:type="dxa"/>
        <w:jc w:val="center"/>
        <w:tblLook w:val="04A0" w:firstRow="1" w:lastRow="0" w:firstColumn="1" w:lastColumn="0" w:noHBand="0" w:noVBand="1"/>
      </w:tblPr>
      <w:tblGrid>
        <w:gridCol w:w="1411"/>
        <w:gridCol w:w="4254"/>
        <w:gridCol w:w="4678"/>
      </w:tblGrid>
      <w:tr w:rsidR="00C61A05" w:rsidRPr="00F422C7" w14:paraId="7E758F0E" w14:textId="77777777" w:rsidTr="0011456F">
        <w:trPr>
          <w:jc w:val="center"/>
        </w:trPr>
        <w:tc>
          <w:tcPr>
            <w:tcW w:w="1411" w:type="dxa"/>
          </w:tcPr>
          <w:p w14:paraId="7D975B74" w14:textId="1BBD1F14" w:rsidR="00A1317C" w:rsidRPr="00F422C7" w:rsidRDefault="00A1317C" w:rsidP="004570DC">
            <w:pPr>
              <w:spacing w:line="276" w:lineRule="auto"/>
              <w:jc w:val="center"/>
              <w:rPr>
                <w:lang w:val="en-US"/>
              </w:rPr>
            </w:pPr>
            <w:r w:rsidRPr="00F422C7">
              <w:rPr>
                <w:lang w:val="en-US"/>
              </w:rPr>
              <w:t>Optimizer</w:t>
            </w:r>
          </w:p>
        </w:tc>
        <w:tc>
          <w:tcPr>
            <w:tcW w:w="4254" w:type="dxa"/>
          </w:tcPr>
          <w:p w14:paraId="329C7132" w14:textId="02A444A6" w:rsidR="00A1317C" w:rsidRPr="00F422C7" w:rsidRDefault="00A1317C" w:rsidP="004570DC">
            <w:pPr>
              <w:spacing w:line="276" w:lineRule="auto"/>
              <w:jc w:val="center"/>
              <w:rPr>
                <w:lang w:val="en-US"/>
              </w:rPr>
            </w:pPr>
            <w:r w:rsidRPr="00F422C7">
              <w:rPr>
                <w:lang w:val="en-US"/>
              </w:rPr>
              <w:t>Brief</w:t>
            </w:r>
          </w:p>
        </w:tc>
        <w:tc>
          <w:tcPr>
            <w:tcW w:w="4678" w:type="dxa"/>
          </w:tcPr>
          <w:p w14:paraId="36AF4EFA" w14:textId="71442EBB" w:rsidR="00A1317C" w:rsidRPr="00F422C7" w:rsidRDefault="00A1317C" w:rsidP="004570DC">
            <w:pPr>
              <w:spacing w:line="276" w:lineRule="auto"/>
              <w:jc w:val="center"/>
              <w:rPr>
                <w:lang w:val="en-US"/>
              </w:rPr>
            </w:pPr>
            <w:r w:rsidRPr="00F422C7">
              <w:rPr>
                <w:lang w:val="en-US"/>
              </w:rPr>
              <w:t>Formula</w:t>
            </w:r>
          </w:p>
        </w:tc>
      </w:tr>
      <w:tr w:rsidR="00C61A05" w:rsidRPr="00F422C7" w14:paraId="7C6FA645" w14:textId="77777777" w:rsidTr="0011456F">
        <w:trPr>
          <w:jc w:val="center"/>
        </w:trPr>
        <w:tc>
          <w:tcPr>
            <w:tcW w:w="1411" w:type="dxa"/>
          </w:tcPr>
          <w:p w14:paraId="25D39127" w14:textId="77777777" w:rsidR="00C61A05" w:rsidRPr="00F422C7" w:rsidRDefault="00C61A05" w:rsidP="00D00B74">
            <w:pPr>
              <w:spacing w:line="276" w:lineRule="auto"/>
              <w:jc w:val="center"/>
              <w:rPr>
                <w:lang w:val="en-US"/>
              </w:rPr>
            </w:pPr>
          </w:p>
          <w:p w14:paraId="49C4348A" w14:textId="77777777" w:rsidR="00C61A05" w:rsidRPr="00F422C7" w:rsidRDefault="00C61A05" w:rsidP="00D00B74">
            <w:pPr>
              <w:spacing w:line="276" w:lineRule="auto"/>
              <w:jc w:val="center"/>
              <w:rPr>
                <w:lang w:val="en-US"/>
              </w:rPr>
            </w:pPr>
          </w:p>
          <w:p w14:paraId="013448A2" w14:textId="77777777" w:rsidR="00C61A05" w:rsidRPr="00F422C7" w:rsidRDefault="00C61A05" w:rsidP="00D00B74">
            <w:pPr>
              <w:spacing w:line="276" w:lineRule="auto"/>
              <w:jc w:val="center"/>
              <w:rPr>
                <w:lang w:val="en-US"/>
              </w:rPr>
            </w:pPr>
          </w:p>
          <w:p w14:paraId="7EFDFBCD" w14:textId="072067A1" w:rsidR="00A1317C" w:rsidRPr="00F422C7" w:rsidRDefault="00A1317C" w:rsidP="00D00B74">
            <w:pPr>
              <w:spacing w:line="276" w:lineRule="auto"/>
              <w:jc w:val="center"/>
              <w:rPr>
                <w:lang w:val="en-US"/>
              </w:rPr>
            </w:pPr>
            <w:r w:rsidRPr="00F422C7">
              <w:rPr>
                <w:lang w:val="en-US"/>
              </w:rPr>
              <w:t>SGD Momentum</w:t>
            </w:r>
          </w:p>
        </w:tc>
        <w:tc>
          <w:tcPr>
            <w:tcW w:w="4254" w:type="dxa"/>
          </w:tcPr>
          <w:p w14:paraId="70B1E114" w14:textId="307C85F9" w:rsidR="00A1317C" w:rsidRPr="00F422C7" w:rsidRDefault="00A1317C" w:rsidP="004570DC">
            <w:pPr>
              <w:spacing w:line="276" w:lineRule="auto"/>
              <w:rPr>
                <w:lang w:val="en-US"/>
              </w:rPr>
            </w:pPr>
            <w:r w:rsidRPr="00F422C7">
              <w:rPr>
                <w:lang w:val="en-US"/>
              </w:rPr>
              <w:t>Stochastic gradient descent is an iterative method for optimizing an objective function with suitable smoothness properties</w:t>
            </w:r>
            <w:r w:rsidR="004570DC" w:rsidRPr="00F422C7">
              <w:rPr>
                <w:lang w:val="en-US"/>
              </w:rPr>
              <w:t xml:space="preserve">. </w:t>
            </w:r>
            <w:r w:rsidRPr="00F422C7">
              <w:rPr>
                <w:lang w:val="en-US"/>
              </w:rPr>
              <w:t>It can be regarded as a stochastic approximation of gradient descent optimization.</w:t>
            </w:r>
            <w:r w:rsidR="004570DC" w:rsidRPr="00F422C7">
              <w:rPr>
                <w:lang w:val="en-US"/>
              </w:rPr>
              <w:t xml:space="preserve"> Momentum remembers the </w:t>
            </w:r>
            <w:r w:rsidR="00A35A9A" w:rsidRPr="00F422C7">
              <w:rPr>
                <w:lang w:val="en-US"/>
              </w:rPr>
              <w:t xml:space="preserve">weight update </w:t>
            </w:r>
            <w:r w:rsidR="004570DC" w:rsidRPr="00F422C7">
              <w:rPr>
                <w:lang w:val="en-US"/>
              </w:rPr>
              <w:t>at each iteration, and determines the next update as a linear combination of the gradient and the previous update [</w:t>
            </w:r>
            <w:r w:rsidR="007132F1" w:rsidRPr="00F422C7">
              <w:rPr>
                <w:lang w:val="en-US"/>
              </w:rPr>
              <w:t>1</w:t>
            </w:r>
            <w:r w:rsidR="004541AF" w:rsidRPr="00F422C7">
              <w:rPr>
                <w:lang w:val="en-US"/>
              </w:rPr>
              <w:t>5</w:t>
            </w:r>
            <w:r w:rsidR="004570DC" w:rsidRPr="00F422C7">
              <w:rPr>
                <w:lang w:val="en-US"/>
              </w:rPr>
              <w:t>].</w:t>
            </w:r>
          </w:p>
        </w:tc>
        <w:tc>
          <w:tcPr>
            <w:tcW w:w="4678" w:type="dxa"/>
          </w:tcPr>
          <w:p w14:paraId="32C1ECFC" w14:textId="77777777" w:rsidR="00884F12" w:rsidRPr="00F422C7" w:rsidRDefault="00884F12" w:rsidP="00C61A05">
            <w:pPr>
              <w:spacing w:line="276" w:lineRule="auto"/>
              <w:jc w:val="center"/>
              <w:rPr>
                <w:iCs/>
                <w:lang w:val="en-US"/>
              </w:rPr>
            </w:pPr>
          </w:p>
          <w:p w14:paraId="19C976F3" w14:textId="77777777" w:rsidR="00884F12" w:rsidRPr="00F422C7" w:rsidRDefault="00884F12" w:rsidP="00C61A05">
            <w:pPr>
              <w:spacing w:line="276" w:lineRule="auto"/>
              <w:jc w:val="center"/>
              <w:rPr>
                <w:iCs/>
                <w:lang w:val="en-US"/>
              </w:rPr>
            </w:pPr>
          </w:p>
          <w:p w14:paraId="4D1C1B74" w14:textId="77777777" w:rsidR="00884F12" w:rsidRPr="00F422C7" w:rsidRDefault="00884F12" w:rsidP="00C61A05">
            <w:pPr>
              <w:spacing w:line="276" w:lineRule="auto"/>
              <w:jc w:val="center"/>
              <w:rPr>
                <w:iCs/>
                <w:lang w:val="en-US"/>
              </w:rPr>
            </w:pPr>
          </w:p>
          <w:p w14:paraId="4A786254" w14:textId="60E505CB" w:rsidR="004570DC" w:rsidRPr="00F422C7" w:rsidRDefault="00FD15F8" w:rsidP="00C61A05">
            <w:pPr>
              <w:spacing w:line="276" w:lineRule="auto"/>
              <w:jc w:val="center"/>
              <w:rPr>
                <w:lang w:val="en-US"/>
              </w:rPr>
            </w:pPr>
            <m:oMathPara>
              <m:oMathParaPr>
                <m:jc m:val="centerGroup"/>
              </m:oMathParaPr>
              <m:oMath>
                <m:sSub>
                  <m:sSubPr>
                    <m:ctrlPr>
                      <w:rPr>
                        <w:rFonts w:ascii="Cambria Math" w:hAnsi="Cambria Math"/>
                        <w:i/>
                        <w:iCs/>
                        <w:lang w:val="en-US"/>
                      </w:rPr>
                    </m:ctrlPr>
                  </m:sSubPr>
                  <m:e>
                    <m:r>
                      <w:rPr>
                        <w:rFonts w:ascii="Cambria Math" w:hAnsi="Cambria Math"/>
                        <w:lang w:val="en-US"/>
                      </w:rPr>
                      <m:t>g</m:t>
                    </m:r>
                  </m:e>
                  <m:sub>
                    <m:r>
                      <w:rPr>
                        <w:rFonts w:ascii="Cambria Math" w:hAnsi="Cambria Math"/>
                        <w:lang w:val="en-US"/>
                      </w:rPr>
                      <m:t>t</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m:t>
                    </m:r>
                  </m:e>
                  <m:sub>
                    <m:r>
                      <w:rPr>
                        <w:rFonts w:ascii="Cambria Math" w:hAnsi="Cambria Math"/>
                        <w:lang w:val="en-US"/>
                      </w:rPr>
                      <m:t>θ</m:t>
                    </m:r>
                  </m:sub>
                </m:sSub>
                <m:sSub>
                  <m:sSubPr>
                    <m:ctrlPr>
                      <w:rPr>
                        <w:rFonts w:ascii="Cambria Math" w:hAnsi="Cambria Math"/>
                        <w:i/>
                        <w:iCs/>
                        <w:lang w:val="en-US"/>
                      </w:rPr>
                    </m:ctrlPr>
                  </m:sSubPr>
                  <m:e>
                    <m:r>
                      <w:rPr>
                        <w:rFonts w:ascii="Cambria Math" w:hAnsi="Cambria Math"/>
                        <w:lang w:val="en-US"/>
                      </w:rPr>
                      <m:t>f</m:t>
                    </m:r>
                  </m:e>
                  <m:sub>
                    <m:r>
                      <w:rPr>
                        <w:rFonts w:ascii="Cambria Math" w:hAnsi="Cambria Math"/>
                        <w:lang w:val="en-US"/>
                      </w:rPr>
                      <m:t>t</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θ</m:t>
                    </m:r>
                  </m:e>
                  <m:sub>
                    <m:r>
                      <w:rPr>
                        <w:rFonts w:ascii="Cambria Math" w:hAnsi="Cambria Math"/>
                        <w:lang w:val="en-US"/>
                      </w:rPr>
                      <m:t>t-1</m:t>
                    </m:r>
                  </m:sub>
                </m:sSub>
                <m:r>
                  <w:rPr>
                    <w:rFonts w:ascii="Cambria Math" w:hAnsi="Cambria Math"/>
                    <w:lang w:val="en-US"/>
                  </w:rPr>
                  <m:t>)</m:t>
                </m:r>
              </m:oMath>
            </m:oMathPara>
          </w:p>
          <w:p w14:paraId="076107F6" w14:textId="640D6CEA" w:rsidR="004570DC" w:rsidRPr="00F422C7" w:rsidRDefault="00FD15F8" w:rsidP="00C61A05">
            <w:pPr>
              <w:spacing w:line="276" w:lineRule="auto"/>
              <w:jc w:val="center"/>
              <w:rPr>
                <w:lang w:val="en-US"/>
              </w:rPr>
            </w:pPr>
            <m:oMathPara>
              <m:oMathParaPr>
                <m:jc m:val="centerGroup"/>
              </m:oMathParaPr>
              <m:oMath>
                <m:sSub>
                  <m:sSubPr>
                    <m:ctrlPr>
                      <w:rPr>
                        <w:rFonts w:ascii="Cambria Math" w:hAnsi="Cambria Math"/>
                        <w:i/>
                        <w:iCs/>
                        <w:lang w:val="en-US"/>
                      </w:rPr>
                    </m:ctrlPr>
                  </m:sSubPr>
                  <m:e>
                    <m:r>
                      <w:rPr>
                        <w:rFonts w:ascii="Cambria Math" w:hAnsi="Cambria Math"/>
                        <w:lang w:val="en-US"/>
                      </w:rPr>
                      <m:t>υ</m:t>
                    </m:r>
                  </m:e>
                  <m:sub>
                    <m:r>
                      <w:rPr>
                        <w:rFonts w:ascii="Cambria Math" w:hAnsi="Cambria Math"/>
                        <w:lang w:val="en-US"/>
                      </w:rPr>
                      <m:t>t</m:t>
                    </m:r>
                  </m:sub>
                </m:sSub>
                <m:r>
                  <w:rPr>
                    <w:rFonts w:ascii="Cambria Math" w:hAnsi="Cambria Math"/>
                    <w:lang w:val="en-US"/>
                  </w:rPr>
                  <m:t>=β</m:t>
                </m:r>
                <m:sSub>
                  <m:sSubPr>
                    <m:ctrlPr>
                      <w:rPr>
                        <w:rFonts w:ascii="Cambria Math" w:hAnsi="Cambria Math"/>
                        <w:i/>
                        <w:iCs/>
                        <w:lang w:val="en-US"/>
                      </w:rPr>
                    </m:ctrlPr>
                  </m:sSubPr>
                  <m:e>
                    <m:r>
                      <w:rPr>
                        <w:rFonts w:ascii="Cambria Math" w:hAnsi="Cambria Math"/>
                        <w:lang w:val="en-US"/>
                      </w:rPr>
                      <m:t>υ</m:t>
                    </m:r>
                  </m:e>
                  <m:sub>
                    <m:r>
                      <w:rPr>
                        <w:rFonts w:ascii="Cambria Math" w:hAnsi="Cambria Math"/>
                        <w:lang w:val="en-US"/>
                      </w:rPr>
                      <m:t>t-1</m:t>
                    </m:r>
                  </m:sub>
                </m:sSub>
                <m:r>
                  <w:rPr>
                    <w:rFonts w:ascii="Cambria Math" w:hAnsi="Cambria Math"/>
                    <w:lang w:val="en-US"/>
                  </w:rPr>
                  <m:t>+(1-β)</m:t>
                </m:r>
                <m:sSub>
                  <m:sSubPr>
                    <m:ctrlPr>
                      <w:rPr>
                        <w:rFonts w:ascii="Cambria Math" w:hAnsi="Cambria Math"/>
                        <w:i/>
                        <w:iCs/>
                        <w:lang w:val="en-US"/>
                      </w:rPr>
                    </m:ctrlPr>
                  </m:sSubPr>
                  <m:e>
                    <m:r>
                      <w:rPr>
                        <w:rFonts w:ascii="Cambria Math" w:hAnsi="Cambria Math"/>
                        <w:lang w:val="en-US"/>
                      </w:rPr>
                      <m:t>g</m:t>
                    </m:r>
                  </m:e>
                  <m:sub>
                    <m:r>
                      <w:rPr>
                        <w:rFonts w:ascii="Cambria Math" w:hAnsi="Cambria Math"/>
                        <w:lang w:val="en-US"/>
                      </w:rPr>
                      <m:t>t</m:t>
                    </m:r>
                  </m:sub>
                </m:sSub>
              </m:oMath>
            </m:oMathPara>
          </w:p>
          <w:p w14:paraId="7314B4F9" w14:textId="6AE1BF25" w:rsidR="00A1317C" w:rsidRPr="00F422C7" w:rsidRDefault="00FD15F8" w:rsidP="0011456F">
            <w:pPr>
              <w:spacing w:line="276" w:lineRule="auto"/>
              <w:jc w:val="center"/>
              <w:rPr>
                <w:iCs/>
                <w:lang w:val="en-US"/>
              </w:rPr>
            </w:pPr>
            <m:oMathPara>
              <m:oMath>
                <m:sSub>
                  <m:sSubPr>
                    <m:ctrlPr>
                      <w:rPr>
                        <w:rFonts w:ascii="Cambria Math" w:hAnsi="Cambria Math"/>
                        <w:i/>
                        <w:iCs/>
                        <w:lang w:val="en-US"/>
                      </w:rPr>
                    </m:ctrlPr>
                  </m:sSubPr>
                  <m:e>
                    <m:r>
                      <w:rPr>
                        <w:rFonts w:ascii="Cambria Math" w:hAnsi="Cambria Math"/>
                        <w:lang w:val="en-US"/>
                      </w:rPr>
                      <m:t>θ</m:t>
                    </m:r>
                  </m:e>
                  <m:sub>
                    <m:r>
                      <w:rPr>
                        <w:rFonts w:ascii="Cambria Math" w:hAnsi="Cambria Math"/>
                        <w:lang w:val="en-US"/>
                      </w:rPr>
                      <m:t>t</m:t>
                    </m:r>
                  </m:sub>
                </m:sSub>
                <m:r>
                  <m:rPr>
                    <m:sty m:val="p"/>
                  </m:rPr>
                  <w:rPr>
                    <w:rFonts w:ascii="Cambria Math" w:hAnsi="Cambria Math"/>
                    <w:lang w:val="en-US"/>
                  </w:rPr>
                  <m:t>=</m:t>
                </m:r>
                <m:sSub>
                  <m:sSubPr>
                    <m:ctrlPr>
                      <w:rPr>
                        <w:rFonts w:ascii="Cambria Math" w:hAnsi="Cambria Math"/>
                        <w:i/>
                        <w:iCs/>
                        <w:lang w:val="en-US"/>
                      </w:rPr>
                    </m:ctrlPr>
                  </m:sSubPr>
                  <m:e>
                    <m:r>
                      <w:rPr>
                        <w:rFonts w:ascii="Cambria Math" w:hAnsi="Cambria Math"/>
                        <w:lang w:val="en-US"/>
                      </w:rPr>
                      <m:t>θ</m:t>
                    </m:r>
                  </m:e>
                  <m:sub>
                    <m:r>
                      <w:rPr>
                        <w:rFonts w:ascii="Cambria Math" w:hAnsi="Cambria Math"/>
                        <w:lang w:val="en-US"/>
                      </w:rPr>
                      <m:t>t-1</m:t>
                    </m:r>
                  </m:sub>
                </m:sSub>
                <m:r>
                  <m:rPr>
                    <m:sty m:val="p"/>
                  </m:rPr>
                  <w:rPr>
                    <w:rFonts w:ascii="Cambria Math" w:hAnsi="Cambria Math"/>
                    <w:lang w:val="en-US"/>
                  </w:rPr>
                  <m:t>-</m:t>
                </m:r>
                <m:r>
                  <w:rPr>
                    <w:rFonts w:ascii="Cambria Math" w:hAnsi="Cambria Math"/>
                    <w:lang w:val="en-US"/>
                  </w:rPr>
                  <m:t>η</m:t>
                </m:r>
                <m:sSub>
                  <m:sSubPr>
                    <m:ctrlPr>
                      <w:rPr>
                        <w:rFonts w:ascii="Cambria Math" w:hAnsi="Cambria Math"/>
                        <w:i/>
                        <w:iCs/>
                        <w:lang w:val="en-US"/>
                      </w:rPr>
                    </m:ctrlPr>
                  </m:sSubPr>
                  <m:e>
                    <m:r>
                      <w:rPr>
                        <w:rFonts w:ascii="Cambria Math" w:hAnsi="Cambria Math"/>
                        <w:lang w:val="en-US"/>
                      </w:rPr>
                      <m:t>υ</m:t>
                    </m:r>
                  </m:e>
                  <m:sub>
                    <m:r>
                      <w:rPr>
                        <w:rFonts w:ascii="Cambria Math" w:hAnsi="Cambria Math"/>
                        <w:lang w:val="en-US"/>
                      </w:rPr>
                      <m:t>t</m:t>
                    </m:r>
                  </m:sub>
                </m:sSub>
              </m:oMath>
            </m:oMathPara>
          </w:p>
        </w:tc>
      </w:tr>
      <w:tr w:rsidR="00C61A05" w:rsidRPr="00F422C7" w14:paraId="63C7FEEA" w14:textId="77777777" w:rsidTr="0011456F">
        <w:trPr>
          <w:jc w:val="center"/>
        </w:trPr>
        <w:tc>
          <w:tcPr>
            <w:tcW w:w="1411" w:type="dxa"/>
          </w:tcPr>
          <w:p w14:paraId="4292D47A" w14:textId="77777777" w:rsidR="0011456F" w:rsidRPr="00F422C7" w:rsidRDefault="0011456F" w:rsidP="00D00B74">
            <w:pPr>
              <w:spacing w:line="276" w:lineRule="auto"/>
              <w:jc w:val="center"/>
              <w:rPr>
                <w:lang w:val="en-US"/>
              </w:rPr>
            </w:pPr>
          </w:p>
          <w:p w14:paraId="6AE793D3" w14:textId="77777777" w:rsidR="0011456F" w:rsidRPr="00F422C7" w:rsidRDefault="0011456F" w:rsidP="00D00B74">
            <w:pPr>
              <w:spacing w:line="276" w:lineRule="auto"/>
              <w:jc w:val="center"/>
              <w:rPr>
                <w:lang w:val="en-US"/>
              </w:rPr>
            </w:pPr>
          </w:p>
          <w:p w14:paraId="2C420A8D" w14:textId="77777777" w:rsidR="0011456F" w:rsidRPr="00F422C7" w:rsidRDefault="0011456F" w:rsidP="00D00B74">
            <w:pPr>
              <w:spacing w:line="276" w:lineRule="auto"/>
              <w:jc w:val="center"/>
              <w:rPr>
                <w:lang w:val="en-US"/>
              </w:rPr>
            </w:pPr>
          </w:p>
          <w:p w14:paraId="624AA1F8" w14:textId="511EF8F7" w:rsidR="00A1317C" w:rsidRPr="00F422C7" w:rsidRDefault="00A1317C" w:rsidP="00D00B74">
            <w:pPr>
              <w:spacing w:line="276" w:lineRule="auto"/>
              <w:jc w:val="center"/>
              <w:rPr>
                <w:lang w:val="en-US"/>
              </w:rPr>
            </w:pPr>
            <w:r w:rsidRPr="00F422C7">
              <w:rPr>
                <w:lang w:val="en-US"/>
              </w:rPr>
              <w:t>Adam Weight Decay</w:t>
            </w:r>
          </w:p>
        </w:tc>
        <w:tc>
          <w:tcPr>
            <w:tcW w:w="4254" w:type="dxa"/>
          </w:tcPr>
          <w:p w14:paraId="64349F80" w14:textId="22534B2E" w:rsidR="00A1317C" w:rsidRPr="00F422C7" w:rsidRDefault="00E91531" w:rsidP="005D2EBC">
            <w:pPr>
              <w:rPr>
                <w:lang w:val="en-US" w:eastAsia="en-US"/>
              </w:rPr>
            </w:pPr>
            <w:r w:rsidRPr="00F422C7">
              <w:rPr>
                <w:color w:val="202122"/>
                <w:shd w:val="clear" w:color="auto" w:fill="FFFFFF"/>
                <w:lang w:val="en-US" w:eastAsia="en-US"/>
              </w:rPr>
              <w:t xml:space="preserve">Adaptive </w:t>
            </w:r>
            <w:r w:rsidR="007061CB" w:rsidRPr="00F422C7">
              <w:rPr>
                <w:color w:val="202122"/>
                <w:shd w:val="clear" w:color="auto" w:fill="FFFFFF"/>
                <w:lang w:val="en-US" w:eastAsia="en-US"/>
              </w:rPr>
              <w:t>m</w:t>
            </w:r>
            <w:r w:rsidRPr="00F422C7">
              <w:rPr>
                <w:color w:val="202122"/>
                <w:shd w:val="clear" w:color="auto" w:fill="FFFFFF"/>
                <w:lang w:val="en-US" w:eastAsia="en-US"/>
              </w:rPr>
              <w:t xml:space="preserve">oment </w:t>
            </w:r>
            <w:r w:rsidR="007061CB" w:rsidRPr="00F422C7">
              <w:rPr>
                <w:color w:val="202122"/>
                <w:shd w:val="clear" w:color="auto" w:fill="FFFFFF"/>
                <w:lang w:val="en-US" w:eastAsia="en-US"/>
              </w:rPr>
              <w:t>e</w:t>
            </w:r>
            <w:r w:rsidRPr="00F422C7">
              <w:rPr>
                <w:color w:val="202122"/>
                <w:shd w:val="clear" w:color="auto" w:fill="FFFFFF"/>
                <w:lang w:val="en-US" w:eastAsia="en-US"/>
              </w:rPr>
              <w:t xml:space="preserve">stimation is an optimization algorithm that </w:t>
            </w:r>
            <w:r w:rsidR="005D2EBC" w:rsidRPr="00F422C7">
              <w:rPr>
                <w:color w:val="202122"/>
                <w:shd w:val="clear" w:color="auto" w:fill="FFFFFF"/>
                <w:lang w:val="en-US" w:eastAsia="en-US"/>
              </w:rPr>
              <w:t xml:space="preserve">uses the running </w:t>
            </w:r>
            <w:r w:rsidRPr="00F422C7">
              <w:rPr>
                <w:color w:val="202122"/>
                <w:shd w:val="clear" w:color="auto" w:fill="FFFFFF"/>
                <w:lang w:val="en-US" w:eastAsia="en-US"/>
              </w:rPr>
              <w:t>averages of both the gradients and the second moments of the gradients</w:t>
            </w:r>
            <w:r w:rsidR="005D2EBC" w:rsidRPr="00F422C7">
              <w:rPr>
                <w:color w:val="202122"/>
                <w:shd w:val="clear" w:color="auto" w:fill="FFFFFF"/>
                <w:lang w:val="en-US" w:eastAsia="en-US"/>
              </w:rPr>
              <w:t>. Before each step, the gradient of loss function is calculated and a step in the opposite direction is taken with corresponding rate</w:t>
            </w:r>
            <w:r w:rsidR="00661C57" w:rsidRPr="00F422C7">
              <w:rPr>
                <w:color w:val="202122"/>
                <w:shd w:val="clear" w:color="auto" w:fill="FFFFFF"/>
                <w:lang w:val="en-US" w:eastAsia="en-US"/>
              </w:rPr>
              <w:t>. This process is also called as Adam with L2 regularization</w:t>
            </w:r>
            <w:r w:rsidR="005D2EBC" w:rsidRPr="00F422C7">
              <w:rPr>
                <w:color w:val="202122"/>
                <w:shd w:val="clear" w:color="auto" w:fill="FFFFFF"/>
                <w:lang w:val="en-US" w:eastAsia="en-US"/>
              </w:rPr>
              <w:t xml:space="preserve"> [</w:t>
            </w:r>
            <w:r w:rsidR="007132F1" w:rsidRPr="00F422C7">
              <w:rPr>
                <w:color w:val="202122"/>
                <w:shd w:val="clear" w:color="auto" w:fill="FFFFFF"/>
                <w:lang w:val="en-US" w:eastAsia="en-US"/>
              </w:rPr>
              <w:t>1</w:t>
            </w:r>
            <w:r w:rsidR="004541AF" w:rsidRPr="00F422C7">
              <w:rPr>
                <w:color w:val="202122"/>
                <w:shd w:val="clear" w:color="auto" w:fill="FFFFFF"/>
                <w:lang w:val="en-US" w:eastAsia="en-US"/>
              </w:rPr>
              <w:t>6</w:t>
            </w:r>
            <w:r w:rsidR="005D2EBC" w:rsidRPr="00F422C7">
              <w:rPr>
                <w:color w:val="202122"/>
                <w:shd w:val="clear" w:color="auto" w:fill="FFFFFF"/>
                <w:lang w:val="en-US" w:eastAsia="en-US"/>
              </w:rPr>
              <w:t>].</w:t>
            </w:r>
          </w:p>
        </w:tc>
        <w:tc>
          <w:tcPr>
            <w:tcW w:w="4678" w:type="dxa"/>
          </w:tcPr>
          <w:p w14:paraId="7F2574D1" w14:textId="77777777" w:rsidR="00327C40" w:rsidRPr="00F422C7" w:rsidRDefault="00327C40" w:rsidP="00327C40">
            <w:pPr>
              <w:spacing w:line="276" w:lineRule="auto"/>
              <w:rPr>
                <w:iCs/>
                <w:lang w:val="en-US"/>
              </w:rPr>
            </w:pPr>
          </w:p>
          <w:p w14:paraId="2954C850" w14:textId="4A5621C2" w:rsidR="00C61A05" w:rsidRPr="00F422C7" w:rsidRDefault="00FD15F8" w:rsidP="00C61A05">
            <w:pPr>
              <w:spacing w:line="276" w:lineRule="auto"/>
              <w:jc w:val="center"/>
              <w:rPr>
                <w:lang w:val="en-US"/>
              </w:rPr>
            </w:pPr>
            <m:oMathPara>
              <m:oMathParaPr>
                <m:jc m:val="centerGroup"/>
              </m:oMathParaPr>
              <m:oMath>
                <m:sSub>
                  <m:sSubPr>
                    <m:ctrlPr>
                      <w:rPr>
                        <w:rFonts w:ascii="Cambria Math" w:hAnsi="Cambria Math"/>
                        <w:i/>
                        <w:iCs/>
                        <w:lang w:val="en-US"/>
                      </w:rPr>
                    </m:ctrlPr>
                  </m:sSubPr>
                  <m:e>
                    <m:r>
                      <w:rPr>
                        <w:rFonts w:ascii="Cambria Math" w:hAnsi="Cambria Math"/>
                        <w:lang w:val="en-US"/>
                      </w:rPr>
                      <m:t>g</m:t>
                    </m:r>
                  </m:e>
                  <m:sub>
                    <m:r>
                      <w:rPr>
                        <w:rFonts w:ascii="Cambria Math" w:hAnsi="Cambria Math"/>
                        <w:lang w:val="en-US"/>
                      </w:rPr>
                      <m:t>t</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m:t>
                    </m:r>
                  </m:e>
                  <m:sub>
                    <m:r>
                      <w:rPr>
                        <w:rFonts w:ascii="Cambria Math" w:hAnsi="Cambria Math"/>
                        <w:lang w:val="en-US"/>
                      </w:rPr>
                      <m:t>θ</m:t>
                    </m:r>
                  </m:sub>
                </m:sSub>
                <m:sSub>
                  <m:sSubPr>
                    <m:ctrlPr>
                      <w:rPr>
                        <w:rFonts w:ascii="Cambria Math" w:hAnsi="Cambria Math"/>
                        <w:i/>
                        <w:iCs/>
                        <w:lang w:val="en-US"/>
                      </w:rPr>
                    </m:ctrlPr>
                  </m:sSubPr>
                  <m:e>
                    <m:r>
                      <w:rPr>
                        <w:rFonts w:ascii="Cambria Math" w:hAnsi="Cambria Math"/>
                        <w:lang w:val="en-US"/>
                      </w:rPr>
                      <m:t>f</m:t>
                    </m:r>
                  </m:e>
                  <m:sub>
                    <m:r>
                      <w:rPr>
                        <w:rFonts w:ascii="Cambria Math" w:hAnsi="Cambria Math"/>
                        <w:lang w:val="en-US"/>
                      </w:rPr>
                      <m:t>t</m:t>
                    </m:r>
                  </m:sub>
                </m:sSub>
                <m:d>
                  <m:dPr>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θ</m:t>
                        </m:r>
                      </m:e>
                      <m:sub>
                        <m:r>
                          <w:rPr>
                            <w:rFonts w:ascii="Cambria Math" w:hAnsi="Cambria Math"/>
                            <w:lang w:val="en-US"/>
                          </w:rPr>
                          <m:t>t-1</m:t>
                        </m:r>
                      </m:sub>
                    </m:sSub>
                  </m:e>
                </m:d>
                <m:r>
                  <w:rPr>
                    <w:rFonts w:ascii="Cambria Math" w:hAnsi="Cambria Math"/>
                    <w:lang w:val="en-US"/>
                  </w:rPr>
                  <m:t>+w</m:t>
                </m:r>
                <m:sSub>
                  <m:sSubPr>
                    <m:ctrlPr>
                      <w:rPr>
                        <w:rFonts w:ascii="Cambria Math" w:hAnsi="Cambria Math"/>
                        <w:i/>
                        <w:iCs/>
                        <w:lang w:val="en-US"/>
                      </w:rPr>
                    </m:ctrlPr>
                  </m:sSubPr>
                  <m:e>
                    <m:r>
                      <w:rPr>
                        <w:rFonts w:ascii="Cambria Math" w:hAnsi="Cambria Math"/>
                        <w:lang w:val="en-US"/>
                      </w:rPr>
                      <m:t>θ</m:t>
                    </m:r>
                  </m:e>
                  <m:sub>
                    <m:r>
                      <w:rPr>
                        <w:rFonts w:ascii="Cambria Math" w:hAnsi="Cambria Math"/>
                        <w:lang w:val="en-US"/>
                      </w:rPr>
                      <m:t>t-1</m:t>
                    </m:r>
                  </m:sub>
                </m:sSub>
              </m:oMath>
            </m:oMathPara>
          </w:p>
          <w:p w14:paraId="349569EC" w14:textId="1097F8BB" w:rsidR="00C61A05" w:rsidRPr="00F422C7" w:rsidRDefault="00FD15F8" w:rsidP="00C61A05">
            <w:pPr>
              <w:spacing w:line="276" w:lineRule="auto"/>
              <w:jc w:val="center"/>
              <w:rPr>
                <w:lang w:val="en-US"/>
              </w:rPr>
            </w:pPr>
            <m:oMathPara>
              <m:oMathParaPr>
                <m:jc m:val="centerGroup"/>
              </m:oMathParaPr>
              <m:oMath>
                <m:sSub>
                  <m:sSubPr>
                    <m:ctrlPr>
                      <w:rPr>
                        <w:rFonts w:ascii="Cambria Math" w:hAnsi="Cambria Math"/>
                        <w:i/>
                        <w:iCs/>
                        <w:lang w:val="en-US"/>
                      </w:rPr>
                    </m:ctrlPr>
                  </m:sSubPr>
                  <m:e>
                    <m:r>
                      <w:rPr>
                        <w:rFonts w:ascii="Cambria Math" w:hAnsi="Cambria Math"/>
                        <w:lang w:val="en-US"/>
                      </w:rPr>
                      <m:t>m</m:t>
                    </m:r>
                  </m:e>
                  <m:sub>
                    <m:r>
                      <w:rPr>
                        <w:rFonts w:ascii="Cambria Math" w:hAnsi="Cambria Math"/>
                        <w:lang w:val="en-US"/>
                      </w:rPr>
                      <m:t>t</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β</m:t>
                    </m:r>
                  </m:e>
                  <m:sub>
                    <m:r>
                      <w:rPr>
                        <w:rFonts w:ascii="Cambria Math" w:hAnsi="Cambria Math"/>
                        <w:lang w:val="en-US"/>
                      </w:rPr>
                      <m:t>1</m:t>
                    </m:r>
                  </m:sub>
                </m:sSub>
                <m:sSub>
                  <m:sSubPr>
                    <m:ctrlPr>
                      <w:rPr>
                        <w:rFonts w:ascii="Cambria Math" w:hAnsi="Cambria Math"/>
                        <w:i/>
                        <w:iCs/>
                        <w:lang w:val="en-US"/>
                      </w:rPr>
                    </m:ctrlPr>
                  </m:sSubPr>
                  <m:e>
                    <m:r>
                      <w:rPr>
                        <w:rFonts w:ascii="Cambria Math" w:hAnsi="Cambria Math"/>
                        <w:lang w:val="en-US"/>
                      </w:rPr>
                      <m:t>m</m:t>
                    </m:r>
                  </m:e>
                  <m:sub>
                    <m:r>
                      <w:rPr>
                        <w:rFonts w:ascii="Cambria Math" w:hAnsi="Cambria Math"/>
                        <w:lang w:val="en-US"/>
                      </w:rPr>
                      <m:t>t-1</m:t>
                    </m:r>
                  </m:sub>
                </m:sSub>
                <m:r>
                  <w:rPr>
                    <w:rFonts w:ascii="Cambria Math" w:hAnsi="Cambria Math"/>
                    <w:lang w:val="en-US"/>
                  </w:rPr>
                  <m:t>+(1-</m:t>
                </m:r>
                <m:sSub>
                  <m:sSubPr>
                    <m:ctrlPr>
                      <w:rPr>
                        <w:rFonts w:ascii="Cambria Math" w:hAnsi="Cambria Math"/>
                        <w:i/>
                        <w:iCs/>
                        <w:lang w:val="en-US"/>
                      </w:rPr>
                    </m:ctrlPr>
                  </m:sSubPr>
                  <m:e>
                    <m:r>
                      <w:rPr>
                        <w:rFonts w:ascii="Cambria Math" w:hAnsi="Cambria Math"/>
                        <w:lang w:val="en-US"/>
                      </w:rPr>
                      <m:t>β</m:t>
                    </m:r>
                  </m:e>
                  <m:sub>
                    <m:r>
                      <w:rPr>
                        <w:rFonts w:ascii="Cambria Math" w:hAnsi="Cambria Math"/>
                        <w:lang w:val="en-US"/>
                      </w:rPr>
                      <m:t>1</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g</m:t>
                    </m:r>
                  </m:e>
                  <m:sub>
                    <m:r>
                      <w:rPr>
                        <w:rFonts w:ascii="Cambria Math" w:hAnsi="Cambria Math"/>
                        <w:lang w:val="en-US"/>
                      </w:rPr>
                      <m:t>t</m:t>
                    </m:r>
                  </m:sub>
                </m:sSub>
              </m:oMath>
            </m:oMathPara>
          </w:p>
          <w:p w14:paraId="630D59CD" w14:textId="72B6FEE4" w:rsidR="00C61A05" w:rsidRPr="00F422C7" w:rsidRDefault="00FD15F8" w:rsidP="00C61A05">
            <w:pPr>
              <w:spacing w:line="276" w:lineRule="auto"/>
              <w:jc w:val="center"/>
              <w:rPr>
                <w:lang w:val="en-US"/>
              </w:rPr>
            </w:pPr>
            <m:oMathPara>
              <m:oMathParaPr>
                <m:jc m:val="centerGroup"/>
              </m:oMathParaPr>
              <m:oMath>
                <m:sSub>
                  <m:sSubPr>
                    <m:ctrlPr>
                      <w:rPr>
                        <w:rFonts w:ascii="Cambria Math" w:hAnsi="Cambria Math"/>
                        <w:i/>
                        <w:iCs/>
                        <w:lang w:val="en-US"/>
                      </w:rPr>
                    </m:ctrlPr>
                  </m:sSubPr>
                  <m:e>
                    <m:r>
                      <w:rPr>
                        <w:rFonts w:ascii="Cambria Math" w:hAnsi="Cambria Math"/>
                        <w:lang w:val="en-US"/>
                      </w:rPr>
                      <m:t>υ</m:t>
                    </m:r>
                  </m:e>
                  <m:sub>
                    <m:r>
                      <w:rPr>
                        <w:rFonts w:ascii="Cambria Math" w:hAnsi="Cambria Math"/>
                        <w:lang w:val="en-US"/>
                      </w:rPr>
                      <m:t>t</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β</m:t>
                    </m:r>
                  </m:e>
                  <m:sub>
                    <m:r>
                      <w:rPr>
                        <w:rFonts w:ascii="Cambria Math" w:hAnsi="Cambria Math"/>
                        <w:lang w:val="en-US"/>
                      </w:rPr>
                      <m:t>2</m:t>
                    </m:r>
                  </m:sub>
                </m:sSub>
                <m:sSub>
                  <m:sSubPr>
                    <m:ctrlPr>
                      <w:rPr>
                        <w:rFonts w:ascii="Cambria Math" w:hAnsi="Cambria Math"/>
                        <w:i/>
                        <w:iCs/>
                        <w:lang w:val="en-US"/>
                      </w:rPr>
                    </m:ctrlPr>
                  </m:sSubPr>
                  <m:e>
                    <m:r>
                      <w:rPr>
                        <w:rFonts w:ascii="Cambria Math" w:hAnsi="Cambria Math"/>
                        <w:lang w:val="en-US"/>
                      </w:rPr>
                      <m:t>υ</m:t>
                    </m:r>
                  </m:e>
                  <m:sub>
                    <m:r>
                      <w:rPr>
                        <w:rFonts w:ascii="Cambria Math" w:hAnsi="Cambria Math"/>
                        <w:lang w:val="en-US"/>
                      </w:rPr>
                      <m:t>t-1</m:t>
                    </m:r>
                  </m:sub>
                </m:sSub>
                <m:r>
                  <w:rPr>
                    <w:rFonts w:ascii="Cambria Math" w:hAnsi="Cambria Math"/>
                    <w:lang w:val="en-US"/>
                  </w:rPr>
                  <m:t>+(1-</m:t>
                </m:r>
                <m:sSub>
                  <m:sSubPr>
                    <m:ctrlPr>
                      <w:rPr>
                        <w:rFonts w:ascii="Cambria Math" w:hAnsi="Cambria Math"/>
                        <w:i/>
                        <w:iCs/>
                        <w:lang w:val="en-US"/>
                      </w:rPr>
                    </m:ctrlPr>
                  </m:sSubPr>
                  <m:e>
                    <m:r>
                      <w:rPr>
                        <w:rFonts w:ascii="Cambria Math" w:hAnsi="Cambria Math"/>
                        <w:lang w:val="en-US"/>
                      </w:rPr>
                      <m:t>β</m:t>
                    </m:r>
                  </m:e>
                  <m:sub>
                    <m:r>
                      <w:rPr>
                        <w:rFonts w:ascii="Cambria Math" w:hAnsi="Cambria Math"/>
                        <w:lang w:val="en-US"/>
                      </w:rPr>
                      <m:t>1</m:t>
                    </m:r>
                  </m:sub>
                </m:sSub>
                <m:r>
                  <w:rPr>
                    <w:rFonts w:ascii="Cambria Math" w:hAnsi="Cambria Math"/>
                    <w:lang w:val="en-US"/>
                  </w:rPr>
                  <m:t>)</m:t>
                </m:r>
                <m:sSubSup>
                  <m:sSubSupPr>
                    <m:ctrlPr>
                      <w:rPr>
                        <w:rFonts w:ascii="Cambria Math" w:hAnsi="Cambria Math"/>
                        <w:i/>
                        <w:iCs/>
                        <w:lang w:val="en-US"/>
                      </w:rPr>
                    </m:ctrlPr>
                  </m:sSubSupPr>
                  <m:e>
                    <m:r>
                      <w:rPr>
                        <w:rFonts w:ascii="Cambria Math" w:hAnsi="Cambria Math"/>
                        <w:lang w:val="en-US"/>
                      </w:rPr>
                      <m:t>g</m:t>
                    </m:r>
                  </m:e>
                  <m:sub>
                    <m:r>
                      <w:rPr>
                        <w:rFonts w:ascii="Cambria Math" w:hAnsi="Cambria Math"/>
                        <w:lang w:val="en-US"/>
                      </w:rPr>
                      <m:t>t</m:t>
                    </m:r>
                  </m:sub>
                  <m:sup>
                    <m:r>
                      <w:rPr>
                        <w:rFonts w:ascii="Cambria Math" w:hAnsi="Cambria Math"/>
                        <w:lang w:val="en-US"/>
                      </w:rPr>
                      <m:t>2</m:t>
                    </m:r>
                  </m:sup>
                </m:sSubSup>
              </m:oMath>
            </m:oMathPara>
          </w:p>
          <w:p w14:paraId="51D7EDBB" w14:textId="44A125E6" w:rsidR="00C61A05" w:rsidRPr="00F422C7" w:rsidRDefault="00FD15F8" w:rsidP="0011456F">
            <w:pPr>
              <w:spacing w:line="276" w:lineRule="auto"/>
              <w:jc w:val="center"/>
              <w:rPr>
                <w:iCs/>
                <w:lang w:val="en-US"/>
              </w:rPr>
            </w:pPr>
            <m:oMathPara>
              <m:oMath>
                <m:sSub>
                  <m:sSubPr>
                    <m:ctrlPr>
                      <w:rPr>
                        <w:rFonts w:ascii="Cambria Math" w:hAnsi="Cambria Math"/>
                        <w:i/>
                        <w:iCs/>
                        <w:lang w:val="en-US"/>
                      </w:rPr>
                    </m:ctrlPr>
                  </m:sSubPr>
                  <m:e>
                    <m:r>
                      <w:rPr>
                        <w:rFonts w:ascii="Cambria Math" w:hAnsi="Cambria Math"/>
                        <w:lang w:val="en-US"/>
                      </w:rPr>
                      <m:t>θ</m:t>
                    </m:r>
                  </m:e>
                  <m:sub>
                    <m:r>
                      <w:rPr>
                        <w:rFonts w:ascii="Cambria Math" w:hAnsi="Cambria Math"/>
                        <w:lang w:val="en-US"/>
                      </w:rPr>
                      <m:t>t</m:t>
                    </m:r>
                  </m:sub>
                </m:sSub>
                <m:r>
                  <m:rPr>
                    <m:sty m:val="p"/>
                  </m:rPr>
                  <w:rPr>
                    <w:rFonts w:ascii="Cambria Math" w:hAnsi="Cambria Math"/>
                    <w:lang w:val="en-US"/>
                  </w:rPr>
                  <m:t>=</m:t>
                </m:r>
                <m:sSub>
                  <m:sSubPr>
                    <m:ctrlPr>
                      <w:rPr>
                        <w:rFonts w:ascii="Cambria Math" w:hAnsi="Cambria Math"/>
                        <w:i/>
                        <w:iCs/>
                        <w:lang w:val="en-US"/>
                      </w:rPr>
                    </m:ctrlPr>
                  </m:sSubPr>
                  <m:e>
                    <m:r>
                      <w:rPr>
                        <w:rFonts w:ascii="Cambria Math" w:hAnsi="Cambria Math"/>
                        <w:lang w:val="en-US"/>
                      </w:rPr>
                      <m:t>θ</m:t>
                    </m:r>
                  </m:e>
                  <m:sub>
                    <m:r>
                      <w:rPr>
                        <w:rFonts w:ascii="Cambria Math" w:hAnsi="Cambria Math"/>
                        <w:lang w:val="en-US"/>
                      </w:rPr>
                      <m:t>t</m:t>
                    </m:r>
                    <m:r>
                      <m:rPr>
                        <m:sty m:val="p"/>
                      </m:rPr>
                      <w:rPr>
                        <w:rFonts w:ascii="Cambria Math" w:hAnsi="Cambria Math"/>
                        <w:lang w:val="en-US"/>
                      </w:rPr>
                      <m:t>-1</m:t>
                    </m:r>
                  </m:sub>
                </m:sSub>
                <m:r>
                  <m:rPr>
                    <m:sty m:val="p"/>
                  </m:rPr>
                  <w:rPr>
                    <w:rFonts w:ascii="Cambria Math" w:hAnsi="Cambria Math"/>
                    <w:lang w:val="en-US"/>
                  </w:rPr>
                  <m:t>-</m:t>
                </m:r>
                <m:r>
                  <w:rPr>
                    <w:rFonts w:ascii="Cambria Math" w:hAnsi="Cambria Math"/>
                    <w:lang w:val="en-US"/>
                  </w:rPr>
                  <m:t>η</m:t>
                </m:r>
                <m:f>
                  <m:fPr>
                    <m:ctrlPr>
                      <w:rPr>
                        <w:rFonts w:ascii="Cambria Math" w:hAnsi="Cambria Math"/>
                        <w:i/>
                        <w:iCs/>
                        <w:lang w:val="en-US"/>
                      </w:rPr>
                    </m:ctrlPr>
                  </m:fPr>
                  <m:num>
                    <m:f>
                      <m:fPr>
                        <m:type m:val="lin"/>
                        <m:ctrlPr>
                          <w:rPr>
                            <w:rFonts w:ascii="Cambria Math" w:hAnsi="Cambria Math"/>
                            <w:i/>
                            <w:iCs/>
                            <w:lang w:val="en-US"/>
                          </w:rPr>
                        </m:ctrlPr>
                      </m:fPr>
                      <m:num>
                        <m:sSub>
                          <m:sSubPr>
                            <m:ctrlPr>
                              <w:rPr>
                                <w:rFonts w:ascii="Cambria Math" w:hAnsi="Cambria Math"/>
                                <w:i/>
                                <w:iCs/>
                                <w:lang w:val="en-US"/>
                              </w:rPr>
                            </m:ctrlPr>
                          </m:sSubPr>
                          <m:e>
                            <m:r>
                              <w:rPr>
                                <w:rFonts w:ascii="Cambria Math" w:hAnsi="Cambria Math"/>
                                <w:lang w:val="en-US"/>
                              </w:rPr>
                              <m:t>m</m:t>
                            </m:r>
                          </m:e>
                          <m:sub>
                            <m:r>
                              <w:rPr>
                                <w:rFonts w:ascii="Cambria Math" w:hAnsi="Cambria Math"/>
                                <w:lang w:val="en-US"/>
                              </w:rPr>
                              <m:t>t</m:t>
                            </m:r>
                          </m:sub>
                        </m:sSub>
                      </m:num>
                      <m:den>
                        <m:d>
                          <m:dPr>
                            <m:ctrlPr>
                              <w:rPr>
                                <w:rFonts w:ascii="Cambria Math" w:hAnsi="Cambria Math"/>
                                <w:i/>
                                <w:iCs/>
                                <w:lang w:val="en-US"/>
                              </w:rPr>
                            </m:ctrlPr>
                          </m:dPr>
                          <m:e>
                            <m:r>
                              <w:rPr>
                                <w:rFonts w:ascii="Cambria Math" w:hAnsi="Cambria Math"/>
                                <w:lang w:val="en-US"/>
                              </w:rPr>
                              <m:t>1 - </m:t>
                            </m:r>
                            <m:sSubSup>
                              <m:sSubSupPr>
                                <m:ctrlPr>
                                  <w:rPr>
                                    <w:rFonts w:ascii="Cambria Math" w:hAnsi="Cambria Math"/>
                                    <w:i/>
                                    <w:iCs/>
                                    <w:lang w:val="en-US"/>
                                  </w:rPr>
                                </m:ctrlPr>
                              </m:sSubSupPr>
                              <m:e>
                                <m:r>
                                  <w:rPr>
                                    <w:rFonts w:ascii="Cambria Math" w:hAnsi="Cambria Math"/>
                                    <w:lang w:val="en-US"/>
                                  </w:rPr>
                                  <m:t>β</m:t>
                                </m:r>
                              </m:e>
                              <m:sub>
                                <m:r>
                                  <w:rPr>
                                    <w:rFonts w:ascii="Cambria Math" w:hAnsi="Cambria Math"/>
                                    <w:lang w:val="en-US"/>
                                  </w:rPr>
                                  <m:t>1</m:t>
                                </m:r>
                              </m:sub>
                              <m:sup>
                                <m:r>
                                  <w:rPr>
                                    <w:rFonts w:ascii="Cambria Math" w:hAnsi="Cambria Math"/>
                                    <w:lang w:val="en-US"/>
                                  </w:rPr>
                                  <m:t>t</m:t>
                                </m:r>
                              </m:sup>
                            </m:sSubSup>
                          </m:e>
                        </m:d>
                      </m:den>
                    </m:f>
                  </m:num>
                  <m:den>
                    <m:rad>
                      <m:radPr>
                        <m:degHide m:val="1"/>
                        <m:ctrlPr>
                          <w:rPr>
                            <w:rFonts w:ascii="Cambria Math" w:hAnsi="Cambria Math"/>
                            <w:i/>
                            <w:iCs/>
                            <w:lang w:val="en-US"/>
                          </w:rPr>
                        </m:ctrlPr>
                      </m:radPr>
                      <m:deg/>
                      <m:e>
                        <m:f>
                          <m:fPr>
                            <m:type m:val="lin"/>
                            <m:ctrlPr>
                              <w:rPr>
                                <w:rFonts w:ascii="Cambria Math" w:hAnsi="Cambria Math"/>
                                <w:i/>
                                <w:iCs/>
                                <w:lang w:val="en-US"/>
                              </w:rPr>
                            </m:ctrlPr>
                          </m:fPr>
                          <m:num>
                            <m:sSub>
                              <m:sSubPr>
                                <m:ctrlPr>
                                  <w:rPr>
                                    <w:rFonts w:ascii="Cambria Math" w:hAnsi="Cambria Math"/>
                                    <w:i/>
                                    <w:iCs/>
                                    <w:lang w:val="en-US"/>
                                  </w:rPr>
                                </m:ctrlPr>
                              </m:sSubPr>
                              <m:e>
                                <m:r>
                                  <w:rPr>
                                    <w:rFonts w:ascii="Cambria Math" w:hAnsi="Cambria Math"/>
                                    <w:lang w:val="en-US"/>
                                  </w:rPr>
                                  <m:t>v</m:t>
                                </m:r>
                              </m:e>
                              <m:sub>
                                <m:r>
                                  <w:rPr>
                                    <w:rFonts w:ascii="Cambria Math" w:hAnsi="Cambria Math"/>
                                    <w:lang w:val="en-US"/>
                                  </w:rPr>
                                  <m:t>t</m:t>
                                </m:r>
                              </m:sub>
                            </m:sSub>
                          </m:num>
                          <m:den>
                            <m:d>
                              <m:dPr>
                                <m:ctrlPr>
                                  <w:rPr>
                                    <w:rFonts w:ascii="Cambria Math" w:hAnsi="Cambria Math"/>
                                    <w:i/>
                                    <w:iCs/>
                                    <w:lang w:val="en-US"/>
                                  </w:rPr>
                                </m:ctrlPr>
                              </m:dPr>
                              <m:e>
                                <m:r>
                                  <w:rPr>
                                    <w:rFonts w:ascii="Cambria Math" w:hAnsi="Cambria Math"/>
                                    <w:lang w:val="en-US"/>
                                  </w:rPr>
                                  <m:t>1 - </m:t>
                                </m:r>
                                <m:sSubSup>
                                  <m:sSubSupPr>
                                    <m:ctrlPr>
                                      <w:rPr>
                                        <w:rFonts w:ascii="Cambria Math" w:hAnsi="Cambria Math"/>
                                        <w:i/>
                                        <w:iCs/>
                                        <w:lang w:val="en-US"/>
                                      </w:rPr>
                                    </m:ctrlPr>
                                  </m:sSubSupPr>
                                  <m:e>
                                    <m:r>
                                      <w:rPr>
                                        <w:rFonts w:ascii="Cambria Math" w:hAnsi="Cambria Math"/>
                                        <w:lang w:val="en-US"/>
                                      </w:rPr>
                                      <m:t>β</m:t>
                                    </m:r>
                                  </m:e>
                                  <m:sub>
                                    <m:r>
                                      <w:rPr>
                                        <w:rFonts w:ascii="Cambria Math" w:hAnsi="Cambria Math"/>
                                        <w:lang w:val="en-US"/>
                                      </w:rPr>
                                      <m:t>2</m:t>
                                    </m:r>
                                  </m:sub>
                                  <m:sup>
                                    <m:r>
                                      <w:rPr>
                                        <w:rFonts w:ascii="Cambria Math" w:hAnsi="Cambria Math"/>
                                        <w:lang w:val="en-US"/>
                                      </w:rPr>
                                      <m:t>t</m:t>
                                    </m:r>
                                  </m:sup>
                                </m:sSubSup>
                              </m:e>
                            </m:d>
                          </m:den>
                        </m:f>
                      </m:e>
                    </m:rad>
                    <m:r>
                      <w:rPr>
                        <w:rFonts w:ascii="Cambria Math" w:hAnsi="Cambria Math"/>
                        <w:lang w:val="en-US"/>
                      </w:rPr>
                      <m:t>+ϵ </m:t>
                    </m:r>
                  </m:den>
                </m:f>
              </m:oMath>
            </m:oMathPara>
          </w:p>
        </w:tc>
      </w:tr>
      <w:tr w:rsidR="00C61A05" w:rsidRPr="00F422C7" w14:paraId="63221357" w14:textId="77777777" w:rsidTr="0011456F">
        <w:trPr>
          <w:jc w:val="center"/>
        </w:trPr>
        <w:tc>
          <w:tcPr>
            <w:tcW w:w="1411" w:type="dxa"/>
          </w:tcPr>
          <w:p w14:paraId="36F30E9B" w14:textId="2433AA6D" w:rsidR="00A1317C" w:rsidRPr="00F422C7" w:rsidRDefault="00A1317C" w:rsidP="0011456F">
            <w:pPr>
              <w:spacing w:line="276" w:lineRule="auto"/>
              <w:jc w:val="center"/>
              <w:rPr>
                <w:lang w:val="en-US"/>
              </w:rPr>
            </w:pPr>
            <w:r w:rsidRPr="00F422C7">
              <w:rPr>
                <w:lang w:val="en-US"/>
              </w:rPr>
              <w:t>Adam Decoupled Weight Decay</w:t>
            </w:r>
          </w:p>
        </w:tc>
        <w:tc>
          <w:tcPr>
            <w:tcW w:w="4254" w:type="dxa"/>
          </w:tcPr>
          <w:p w14:paraId="25841AA4" w14:textId="1528C9B1" w:rsidR="00A1317C" w:rsidRPr="00F422C7" w:rsidRDefault="0011456F" w:rsidP="004570DC">
            <w:pPr>
              <w:spacing w:line="276" w:lineRule="auto"/>
              <w:rPr>
                <w:lang w:val="en-US"/>
              </w:rPr>
            </w:pPr>
            <w:r w:rsidRPr="00F422C7">
              <w:rPr>
                <w:lang w:val="en-US"/>
              </w:rPr>
              <w:t>Adam with decoupled weight decay does not use the regularization as the normalized by square root of v. Thus, it is only proportional to the weight itself [</w:t>
            </w:r>
            <w:r w:rsidR="007132F1" w:rsidRPr="00F422C7">
              <w:rPr>
                <w:lang w:val="en-US"/>
              </w:rPr>
              <w:t>1</w:t>
            </w:r>
            <w:r w:rsidR="004541AF" w:rsidRPr="00F422C7">
              <w:rPr>
                <w:lang w:val="en-US"/>
              </w:rPr>
              <w:t>6</w:t>
            </w:r>
            <w:r w:rsidRPr="00F422C7">
              <w:rPr>
                <w:lang w:val="en-US"/>
              </w:rPr>
              <w:t>].</w:t>
            </w:r>
          </w:p>
        </w:tc>
        <w:tc>
          <w:tcPr>
            <w:tcW w:w="4678" w:type="dxa"/>
          </w:tcPr>
          <w:p w14:paraId="565671D7" w14:textId="45D2F2AA" w:rsidR="00C61A05" w:rsidRPr="00F422C7" w:rsidRDefault="00FD15F8" w:rsidP="00E91531">
            <w:pPr>
              <w:spacing w:line="276" w:lineRule="auto"/>
              <w:jc w:val="center"/>
              <w:rPr>
                <w:lang w:val="en-US"/>
              </w:rPr>
            </w:pPr>
            <m:oMathPara>
              <m:oMathParaPr>
                <m:jc m:val="centerGroup"/>
              </m:oMathParaPr>
              <m:oMath>
                <m:sSub>
                  <m:sSubPr>
                    <m:ctrlPr>
                      <w:rPr>
                        <w:rFonts w:ascii="Cambria Math" w:hAnsi="Cambria Math"/>
                        <w:i/>
                        <w:iCs/>
                        <w:lang w:val="en-US"/>
                      </w:rPr>
                    </m:ctrlPr>
                  </m:sSubPr>
                  <m:e>
                    <m:r>
                      <w:rPr>
                        <w:rFonts w:ascii="Cambria Math" w:hAnsi="Cambria Math"/>
                        <w:lang w:val="en-US"/>
                      </w:rPr>
                      <m:t>g</m:t>
                    </m:r>
                  </m:e>
                  <m:sub>
                    <m:r>
                      <w:rPr>
                        <w:rFonts w:ascii="Cambria Math" w:hAnsi="Cambria Math"/>
                        <w:lang w:val="en-US"/>
                      </w:rPr>
                      <m:t>t</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m:t>
                    </m:r>
                  </m:e>
                  <m:sub>
                    <m:r>
                      <w:rPr>
                        <w:rFonts w:ascii="Cambria Math" w:hAnsi="Cambria Math"/>
                        <w:lang w:val="en-US"/>
                      </w:rPr>
                      <m:t>θ</m:t>
                    </m:r>
                  </m:sub>
                </m:sSub>
                <m:sSub>
                  <m:sSubPr>
                    <m:ctrlPr>
                      <w:rPr>
                        <w:rFonts w:ascii="Cambria Math" w:hAnsi="Cambria Math"/>
                        <w:i/>
                        <w:iCs/>
                        <w:lang w:val="en-US"/>
                      </w:rPr>
                    </m:ctrlPr>
                  </m:sSubPr>
                  <m:e>
                    <m:r>
                      <w:rPr>
                        <w:rFonts w:ascii="Cambria Math" w:hAnsi="Cambria Math"/>
                        <w:lang w:val="en-US"/>
                      </w:rPr>
                      <m:t>f</m:t>
                    </m:r>
                  </m:e>
                  <m:sub>
                    <m:r>
                      <w:rPr>
                        <w:rFonts w:ascii="Cambria Math" w:hAnsi="Cambria Math"/>
                        <w:lang w:val="en-US"/>
                      </w:rPr>
                      <m:t>t</m:t>
                    </m:r>
                  </m:sub>
                </m:sSub>
                <m:d>
                  <m:dPr>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θ</m:t>
                        </m:r>
                      </m:e>
                      <m:sub>
                        <m:r>
                          <w:rPr>
                            <w:rFonts w:ascii="Cambria Math" w:hAnsi="Cambria Math"/>
                            <w:lang w:val="en-US"/>
                          </w:rPr>
                          <m:t>t-1</m:t>
                        </m:r>
                      </m:sub>
                    </m:sSub>
                  </m:e>
                </m:d>
              </m:oMath>
            </m:oMathPara>
          </w:p>
          <w:p w14:paraId="4D5A3353" w14:textId="77777777" w:rsidR="00C61A05" w:rsidRPr="00F422C7" w:rsidRDefault="00FD15F8" w:rsidP="00E91531">
            <w:pPr>
              <w:spacing w:line="276" w:lineRule="auto"/>
              <w:jc w:val="center"/>
              <w:rPr>
                <w:lang w:val="en-US"/>
              </w:rPr>
            </w:pPr>
            <m:oMathPara>
              <m:oMathParaPr>
                <m:jc m:val="centerGroup"/>
              </m:oMathParaPr>
              <m:oMath>
                <m:sSub>
                  <m:sSubPr>
                    <m:ctrlPr>
                      <w:rPr>
                        <w:rFonts w:ascii="Cambria Math" w:hAnsi="Cambria Math"/>
                        <w:i/>
                        <w:iCs/>
                        <w:lang w:val="en-US"/>
                      </w:rPr>
                    </m:ctrlPr>
                  </m:sSubPr>
                  <m:e>
                    <m:r>
                      <w:rPr>
                        <w:rFonts w:ascii="Cambria Math" w:hAnsi="Cambria Math"/>
                        <w:lang w:val="en-US"/>
                      </w:rPr>
                      <m:t>m</m:t>
                    </m:r>
                  </m:e>
                  <m:sub>
                    <m:r>
                      <w:rPr>
                        <w:rFonts w:ascii="Cambria Math" w:hAnsi="Cambria Math"/>
                        <w:lang w:val="en-US"/>
                      </w:rPr>
                      <m:t>t</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β</m:t>
                    </m:r>
                  </m:e>
                  <m:sub>
                    <m:r>
                      <w:rPr>
                        <w:rFonts w:ascii="Cambria Math" w:hAnsi="Cambria Math"/>
                        <w:lang w:val="en-US"/>
                      </w:rPr>
                      <m:t>1</m:t>
                    </m:r>
                  </m:sub>
                </m:sSub>
                <m:sSub>
                  <m:sSubPr>
                    <m:ctrlPr>
                      <w:rPr>
                        <w:rFonts w:ascii="Cambria Math" w:hAnsi="Cambria Math"/>
                        <w:i/>
                        <w:iCs/>
                        <w:lang w:val="en-US"/>
                      </w:rPr>
                    </m:ctrlPr>
                  </m:sSubPr>
                  <m:e>
                    <m:r>
                      <w:rPr>
                        <w:rFonts w:ascii="Cambria Math" w:hAnsi="Cambria Math"/>
                        <w:lang w:val="en-US"/>
                      </w:rPr>
                      <m:t>m</m:t>
                    </m:r>
                  </m:e>
                  <m:sub>
                    <m:r>
                      <w:rPr>
                        <w:rFonts w:ascii="Cambria Math" w:hAnsi="Cambria Math"/>
                        <w:lang w:val="en-US"/>
                      </w:rPr>
                      <m:t>t-1</m:t>
                    </m:r>
                  </m:sub>
                </m:sSub>
                <m:r>
                  <w:rPr>
                    <w:rFonts w:ascii="Cambria Math" w:hAnsi="Cambria Math"/>
                    <w:lang w:val="en-US"/>
                  </w:rPr>
                  <m:t>+(1-</m:t>
                </m:r>
                <m:sSub>
                  <m:sSubPr>
                    <m:ctrlPr>
                      <w:rPr>
                        <w:rFonts w:ascii="Cambria Math" w:hAnsi="Cambria Math"/>
                        <w:i/>
                        <w:iCs/>
                        <w:lang w:val="en-US"/>
                      </w:rPr>
                    </m:ctrlPr>
                  </m:sSubPr>
                  <m:e>
                    <m:r>
                      <w:rPr>
                        <w:rFonts w:ascii="Cambria Math" w:hAnsi="Cambria Math"/>
                        <w:lang w:val="en-US"/>
                      </w:rPr>
                      <m:t>β</m:t>
                    </m:r>
                  </m:e>
                  <m:sub>
                    <m:r>
                      <w:rPr>
                        <w:rFonts w:ascii="Cambria Math" w:hAnsi="Cambria Math"/>
                        <w:lang w:val="en-US"/>
                      </w:rPr>
                      <m:t>1</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g</m:t>
                    </m:r>
                  </m:e>
                  <m:sub>
                    <m:r>
                      <w:rPr>
                        <w:rFonts w:ascii="Cambria Math" w:hAnsi="Cambria Math"/>
                        <w:lang w:val="en-US"/>
                      </w:rPr>
                      <m:t>t</m:t>
                    </m:r>
                  </m:sub>
                </m:sSub>
              </m:oMath>
            </m:oMathPara>
          </w:p>
          <w:p w14:paraId="186FD869" w14:textId="77777777" w:rsidR="00C61A05" w:rsidRPr="00F422C7" w:rsidRDefault="00FD15F8" w:rsidP="00E91531">
            <w:pPr>
              <w:spacing w:line="276" w:lineRule="auto"/>
              <w:jc w:val="center"/>
              <w:rPr>
                <w:lang w:val="en-US"/>
              </w:rPr>
            </w:pPr>
            <m:oMathPara>
              <m:oMathParaPr>
                <m:jc m:val="centerGroup"/>
              </m:oMathParaPr>
              <m:oMath>
                <m:sSub>
                  <m:sSubPr>
                    <m:ctrlPr>
                      <w:rPr>
                        <w:rFonts w:ascii="Cambria Math" w:hAnsi="Cambria Math"/>
                        <w:i/>
                        <w:iCs/>
                        <w:lang w:val="en-US"/>
                      </w:rPr>
                    </m:ctrlPr>
                  </m:sSubPr>
                  <m:e>
                    <m:r>
                      <w:rPr>
                        <w:rFonts w:ascii="Cambria Math" w:hAnsi="Cambria Math"/>
                        <w:lang w:val="en-US"/>
                      </w:rPr>
                      <m:t>υ</m:t>
                    </m:r>
                  </m:e>
                  <m:sub>
                    <m:r>
                      <w:rPr>
                        <w:rFonts w:ascii="Cambria Math" w:hAnsi="Cambria Math"/>
                        <w:lang w:val="en-US"/>
                      </w:rPr>
                      <m:t>t</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β</m:t>
                    </m:r>
                  </m:e>
                  <m:sub>
                    <m:r>
                      <w:rPr>
                        <w:rFonts w:ascii="Cambria Math" w:hAnsi="Cambria Math"/>
                        <w:lang w:val="en-US"/>
                      </w:rPr>
                      <m:t>2</m:t>
                    </m:r>
                  </m:sub>
                </m:sSub>
                <m:sSub>
                  <m:sSubPr>
                    <m:ctrlPr>
                      <w:rPr>
                        <w:rFonts w:ascii="Cambria Math" w:hAnsi="Cambria Math"/>
                        <w:i/>
                        <w:iCs/>
                        <w:lang w:val="en-US"/>
                      </w:rPr>
                    </m:ctrlPr>
                  </m:sSubPr>
                  <m:e>
                    <m:r>
                      <w:rPr>
                        <w:rFonts w:ascii="Cambria Math" w:hAnsi="Cambria Math"/>
                        <w:lang w:val="en-US"/>
                      </w:rPr>
                      <m:t>υ</m:t>
                    </m:r>
                  </m:e>
                  <m:sub>
                    <m:r>
                      <w:rPr>
                        <w:rFonts w:ascii="Cambria Math" w:hAnsi="Cambria Math"/>
                        <w:lang w:val="en-US"/>
                      </w:rPr>
                      <m:t>t-1</m:t>
                    </m:r>
                  </m:sub>
                </m:sSub>
                <m:r>
                  <w:rPr>
                    <w:rFonts w:ascii="Cambria Math" w:hAnsi="Cambria Math"/>
                    <w:lang w:val="en-US"/>
                  </w:rPr>
                  <m:t>+(1-</m:t>
                </m:r>
                <m:sSub>
                  <m:sSubPr>
                    <m:ctrlPr>
                      <w:rPr>
                        <w:rFonts w:ascii="Cambria Math" w:hAnsi="Cambria Math"/>
                        <w:i/>
                        <w:iCs/>
                        <w:lang w:val="en-US"/>
                      </w:rPr>
                    </m:ctrlPr>
                  </m:sSubPr>
                  <m:e>
                    <m:r>
                      <w:rPr>
                        <w:rFonts w:ascii="Cambria Math" w:hAnsi="Cambria Math"/>
                        <w:lang w:val="en-US"/>
                      </w:rPr>
                      <m:t>β</m:t>
                    </m:r>
                  </m:e>
                  <m:sub>
                    <m:r>
                      <w:rPr>
                        <w:rFonts w:ascii="Cambria Math" w:hAnsi="Cambria Math"/>
                        <w:lang w:val="en-US"/>
                      </w:rPr>
                      <m:t>1</m:t>
                    </m:r>
                  </m:sub>
                </m:sSub>
                <m:r>
                  <w:rPr>
                    <w:rFonts w:ascii="Cambria Math" w:hAnsi="Cambria Math"/>
                    <w:lang w:val="en-US"/>
                  </w:rPr>
                  <m:t>)</m:t>
                </m:r>
                <m:sSubSup>
                  <m:sSubSupPr>
                    <m:ctrlPr>
                      <w:rPr>
                        <w:rFonts w:ascii="Cambria Math" w:hAnsi="Cambria Math"/>
                        <w:i/>
                        <w:iCs/>
                        <w:lang w:val="en-US"/>
                      </w:rPr>
                    </m:ctrlPr>
                  </m:sSubSupPr>
                  <m:e>
                    <m:r>
                      <w:rPr>
                        <w:rFonts w:ascii="Cambria Math" w:hAnsi="Cambria Math"/>
                        <w:lang w:val="en-US"/>
                      </w:rPr>
                      <m:t>g</m:t>
                    </m:r>
                  </m:e>
                  <m:sub>
                    <m:r>
                      <w:rPr>
                        <w:rFonts w:ascii="Cambria Math" w:hAnsi="Cambria Math"/>
                        <w:lang w:val="en-US"/>
                      </w:rPr>
                      <m:t>t</m:t>
                    </m:r>
                  </m:sub>
                  <m:sup>
                    <m:r>
                      <w:rPr>
                        <w:rFonts w:ascii="Cambria Math" w:hAnsi="Cambria Math"/>
                        <w:lang w:val="en-US"/>
                      </w:rPr>
                      <m:t>2</m:t>
                    </m:r>
                  </m:sup>
                </m:sSubSup>
              </m:oMath>
            </m:oMathPara>
          </w:p>
          <w:p w14:paraId="57FEC03F" w14:textId="78995DCE" w:rsidR="00A1317C" w:rsidRPr="00F422C7" w:rsidRDefault="00FD15F8" w:rsidP="0011456F">
            <w:pPr>
              <w:spacing w:line="276" w:lineRule="auto"/>
              <w:jc w:val="center"/>
              <w:rPr>
                <w:lang w:val="en-US"/>
              </w:rPr>
            </w:pPr>
            <m:oMathPara>
              <m:oMath>
                <m:sSub>
                  <m:sSubPr>
                    <m:ctrlPr>
                      <w:rPr>
                        <w:rFonts w:ascii="Cambria Math" w:hAnsi="Cambria Math"/>
                        <w:i/>
                        <w:iCs/>
                        <w:lang w:val="en-US"/>
                      </w:rPr>
                    </m:ctrlPr>
                  </m:sSubPr>
                  <m:e>
                    <m:r>
                      <w:rPr>
                        <w:rFonts w:ascii="Cambria Math" w:hAnsi="Cambria Math"/>
                        <w:lang w:val="en-US"/>
                      </w:rPr>
                      <m:t>θ</m:t>
                    </m:r>
                  </m:e>
                  <m:sub>
                    <m:r>
                      <w:rPr>
                        <w:rFonts w:ascii="Cambria Math" w:hAnsi="Cambria Math"/>
                        <w:lang w:val="en-US"/>
                      </w:rPr>
                      <m:t>t</m:t>
                    </m:r>
                  </m:sub>
                </m:sSub>
                <m:r>
                  <m:rPr>
                    <m:sty m:val="p"/>
                  </m:rPr>
                  <w:rPr>
                    <w:rFonts w:ascii="Cambria Math" w:hAnsi="Cambria Math"/>
                    <w:lang w:val="en-US"/>
                  </w:rPr>
                  <m:t>=</m:t>
                </m:r>
                <m:sSub>
                  <m:sSubPr>
                    <m:ctrlPr>
                      <w:rPr>
                        <w:rFonts w:ascii="Cambria Math" w:hAnsi="Cambria Math"/>
                        <w:i/>
                        <w:iCs/>
                        <w:lang w:val="en-US"/>
                      </w:rPr>
                    </m:ctrlPr>
                  </m:sSubPr>
                  <m:e>
                    <m:r>
                      <w:rPr>
                        <w:rFonts w:ascii="Cambria Math" w:hAnsi="Cambria Math"/>
                        <w:lang w:val="en-US"/>
                      </w:rPr>
                      <m:t>θ</m:t>
                    </m:r>
                  </m:e>
                  <m:sub>
                    <m:r>
                      <w:rPr>
                        <w:rFonts w:ascii="Cambria Math" w:hAnsi="Cambria Math"/>
                        <w:lang w:val="en-US"/>
                      </w:rPr>
                      <m:t>t</m:t>
                    </m:r>
                    <m:r>
                      <m:rPr>
                        <m:sty m:val="p"/>
                      </m:rPr>
                      <w:rPr>
                        <w:rFonts w:ascii="Cambria Math" w:hAnsi="Cambria Math"/>
                        <w:lang w:val="en-US"/>
                      </w:rPr>
                      <m:t>-1</m:t>
                    </m:r>
                  </m:sub>
                </m:sSub>
                <m:r>
                  <m:rPr>
                    <m:sty m:val="p"/>
                  </m:rPr>
                  <w:rPr>
                    <w:rFonts w:ascii="Cambria Math" w:hAnsi="Cambria Math"/>
                    <w:lang w:val="en-US"/>
                  </w:rPr>
                  <m:t>-</m:t>
                </m:r>
                <m:r>
                  <w:rPr>
                    <w:rFonts w:ascii="Cambria Math" w:hAnsi="Cambria Math"/>
                    <w:lang w:val="en-US"/>
                  </w:rPr>
                  <m:t>η</m:t>
                </m:r>
                <m:f>
                  <m:fPr>
                    <m:ctrlPr>
                      <w:rPr>
                        <w:rFonts w:ascii="Cambria Math" w:hAnsi="Cambria Math"/>
                        <w:i/>
                        <w:iCs/>
                        <w:lang w:val="en-US"/>
                      </w:rPr>
                    </m:ctrlPr>
                  </m:fPr>
                  <m:num>
                    <m:f>
                      <m:fPr>
                        <m:type m:val="lin"/>
                        <m:ctrlPr>
                          <w:rPr>
                            <w:rFonts w:ascii="Cambria Math" w:hAnsi="Cambria Math"/>
                            <w:i/>
                            <w:iCs/>
                            <w:lang w:val="en-US"/>
                          </w:rPr>
                        </m:ctrlPr>
                      </m:fPr>
                      <m:num>
                        <m:sSub>
                          <m:sSubPr>
                            <m:ctrlPr>
                              <w:rPr>
                                <w:rFonts w:ascii="Cambria Math" w:hAnsi="Cambria Math"/>
                                <w:i/>
                                <w:iCs/>
                                <w:lang w:val="en-US"/>
                              </w:rPr>
                            </m:ctrlPr>
                          </m:sSubPr>
                          <m:e>
                            <m:r>
                              <w:rPr>
                                <w:rFonts w:ascii="Cambria Math" w:hAnsi="Cambria Math"/>
                                <w:lang w:val="en-US"/>
                              </w:rPr>
                              <m:t>m</m:t>
                            </m:r>
                          </m:e>
                          <m:sub>
                            <m:r>
                              <w:rPr>
                                <w:rFonts w:ascii="Cambria Math" w:hAnsi="Cambria Math"/>
                                <w:lang w:val="en-US"/>
                              </w:rPr>
                              <m:t>t</m:t>
                            </m:r>
                          </m:sub>
                        </m:sSub>
                      </m:num>
                      <m:den>
                        <m:d>
                          <m:dPr>
                            <m:ctrlPr>
                              <w:rPr>
                                <w:rFonts w:ascii="Cambria Math" w:hAnsi="Cambria Math"/>
                                <w:i/>
                                <w:iCs/>
                                <w:lang w:val="en-US"/>
                              </w:rPr>
                            </m:ctrlPr>
                          </m:dPr>
                          <m:e>
                            <m:r>
                              <w:rPr>
                                <w:rFonts w:ascii="Cambria Math" w:hAnsi="Cambria Math"/>
                                <w:lang w:val="en-US"/>
                              </w:rPr>
                              <m:t>1 - </m:t>
                            </m:r>
                            <m:sSubSup>
                              <m:sSubSupPr>
                                <m:ctrlPr>
                                  <w:rPr>
                                    <w:rFonts w:ascii="Cambria Math" w:hAnsi="Cambria Math"/>
                                    <w:i/>
                                    <w:iCs/>
                                    <w:lang w:val="en-US"/>
                                  </w:rPr>
                                </m:ctrlPr>
                              </m:sSubSupPr>
                              <m:e>
                                <m:r>
                                  <w:rPr>
                                    <w:rFonts w:ascii="Cambria Math" w:hAnsi="Cambria Math"/>
                                    <w:lang w:val="en-US"/>
                                  </w:rPr>
                                  <m:t>β</m:t>
                                </m:r>
                              </m:e>
                              <m:sub>
                                <m:r>
                                  <w:rPr>
                                    <w:rFonts w:ascii="Cambria Math" w:hAnsi="Cambria Math"/>
                                    <w:lang w:val="en-US"/>
                                  </w:rPr>
                                  <m:t>1</m:t>
                                </m:r>
                              </m:sub>
                              <m:sup>
                                <m:r>
                                  <w:rPr>
                                    <w:rFonts w:ascii="Cambria Math" w:hAnsi="Cambria Math"/>
                                    <w:lang w:val="en-US"/>
                                  </w:rPr>
                                  <m:t>t</m:t>
                                </m:r>
                              </m:sup>
                            </m:sSubSup>
                          </m:e>
                        </m:d>
                      </m:den>
                    </m:f>
                  </m:num>
                  <m:den>
                    <m:rad>
                      <m:radPr>
                        <m:degHide m:val="1"/>
                        <m:ctrlPr>
                          <w:rPr>
                            <w:rFonts w:ascii="Cambria Math" w:hAnsi="Cambria Math"/>
                            <w:i/>
                            <w:iCs/>
                            <w:lang w:val="en-US"/>
                          </w:rPr>
                        </m:ctrlPr>
                      </m:radPr>
                      <m:deg/>
                      <m:e>
                        <m:f>
                          <m:fPr>
                            <m:type m:val="lin"/>
                            <m:ctrlPr>
                              <w:rPr>
                                <w:rFonts w:ascii="Cambria Math" w:hAnsi="Cambria Math"/>
                                <w:i/>
                                <w:iCs/>
                                <w:lang w:val="en-US"/>
                              </w:rPr>
                            </m:ctrlPr>
                          </m:fPr>
                          <m:num>
                            <m:sSub>
                              <m:sSubPr>
                                <m:ctrlPr>
                                  <w:rPr>
                                    <w:rFonts w:ascii="Cambria Math" w:hAnsi="Cambria Math"/>
                                    <w:i/>
                                    <w:iCs/>
                                    <w:lang w:val="en-US"/>
                                  </w:rPr>
                                </m:ctrlPr>
                              </m:sSubPr>
                              <m:e>
                                <m:r>
                                  <w:rPr>
                                    <w:rFonts w:ascii="Cambria Math" w:hAnsi="Cambria Math"/>
                                    <w:lang w:val="en-US"/>
                                  </w:rPr>
                                  <m:t>v</m:t>
                                </m:r>
                              </m:e>
                              <m:sub>
                                <m:r>
                                  <w:rPr>
                                    <w:rFonts w:ascii="Cambria Math" w:hAnsi="Cambria Math"/>
                                    <w:lang w:val="en-US"/>
                                  </w:rPr>
                                  <m:t>t</m:t>
                                </m:r>
                              </m:sub>
                            </m:sSub>
                          </m:num>
                          <m:den>
                            <m:d>
                              <m:dPr>
                                <m:ctrlPr>
                                  <w:rPr>
                                    <w:rFonts w:ascii="Cambria Math" w:hAnsi="Cambria Math"/>
                                    <w:i/>
                                    <w:iCs/>
                                    <w:lang w:val="en-US"/>
                                  </w:rPr>
                                </m:ctrlPr>
                              </m:dPr>
                              <m:e>
                                <m:r>
                                  <w:rPr>
                                    <w:rFonts w:ascii="Cambria Math" w:hAnsi="Cambria Math"/>
                                    <w:lang w:val="en-US"/>
                                  </w:rPr>
                                  <m:t>1 - </m:t>
                                </m:r>
                                <m:sSubSup>
                                  <m:sSubSupPr>
                                    <m:ctrlPr>
                                      <w:rPr>
                                        <w:rFonts w:ascii="Cambria Math" w:hAnsi="Cambria Math"/>
                                        <w:i/>
                                        <w:iCs/>
                                        <w:lang w:val="en-US"/>
                                      </w:rPr>
                                    </m:ctrlPr>
                                  </m:sSubSupPr>
                                  <m:e>
                                    <m:r>
                                      <w:rPr>
                                        <w:rFonts w:ascii="Cambria Math" w:hAnsi="Cambria Math"/>
                                        <w:lang w:val="en-US"/>
                                      </w:rPr>
                                      <m:t>β</m:t>
                                    </m:r>
                                  </m:e>
                                  <m:sub>
                                    <m:r>
                                      <w:rPr>
                                        <w:rFonts w:ascii="Cambria Math" w:hAnsi="Cambria Math"/>
                                        <w:lang w:val="en-US"/>
                                      </w:rPr>
                                      <m:t>2</m:t>
                                    </m:r>
                                  </m:sub>
                                  <m:sup>
                                    <m:r>
                                      <w:rPr>
                                        <w:rFonts w:ascii="Cambria Math" w:hAnsi="Cambria Math"/>
                                        <w:lang w:val="en-US"/>
                                      </w:rPr>
                                      <m:t>t</m:t>
                                    </m:r>
                                  </m:sup>
                                </m:sSubSup>
                              </m:e>
                            </m:d>
                          </m:den>
                        </m:f>
                      </m:e>
                    </m:rad>
                    <m:r>
                      <w:rPr>
                        <w:rFonts w:ascii="Cambria Math" w:hAnsi="Cambria Math"/>
                        <w:lang w:val="en-US"/>
                      </w:rPr>
                      <m:t>+ϵ </m:t>
                    </m:r>
                  </m:den>
                </m:f>
                <m:r>
                  <w:rPr>
                    <w:rFonts w:ascii="Cambria Math" w:hAnsi="Cambria Math"/>
                    <w:lang w:val="en-US"/>
                  </w:rPr>
                  <m:t>+  w</m:t>
                </m:r>
                <m:sSub>
                  <m:sSubPr>
                    <m:ctrlPr>
                      <w:rPr>
                        <w:rFonts w:ascii="Cambria Math" w:hAnsi="Cambria Math"/>
                        <w:i/>
                        <w:iCs/>
                        <w:lang w:val="en-US"/>
                      </w:rPr>
                    </m:ctrlPr>
                  </m:sSubPr>
                  <m:e>
                    <m:r>
                      <w:rPr>
                        <w:rFonts w:ascii="Cambria Math" w:hAnsi="Cambria Math"/>
                        <w:lang w:val="en-US"/>
                      </w:rPr>
                      <m:t>θ</m:t>
                    </m:r>
                  </m:e>
                  <m:sub>
                    <m:r>
                      <w:rPr>
                        <w:rFonts w:ascii="Cambria Math" w:hAnsi="Cambria Math"/>
                        <w:lang w:val="en-US"/>
                      </w:rPr>
                      <m:t>t-1</m:t>
                    </m:r>
                  </m:sub>
                </m:sSub>
              </m:oMath>
            </m:oMathPara>
          </w:p>
        </w:tc>
      </w:tr>
    </w:tbl>
    <w:p w14:paraId="090182A8" w14:textId="77777777" w:rsidR="00A1317C" w:rsidRPr="00F422C7" w:rsidRDefault="00A1317C" w:rsidP="00A1317C">
      <w:pPr>
        <w:spacing w:line="276" w:lineRule="auto"/>
        <w:jc w:val="both"/>
        <w:rPr>
          <w:lang w:val="en-US"/>
        </w:rPr>
      </w:pPr>
    </w:p>
    <w:p w14:paraId="07115769" w14:textId="0DAB1704" w:rsidR="004D3B43" w:rsidRPr="00F422C7" w:rsidRDefault="0051701B" w:rsidP="00757E11">
      <w:pPr>
        <w:spacing w:line="276" w:lineRule="auto"/>
        <w:jc w:val="both"/>
        <w:rPr>
          <w:b/>
          <w:bCs/>
          <w:sz w:val="28"/>
          <w:szCs w:val="28"/>
          <w:lang w:val="en-US"/>
        </w:rPr>
      </w:pPr>
      <w:r w:rsidRPr="00F422C7">
        <w:rPr>
          <w:b/>
          <w:bCs/>
          <w:sz w:val="28"/>
          <w:szCs w:val="28"/>
          <w:lang w:val="en-US"/>
        </w:rPr>
        <w:t>2</w:t>
      </w:r>
      <w:r w:rsidR="004D3B43" w:rsidRPr="00F422C7">
        <w:rPr>
          <w:b/>
          <w:bCs/>
          <w:sz w:val="28"/>
          <w:szCs w:val="28"/>
          <w:lang w:val="en-US"/>
        </w:rPr>
        <w:t>.</w:t>
      </w:r>
      <w:r w:rsidR="00D128B2" w:rsidRPr="00F422C7">
        <w:rPr>
          <w:b/>
          <w:bCs/>
          <w:sz w:val="28"/>
          <w:szCs w:val="28"/>
          <w:lang w:val="en-US"/>
        </w:rPr>
        <w:t>5</w:t>
      </w:r>
      <w:r w:rsidRPr="00F422C7">
        <w:rPr>
          <w:b/>
          <w:bCs/>
          <w:sz w:val="28"/>
          <w:szCs w:val="28"/>
          <w:lang w:val="en-US"/>
        </w:rPr>
        <w:t>.</w:t>
      </w:r>
      <w:r w:rsidR="004D3B43" w:rsidRPr="00F422C7">
        <w:rPr>
          <w:b/>
          <w:bCs/>
          <w:sz w:val="28"/>
          <w:szCs w:val="28"/>
          <w:lang w:val="en-US"/>
        </w:rPr>
        <w:t xml:space="preserve"> </w:t>
      </w:r>
      <w:r w:rsidR="008051C5" w:rsidRPr="00F422C7">
        <w:rPr>
          <w:b/>
          <w:bCs/>
          <w:sz w:val="28"/>
          <w:szCs w:val="28"/>
          <w:lang w:val="en-US"/>
        </w:rPr>
        <w:t>Experiment</w:t>
      </w:r>
      <w:r w:rsidR="00920EA3" w:rsidRPr="00F422C7">
        <w:rPr>
          <w:b/>
          <w:bCs/>
          <w:sz w:val="28"/>
          <w:szCs w:val="28"/>
          <w:lang w:val="en-US"/>
        </w:rPr>
        <w:t>al</w:t>
      </w:r>
      <w:r w:rsidR="008051C5" w:rsidRPr="00F422C7">
        <w:rPr>
          <w:b/>
          <w:bCs/>
          <w:sz w:val="28"/>
          <w:szCs w:val="28"/>
          <w:lang w:val="en-US"/>
        </w:rPr>
        <w:t xml:space="preserve"> Setup</w:t>
      </w:r>
    </w:p>
    <w:p w14:paraId="6AE09D63" w14:textId="77777777" w:rsidR="002E1965" w:rsidRPr="00F422C7" w:rsidRDefault="002E1965" w:rsidP="00757E11">
      <w:pPr>
        <w:spacing w:line="276" w:lineRule="auto"/>
        <w:jc w:val="both"/>
        <w:rPr>
          <w:b/>
          <w:bCs/>
          <w:sz w:val="28"/>
          <w:szCs w:val="28"/>
          <w:lang w:val="en-US"/>
        </w:rPr>
      </w:pPr>
    </w:p>
    <w:p w14:paraId="6126B784" w14:textId="128F7A2B" w:rsidR="002E1965" w:rsidRPr="00F422C7" w:rsidRDefault="002E1965" w:rsidP="002E1965">
      <w:pPr>
        <w:spacing w:line="276" w:lineRule="auto"/>
        <w:ind w:firstLine="426"/>
        <w:jc w:val="both"/>
        <w:rPr>
          <w:lang w:val="en-US"/>
        </w:rPr>
      </w:pPr>
      <w:r w:rsidRPr="00F422C7">
        <w:rPr>
          <w:lang w:val="en-US"/>
        </w:rPr>
        <w:t>The source code was written as Python programming language with the help of PyTorch and Sklearn</w:t>
      </w:r>
      <w:r w:rsidR="00753D2B" w:rsidRPr="00F422C7">
        <w:rPr>
          <w:lang w:val="en-US"/>
        </w:rPr>
        <w:t xml:space="preserve"> library</w:t>
      </w:r>
      <w:r w:rsidRPr="00F422C7">
        <w:rPr>
          <w:lang w:val="en-US"/>
        </w:rPr>
        <w:t xml:space="preserve">. For GPU support, Google Colaboratory was used with the number of workers as </w:t>
      </w:r>
      <w:r w:rsidR="00753D2B" w:rsidRPr="00F422C7">
        <w:rPr>
          <w:lang w:val="en-US"/>
        </w:rPr>
        <w:t>four</w:t>
      </w:r>
      <w:r w:rsidRPr="00F422C7">
        <w:rPr>
          <w:lang w:val="en-US"/>
        </w:rPr>
        <w:t xml:space="preserve"> on experiments.</w:t>
      </w:r>
      <w:r w:rsidR="0012458E" w:rsidRPr="00F422C7">
        <w:rPr>
          <w:lang w:val="en-US"/>
        </w:rPr>
        <w:t xml:space="preserve"> </w:t>
      </w:r>
    </w:p>
    <w:p w14:paraId="530F7630" w14:textId="64AFC463" w:rsidR="0012458E" w:rsidRPr="00F422C7" w:rsidRDefault="0012458E" w:rsidP="00080CDB">
      <w:pPr>
        <w:spacing w:line="276" w:lineRule="auto"/>
        <w:ind w:firstLine="426"/>
        <w:jc w:val="both"/>
        <w:rPr>
          <w:lang w:val="en-US"/>
        </w:rPr>
      </w:pPr>
      <w:r w:rsidRPr="00F422C7">
        <w:rPr>
          <w:lang w:val="en-US"/>
        </w:rPr>
        <w:t xml:space="preserve">The dataset was </w:t>
      </w:r>
      <w:r w:rsidR="000C3AA4" w:rsidRPr="00F422C7">
        <w:rPr>
          <w:lang w:val="en-US"/>
        </w:rPr>
        <w:t>constructed</w:t>
      </w:r>
      <w:r w:rsidRPr="00F422C7">
        <w:rPr>
          <w:lang w:val="en-US"/>
        </w:rPr>
        <w:t xml:space="preserve"> by choosing 240 samples for training and 80 samples for testing from each of Normal, Bacterial and Viral-Other</w:t>
      </w:r>
      <w:r w:rsidR="000C3AA4" w:rsidRPr="00F422C7">
        <w:rPr>
          <w:lang w:val="en-US"/>
        </w:rPr>
        <w:t xml:space="preserve"> labels of the given original data. </w:t>
      </w:r>
      <w:r w:rsidR="00464D60" w:rsidRPr="00F422C7">
        <w:rPr>
          <w:lang w:val="en-US"/>
        </w:rPr>
        <w:t>From the</w:t>
      </w:r>
      <w:r w:rsidR="000C3AA4" w:rsidRPr="00F422C7">
        <w:rPr>
          <w:lang w:val="en-US"/>
        </w:rPr>
        <w:t xml:space="preserve"> Viral-Covid </w:t>
      </w:r>
      <w:r w:rsidR="00464D60" w:rsidRPr="00F422C7">
        <w:rPr>
          <w:lang w:val="en-US"/>
        </w:rPr>
        <w:t>labeled data, 18 samples were chosen for testing, and 40 samples were chosen for training and then each Viral-Covid training datum was augmented 5 times. That is, the dataset totally has 960 training and 258 testing samples. The training data was shuffled on each epoch during experiments.</w:t>
      </w:r>
    </w:p>
    <w:p w14:paraId="6C6A8A85" w14:textId="7FE79278" w:rsidR="00464D60" w:rsidRPr="00F422C7" w:rsidRDefault="00464D60" w:rsidP="002E1965">
      <w:pPr>
        <w:spacing w:line="276" w:lineRule="auto"/>
        <w:ind w:firstLine="426"/>
        <w:jc w:val="both"/>
        <w:rPr>
          <w:lang w:val="en-US"/>
        </w:rPr>
      </w:pPr>
      <w:r w:rsidRPr="00F422C7">
        <w:rPr>
          <w:lang w:val="en-US"/>
        </w:rPr>
        <w:t xml:space="preserve">To prepare the data for experiments, each was resized to </w:t>
      </w:r>
      <w:r w:rsidR="00813CAE" w:rsidRPr="00F422C7">
        <w:rPr>
          <w:lang w:val="en-US"/>
        </w:rPr>
        <w:t>224</w:t>
      </w:r>
      <w:r w:rsidRPr="00F422C7">
        <w:rPr>
          <w:lang w:val="en-US"/>
        </w:rPr>
        <w:t>*</w:t>
      </w:r>
      <w:r w:rsidR="00813CAE" w:rsidRPr="00F422C7">
        <w:rPr>
          <w:lang w:val="en-US"/>
        </w:rPr>
        <w:t>224</w:t>
      </w:r>
      <w:r w:rsidRPr="00F422C7">
        <w:rPr>
          <w:lang w:val="en-US"/>
        </w:rPr>
        <w:t>, center cropped (squared), gray-scaled, and normalized by the mean of [0.485, 0.456, 0.406] and standard deviation of [0.229, 0.224, 0.225]. The size of each batch was experimented from 2^5 to 2^7.</w:t>
      </w:r>
    </w:p>
    <w:p w14:paraId="3AB0AA30" w14:textId="0DE14E6D" w:rsidR="00357EB8" w:rsidRPr="00F422C7" w:rsidRDefault="00464D60" w:rsidP="00472E68">
      <w:pPr>
        <w:spacing w:line="276" w:lineRule="auto"/>
        <w:ind w:firstLine="426"/>
        <w:jc w:val="both"/>
        <w:rPr>
          <w:lang w:val="en-US"/>
        </w:rPr>
      </w:pPr>
      <w:r w:rsidRPr="00F422C7">
        <w:rPr>
          <w:lang w:val="en-US"/>
        </w:rPr>
        <w:t xml:space="preserve">AlexNet, ResNet50 and SqueezeNet1_1 </w:t>
      </w:r>
      <w:proofErr w:type="gramStart"/>
      <w:r w:rsidRPr="00F422C7">
        <w:rPr>
          <w:lang w:val="en-US"/>
        </w:rPr>
        <w:t>were</w:t>
      </w:r>
      <w:proofErr w:type="gramEnd"/>
      <w:r w:rsidRPr="00F422C7">
        <w:rPr>
          <w:lang w:val="en-US"/>
        </w:rPr>
        <w:t xml:space="preserve"> used as pretrained on ImageNet, and </w:t>
      </w:r>
      <w:r w:rsidR="00BE2772" w:rsidRPr="00F422C7">
        <w:rPr>
          <w:lang w:val="en-US"/>
        </w:rPr>
        <w:t xml:space="preserve">ProposedNet, </w:t>
      </w:r>
      <w:r w:rsidRPr="00F422C7">
        <w:rPr>
          <w:lang w:val="en-US"/>
        </w:rPr>
        <w:t>NovelNet, CovidNet and DarkCovidNet was coded and experimented from scratch.</w:t>
      </w:r>
    </w:p>
    <w:p w14:paraId="3803ECAB" w14:textId="77777777" w:rsidR="007C761B" w:rsidRDefault="007C761B" w:rsidP="00080CDB">
      <w:pPr>
        <w:spacing w:line="276" w:lineRule="auto"/>
        <w:ind w:firstLine="426"/>
        <w:jc w:val="both"/>
        <w:rPr>
          <w:lang w:val="en-US"/>
        </w:rPr>
      </w:pPr>
    </w:p>
    <w:p w14:paraId="06F179F0" w14:textId="46409E41" w:rsidR="00732ED9" w:rsidRPr="00F422C7" w:rsidRDefault="00CE7C65" w:rsidP="00080CDB">
      <w:pPr>
        <w:spacing w:line="276" w:lineRule="auto"/>
        <w:ind w:firstLine="426"/>
        <w:jc w:val="both"/>
        <w:rPr>
          <w:rStyle w:val="jlqj4b"/>
          <w:lang w:val="en-US"/>
        </w:rPr>
      </w:pPr>
      <w:r w:rsidRPr="00F422C7">
        <w:rPr>
          <w:lang w:val="en-US"/>
        </w:rPr>
        <w:t>Cross-</w:t>
      </w:r>
      <w:r w:rsidR="00753D2B" w:rsidRPr="00F422C7">
        <w:rPr>
          <w:lang w:val="en-US"/>
        </w:rPr>
        <w:t>e</w:t>
      </w:r>
      <w:r w:rsidRPr="00F422C7">
        <w:rPr>
          <w:lang w:val="en-US"/>
        </w:rPr>
        <w:t xml:space="preserve">ntropy </w:t>
      </w:r>
      <w:r w:rsidR="00807A7A" w:rsidRPr="00F422C7">
        <w:rPr>
          <w:lang w:val="en-US"/>
        </w:rPr>
        <w:t xml:space="preserve">loss was chosen as the objective function, and SGD with Momentum, Adam and Adam with </w:t>
      </w:r>
      <w:r w:rsidR="00732ED9" w:rsidRPr="00F422C7">
        <w:rPr>
          <w:lang w:val="en-US"/>
        </w:rPr>
        <w:t>decoupled weight decay were experienced to optimize the loss. Various</w:t>
      </w:r>
      <w:r w:rsidR="00D734B8" w:rsidRPr="00F422C7">
        <w:rPr>
          <w:lang w:val="en-US"/>
        </w:rPr>
        <w:t xml:space="preserve"> learning rate</w:t>
      </w:r>
      <w:r w:rsidR="00732ED9" w:rsidRPr="00F422C7">
        <w:rPr>
          <w:lang w:val="en-US"/>
        </w:rPr>
        <w:t>s</w:t>
      </w:r>
      <w:r w:rsidR="00D734B8" w:rsidRPr="00F422C7">
        <w:rPr>
          <w:lang w:val="en-US"/>
        </w:rPr>
        <w:t>, momentum</w:t>
      </w:r>
      <w:r w:rsidR="00732ED9" w:rsidRPr="00F422C7">
        <w:rPr>
          <w:lang w:val="en-US"/>
        </w:rPr>
        <w:t xml:space="preserve"> values</w:t>
      </w:r>
      <w:r w:rsidR="00D734B8" w:rsidRPr="00F422C7">
        <w:rPr>
          <w:lang w:val="en-US"/>
        </w:rPr>
        <w:t>, betas and weight decay parameter</w:t>
      </w:r>
      <w:r w:rsidR="00732ED9" w:rsidRPr="00F422C7">
        <w:rPr>
          <w:lang w:val="en-US"/>
        </w:rPr>
        <w:t>s</w:t>
      </w:r>
      <w:r w:rsidR="00D734B8" w:rsidRPr="00F422C7">
        <w:rPr>
          <w:lang w:val="en-US"/>
        </w:rPr>
        <w:t xml:space="preserve"> </w:t>
      </w:r>
      <w:r w:rsidR="00732ED9" w:rsidRPr="00F422C7">
        <w:rPr>
          <w:lang w:val="en-US"/>
        </w:rPr>
        <w:t>were experimented to obtain the optimal results</w:t>
      </w:r>
      <w:r w:rsidR="00D734B8" w:rsidRPr="00F422C7">
        <w:rPr>
          <w:lang w:val="en-US"/>
        </w:rPr>
        <w:t>.</w:t>
      </w:r>
      <w:r w:rsidR="00732ED9" w:rsidRPr="00F422C7">
        <w:rPr>
          <w:lang w:val="en-US"/>
        </w:rPr>
        <w:t xml:space="preserve"> </w:t>
      </w:r>
      <w:r w:rsidR="00732ED9" w:rsidRPr="00F422C7">
        <w:rPr>
          <w:rStyle w:val="jlqj4b"/>
          <w:lang w:val="en-US"/>
        </w:rPr>
        <w:t>The learning rate update was also experienced as reducing the learning rate by 0.1 for each quarter of total epoch size.</w:t>
      </w:r>
    </w:p>
    <w:p w14:paraId="3655B10F" w14:textId="3E28BF00" w:rsidR="009905ED" w:rsidRPr="00F422C7" w:rsidRDefault="008F21B8" w:rsidP="00732ED9">
      <w:pPr>
        <w:spacing w:line="276" w:lineRule="auto"/>
        <w:ind w:firstLine="426"/>
        <w:jc w:val="both"/>
        <w:rPr>
          <w:rStyle w:val="viiyi"/>
          <w:lang w:val="en-US"/>
        </w:rPr>
      </w:pPr>
      <w:r w:rsidRPr="00F422C7">
        <w:rPr>
          <w:rStyle w:val="viiyi"/>
          <w:lang w:val="en-US"/>
        </w:rPr>
        <w:t>Final hyperparameter settings</w:t>
      </w:r>
      <w:r w:rsidR="00732ED9" w:rsidRPr="00F422C7">
        <w:rPr>
          <w:rStyle w:val="viiyi"/>
          <w:lang w:val="en-US"/>
        </w:rPr>
        <w:t xml:space="preserve"> for our </w:t>
      </w:r>
      <w:r w:rsidR="00753D2B" w:rsidRPr="00F422C7">
        <w:rPr>
          <w:rStyle w:val="viiyi"/>
          <w:lang w:val="en-US"/>
        </w:rPr>
        <w:t>p</w:t>
      </w:r>
      <w:r w:rsidR="00732ED9" w:rsidRPr="00F422C7">
        <w:rPr>
          <w:rStyle w:val="viiyi"/>
          <w:lang w:val="en-US"/>
        </w:rPr>
        <w:t>roposed CNN model</w:t>
      </w:r>
      <w:r w:rsidRPr="00F422C7">
        <w:rPr>
          <w:rStyle w:val="viiyi"/>
          <w:lang w:val="en-US"/>
        </w:rPr>
        <w:t xml:space="preserve"> are as </w:t>
      </w:r>
      <w:r w:rsidR="00732ED9" w:rsidRPr="00F422C7">
        <w:rPr>
          <w:rStyle w:val="viiyi"/>
          <w:lang w:val="en-US"/>
        </w:rPr>
        <w:t xml:space="preserve">in </w:t>
      </w:r>
      <w:r w:rsidR="00732ED9" w:rsidRPr="00F422C7">
        <w:rPr>
          <w:rStyle w:val="viiyi"/>
          <w:u w:val="single"/>
          <w:lang w:val="en-US"/>
        </w:rPr>
        <w:t>Table 4</w:t>
      </w:r>
      <w:r w:rsidR="00732ED9" w:rsidRPr="00F422C7">
        <w:rPr>
          <w:rStyle w:val="viiyi"/>
          <w:lang w:val="en-US"/>
        </w:rPr>
        <w:t>.</w:t>
      </w:r>
    </w:p>
    <w:p w14:paraId="006E4E63" w14:textId="77777777" w:rsidR="0041574A" w:rsidRPr="00F422C7" w:rsidRDefault="0041574A" w:rsidP="00732ED9">
      <w:pPr>
        <w:spacing w:line="276" w:lineRule="auto"/>
        <w:ind w:firstLine="426"/>
        <w:jc w:val="both"/>
        <w:rPr>
          <w:rStyle w:val="viiyi"/>
          <w:lang w:val="en-US"/>
        </w:rPr>
      </w:pPr>
    </w:p>
    <w:p w14:paraId="22749FFF" w14:textId="7DB7E2A5" w:rsidR="0041574A" w:rsidRPr="00F422C7" w:rsidRDefault="0041574A" w:rsidP="0041574A">
      <w:pPr>
        <w:spacing w:line="276" w:lineRule="auto"/>
        <w:ind w:firstLine="426"/>
        <w:jc w:val="center"/>
        <w:rPr>
          <w:rStyle w:val="viiyi"/>
          <w:lang w:val="en-US"/>
        </w:rPr>
      </w:pPr>
      <w:r w:rsidRPr="00F422C7">
        <w:rPr>
          <w:rStyle w:val="viiyi"/>
          <w:b/>
          <w:bCs/>
          <w:lang w:val="en-US"/>
        </w:rPr>
        <w:t>Table 4:</w:t>
      </w:r>
      <w:r w:rsidRPr="00F422C7">
        <w:rPr>
          <w:rStyle w:val="viiyi"/>
          <w:lang w:val="en-US"/>
        </w:rPr>
        <w:t xml:space="preserve"> Final </w:t>
      </w:r>
      <w:r w:rsidR="00753D2B" w:rsidRPr="00F422C7">
        <w:rPr>
          <w:rStyle w:val="viiyi"/>
          <w:lang w:val="en-US"/>
        </w:rPr>
        <w:t>h</w:t>
      </w:r>
      <w:r w:rsidRPr="00F422C7">
        <w:rPr>
          <w:rStyle w:val="viiyi"/>
          <w:lang w:val="en-US"/>
        </w:rPr>
        <w:t xml:space="preserve">yperparameters for </w:t>
      </w:r>
      <w:r w:rsidR="000D3A2F" w:rsidRPr="00F422C7">
        <w:rPr>
          <w:rStyle w:val="viiyi"/>
          <w:lang w:val="en-US"/>
        </w:rPr>
        <w:t>P</w:t>
      </w:r>
      <w:r w:rsidRPr="00F422C7">
        <w:rPr>
          <w:rStyle w:val="viiyi"/>
          <w:lang w:val="en-US"/>
        </w:rPr>
        <w:t xml:space="preserve">roposedNet </w:t>
      </w:r>
    </w:p>
    <w:p w14:paraId="1DFD88C5" w14:textId="54A7530A" w:rsidR="0041574A" w:rsidRPr="00F422C7" w:rsidRDefault="0041574A" w:rsidP="0041574A">
      <w:pPr>
        <w:spacing w:line="276" w:lineRule="auto"/>
        <w:ind w:firstLine="426"/>
        <w:jc w:val="center"/>
        <w:rPr>
          <w:rStyle w:val="viiyi"/>
          <w:lang w:val="en-US"/>
        </w:rPr>
      </w:pPr>
      <w:r w:rsidRPr="00F422C7">
        <w:rPr>
          <w:rStyle w:val="viiyi"/>
          <w:lang w:val="en-US"/>
        </w:rPr>
        <w:t>(Schedular refers the update LR algorithm)</w:t>
      </w:r>
    </w:p>
    <w:p w14:paraId="14FFD056" w14:textId="77777777" w:rsidR="00B766D8" w:rsidRPr="00F422C7" w:rsidRDefault="00B766D8" w:rsidP="0037292E">
      <w:pPr>
        <w:spacing w:line="276" w:lineRule="auto"/>
        <w:jc w:val="both"/>
        <w:rPr>
          <w:rStyle w:val="viiyi"/>
          <w:lang w:val="en-US"/>
        </w:rPr>
      </w:pPr>
    </w:p>
    <w:tbl>
      <w:tblPr>
        <w:tblStyle w:val="TableGrid"/>
        <w:tblW w:w="0" w:type="auto"/>
        <w:tblLayout w:type="fixed"/>
        <w:tblLook w:val="04A0" w:firstRow="1" w:lastRow="0" w:firstColumn="1" w:lastColumn="0" w:noHBand="0" w:noVBand="1"/>
      </w:tblPr>
      <w:tblGrid>
        <w:gridCol w:w="1696"/>
        <w:gridCol w:w="1701"/>
        <w:gridCol w:w="1276"/>
        <w:gridCol w:w="1417"/>
        <w:gridCol w:w="1630"/>
        <w:gridCol w:w="1336"/>
      </w:tblGrid>
      <w:tr w:rsidR="00732ED9" w:rsidRPr="00F422C7" w14:paraId="3AAE019E" w14:textId="3E074603" w:rsidTr="00732ED9">
        <w:tc>
          <w:tcPr>
            <w:tcW w:w="1696" w:type="dxa"/>
          </w:tcPr>
          <w:p w14:paraId="0E6DC1E3" w14:textId="3C037116" w:rsidR="00732ED9" w:rsidRPr="00F422C7" w:rsidRDefault="00732ED9" w:rsidP="00732ED9">
            <w:pPr>
              <w:spacing w:line="276" w:lineRule="auto"/>
              <w:jc w:val="both"/>
              <w:rPr>
                <w:rStyle w:val="viiyi"/>
                <w:lang w:val="en-US"/>
              </w:rPr>
            </w:pPr>
            <w:r w:rsidRPr="00F422C7">
              <w:rPr>
                <w:rStyle w:val="viiyi"/>
                <w:lang w:val="en-US"/>
              </w:rPr>
              <w:t>Optimizer</w:t>
            </w:r>
          </w:p>
        </w:tc>
        <w:tc>
          <w:tcPr>
            <w:tcW w:w="1701" w:type="dxa"/>
          </w:tcPr>
          <w:p w14:paraId="23B3CC07" w14:textId="11A6CEF1" w:rsidR="00732ED9" w:rsidRPr="00F422C7" w:rsidRDefault="00732ED9" w:rsidP="00732ED9">
            <w:pPr>
              <w:spacing w:line="276" w:lineRule="auto"/>
              <w:jc w:val="both"/>
              <w:rPr>
                <w:rStyle w:val="viiyi"/>
                <w:lang w:val="en-US"/>
              </w:rPr>
            </w:pPr>
            <w:r w:rsidRPr="00F422C7">
              <w:rPr>
                <w:rStyle w:val="viiyi"/>
                <w:lang w:val="en-US"/>
              </w:rPr>
              <w:t>Learning Rate</w:t>
            </w:r>
          </w:p>
        </w:tc>
        <w:tc>
          <w:tcPr>
            <w:tcW w:w="1276" w:type="dxa"/>
          </w:tcPr>
          <w:p w14:paraId="43A6E29D" w14:textId="1AB3D820" w:rsidR="00732ED9" w:rsidRPr="00F422C7" w:rsidRDefault="00732ED9" w:rsidP="00732ED9">
            <w:pPr>
              <w:spacing w:line="276" w:lineRule="auto"/>
              <w:jc w:val="both"/>
              <w:rPr>
                <w:rStyle w:val="viiyi"/>
                <w:lang w:val="en-US"/>
              </w:rPr>
            </w:pPr>
            <w:r w:rsidRPr="00F422C7">
              <w:rPr>
                <w:rStyle w:val="viiyi"/>
                <w:lang w:val="en-US"/>
              </w:rPr>
              <w:t>Schedular</w:t>
            </w:r>
          </w:p>
        </w:tc>
        <w:tc>
          <w:tcPr>
            <w:tcW w:w="1417" w:type="dxa"/>
          </w:tcPr>
          <w:p w14:paraId="7450721B" w14:textId="57617786" w:rsidR="00732ED9" w:rsidRPr="00F422C7" w:rsidRDefault="00732ED9" w:rsidP="00732ED9">
            <w:pPr>
              <w:spacing w:line="276" w:lineRule="auto"/>
              <w:jc w:val="both"/>
              <w:rPr>
                <w:rStyle w:val="viiyi"/>
                <w:lang w:val="en-US"/>
              </w:rPr>
            </w:pPr>
            <w:r w:rsidRPr="00F422C7">
              <w:rPr>
                <w:rStyle w:val="viiyi"/>
                <w:lang w:val="en-US"/>
              </w:rPr>
              <w:t>Betas</w:t>
            </w:r>
          </w:p>
        </w:tc>
        <w:tc>
          <w:tcPr>
            <w:tcW w:w="1630" w:type="dxa"/>
          </w:tcPr>
          <w:p w14:paraId="4D36642D" w14:textId="3675F360" w:rsidR="00732ED9" w:rsidRPr="00F422C7" w:rsidRDefault="00732ED9" w:rsidP="00732ED9">
            <w:pPr>
              <w:spacing w:line="276" w:lineRule="auto"/>
              <w:jc w:val="both"/>
              <w:rPr>
                <w:rStyle w:val="viiyi"/>
                <w:lang w:val="en-US"/>
              </w:rPr>
            </w:pPr>
            <w:r w:rsidRPr="00F422C7">
              <w:rPr>
                <w:rStyle w:val="viiyi"/>
                <w:lang w:val="en-US"/>
              </w:rPr>
              <w:t>Weight Decay</w:t>
            </w:r>
          </w:p>
        </w:tc>
        <w:tc>
          <w:tcPr>
            <w:tcW w:w="1336" w:type="dxa"/>
          </w:tcPr>
          <w:p w14:paraId="3815B024" w14:textId="2169DFF5" w:rsidR="00732ED9" w:rsidRPr="00F422C7" w:rsidRDefault="00732ED9" w:rsidP="00732ED9">
            <w:pPr>
              <w:spacing w:line="276" w:lineRule="auto"/>
              <w:jc w:val="both"/>
              <w:rPr>
                <w:rStyle w:val="viiyi"/>
                <w:lang w:val="en-US"/>
              </w:rPr>
            </w:pPr>
            <w:r w:rsidRPr="00F422C7">
              <w:rPr>
                <w:rStyle w:val="viiyi"/>
                <w:lang w:val="en-US"/>
              </w:rPr>
              <w:t>Momentum</w:t>
            </w:r>
          </w:p>
        </w:tc>
      </w:tr>
      <w:tr w:rsidR="00732ED9" w:rsidRPr="00F422C7" w14:paraId="2CD7A4FB" w14:textId="331320C2" w:rsidTr="00732ED9">
        <w:tc>
          <w:tcPr>
            <w:tcW w:w="1696" w:type="dxa"/>
          </w:tcPr>
          <w:p w14:paraId="4080DA1F" w14:textId="4E85E881" w:rsidR="00732ED9" w:rsidRPr="00F422C7" w:rsidRDefault="00732ED9" w:rsidP="00732ED9">
            <w:pPr>
              <w:spacing w:line="276" w:lineRule="auto"/>
              <w:jc w:val="both"/>
              <w:rPr>
                <w:rStyle w:val="viiyi"/>
                <w:lang w:val="en-US"/>
              </w:rPr>
            </w:pPr>
            <w:r w:rsidRPr="00F422C7">
              <w:rPr>
                <w:rStyle w:val="viiyi"/>
                <w:lang w:val="en-US"/>
              </w:rPr>
              <w:t>SGD Momentum</w:t>
            </w:r>
          </w:p>
        </w:tc>
        <w:tc>
          <w:tcPr>
            <w:tcW w:w="1701" w:type="dxa"/>
          </w:tcPr>
          <w:p w14:paraId="2A3CBB4B" w14:textId="28780E9C" w:rsidR="00732ED9" w:rsidRPr="00F422C7" w:rsidRDefault="00732ED9" w:rsidP="00732ED9">
            <w:pPr>
              <w:spacing w:line="276" w:lineRule="auto"/>
              <w:jc w:val="both"/>
              <w:rPr>
                <w:rStyle w:val="viiyi"/>
                <w:lang w:val="en-US"/>
              </w:rPr>
            </w:pPr>
            <w:r w:rsidRPr="00F422C7">
              <w:rPr>
                <w:rStyle w:val="viiyi"/>
                <w:lang w:val="en-US"/>
              </w:rPr>
              <w:t>1e-4</w:t>
            </w:r>
          </w:p>
        </w:tc>
        <w:tc>
          <w:tcPr>
            <w:tcW w:w="1276" w:type="dxa"/>
          </w:tcPr>
          <w:p w14:paraId="76E9F287" w14:textId="6358A2E0" w:rsidR="00732ED9" w:rsidRPr="00F422C7" w:rsidRDefault="00732ED9" w:rsidP="00732ED9">
            <w:pPr>
              <w:spacing w:line="276" w:lineRule="auto"/>
              <w:jc w:val="both"/>
              <w:rPr>
                <w:rStyle w:val="viiyi"/>
                <w:lang w:val="en-US"/>
              </w:rPr>
            </w:pPr>
            <w:r w:rsidRPr="00F422C7">
              <w:rPr>
                <w:rStyle w:val="viiyi"/>
                <w:lang w:val="en-US"/>
              </w:rPr>
              <w:t>True</w:t>
            </w:r>
          </w:p>
        </w:tc>
        <w:tc>
          <w:tcPr>
            <w:tcW w:w="1417" w:type="dxa"/>
          </w:tcPr>
          <w:p w14:paraId="080A0D6C" w14:textId="4206BA2A" w:rsidR="00732ED9" w:rsidRPr="00F422C7" w:rsidRDefault="00732ED9" w:rsidP="00732ED9">
            <w:pPr>
              <w:spacing w:line="276" w:lineRule="auto"/>
              <w:jc w:val="both"/>
              <w:rPr>
                <w:rStyle w:val="viiyi"/>
                <w:lang w:val="en-US"/>
              </w:rPr>
            </w:pPr>
            <w:r w:rsidRPr="00F422C7">
              <w:rPr>
                <w:rStyle w:val="viiyi"/>
                <w:lang w:val="en-US"/>
              </w:rPr>
              <w:t>(0.9, 0.999)</w:t>
            </w:r>
          </w:p>
        </w:tc>
        <w:tc>
          <w:tcPr>
            <w:tcW w:w="1630" w:type="dxa"/>
          </w:tcPr>
          <w:p w14:paraId="04B19CC3" w14:textId="528107CE" w:rsidR="00732ED9" w:rsidRPr="00F422C7" w:rsidRDefault="00732ED9" w:rsidP="00732ED9">
            <w:pPr>
              <w:spacing w:line="276" w:lineRule="auto"/>
              <w:jc w:val="both"/>
              <w:rPr>
                <w:rStyle w:val="viiyi"/>
                <w:lang w:val="en-US"/>
              </w:rPr>
            </w:pPr>
            <w:r w:rsidRPr="00F422C7">
              <w:rPr>
                <w:rStyle w:val="viiyi"/>
                <w:lang w:val="en-US"/>
              </w:rPr>
              <w:t>1e-4</w:t>
            </w:r>
          </w:p>
        </w:tc>
        <w:tc>
          <w:tcPr>
            <w:tcW w:w="1336" w:type="dxa"/>
          </w:tcPr>
          <w:p w14:paraId="7FDC777B" w14:textId="3B1554B0" w:rsidR="00732ED9" w:rsidRPr="00F422C7" w:rsidRDefault="00732ED9" w:rsidP="00732ED9">
            <w:pPr>
              <w:spacing w:line="276" w:lineRule="auto"/>
              <w:jc w:val="both"/>
              <w:rPr>
                <w:rStyle w:val="viiyi"/>
                <w:lang w:val="en-US"/>
              </w:rPr>
            </w:pPr>
            <w:r w:rsidRPr="00F422C7">
              <w:rPr>
                <w:rStyle w:val="viiyi"/>
                <w:lang w:val="en-US"/>
              </w:rPr>
              <w:t>-</w:t>
            </w:r>
          </w:p>
        </w:tc>
      </w:tr>
      <w:tr w:rsidR="00732ED9" w:rsidRPr="00F422C7" w14:paraId="276A9243" w14:textId="47E0B50D" w:rsidTr="00732ED9">
        <w:tc>
          <w:tcPr>
            <w:tcW w:w="1696" w:type="dxa"/>
          </w:tcPr>
          <w:p w14:paraId="67E0F73D" w14:textId="491F090A" w:rsidR="00732ED9" w:rsidRPr="00F422C7" w:rsidRDefault="00732ED9" w:rsidP="00732ED9">
            <w:pPr>
              <w:spacing w:line="276" w:lineRule="auto"/>
              <w:jc w:val="both"/>
              <w:rPr>
                <w:rStyle w:val="viiyi"/>
                <w:lang w:val="en-US"/>
              </w:rPr>
            </w:pPr>
            <w:r w:rsidRPr="00F422C7">
              <w:rPr>
                <w:rStyle w:val="viiyi"/>
                <w:lang w:val="en-US"/>
              </w:rPr>
              <w:t>Adam</w:t>
            </w:r>
          </w:p>
        </w:tc>
        <w:tc>
          <w:tcPr>
            <w:tcW w:w="1701" w:type="dxa"/>
          </w:tcPr>
          <w:p w14:paraId="3C79D8FE" w14:textId="38327737" w:rsidR="00732ED9" w:rsidRPr="00F422C7" w:rsidRDefault="000B5673" w:rsidP="00732ED9">
            <w:pPr>
              <w:spacing w:line="276" w:lineRule="auto"/>
              <w:jc w:val="both"/>
              <w:rPr>
                <w:rStyle w:val="viiyi"/>
                <w:lang w:val="en-US"/>
              </w:rPr>
            </w:pPr>
            <w:r w:rsidRPr="00F422C7">
              <w:rPr>
                <w:rStyle w:val="viiyi"/>
                <w:lang w:val="en-US"/>
              </w:rPr>
              <w:t>1e-4</w:t>
            </w:r>
          </w:p>
        </w:tc>
        <w:tc>
          <w:tcPr>
            <w:tcW w:w="1276" w:type="dxa"/>
          </w:tcPr>
          <w:p w14:paraId="29866F74" w14:textId="6C0D61E2" w:rsidR="00732ED9" w:rsidRPr="00F422C7" w:rsidRDefault="000B5673" w:rsidP="00732ED9">
            <w:pPr>
              <w:spacing w:line="276" w:lineRule="auto"/>
              <w:jc w:val="both"/>
              <w:rPr>
                <w:rStyle w:val="viiyi"/>
                <w:lang w:val="en-US"/>
              </w:rPr>
            </w:pPr>
            <w:r w:rsidRPr="00F422C7">
              <w:rPr>
                <w:rStyle w:val="viiyi"/>
                <w:lang w:val="en-US"/>
              </w:rPr>
              <w:t>True</w:t>
            </w:r>
          </w:p>
        </w:tc>
        <w:tc>
          <w:tcPr>
            <w:tcW w:w="1417" w:type="dxa"/>
          </w:tcPr>
          <w:p w14:paraId="256E6D30" w14:textId="1FA52446" w:rsidR="00732ED9" w:rsidRPr="00F422C7" w:rsidRDefault="000B5673" w:rsidP="00732ED9">
            <w:pPr>
              <w:spacing w:line="276" w:lineRule="auto"/>
              <w:jc w:val="both"/>
              <w:rPr>
                <w:rStyle w:val="viiyi"/>
                <w:lang w:val="en-US"/>
              </w:rPr>
            </w:pPr>
            <w:r w:rsidRPr="00F422C7">
              <w:rPr>
                <w:rStyle w:val="viiyi"/>
                <w:lang w:val="en-US"/>
              </w:rPr>
              <w:t>(0.99, 0.99)</w:t>
            </w:r>
          </w:p>
        </w:tc>
        <w:tc>
          <w:tcPr>
            <w:tcW w:w="1630" w:type="dxa"/>
          </w:tcPr>
          <w:p w14:paraId="185F9F2F" w14:textId="40E42117" w:rsidR="00732ED9" w:rsidRPr="00F422C7" w:rsidRDefault="000B5673" w:rsidP="00732ED9">
            <w:pPr>
              <w:spacing w:line="276" w:lineRule="auto"/>
              <w:jc w:val="both"/>
              <w:rPr>
                <w:rStyle w:val="viiyi"/>
                <w:lang w:val="en-US"/>
              </w:rPr>
            </w:pPr>
            <w:r w:rsidRPr="00F422C7">
              <w:rPr>
                <w:rStyle w:val="viiyi"/>
                <w:lang w:val="en-US"/>
              </w:rPr>
              <w:t>1e-4</w:t>
            </w:r>
          </w:p>
        </w:tc>
        <w:tc>
          <w:tcPr>
            <w:tcW w:w="1336" w:type="dxa"/>
          </w:tcPr>
          <w:p w14:paraId="128E87DF" w14:textId="0AD64993" w:rsidR="00732ED9" w:rsidRPr="00F422C7" w:rsidRDefault="000B5673" w:rsidP="00732ED9">
            <w:pPr>
              <w:spacing w:line="276" w:lineRule="auto"/>
              <w:jc w:val="both"/>
              <w:rPr>
                <w:rStyle w:val="viiyi"/>
                <w:lang w:val="en-US"/>
              </w:rPr>
            </w:pPr>
            <w:r w:rsidRPr="00F422C7">
              <w:rPr>
                <w:rStyle w:val="viiyi"/>
                <w:lang w:val="en-US"/>
              </w:rPr>
              <w:t>-</w:t>
            </w:r>
          </w:p>
        </w:tc>
      </w:tr>
      <w:tr w:rsidR="00732ED9" w:rsidRPr="00F422C7" w14:paraId="6FD0A175" w14:textId="00FF28D1" w:rsidTr="00732ED9">
        <w:tc>
          <w:tcPr>
            <w:tcW w:w="1696" w:type="dxa"/>
          </w:tcPr>
          <w:p w14:paraId="3E79D30E" w14:textId="6568993C" w:rsidR="00732ED9" w:rsidRPr="00F422C7" w:rsidRDefault="00732ED9" w:rsidP="00732ED9">
            <w:pPr>
              <w:spacing w:line="276" w:lineRule="auto"/>
              <w:jc w:val="both"/>
              <w:rPr>
                <w:rStyle w:val="viiyi"/>
                <w:lang w:val="en-US"/>
              </w:rPr>
            </w:pPr>
            <w:r w:rsidRPr="00F422C7">
              <w:rPr>
                <w:rStyle w:val="viiyi"/>
                <w:lang w:val="en-US"/>
              </w:rPr>
              <w:t>AdamW</w:t>
            </w:r>
          </w:p>
        </w:tc>
        <w:tc>
          <w:tcPr>
            <w:tcW w:w="1701" w:type="dxa"/>
          </w:tcPr>
          <w:p w14:paraId="62A29B32" w14:textId="411D635D" w:rsidR="00732ED9" w:rsidRPr="00F422C7" w:rsidRDefault="000B5673" w:rsidP="00732ED9">
            <w:pPr>
              <w:spacing w:line="276" w:lineRule="auto"/>
              <w:jc w:val="both"/>
              <w:rPr>
                <w:rStyle w:val="viiyi"/>
                <w:lang w:val="en-US"/>
              </w:rPr>
            </w:pPr>
            <w:r w:rsidRPr="00F422C7">
              <w:rPr>
                <w:rStyle w:val="viiyi"/>
                <w:lang w:val="en-US"/>
              </w:rPr>
              <w:t>1e-3</w:t>
            </w:r>
          </w:p>
        </w:tc>
        <w:tc>
          <w:tcPr>
            <w:tcW w:w="1276" w:type="dxa"/>
          </w:tcPr>
          <w:p w14:paraId="1328C893" w14:textId="1426C078" w:rsidR="00732ED9" w:rsidRPr="00F422C7" w:rsidRDefault="000B5673" w:rsidP="00732ED9">
            <w:pPr>
              <w:spacing w:line="276" w:lineRule="auto"/>
              <w:jc w:val="both"/>
              <w:rPr>
                <w:rStyle w:val="viiyi"/>
                <w:lang w:val="en-US"/>
              </w:rPr>
            </w:pPr>
            <w:r w:rsidRPr="00F422C7">
              <w:rPr>
                <w:rStyle w:val="viiyi"/>
                <w:lang w:val="en-US"/>
              </w:rPr>
              <w:t>False</w:t>
            </w:r>
          </w:p>
        </w:tc>
        <w:tc>
          <w:tcPr>
            <w:tcW w:w="1417" w:type="dxa"/>
          </w:tcPr>
          <w:p w14:paraId="1EA36919" w14:textId="2DB28360" w:rsidR="00732ED9" w:rsidRPr="00F422C7" w:rsidRDefault="000B5673" w:rsidP="00732ED9">
            <w:pPr>
              <w:spacing w:line="276" w:lineRule="auto"/>
              <w:jc w:val="both"/>
              <w:rPr>
                <w:rStyle w:val="viiyi"/>
                <w:lang w:val="en-US"/>
              </w:rPr>
            </w:pPr>
            <w:r w:rsidRPr="00F422C7">
              <w:rPr>
                <w:rStyle w:val="viiyi"/>
                <w:lang w:val="en-US"/>
              </w:rPr>
              <w:t>-</w:t>
            </w:r>
          </w:p>
        </w:tc>
        <w:tc>
          <w:tcPr>
            <w:tcW w:w="1630" w:type="dxa"/>
          </w:tcPr>
          <w:p w14:paraId="7E03B8AC" w14:textId="3466D42A" w:rsidR="00732ED9" w:rsidRPr="00F422C7" w:rsidRDefault="000B5673" w:rsidP="00732ED9">
            <w:pPr>
              <w:spacing w:line="276" w:lineRule="auto"/>
              <w:jc w:val="both"/>
              <w:rPr>
                <w:rStyle w:val="viiyi"/>
                <w:lang w:val="en-US"/>
              </w:rPr>
            </w:pPr>
            <w:r w:rsidRPr="00F422C7">
              <w:rPr>
                <w:rStyle w:val="viiyi"/>
                <w:lang w:val="en-US"/>
              </w:rPr>
              <w:t>-</w:t>
            </w:r>
          </w:p>
        </w:tc>
        <w:tc>
          <w:tcPr>
            <w:tcW w:w="1336" w:type="dxa"/>
          </w:tcPr>
          <w:p w14:paraId="57CD933F" w14:textId="59353764" w:rsidR="00732ED9" w:rsidRPr="00F422C7" w:rsidRDefault="000B5673" w:rsidP="00732ED9">
            <w:pPr>
              <w:spacing w:line="276" w:lineRule="auto"/>
              <w:jc w:val="both"/>
              <w:rPr>
                <w:rStyle w:val="viiyi"/>
                <w:lang w:val="en-US"/>
              </w:rPr>
            </w:pPr>
            <w:r w:rsidRPr="00F422C7">
              <w:rPr>
                <w:rStyle w:val="viiyi"/>
                <w:lang w:val="en-US"/>
              </w:rPr>
              <w:t>0.9</w:t>
            </w:r>
          </w:p>
        </w:tc>
      </w:tr>
    </w:tbl>
    <w:p w14:paraId="0A8F2FE1" w14:textId="77777777" w:rsidR="0037292E" w:rsidRPr="00F422C7" w:rsidRDefault="0037292E" w:rsidP="00BD5DCD">
      <w:pPr>
        <w:spacing w:line="276" w:lineRule="auto"/>
        <w:jc w:val="both"/>
        <w:rPr>
          <w:rStyle w:val="viiyi"/>
          <w:lang w:val="en-US"/>
        </w:rPr>
      </w:pPr>
    </w:p>
    <w:p w14:paraId="28591513" w14:textId="784A8282" w:rsidR="00CC4582" w:rsidRPr="00F422C7" w:rsidRDefault="00D734B8" w:rsidP="00732ED9">
      <w:pPr>
        <w:spacing w:line="276" w:lineRule="auto"/>
        <w:ind w:firstLine="426"/>
        <w:jc w:val="both"/>
        <w:rPr>
          <w:lang w:val="en-US"/>
        </w:rPr>
      </w:pPr>
      <w:r w:rsidRPr="00F422C7">
        <w:rPr>
          <w:lang w:val="en-US"/>
        </w:rPr>
        <w:t xml:space="preserve">Each experiment was run </w:t>
      </w:r>
      <w:r w:rsidR="00BD5DCD" w:rsidRPr="00F422C7">
        <w:rPr>
          <w:lang w:val="en-US"/>
        </w:rPr>
        <w:t>in</w:t>
      </w:r>
      <w:r w:rsidRPr="00F422C7">
        <w:rPr>
          <w:lang w:val="en-US"/>
        </w:rPr>
        <w:t xml:space="preserve"> 200 epochs with </w:t>
      </w:r>
      <w:r w:rsidR="00BD5DCD" w:rsidRPr="00F422C7">
        <w:rPr>
          <w:lang w:val="en-US"/>
        </w:rPr>
        <w:t xml:space="preserve">test data </w:t>
      </w:r>
      <w:r w:rsidRPr="00F422C7">
        <w:rPr>
          <w:lang w:val="en-US"/>
        </w:rPr>
        <w:t xml:space="preserve">validation once in 10 epochs. </w:t>
      </w:r>
      <w:r w:rsidR="00BD5DCD" w:rsidRPr="00F422C7">
        <w:rPr>
          <w:lang w:val="en-US"/>
        </w:rPr>
        <w:t>In comparison, the accuracy was compared with the previously stored results for each validation and the final test and saved as a new model weight file if it is higher than the older one.</w:t>
      </w:r>
    </w:p>
    <w:p w14:paraId="498DB22A" w14:textId="5FE1F092" w:rsidR="00CB0D25" w:rsidRPr="00F422C7" w:rsidRDefault="00CB0D25" w:rsidP="00CB0D25">
      <w:pPr>
        <w:spacing w:line="276" w:lineRule="auto"/>
        <w:ind w:firstLine="426"/>
        <w:jc w:val="both"/>
        <w:rPr>
          <w:lang w:val="en-US"/>
        </w:rPr>
      </w:pPr>
      <w:r w:rsidRPr="00F422C7">
        <w:rPr>
          <w:lang w:val="en-US"/>
        </w:rPr>
        <w:t>Grid Search was used to get the best settings on SVM. In total, 720 possibilities were experienced. The final hyper-parameters of SVM</w:t>
      </w:r>
      <w:r w:rsidR="00753D2B" w:rsidRPr="00F422C7">
        <w:rPr>
          <w:lang w:val="en-US"/>
        </w:rPr>
        <w:t xml:space="preserve"> are:</w:t>
      </w:r>
    </w:p>
    <w:p w14:paraId="48005FA7" w14:textId="2CC88DC2" w:rsidR="00CB0D25" w:rsidRPr="00F422C7" w:rsidRDefault="00CB0D25" w:rsidP="00CB0D25">
      <w:pPr>
        <w:spacing w:line="276" w:lineRule="auto"/>
        <w:ind w:left="426" w:firstLine="426"/>
        <w:jc w:val="both"/>
        <w:rPr>
          <w:lang w:val="en-US"/>
        </w:rPr>
      </w:pPr>
      <w:r w:rsidRPr="00F422C7">
        <w:rPr>
          <w:lang w:val="en-US"/>
        </w:rPr>
        <w:t xml:space="preserve">- Regularization parameter: ‘5.0’ over [0.01, 0.05, 0.1, 0.5, 1.0, 5.0] </w:t>
      </w:r>
    </w:p>
    <w:p w14:paraId="5162562B" w14:textId="468759B1" w:rsidR="00CB0D25" w:rsidRPr="00F422C7" w:rsidRDefault="00CB0D25" w:rsidP="00CB0D25">
      <w:pPr>
        <w:spacing w:line="276" w:lineRule="auto"/>
        <w:ind w:left="426" w:firstLine="426"/>
        <w:jc w:val="both"/>
        <w:rPr>
          <w:lang w:val="en-US"/>
        </w:rPr>
      </w:pPr>
      <w:r w:rsidRPr="00F422C7">
        <w:rPr>
          <w:lang w:val="en-US"/>
        </w:rPr>
        <w:t xml:space="preserve">- </w:t>
      </w:r>
      <w:r w:rsidR="00753D2B" w:rsidRPr="00F422C7">
        <w:rPr>
          <w:lang w:val="en-US"/>
        </w:rPr>
        <w:t>K</w:t>
      </w:r>
      <w:r w:rsidRPr="00F422C7">
        <w:rPr>
          <w:lang w:val="en-US"/>
        </w:rPr>
        <w:t>ernel type: ‘RBF (Radial Basis Function)’ over [linear, rbf, sigmoid]</w:t>
      </w:r>
    </w:p>
    <w:p w14:paraId="4B73B2A6" w14:textId="062C65A6" w:rsidR="00CB0D25" w:rsidRPr="00F422C7" w:rsidRDefault="00CB0D25" w:rsidP="00CB0D25">
      <w:pPr>
        <w:spacing w:line="276" w:lineRule="auto"/>
        <w:ind w:left="426" w:firstLine="426"/>
        <w:jc w:val="both"/>
        <w:rPr>
          <w:lang w:val="en-US"/>
        </w:rPr>
      </w:pPr>
      <w:r w:rsidRPr="00F422C7">
        <w:rPr>
          <w:lang w:val="en-US"/>
        </w:rPr>
        <w:t xml:space="preserve">- </w:t>
      </w:r>
      <w:r w:rsidR="00753D2B" w:rsidRPr="00F422C7">
        <w:rPr>
          <w:lang w:val="en-US"/>
        </w:rPr>
        <w:t>G</w:t>
      </w:r>
      <w:r w:rsidRPr="00F422C7">
        <w:rPr>
          <w:lang w:val="en-US"/>
        </w:rPr>
        <w:t xml:space="preserve">amma: ‘scale’ over [scale, auto]; </w:t>
      </w:r>
    </w:p>
    <w:p w14:paraId="44909AEB" w14:textId="06FA4D4A" w:rsidR="00CB0D25" w:rsidRPr="00F422C7" w:rsidRDefault="00CB0D25" w:rsidP="00CB0D25">
      <w:pPr>
        <w:spacing w:line="276" w:lineRule="auto"/>
        <w:ind w:left="426" w:firstLine="426"/>
        <w:jc w:val="both"/>
        <w:rPr>
          <w:lang w:val="en-US"/>
        </w:rPr>
      </w:pPr>
      <w:r w:rsidRPr="00F422C7">
        <w:rPr>
          <w:lang w:val="en-US"/>
        </w:rPr>
        <w:t>i.e., (1 / (number of features * variance(feature data))) is used as the value of gamma</w:t>
      </w:r>
    </w:p>
    <w:p w14:paraId="7A940767" w14:textId="52B4BA67" w:rsidR="00CB0D25" w:rsidRPr="00F422C7" w:rsidRDefault="00CB0D25" w:rsidP="00CB0D25">
      <w:pPr>
        <w:spacing w:line="276" w:lineRule="auto"/>
        <w:ind w:left="426" w:firstLine="426"/>
        <w:jc w:val="both"/>
        <w:rPr>
          <w:lang w:val="en-US"/>
        </w:rPr>
      </w:pPr>
      <w:r w:rsidRPr="00F422C7">
        <w:rPr>
          <w:lang w:val="en-US"/>
        </w:rPr>
        <w:t xml:space="preserve">- </w:t>
      </w:r>
      <w:r w:rsidR="00753D2B" w:rsidRPr="00F422C7">
        <w:rPr>
          <w:lang w:val="en-US"/>
        </w:rPr>
        <w:t>D</w:t>
      </w:r>
      <w:r w:rsidRPr="00F422C7">
        <w:rPr>
          <w:lang w:val="en-US"/>
        </w:rPr>
        <w:t>ecision_function_shape: ‘one-vs-one’ over [one-vs-one, one-vs-rest]</w:t>
      </w:r>
      <w:r w:rsidR="00E456D2" w:rsidRPr="00F422C7">
        <w:rPr>
          <w:lang w:val="en-US"/>
        </w:rPr>
        <w:t xml:space="preserve"> and</w:t>
      </w:r>
    </w:p>
    <w:p w14:paraId="01DC5DCB" w14:textId="1856AE3D" w:rsidR="00CB0D25" w:rsidRPr="00F422C7" w:rsidRDefault="00CB0D25" w:rsidP="000C6395">
      <w:pPr>
        <w:spacing w:line="276" w:lineRule="auto"/>
        <w:ind w:left="426" w:firstLine="426"/>
        <w:jc w:val="both"/>
        <w:rPr>
          <w:lang w:val="en-US"/>
        </w:rPr>
      </w:pPr>
      <w:r w:rsidRPr="00F422C7">
        <w:rPr>
          <w:lang w:val="en-US"/>
        </w:rPr>
        <w:t xml:space="preserve">- </w:t>
      </w:r>
      <w:r w:rsidR="00753D2B" w:rsidRPr="00F422C7">
        <w:rPr>
          <w:lang w:val="en-US"/>
        </w:rPr>
        <w:t>S</w:t>
      </w:r>
      <w:r w:rsidRPr="00F422C7">
        <w:rPr>
          <w:lang w:val="en-US"/>
        </w:rPr>
        <w:t>eed: ‘4’ over [1, 2, 4, 13, 17, 23, 25, 100, 999, 1773]</w:t>
      </w:r>
    </w:p>
    <w:p w14:paraId="042DAEDD" w14:textId="092D9F41" w:rsidR="005F7A91" w:rsidRPr="00F422C7" w:rsidRDefault="00CC4582" w:rsidP="00CB0D25">
      <w:pPr>
        <w:spacing w:line="276" w:lineRule="auto"/>
        <w:ind w:firstLine="426"/>
        <w:jc w:val="both"/>
        <w:rPr>
          <w:lang w:val="en-US"/>
        </w:rPr>
      </w:pPr>
      <w:r w:rsidRPr="00F422C7">
        <w:rPr>
          <w:lang w:val="en-US"/>
        </w:rPr>
        <w:t>10-fold cross validation for ML algorithms</w:t>
      </w:r>
      <w:r w:rsidR="000A7FD3" w:rsidRPr="00F422C7">
        <w:rPr>
          <w:lang w:val="en-US"/>
        </w:rPr>
        <w:t xml:space="preserve"> </w:t>
      </w:r>
      <w:r w:rsidRPr="00F422C7">
        <w:rPr>
          <w:lang w:val="en-US"/>
        </w:rPr>
        <w:t>was</w:t>
      </w:r>
      <w:r w:rsidR="000A7FD3" w:rsidRPr="00F422C7">
        <w:rPr>
          <w:lang w:val="en-US"/>
        </w:rPr>
        <w:t xml:space="preserve"> used with</w:t>
      </w:r>
      <w:r w:rsidRPr="00F422C7">
        <w:rPr>
          <w:lang w:val="en-US"/>
        </w:rPr>
        <w:t xml:space="preserve"> </w:t>
      </w:r>
      <w:r w:rsidR="000A7FD3" w:rsidRPr="00F422C7">
        <w:rPr>
          <w:lang w:val="en-US"/>
        </w:rPr>
        <w:t>the seed as</w:t>
      </w:r>
      <w:r w:rsidR="000C6395" w:rsidRPr="00F422C7">
        <w:rPr>
          <w:lang w:val="en-US"/>
        </w:rPr>
        <w:t xml:space="preserve"> 4.</w:t>
      </w:r>
    </w:p>
    <w:p w14:paraId="421E3181" w14:textId="4C372FF5" w:rsidR="00585458" w:rsidRPr="00F422C7" w:rsidRDefault="000C6395" w:rsidP="007132F1">
      <w:pPr>
        <w:spacing w:line="276" w:lineRule="auto"/>
        <w:ind w:firstLine="426"/>
        <w:jc w:val="both"/>
        <w:rPr>
          <w:lang w:val="en-US"/>
        </w:rPr>
      </w:pPr>
      <w:r w:rsidRPr="00F422C7">
        <w:rPr>
          <w:lang w:val="en-US"/>
        </w:rPr>
        <w:t>Feature</w:t>
      </w:r>
      <w:r w:rsidR="006A799C" w:rsidRPr="00F422C7">
        <w:rPr>
          <w:lang w:val="en-US"/>
        </w:rPr>
        <w:t xml:space="preserve"> extraction </w:t>
      </w:r>
      <w:r w:rsidRPr="00F422C7">
        <w:rPr>
          <w:lang w:val="en-US"/>
        </w:rPr>
        <w:t>from</w:t>
      </w:r>
      <w:r w:rsidR="006A799C" w:rsidRPr="00F422C7">
        <w:rPr>
          <w:lang w:val="en-US"/>
        </w:rPr>
        <w:t xml:space="preserve"> the</w:t>
      </w:r>
      <w:r w:rsidRPr="00F422C7">
        <w:rPr>
          <w:lang w:val="en-US"/>
        </w:rPr>
        <w:t xml:space="preserve"> ProposedNet </w:t>
      </w:r>
      <w:r w:rsidR="006A799C" w:rsidRPr="00F422C7">
        <w:rPr>
          <w:lang w:val="en-US"/>
        </w:rPr>
        <w:t xml:space="preserve">model </w:t>
      </w:r>
      <w:r w:rsidRPr="00F422C7">
        <w:rPr>
          <w:lang w:val="en-US"/>
        </w:rPr>
        <w:t>weights</w:t>
      </w:r>
      <w:r w:rsidR="00BF2D72" w:rsidRPr="00F422C7">
        <w:rPr>
          <w:lang w:val="en-US"/>
        </w:rPr>
        <w:t xml:space="preserve"> on Fully-Connected-2 layer</w:t>
      </w:r>
      <w:r w:rsidRPr="00F422C7">
        <w:rPr>
          <w:lang w:val="en-US"/>
        </w:rPr>
        <w:t xml:space="preserve"> </w:t>
      </w:r>
      <w:r w:rsidR="006A799C" w:rsidRPr="00F422C7">
        <w:rPr>
          <w:lang w:val="en-US"/>
        </w:rPr>
        <w:t>was applied to whole dataset</w:t>
      </w:r>
      <w:r w:rsidR="00C12DBB" w:rsidRPr="00F422C7">
        <w:rPr>
          <w:lang w:val="en-US"/>
        </w:rPr>
        <w:t>.</w:t>
      </w:r>
      <w:r w:rsidR="00E456D2" w:rsidRPr="00F422C7">
        <w:rPr>
          <w:lang w:val="en-US"/>
        </w:rPr>
        <w:t xml:space="preserve"> </w:t>
      </w:r>
      <w:r w:rsidR="00C12DBB" w:rsidRPr="00F422C7">
        <w:rPr>
          <w:rStyle w:val="jlqj4b"/>
          <w:lang w:val="en-US"/>
        </w:rPr>
        <w:t xml:space="preserve">1024 features were obtained for each sample, </w:t>
      </w:r>
      <w:r w:rsidRPr="00F422C7">
        <w:rPr>
          <w:lang w:val="en-US"/>
        </w:rPr>
        <w:t xml:space="preserve"> and</w:t>
      </w:r>
      <w:r w:rsidR="00C12DBB" w:rsidRPr="00F422C7">
        <w:rPr>
          <w:lang w:val="en-US"/>
        </w:rPr>
        <w:t xml:space="preserve"> these</w:t>
      </w:r>
      <w:r w:rsidRPr="00F422C7">
        <w:rPr>
          <w:lang w:val="en-US"/>
        </w:rPr>
        <w:t xml:space="preserve"> features were saved as *.npy files to use in experiments</w:t>
      </w:r>
      <w:r w:rsidR="006A799C" w:rsidRPr="00F422C7">
        <w:rPr>
          <w:lang w:val="en-US"/>
        </w:rPr>
        <w:t>. Then by using 10-fold cross validation, SVM were performed on extracted feature sets.</w:t>
      </w:r>
    </w:p>
    <w:p w14:paraId="1FA99356" w14:textId="77777777" w:rsidR="00080CDB" w:rsidRPr="00F422C7" w:rsidRDefault="00080CDB" w:rsidP="00C12510">
      <w:pPr>
        <w:spacing w:line="276" w:lineRule="auto"/>
        <w:jc w:val="both"/>
        <w:rPr>
          <w:b/>
          <w:bCs/>
          <w:sz w:val="28"/>
          <w:szCs w:val="28"/>
          <w:lang w:val="en-US"/>
        </w:rPr>
      </w:pPr>
    </w:p>
    <w:p w14:paraId="7AEBB6DB" w14:textId="460DEF7E" w:rsidR="00C12510" w:rsidRPr="00F422C7" w:rsidRDefault="00C12510" w:rsidP="00C12510">
      <w:pPr>
        <w:spacing w:line="276" w:lineRule="auto"/>
        <w:jc w:val="both"/>
        <w:rPr>
          <w:b/>
          <w:bCs/>
          <w:sz w:val="28"/>
          <w:szCs w:val="28"/>
          <w:lang w:val="en-US"/>
        </w:rPr>
      </w:pPr>
      <w:r w:rsidRPr="00F422C7">
        <w:rPr>
          <w:b/>
          <w:bCs/>
          <w:sz w:val="28"/>
          <w:szCs w:val="28"/>
          <w:lang w:val="en-US"/>
        </w:rPr>
        <w:t>2.</w:t>
      </w:r>
      <w:r w:rsidR="00D128B2" w:rsidRPr="00F422C7">
        <w:rPr>
          <w:b/>
          <w:bCs/>
          <w:sz w:val="28"/>
          <w:szCs w:val="28"/>
          <w:lang w:val="en-US"/>
        </w:rPr>
        <w:t>6.</w:t>
      </w:r>
      <w:r w:rsidRPr="00F422C7">
        <w:rPr>
          <w:b/>
          <w:bCs/>
          <w:sz w:val="28"/>
          <w:szCs w:val="28"/>
          <w:lang w:val="en-US"/>
        </w:rPr>
        <w:t xml:space="preserve"> Performance Metrics</w:t>
      </w:r>
    </w:p>
    <w:p w14:paraId="32B866D1" w14:textId="532B6A29" w:rsidR="00C12510" w:rsidRPr="00F422C7" w:rsidRDefault="00C12510" w:rsidP="00C12510">
      <w:pPr>
        <w:spacing w:line="276" w:lineRule="auto"/>
        <w:jc w:val="both"/>
        <w:rPr>
          <w:lang w:val="en-US"/>
        </w:rPr>
      </w:pPr>
    </w:p>
    <w:p w14:paraId="572B3DFB" w14:textId="3E00380A" w:rsidR="006F0FAB" w:rsidRPr="00F422C7" w:rsidRDefault="00C12510" w:rsidP="00F422C7">
      <w:pPr>
        <w:spacing w:line="276" w:lineRule="auto"/>
        <w:ind w:firstLine="426"/>
        <w:jc w:val="both"/>
        <w:rPr>
          <w:lang w:val="en-US"/>
        </w:rPr>
      </w:pPr>
      <w:r w:rsidRPr="00F422C7">
        <w:rPr>
          <w:lang w:val="en-US"/>
        </w:rPr>
        <w:t xml:space="preserve">On the experiments, we made measurements and  comparisons considering the number of classes and the unbalanced data label distribution. During the training, we observed train &amp; evaluation accuracies and losses. On testing, we inspected the test loss, accuracy, </w:t>
      </w:r>
      <w:r w:rsidR="00E456D2" w:rsidRPr="00F422C7">
        <w:rPr>
          <w:lang w:val="en-US"/>
        </w:rPr>
        <w:t>area under curve (</w:t>
      </w:r>
      <w:r w:rsidRPr="00F422C7">
        <w:rPr>
          <w:lang w:val="en-US"/>
        </w:rPr>
        <w:t>AUC</w:t>
      </w:r>
      <w:r w:rsidR="00E456D2" w:rsidRPr="00F422C7">
        <w:rPr>
          <w:lang w:val="en-US"/>
        </w:rPr>
        <w:t>)</w:t>
      </w:r>
      <w:r w:rsidRPr="00F422C7">
        <w:rPr>
          <w:lang w:val="en-US"/>
        </w:rPr>
        <w:t xml:space="preserve"> </w:t>
      </w:r>
      <w:r w:rsidR="00E456D2" w:rsidRPr="00F422C7">
        <w:rPr>
          <w:lang w:val="en-US"/>
        </w:rPr>
        <w:t>s</w:t>
      </w:r>
      <w:r w:rsidRPr="00F422C7">
        <w:rPr>
          <w:lang w:val="en-US"/>
        </w:rPr>
        <w:t>core,</w:t>
      </w:r>
      <w:r w:rsidR="00515D10" w:rsidRPr="00F422C7">
        <w:rPr>
          <w:lang w:val="en-US"/>
        </w:rPr>
        <w:t xml:space="preserve"> </w:t>
      </w:r>
      <w:r w:rsidR="00A92ED2" w:rsidRPr="00F422C7">
        <w:rPr>
          <w:lang w:val="en-US"/>
        </w:rPr>
        <w:t xml:space="preserve">sensitivity, specificity, precision and F1 </w:t>
      </w:r>
      <w:r w:rsidR="00515D10" w:rsidRPr="00F422C7">
        <w:rPr>
          <w:lang w:val="en-US"/>
        </w:rPr>
        <w:t>s</w:t>
      </w:r>
      <w:r w:rsidR="00A92ED2" w:rsidRPr="00F422C7">
        <w:rPr>
          <w:lang w:val="en-US"/>
        </w:rPr>
        <w:t>core for the computed confusion matrix as below:</w:t>
      </w:r>
    </w:p>
    <w:p w14:paraId="6C773C29" w14:textId="1EED4112" w:rsidR="00A92ED2" w:rsidRPr="00F422C7" w:rsidRDefault="00A92ED2" w:rsidP="00A92ED2">
      <w:pPr>
        <w:pStyle w:val="ListParagraph"/>
        <w:numPr>
          <w:ilvl w:val="0"/>
          <w:numId w:val="7"/>
        </w:numPr>
        <w:spacing w:line="276" w:lineRule="auto"/>
        <w:jc w:val="both"/>
      </w:pPr>
      <w:r w:rsidRPr="00F422C7">
        <w:t>Sensitivity = True Positive / (True Positive + False Negative)</w:t>
      </w:r>
    </w:p>
    <w:p w14:paraId="2D953693" w14:textId="15FCF89F" w:rsidR="00A92ED2" w:rsidRPr="00F422C7" w:rsidRDefault="00A92ED2" w:rsidP="00A92ED2">
      <w:pPr>
        <w:pStyle w:val="ListParagraph"/>
        <w:numPr>
          <w:ilvl w:val="0"/>
          <w:numId w:val="7"/>
        </w:numPr>
        <w:spacing w:line="276" w:lineRule="auto"/>
        <w:jc w:val="both"/>
      </w:pPr>
      <w:r w:rsidRPr="00F422C7">
        <w:t>Specificity = True Negative / (True Negative + False Positive)</w:t>
      </w:r>
    </w:p>
    <w:p w14:paraId="0A139502" w14:textId="12447324" w:rsidR="00A92ED2" w:rsidRPr="00F422C7" w:rsidRDefault="00A92ED2" w:rsidP="00A92ED2">
      <w:pPr>
        <w:pStyle w:val="ListParagraph"/>
        <w:numPr>
          <w:ilvl w:val="0"/>
          <w:numId w:val="7"/>
        </w:numPr>
        <w:spacing w:line="276" w:lineRule="auto"/>
        <w:jc w:val="both"/>
      </w:pPr>
      <w:r w:rsidRPr="00F422C7">
        <w:t>Precision = True Positive / (True Positive + False Positive)</w:t>
      </w:r>
    </w:p>
    <w:p w14:paraId="48258CC3" w14:textId="168D8FF1" w:rsidR="00B5253F" w:rsidRPr="00F422C7" w:rsidRDefault="00CF1B7F" w:rsidP="006F0FAB">
      <w:pPr>
        <w:pStyle w:val="ListParagraph"/>
        <w:numPr>
          <w:ilvl w:val="0"/>
          <w:numId w:val="7"/>
        </w:numPr>
        <w:spacing w:line="276" w:lineRule="auto"/>
        <w:jc w:val="both"/>
      </w:pPr>
      <w:r w:rsidRPr="00F422C7">
        <w:t>F1 Score = 2 * Precision * Sensitivity</w:t>
      </w:r>
      <w:r w:rsidR="0078637F" w:rsidRPr="00F422C7">
        <w:t xml:space="preserve"> /</w:t>
      </w:r>
      <w:r w:rsidRPr="00F422C7">
        <w:t xml:space="preserve"> (Precision + Sensitivity)</w:t>
      </w:r>
    </w:p>
    <w:p w14:paraId="54229B02" w14:textId="2972ABEE" w:rsidR="00114607" w:rsidRDefault="00114607" w:rsidP="00E650A5">
      <w:pPr>
        <w:spacing w:line="276" w:lineRule="auto"/>
        <w:rPr>
          <w:lang w:val="en-US"/>
        </w:rPr>
      </w:pPr>
    </w:p>
    <w:p w14:paraId="2F3A8A33" w14:textId="73D49DF7" w:rsidR="00F422C7" w:rsidRDefault="00F422C7" w:rsidP="00E650A5">
      <w:pPr>
        <w:spacing w:line="276" w:lineRule="auto"/>
        <w:rPr>
          <w:lang w:val="en-US"/>
        </w:rPr>
      </w:pPr>
    </w:p>
    <w:p w14:paraId="23048972" w14:textId="0019A173" w:rsidR="007C761B" w:rsidRDefault="007C761B" w:rsidP="00E650A5">
      <w:pPr>
        <w:spacing w:line="276" w:lineRule="auto"/>
        <w:rPr>
          <w:lang w:val="en-US"/>
        </w:rPr>
      </w:pPr>
    </w:p>
    <w:p w14:paraId="725373BE" w14:textId="77777777" w:rsidR="007C761B" w:rsidRPr="00F422C7" w:rsidRDefault="007C761B" w:rsidP="00E650A5">
      <w:pPr>
        <w:spacing w:line="276" w:lineRule="auto"/>
        <w:rPr>
          <w:lang w:val="en-US"/>
        </w:rPr>
      </w:pPr>
    </w:p>
    <w:p w14:paraId="49840A7B" w14:textId="77777777" w:rsidR="00387CB2" w:rsidRPr="00F422C7" w:rsidRDefault="00B759F7" w:rsidP="00757E11">
      <w:pPr>
        <w:pStyle w:val="ListParagraph"/>
        <w:numPr>
          <w:ilvl w:val="0"/>
          <w:numId w:val="4"/>
        </w:numPr>
        <w:spacing w:line="276" w:lineRule="auto"/>
        <w:jc w:val="both"/>
        <w:rPr>
          <w:b/>
          <w:bCs/>
          <w:sz w:val="32"/>
          <w:szCs w:val="32"/>
        </w:rPr>
      </w:pPr>
      <w:r w:rsidRPr="00F422C7">
        <w:rPr>
          <w:b/>
          <w:bCs/>
          <w:sz w:val="32"/>
          <w:szCs w:val="32"/>
        </w:rPr>
        <w:t>RESULTS AND DISCUSSION</w:t>
      </w:r>
    </w:p>
    <w:p w14:paraId="6992DC0F" w14:textId="2F95EF34" w:rsidR="00E81F0E" w:rsidRPr="00F422C7" w:rsidRDefault="00E81F0E" w:rsidP="00757E11">
      <w:pPr>
        <w:spacing w:line="276" w:lineRule="auto"/>
        <w:jc w:val="both"/>
        <w:rPr>
          <w:lang w:val="en-US"/>
        </w:rPr>
      </w:pPr>
    </w:p>
    <w:p w14:paraId="26066F27" w14:textId="7183D801" w:rsidR="00511754" w:rsidRPr="00F422C7" w:rsidRDefault="00511754" w:rsidP="00511754">
      <w:pPr>
        <w:spacing w:line="276" w:lineRule="auto"/>
        <w:ind w:firstLine="426"/>
        <w:jc w:val="both"/>
        <w:rPr>
          <w:lang w:val="en-US"/>
        </w:rPr>
      </w:pPr>
      <w:r w:rsidRPr="00F422C7">
        <w:rPr>
          <w:lang w:val="en-US"/>
        </w:rPr>
        <w:t>In this study, we proposed a novel CNN architecture for the diagnosed of pneumonia over four classes from Chest X Ray images. To compare the efficiency of ProposedNet, we obtained results from recently proposed models NovelNet, CovidNet, DarkCovidNet and pretrained models AlexNet, ResNet50, SqueezeNet1_1</w:t>
      </w:r>
      <w:r w:rsidR="000205ED" w:rsidRPr="00F422C7">
        <w:rPr>
          <w:lang w:val="en-US"/>
        </w:rPr>
        <w:t xml:space="preserve"> as explained in </w:t>
      </w:r>
      <w:r w:rsidR="000205ED" w:rsidRPr="00F422C7">
        <w:rPr>
          <w:u w:val="single"/>
          <w:lang w:val="en-US"/>
        </w:rPr>
        <w:t>Section 2.6</w:t>
      </w:r>
      <w:r w:rsidRPr="00F422C7">
        <w:rPr>
          <w:lang w:val="en-US"/>
        </w:rPr>
        <w:t xml:space="preserve">. At the end, we achieved the most successful results </w:t>
      </w:r>
      <w:r w:rsidR="006C1C5A" w:rsidRPr="00F422C7">
        <w:rPr>
          <w:lang w:val="en-US"/>
        </w:rPr>
        <w:t>on</w:t>
      </w:r>
      <w:r w:rsidRPr="00F422C7">
        <w:rPr>
          <w:lang w:val="en-US"/>
        </w:rPr>
        <w:t xml:space="preserve"> ProposedNet</w:t>
      </w:r>
      <w:r w:rsidR="006C1C5A" w:rsidRPr="00F422C7">
        <w:rPr>
          <w:lang w:val="en-US"/>
        </w:rPr>
        <w:t xml:space="preserve"> with Adam optimizer</w:t>
      </w:r>
      <w:r w:rsidR="000205ED" w:rsidRPr="00F422C7">
        <w:rPr>
          <w:lang w:val="en-US"/>
        </w:rPr>
        <w:t>.</w:t>
      </w:r>
    </w:p>
    <w:p w14:paraId="7CCAB2C9" w14:textId="728E096E" w:rsidR="000205ED" w:rsidRPr="00F422C7" w:rsidRDefault="000205ED" w:rsidP="00511754">
      <w:pPr>
        <w:spacing w:line="276" w:lineRule="auto"/>
        <w:ind w:firstLine="426"/>
        <w:jc w:val="both"/>
        <w:rPr>
          <w:lang w:val="en-US"/>
        </w:rPr>
      </w:pPr>
      <w:r w:rsidRPr="00F422C7">
        <w:rPr>
          <w:lang w:val="en-US"/>
        </w:rPr>
        <w:t xml:space="preserve">Different models reached their best </w:t>
      </w:r>
      <w:r w:rsidR="00472E68" w:rsidRPr="00F422C7">
        <w:rPr>
          <w:lang w:val="en-US"/>
        </w:rPr>
        <w:t>accuracies</w:t>
      </w:r>
      <w:r w:rsidRPr="00F422C7">
        <w:rPr>
          <w:lang w:val="en-US"/>
        </w:rPr>
        <w:t xml:space="preserve"> on different hyperparameters settings and with different optimizers. This detailed review can be found on </w:t>
      </w:r>
      <w:r w:rsidRPr="00F422C7">
        <w:rPr>
          <w:u w:val="single"/>
          <w:lang w:val="en-US"/>
        </w:rPr>
        <w:t>Table 5</w:t>
      </w:r>
      <w:r w:rsidRPr="00F422C7">
        <w:rPr>
          <w:lang w:val="en-US"/>
        </w:rPr>
        <w:t xml:space="preserve">. </w:t>
      </w:r>
    </w:p>
    <w:p w14:paraId="66E8C295" w14:textId="7B5EACCA" w:rsidR="00B5253F" w:rsidRPr="00F422C7" w:rsidRDefault="005D0155" w:rsidP="00387240">
      <w:pPr>
        <w:spacing w:line="276" w:lineRule="auto"/>
        <w:ind w:firstLine="360"/>
        <w:jc w:val="both"/>
        <w:rPr>
          <w:lang w:val="en-US"/>
        </w:rPr>
      </w:pPr>
      <w:r w:rsidRPr="00F422C7">
        <w:rPr>
          <w:lang w:val="en-US"/>
        </w:rPr>
        <w:t xml:space="preserve">The accuracy and loss curves of training and validation stages are shown in </w:t>
      </w:r>
      <w:r w:rsidRPr="00F422C7">
        <w:rPr>
          <w:u w:val="single"/>
          <w:lang w:val="en-US"/>
        </w:rPr>
        <w:t>Figures 1</w:t>
      </w:r>
      <w:r w:rsidR="00515D10" w:rsidRPr="00F422C7">
        <w:rPr>
          <w:u w:val="single"/>
          <w:lang w:val="en-US"/>
        </w:rPr>
        <w:t>-</w:t>
      </w:r>
      <w:r w:rsidRPr="00F422C7">
        <w:rPr>
          <w:u w:val="single"/>
          <w:lang w:val="en-US"/>
        </w:rPr>
        <w:t>4</w:t>
      </w:r>
      <w:r w:rsidRPr="00F422C7">
        <w:rPr>
          <w:lang w:val="en-US"/>
        </w:rPr>
        <w:t xml:space="preserve"> below. </w:t>
      </w:r>
    </w:p>
    <w:p w14:paraId="38DD18ED" w14:textId="77777777" w:rsidR="0041574A" w:rsidRPr="00F422C7" w:rsidRDefault="0041574A" w:rsidP="00387240">
      <w:pPr>
        <w:spacing w:line="276" w:lineRule="auto"/>
        <w:ind w:firstLine="360"/>
        <w:jc w:val="both"/>
        <w:rPr>
          <w:lang w:val="en-US"/>
        </w:rPr>
      </w:pPr>
    </w:p>
    <w:p w14:paraId="5F793641" w14:textId="5B6DD160" w:rsidR="0041574A" w:rsidRPr="00F422C7" w:rsidRDefault="0041574A" w:rsidP="0041574A">
      <w:pPr>
        <w:spacing w:line="276" w:lineRule="auto"/>
        <w:jc w:val="center"/>
        <w:rPr>
          <w:lang w:val="en-US"/>
        </w:rPr>
      </w:pPr>
      <w:r w:rsidRPr="00F422C7">
        <w:rPr>
          <w:rStyle w:val="jlqj4b"/>
          <w:b/>
          <w:bCs/>
          <w:lang w:val="en-US"/>
        </w:rPr>
        <w:t>Table 5</w:t>
      </w:r>
      <w:r w:rsidRPr="00F422C7">
        <w:rPr>
          <w:rStyle w:val="jlqj4b"/>
          <w:lang w:val="en-US"/>
        </w:rPr>
        <w:t xml:space="preserve">: Prediction performance </w:t>
      </w:r>
      <w:r w:rsidR="00515D10" w:rsidRPr="00F422C7">
        <w:rPr>
          <w:rStyle w:val="jlqj4b"/>
          <w:lang w:val="en-US"/>
        </w:rPr>
        <w:t>and</w:t>
      </w:r>
      <w:r w:rsidRPr="00F422C7">
        <w:rPr>
          <w:rStyle w:val="jlqj4b"/>
          <w:lang w:val="en-US"/>
        </w:rPr>
        <w:t xml:space="preserve"> results</w:t>
      </w:r>
    </w:p>
    <w:p w14:paraId="006A1813" w14:textId="77777777" w:rsidR="006C1C5A" w:rsidRPr="00F422C7" w:rsidRDefault="006C1C5A" w:rsidP="006C1C5A">
      <w:pPr>
        <w:spacing w:line="276" w:lineRule="auto"/>
        <w:jc w:val="both"/>
        <w:rPr>
          <w:rStyle w:val="jlqj4b"/>
          <w:lang w:val="en-US"/>
        </w:rPr>
      </w:pPr>
    </w:p>
    <w:tbl>
      <w:tblPr>
        <w:tblW w:w="8647" w:type="dxa"/>
        <w:tblLook w:val="04A0" w:firstRow="1" w:lastRow="0" w:firstColumn="1" w:lastColumn="0" w:noHBand="0" w:noVBand="1"/>
      </w:tblPr>
      <w:tblGrid>
        <w:gridCol w:w="1580"/>
        <w:gridCol w:w="1750"/>
        <w:gridCol w:w="1632"/>
        <w:gridCol w:w="1559"/>
        <w:gridCol w:w="2126"/>
      </w:tblGrid>
      <w:tr w:rsidR="006C1C5A" w:rsidRPr="00F422C7" w14:paraId="7F3D4A03" w14:textId="77777777" w:rsidTr="00242A9A">
        <w:trPr>
          <w:trHeight w:val="380"/>
        </w:trPr>
        <w:tc>
          <w:tcPr>
            <w:tcW w:w="1580" w:type="dxa"/>
            <w:tcBorders>
              <w:top w:val="nil"/>
              <w:left w:val="nil"/>
              <w:bottom w:val="nil"/>
              <w:right w:val="nil"/>
            </w:tcBorders>
            <w:shd w:val="clear" w:color="auto" w:fill="auto"/>
            <w:noWrap/>
            <w:vAlign w:val="bottom"/>
            <w:hideMark/>
          </w:tcPr>
          <w:p w14:paraId="012A42A9" w14:textId="77777777" w:rsidR="006C1C5A" w:rsidRPr="00F422C7" w:rsidRDefault="006C1C5A" w:rsidP="00242A9A">
            <w:pPr>
              <w:rPr>
                <w:lang w:val="en-US" w:eastAsia="en-US"/>
              </w:rPr>
            </w:pPr>
          </w:p>
        </w:tc>
        <w:tc>
          <w:tcPr>
            <w:tcW w:w="1750" w:type="dxa"/>
            <w:tcBorders>
              <w:top w:val="nil"/>
              <w:left w:val="nil"/>
              <w:bottom w:val="nil"/>
              <w:right w:val="nil"/>
            </w:tcBorders>
            <w:shd w:val="clear" w:color="auto" w:fill="auto"/>
            <w:noWrap/>
            <w:vAlign w:val="bottom"/>
            <w:hideMark/>
          </w:tcPr>
          <w:p w14:paraId="4D4BF1E3" w14:textId="77777777" w:rsidR="006C1C5A" w:rsidRPr="00F422C7" w:rsidRDefault="006C1C5A" w:rsidP="00242A9A">
            <w:pPr>
              <w:jc w:val="center"/>
              <w:rPr>
                <w:sz w:val="20"/>
                <w:szCs w:val="20"/>
                <w:lang w:val="en-US"/>
              </w:rPr>
            </w:pPr>
          </w:p>
        </w:tc>
        <w:tc>
          <w:tcPr>
            <w:tcW w:w="5317" w:type="dxa"/>
            <w:gridSpan w:val="3"/>
            <w:tcBorders>
              <w:top w:val="single" w:sz="4" w:space="0" w:color="auto"/>
              <w:left w:val="single" w:sz="4" w:space="0" w:color="auto"/>
              <w:bottom w:val="nil"/>
              <w:right w:val="single" w:sz="4" w:space="0" w:color="000000"/>
            </w:tcBorders>
            <w:shd w:val="clear" w:color="000000" w:fill="404040"/>
            <w:noWrap/>
            <w:vAlign w:val="bottom"/>
            <w:hideMark/>
          </w:tcPr>
          <w:p w14:paraId="758B620C" w14:textId="77777777" w:rsidR="006C1C5A" w:rsidRPr="00F422C7" w:rsidRDefault="006C1C5A" w:rsidP="00242A9A">
            <w:pPr>
              <w:jc w:val="center"/>
              <w:rPr>
                <w:rFonts w:ascii="Calibri" w:hAnsi="Calibri" w:cs="Calibri"/>
                <w:b/>
                <w:bCs/>
                <w:color w:val="FFFFFF"/>
                <w:sz w:val="28"/>
                <w:szCs w:val="28"/>
                <w:lang w:val="en-US"/>
              </w:rPr>
            </w:pPr>
            <w:r w:rsidRPr="00F422C7">
              <w:rPr>
                <w:rFonts w:ascii="Calibri" w:hAnsi="Calibri" w:cs="Calibri"/>
                <w:b/>
                <w:bCs/>
                <w:color w:val="FFFFFF"/>
                <w:sz w:val="28"/>
                <w:szCs w:val="28"/>
                <w:lang w:val="en-US"/>
              </w:rPr>
              <w:t>Accuracy</w:t>
            </w:r>
          </w:p>
        </w:tc>
      </w:tr>
      <w:tr w:rsidR="006C1C5A" w:rsidRPr="00F422C7" w14:paraId="71CEBED8" w14:textId="77777777" w:rsidTr="00242A9A">
        <w:trPr>
          <w:trHeight w:val="380"/>
        </w:trPr>
        <w:tc>
          <w:tcPr>
            <w:tcW w:w="1580" w:type="dxa"/>
            <w:tcBorders>
              <w:top w:val="nil"/>
              <w:left w:val="nil"/>
              <w:bottom w:val="nil"/>
              <w:right w:val="nil"/>
            </w:tcBorders>
            <w:shd w:val="clear" w:color="000000" w:fill="404040"/>
            <w:noWrap/>
            <w:vAlign w:val="bottom"/>
            <w:hideMark/>
          </w:tcPr>
          <w:p w14:paraId="6D4D4568" w14:textId="77777777" w:rsidR="006C1C5A" w:rsidRPr="00F422C7" w:rsidRDefault="006C1C5A" w:rsidP="00242A9A">
            <w:pPr>
              <w:jc w:val="center"/>
              <w:rPr>
                <w:rFonts w:ascii="Calibri" w:hAnsi="Calibri" w:cs="Calibri"/>
                <w:b/>
                <w:bCs/>
                <w:color w:val="FFFFFF"/>
                <w:sz w:val="28"/>
                <w:szCs w:val="28"/>
                <w:lang w:val="en-US"/>
              </w:rPr>
            </w:pPr>
            <w:r w:rsidRPr="00F422C7">
              <w:rPr>
                <w:rFonts w:ascii="Calibri" w:hAnsi="Calibri" w:cs="Calibri"/>
                <w:b/>
                <w:bCs/>
                <w:color w:val="FFFFFF"/>
                <w:sz w:val="28"/>
                <w:szCs w:val="28"/>
                <w:lang w:val="en-US"/>
              </w:rPr>
              <w:t>Pretrained</w:t>
            </w:r>
          </w:p>
        </w:tc>
        <w:tc>
          <w:tcPr>
            <w:tcW w:w="1750" w:type="dxa"/>
            <w:tcBorders>
              <w:top w:val="nil"/>
              <w:left w:val="nil"/>
              <w:bottom w:val="nil"/>
              <w:right w:val="nil"/>
            </w:tcBorders>
            <w:shd w:val="clear" w:color="000000" w:fill="404040"/>
            <w:noWrap/>
            <w:vAlign w:val="bottom"/>
            <w:hideMark/>
          </w:tcPr>
          <w:p w14:paraId="486C8B69" w14:textId="77777777" w:rsidR="006C1C5A" w:rsidRPr="00F422C7" w:rsidRDefault="006C1C5A" w:rsidP="00242A9A">
            <w:pPr>
              <w:jc w:val="center"/>
              <w:rPr>
                <w:rFonts w:ascii="Calibri" w:hAnsi="Calibri" w:cs="Calibri"/>
                <w:b/>
                <w:bCs/>
                <w:color w:val="FFFFFF"/>
                <w:sz w:val="28"/>
                <w:szCs w:val="28"/>
                <w:lang w:val="en-US"/>
              </w:rPr>
            </w:pPr>
            <w:r w:rsidRPr="00F422C7">
              <w:rPr>
                <w:rFonts w:ascii="Calibri" w:hAnsi="Calibri" w:cs="Calibri"/>
                <w:b/>
                <w:bCs/>
                <w:color w:val="FFFFFF"/>
                <w:sz w:val="28"/>
                <w:szCs w:val="28"/>
                <w:lang w:val="en-US"/>
              </w:rPr>
              <w:t>Model</w:t>
            </w:r>
          </w:p>
        </w:tc>
        <w:tc>
          <w:tcPr>
            <w:tcW w:w="1632" w:type="dxa"/>
            <w:tcBorders>
              <w:top w:val="nil"/>
              <w:left w:val="single" w:sz="4" w:space="0" w:color="auto"/>
              <w:bottom w:val="nil"/>
              <w:right w:val="single" w:sz="4" w:space="0" w:color="auto"/>
            </w:tcBorders>
            <w:shd w:val="clear" w:color="000000" w:fill="808080"/>
            <w:noWrap/>
            <w:vAlign w:val="bottom"/>
            <w:hideMark/>
          </w:tcPr>
          <w:p w14:paraId="072D12E4" w14:textId="77777777" w:rsidR="006C1C5A" w:rsidRPr="00F422C7" w:rsidRDefault="006C1C5A" w:rsidP="00242A9A">
            <w:pPr>
              <w:jc w:val="center"/>
              <w:rPr>
                <w:rFonts w:ascii="Calibri" w:hAnsi="Calibri" w:cs="Calibri"/>
                <w:color w:val="FFFFFF"/>
                <w:lang w:val="en-US"/>
              </w:rPr>
            </w:pPr>
            <w:r w:rsidRPr="00F422C7">
              <w:rPr>
                <w:rFonts w:ascii="Calibri" w:hAnsi="Calibri" w:cs="Calibri"/>
                <w:color w:val="FFFFFF"/>
                <w:lang w:val="en-US"/>
              </w:rPr>
              <w:t>Adam</w:t>
            </w:r>
          </w:p>
        </w:tc>
        <w:tc>
          <w:tcPr>
            <w:tcW w:w="1559" w:type="dxa"/>
            <w:tcBorders>
              <w:top w:val="nil"/>
              <w:left w:val="nil"/>
              <w:bottom w:val="nil"/>
              <w:right w:val="single" w:sz="4" w:space="0" w:color="auto"/>
            </w:tcBorders>
            <w:shd w:val="clear" w:color="000000" w:fill="808080"/>
            <w:noWrap/>
            <w:vAlign w:val="bottom"/>
            <w:hideMark/>
          </w:tcPr>
          <w:p w14:paraId="673A5CD6" w14:textId="77777777" w:rsidR="006C1C5A" w:rsidRPr="00F422C7" w:rsidRDefault="006C1C5A" w:rsidP="00242A9A">
            <w:pPr>
              <w:jc w:val="center"/>
              <w:rPr>
                <w:rFonts w:ascii="Calibri" w:hAnsi="Calibri" w:cs="Calibri"/>
                <w:color w:val="FFFFFF"/>
                <w:lang w:val="en-US"/>
              </w:rPr>
            </w:pPr>
            <w:r w:rsidRPr="00F422C7">
              <w:rPr>
                <w:rFonts w:ascii="Calibri" w:hAnsi="Calibri" w:cs="Calibri"/>
                <w:color w:val="FFFFFF"/>
                <w:lang w:val="en-US"/>
              </w:rPr>
              <w:t>AdamW</w:t>
            </w:r>
          </w:p>
        </w:tc>
        <w:tc>
          <w:tcPr>
            <w:tcW w:w="2126" w:type="dxa"/>
            <w:tcBorders>
              <w:top w:val="nil"/>
              <w:left w:val="nil"/>
              <w:bottom w:val="nil"/>
              <w:right w:val="single" w:sz="4" w:space="0" w:color="auto"/>
            </w:tcBorders>
            <w:shd w:val="clear" w:color="000000" w:fill="808080"/>
            <w:noWrap/>
            <w:vAlign w:val="bottom"/>
            <w:hideMark/>
          </w:tcPr>
          <w:p w14:paraId="45087DCB" w14:textId="77777777" w:rsidR="006C1C5A" w:rsidRPr="00F422C7" w:rsidRDefault="006C1C5A" w:rsidP="00242A9A">
            <w:pPr>
              <w:jc w:val="center"/>
              <w:rPr>
                <w:rFonts w:ascii="Calibri" w:hAnsi="Calibri" w:cs="Calibri"/>
                <w:color w:val="FFFFFF"/>
                <w:lang w:val="en-US"/>
              </w:rPr>
            </w:pPr>
            <w:r w:rsidRPr="00F422C7">
              <w:rPr>
                <w:rFonts w:ascii="Calibri" w:hAnsi="Calibri" w:cs="Calibri"/>
                <w:color w:val="FFFFFF"/>
                <w:lang w:val="en-US"/>
              </w:rPr>
              <w:t>SGD Momentum</w:t>
            </w:r>
          </w:p>
        </w:tc>
      </w:tr>
      <w:tr w:rsidR="006C1C5A" w:rsidRPr="00F422C7" w14:paraId="1669CA3A" w14:textId="77777777" w:rsidTr="00242A9A">
        <w:trPr>
          <w:trHeight w:val="320"/>
        </w:trPr>
        <w:tc>
          <w:tcPr>
            <w:tcW w:w="1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7C461A" w14:textId="77777777" w:rsidR="006C1C5A" w:rsidRPr="00F422C7" w:rsidRDefault="006C1C5A" w:rsidP="00242A9A">
            <w:pPr>
              <w:jc w:val="center"/>
              <w:rPr>
                <w:rFonts w:ascii="Calibri" w:hAnsi="Calibri" w:cs="Calibri"/>
                <w:color w:val="000000"/>
                <w:lang w:val="en-US"/>
              </w:rPr>
            </w:pPr>
            <w:r w:rsidRPr="00F422C7">
              <w:rPr>
                <w:rFonts w:ascii="Calibri" w:hAnsi="Calibri" w:cs="Calibri"/>
                <w:color w:val="000000"/>
                <w:lang w:val="en-US"/>
              </w:rPr>
              <w:t>FALSE</w:t>
            </w:r>
          </w:p>
        </w:tc>
        <w:tc>
          <w:tcPr>
            <w:tcW w:w="1750" w:type="dxa"/>
            <w:tcBorders>
              <w:top w:val="single" w:sz="4" w:space="0" w:color="auto"/>
              <w:left w:val="nil"/>
              <w:bottom w:val="single" w:sz="4" w:space="0" w:color="auto"/>
              <w:right w:val="nil"/>
            </w:tcBorders>
            <w:shd w:val="clear" w:color="auto" w:fill="auto"/>
            <w:noWrap/>
            <w:vAlign w:val="bottom"/>
            <w:hideMark/>
          </w:tcPr>
          <w:p w14:paraId="719A20FE" w14:textId="77777777" w:rsidR="006C1C5A" w:rsidRPr="00F422C7" w:rsidRDefault="006C1C5A" w:rsidP="00242A9A">
            <w:pPr>
              <w:jc w:val="center"/>
              <w:rPr>
                <w:rFonts w:ascii="Calibri" w:hAnsi="Calibri" w:cs="Calibri"/>
                <w:color w:val="000000"/>
                <w:lang w:val="en-US"/>
              </w:rPr>
            </w:pPr>
            <w:r w:rsidRPr="00F422C7">
              <w:rPr>
                <w:rFonts w:ascii="Calibri" w:hAnsi="Calibri" w:cs="Calibri"/>
                <w:color w:val="000000"/>
                <w:lang w:val="en-US"/>
              </w:rPr>
              <w:t>*ProposedNet</w:t>
            </w:r>
          </w:p>
        </w:tc>
        <w:tc>
          <w:tcPr>
            <w:tcW w:w="1632" w:type="dxa"/>
            <w:tcBorders>
              <w:top w:val="nil"/>
              <w:left w:val="single" w:sz="4" w:space="0" w:color="auto"/>
              <w:bottom w:val="single" w:sz="4" w:space="0" w:color="auto"/>
              <w:right w:val="single" w:sz="4" w:space="0" w:color="auto"/>
            </w:tcBorders>
            <w:shd w:val="clear" w:color="000000" w:fill="548235"/>
            <w:noWrap/>
            <w:vAlign w:val="bottom"/>
            <w:hideMark/>
          </w:tcPr>
          <w:p w14:paraId="40F0B067" w14:textId="77777777" w:rsidR="006C1C5A" w:rsidRPr="00F422C7" w:rsidRDefault="006C1C5A" w:rsidP="00242A9A">
            <w:pPr>
              <w:jc w:val="center"/>
              <w:rPr>
                <w:rFonts w:ascii="Calibri" w:hAnsi="Calibri" w:cs="Calibri"/>
                <w:color w:val="000000"/>
                <w:lang w:val="en-US"/>
              </w:rPr>
            </w:pPr>
            <w:r w:rsidRPr="00F422C7">
              <w:rPr>
                <w:rFonts w:ascii="Calibri" w:hAnsi="Calibri" w:cs="Calibri"/>
                <w:color w:val="000000"/>
                <w:lang w:val="en-US"/>
              </w:rPr>
              <w:t>87.21</w:t>
            </w:r>
          </w:p>
          <w:p w14:paraId="6CAC2A45" w14:textId="77777777" w:rsidR="006C1C5A" w:rsidRPr="00F422C7" w:rsidRDefault="006C1C5A" w:rsidP="00242A9A">
            <w:pPr>
              <w:jc w:val="center"/>
              <w:rPr>
                <w:rFonts w:ascii="Calibri" w:hAnsi="Calibri" w:cs="Calibri"/>
                <w:color w:val="000000"/>
                <w:lang w:val="en-US"/>
              </w:rPr>
            </w:pPr>
            <w:r w:rsidRPr="00F422C7">
              <w:rPr>
                <w:rFonts w:ascii="Calibri" w:hAnsi="Calibri" w:cs="Calibri"/>
                <w:color w:val="000000"/>
                <w:lang w:val="en-US"/>
              </w:rPr>
              <w:t>(40 epochs)</w:t>
            </w:r>
          </w:p>
        </w:tc>
        <w:tc>
          <w:tcPr>
            <w:tcW w:w="1559" w:type="dxa"/>
            <w:tcBorders>
              <w:top w:val="nil"/>
              <w:left w:val="nil"/>
              <w:bottom w:val="single" w:sz="4" w:space="0" w:color="auto"/>
              <w:right w:val="single" w:sz="4" w:space="0" w:color="auto"/>
            </w:tcBorders>
            <w:shd w:val="clear" w:color="000000" w:fill="A9D08E"/>
            <w:noWrap/>
            <w:vAlign w:val="bottom"/>
            <w:hideMark/>
          </w:tcPr>
          <w:p w14:paraId="23DE8484" w14:textId="77777777" w:rsidR="006C1C5A" w:rsidRPr="00F422C7" w:rsidRDefault="006C1C5A" w:rsidP="00242A9A">
            <w:pPr>
              <w:jc w:val="center"/>
              <w:rPr>
                <w:rFonts w:ascii="Calibri" w:hAnsi="Calibri" w:cs="Calibri"/>
                <w:color w:val="000000"/>
                <w:lang w:val="en-US"/>
              </w:rPr>
            </w:pPr>
            <w:r w:rsidRPr="00F422C7">
              <w:rPr>
                <w:rFonts w:ascii="Calibri" w:hAnsi="Calibri" w:cs="Calibri"/>
                <w:color w:val="000000"/>
                <w:lang w:val="en-US"/>
              </w:rPr>
              <w:t>87.21</w:t>
            </w:r>
          </w:p>
          <w:p w14:paraId="2A8E81B7" w14:textId="77777777" w:rsidR="006C1C5A" w:rsidRPr="00F422C7" w:rsidRDefault="006C1C5A" w:rsidP="00242A9A">
            <w:pPr>
              <w:jc w:val="center"/>
              <w:rPr>
                <w:rFonts w:ascii="Calibri" w:hAnsi="Calibri" w:cs="Calibri"/>
                <w:color w:val="000000"/>
                <w:lang w:val="en-US"/>
              </w:rPr>
            </w:pPr>
            <w:r w:rsidRPr="00F422C7">
              <w:rPr>
                <w:rFonts w:ascii="Calibri" w:hAnsi="Calibri" w:cs="Calibri"/>
                <w:color w:val="000000"/>
                <w:lang w:val="en-US"/>
              </w:rPr>
              <w:t>(120 epochs)</w:t>
            </w:r>
          </w:p>
        </w:tc>
        <w:tc>
          <w:tcPr>
            <w:tcW w:w="2126" w:type="dxa"/>
            <w:tcBorders>
              <w:top w:val="nil"/>
              <w:left w:val="nil"/>
              <w:bottom w:val="single" w:sz="4" w:space="0" w:color="auto"/>
              <w:right w:val="single" w:sz="4" w:space="0" w:color="auto"/>
            </w:tcBorders>
            <w:shd w:val="clear" w:color="000000" w:fill="A9D08E"/>
            <w:noWrap/>
            <w:vAlign w:val="bottom"/>
            <w:hideMark/>
          </w:tcPr>
          <w:p w14:paraId="38130114" w14:textId="77777777" w:rsidR="006C1C5A" w:rsidRPr="00F422C7" w:rsidRDefault="006C1C5A" w:rsidP="00242A9A">
            <w:pPr>
              <w:jc w:val="center"/>
              <w:rPr>
                <w:rFonts w:ascii="Calibri" w:hAnsi="Calibri" w:cs="Calibri"/>
                <w:color w:val="000000"/>
                <w:lang w:val="en-US"/>
              </w:rPr>
            </w:pPr>
            <w:r w:rsidRPr="00F422C7">
              <w:rPr>
                <w:rFonts w:ascii="Calibri" w:hAnsi="Calibri" w:cs="Calibri"/>
                <w:color w:val="000000"/>
                <w:lang w:val="en-US"/>
              </w:rPr>
              <w:t>87.21</w:t>
            </w:r>
          </w:p>
          <w:p w14:paraId="4C1D2D90" w14:textId="77777777" w:rsidR="006C1C5A" w:rsidRPr="00F422C7" w:rsidRDefault="006C1C5A" w:rsidP="00242A9A">
            <w:pPr>
              <w:jc w:val="center"/>
              <w:rPr>
                <w:rFonts w:ascii="Calibri" w:hAnsi="Calibri" w:cs="Calibri"/>
                <w:color w:val="000000"/>
                <w:lang w:val="en-US"/>
              </w:rPr>
            </w:pPr>
            <w:r w:rsidRPr="00F422C7">
              <w:rPr>
                <w:rFonts w:ascii="Calibri" w:hAnsi="Calibri" w:cs="Calibri"/>
                <w:color w:val="000000"/>
                <w:lang w:val="en-US"/>
              </w:rPr>
              <w:t>(190 epochs)</w:t>
            </w:r>
          </w:p>
        </w:tc>
      </w:tr>
      <w:tr w:rsidR="006C1C5A" w:rsidRPr="00F422C7" w14:paraId="162591CC" w14:textId="77777777" w:rsidTr="00242A9A">
        <w:trPr>
          <w:trHeight w:val="320"/>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14:paraId="737FCF89" w14:textId="77777777" w:rsidR="006C1C5A" w:rsidRPr="00F422C7" w:rsidRDefault="006C1C5A" w:rsidP="00242A9A">
            <w:pPr>
              <w:jc w:val="center"/>
              <w:rPr>
                <w:rFonts w:ascii="Calibri" w:hAnsi="Calibri" w:cs="Calibri"/>
                <w:color w:val="000000"/>
                <w:lang w:val="en-US"/>
              </w:rPr>
            </w:pPr>
            <w:r w:rsidRPr="00F422C7">
              <w:rPr>
                <w:rFonts w:ascii="Calibri" w:hAnsi="Calibri" w:cs="Calibri"/>
                <w:color w:val="000000"/>
                <w:lang w:val="en-US"/>
              </w:rPr>
              <w:t>FALSE</w:t>
            </w:r>
          </w:p>
        </w:tc>
        <w:tc>
          <w:tcPr>
            <w:tcW w:w="1750" w:type="dxa"/>
            <w:tcBorders>
              <w:top w:val="nil"/>
              <w:left w:val="nil"/>
              <w:bottom w:val="single" w:sz="4" w:space="0" w:color="auto"/>
              <w:right w:val="nil"/>
            </w:tcBorders>
            <w:shd w:val="clear" w:color="auto" w:fill="auto"/>
            <w:noWrap/>
            <w:vAlign w:val="bottom"/>
            <w:hideMark/>
          </w:tcPr>
          <w:p w14:paraId="0949AB04" w14:textId="77777777" w:rsidR="006C1C5A" w:rsidRPr="00F422C7" w:rsidRDefault="006C1C5A" w:rsidP="00242A9A">
            <w:pPr>
              <w:jc w:val="center"/>
              <w:rPr>
                <w:rFonts w:ascii="Calibri" w:hAnsi="Calibri" w:cs="Calibri"/>
                <w:color w:val="000000"/>
                <w:lang w:val="en-US"/>
              </w:rPr>
            </w:pPr>
            <w:r w:rsidRPr="00F422C7">
              <w:rPr>
                <w:rFonts w:ascii="Calibri" w:hAnsi="Calibri" w:cs="Calibri"/>
                <w:color w:val="000000"/>
                <w:lang w:val="en-US"/>
              </w:rPr>
              <w:t>DarkCovidNet</w:t>
            </w:r>
          </w:p>
        </w:tc>
        <w:tc>
          <w:tcPr>
            <w:tcW w:w="1632" w:type="dxa"/>
            <w:tcBorders>
              <w:top w:val="nil"/>
              <w:left w:val="single" w:sz="4" w:space="0" w:color="auto"/>
              <w:bottom w:val="single" w:sz="4" w:space="0" w:color="auto"/>
              <w:right w:val="single" w:sz="4" w:space="0" w:color="auto"/>
            </w:tcBorders>
            <w:shd w:val="clear" w:color="auto" w:fill="auto"/>
            <w:noWrap/>
            <w:vAlign w:val="bottom"/>
            <w:hideMark/>
          </w:tcPr>
          <w:p w14:paraId="6A326FD3" w14:textId="77777777" w:rsidR="006C1C5A" w:rsidRPr="00F422C7" w:rsidRDefault="006C1C5A" w:rsidP="00242A9A">
            <w:pPr>
              <w:jc w:val="center"/>
              <w:rPr>
                <w:rFonts w:ascii="Calibri" w:hAnsi="Calibri" w:cs="Calibri"/>
                <w:color w:val="000000"/>
                <w:lang w:val="en-US"/>
              </w:rPr>
            </w:pPr>
            <w:r w:rsidRPr="00F422C7">
              <w:rPr>
                <w:rFonts w:ascii="Calibri" w:hAnsi="Calibri" w:cs="Calibri"/>
                <w:color w:val="000000"/>
                <w:lang w:val="en-US"/>
              </w:rPr>
              <w:t>84.88</w:t>
            </w:r>
          </w:p>
        </w:tc>
        <w:tc>
          <w:tcPr>
            <w:tcW w:w="1559" w:type="dxa"/>
            <w:tcBorders>
              <w:top w:val="nil"/>
              <w:left w:val="nil"/>
              <w:bottom w:val="single" w:sz="4" w:space="0" w:color="auto"/>
              <w:right w:val="single" w:sz="4" w:space="0" w:color="auto"/>
            </w:tcBorders>
            <w:shd w:val="clear" w:color="000000" w:fill="FFD966"/>
            <w:noWrap/>
            <w:vAlign w:val="bottom"/>
            <w:hideMark/>
          </w:tcPr>
          <w:p w14:paraId="2BF8D469" w14:textId="77777777" w:rsidR="006C1C5A" w:rsidRPr="00F422C7" w:rsidRDefault="006C1C5A" w:rsidP="00242A9A">
            <w:pPr>
              <w:jc w:val="center"/>
              <w:rPr>
                <w:rFonts w:ascii="Calibri" w:hAnsi="Calibri" w:cs="Calibri"/>
                <w:color w:val="000000"/>
                <w:lang w:val="en-US"/>
              </w:rPr>
            </w:pPr>
            <w:r w:rsidRPr="00F422C7">
              <w:rPr>
                <w:rFonts w:ascii="Calibri" w:hAnsi="Calibri" w:cs="Calibri"/>
                <w:color w:val="000000"/>
                <w:lang w:val="en-US"/>
              </w:rPr>
              <w:t>86.05</w:t>
            </w:r>
          </w:p>
        </w:tc>
        <w:tc>
          <w:tcPr>
            <w:tcW w:w="2126" w:type="dxa"/>
            <w:tcBorders>
              <w:top w:val="nil"/>
              <w:left w:val="nil"/>
              <w:bottom w:val="single" w:sz="4" w:space="0" w:color="auto"/>
              <w:right w:val="single" w:sz="4" w:space="0" w:color="auto"/>
            </w:tcBorders>
            <w:shd w:val="clear" w:color="auto" w:fill="auto"/>
            <w:noWrap/>
            <w:vAlign w:val="bottom"/>
            <w:hideMark/>
          </w:tcPr>
          <w:p w14:paraId="03F9830F" w14:textId="77777777" w:rsidR="006C1C5A" w:rsidRPr="00F422C7" w:rsidRDefault="006C1C5A" w:rsidP="00242A9A">
            <w:pPr>
              <w:jc w:val="center"/>
              <w:rPr>
                <w:rFonts w:ascii="Calibri" w:hAnsi="Calibri" w:cs="Calibri"/>
                <w:color w:val="000000"/>
                <w:lang w:val="en-US"/>
              </w:rPr>
            </w:pPr>
            <w:r w:rsidRPr="00F422C7">
              <w:rPr>
                <w:rFonts w:ascii="Calibri" w:hAnsi="Calibri" w:cs="Calibri"/>
                <w:color w:val="000000"/>
                <w:lang w:val="en-US"/>
              </w:rPr>
              <w:t>83.33</w:t>
            </w:r>
          </w:p>
        </w:tc>
      </w:tr>
      <w:tr w:rsidR="006C1C5A" w:rsidRPr="00F422C7" w14:paraId="5531E0AF" w14:textId="77777777" w:rsidTr="00242A9A">
        <w:trPr>
          <w:trHeight w:val="320"/>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14:paraId="3A56ED31" w14:textId="77777777" w:rsidR="006C1C5A" w:rsidRPr="00F422C7" w:rsidRDefault="006C1C5A" w:rsidP="00242A9A">
            <w:pPr>
              <w:jc w:val="center"/>
              <w:rPr>
                <w:rFonts w:ascii="Calibri" w:hAnsi="Calibri" w:cs="Calibri"/>
                <w:color w:val="000000"/>
                <w:lang w:val="en-US"/>
              </w:rPr>
            </w:pPr>
            <w:r w:rsidRPr="00F422C7">
              <w:rPr>
                <w:rFonts w:ascii="Calibri" w:hAnsi="Calibri" w:cs="Calibri"/>
                <w:color w:val="000000"/>
                <w:lang w:val="en-US"/>
              </w:rPr>
              <w:t>FALSE</w:t>
            </w:r>
          </w:p>
        </w:tc>
        <w:tc>
          <w:tcPr>
            <w:tcW w:w="1750" w:type="dxa"/>
            <w:tcBorders>
              <w:top w:val="nil"/>
              <w:left w:val="nil"/>
              <w:bottom w:val="single" w:sz="4" w:space="0" w:color="auto"/>
              <w:right w:val="nil"/>
            </w:tcBorders>
            <w:shd w:val="clear" w:color="auto" w:fill="auto"/>
            <w:noWrap/>
            <w:vAlign w:val="bottom"/>
            <w:hideMark/>
          </w:tcPr>
          <w:p w14:paraId="33D63F7A" w14:textId="77777777" w:rsidR="006C1C5A" w:rsidRPr="00F422C7" w:rsidRDefault="006C1C5A" w:rsidP="00242A9A">
            <w:pPr>
              <w:jc w:val="center"/>
              <w:rPr>
                <w:rFonts w:ascii="Calibri" w:hAnsi="Calibri" w:cs="Calibri"/>
                <w:color w:val="000000"/>
                <w:lang w:val="en-US"/>
              </w:rPr>
            </w:pPr>
            <w:r w:rsidRPr="00F422C7">
              <w:rPr>
                <w:rFonts w:ascii="Calibri" w:hAnsi="Calibri" w:cs="Calibri"/>
                <w:color w:val="000000"/>
                <w:lang w:val="en-US"/>
              </w:rPr>
              <w:t>CovidNet</w:t>
            </w:r>
          </w:p>
        </w:tc>
        <w:tc>
          <w:tcPr>
            <w:tcW w:w="1632" w:type="dxa"/>
            <w:tcBorders>
              <w:top w:val="nil"/>
              <w:left w:val="single" w:sz="4" w:space="0" w:color="auto"/>
              <w:bottom w:val="single" w:sz="4" w:space="0" w:color="auto"/>
              <w:right w:val="single" w:sz="4" w:space="0" w:color="auto"/>
            </w:tcBorders>
            <w:shd w:val="clear" w:color="000000" w:fill="FFD966"/>
            <w:noWrap/>
            <w:vAlign w:val="bottom"/>
            <w:hideMark/>
          </w:tcPr>
          <w:p w14:paraId="3D4DFA85" w14:textId="77777777" w:rsidR="006C1C5A" w:rsidRPr="00F422C7" w:rsidRDefault="006C1C5A" w:rsidP="00242A9A">
            <w:pPr>
              <w:jc w:val="center"/>
              <w:rPr>
                <w:rFonts w:ascii="Calibri" w:hAnsi="Calibri" w:cs="Calibri"/>
                <w:color w:val="000000"/>
                <w:lang w:val="en-US"/>
              </w:rPr>
            </w:pPr>
            <w:r w:rsidRPr="00F422C7">
              <w:rPr>
                <w:rFonts w:ascii="Calibri" w:hAnsi="Calibri" w:cs="Calibri"/>
                <w:color w:val="000000"/>
                <w:lang w:val="en-US"/>
              </w:rPr>
              <w:t>86.04</w:t>
            </w:r>
          </w:p>
        </w:tc>
        <w:tc>
          <w:tcPr>
            <w:tcW w:w="1559" w:type="dxa"/>
            <w:tcBorders>
              <w:top w:val="nil"/>
              <w:left w:val="nil"/>
              <w:bottom w:val="single" w:sz="4" w:space="0" w:color="auto"/>
              <w:right w:val="single" w:sz="4" w:space="0" w:color="auto"/>
            </w:tcBorders>
            <w:shd w:val="clear" w:color="auto" w:fill="auto"/>
            <w:noWrap/>
            <w:vAlign w:val="bottom"/>
            <w:hideMark/>
          </w:tcPr>
          <w:p w14:paraId="739099EE" w14:textId="77777777" w:rsidR="006C1C5A" w:rsidRPr="00F422C7" w:rsidRDefault="006C1C5A" w:rsidP="00242A9A">
            <w:pPr>
              <w:jc w:val="center"/>
              <w:rPr>
                <w:rFonts w:ascii="Calibri" w:hAnsi="Calibri" w:cs="Calibri"/>
                <w:color w:val="000000"/>
                <w:lang w:val="en-US"/>
              </w:rPr>
            </w:pPr>
            <w:r w:rsidRPr="00F422C7">
              <w:rPr>
                <w:rFonts w:ascii="Calibri" w:hAnsi="Calibri" w:cs="Calibri"/>
                <w:color w:val="000000"/>
                <w:lang w:val="en-US"/>
              </w:rPr>
              <w:t>84.88</w:t>
            </w:r>
          </w:p>
        </w:tc>
        <w:tc>
          <w:tcPr>
            <w:tcW w:w="2126" w:type="dxa"/>
            <w:tcBorders>
              <w:top w:val="nil"/>
              <w:left w:val="nil"/>
              <w:bottom w:val="single" w:sz="4" w:space="0" w:color="auto"/>
              <w:right w:val="single" w:sz="4" w:space="0" w:color="auto"/>
            </w:tcBorders>
            <w:shd w:val="clear" w:color="auto" w:fill="auto"/>
            <w:noWrap/>
            <w:vAlign w:val="bottom"/>
            <w:hideMark/>
          </w:tcPr>
          <w:p w14:paraId="0D6E2298" w14:textId="77777777" w:rsidR="006C1C5A" w:rsidRPr="00F422C7" w:rsidRDefault="006C1C5A" w:rsidP="00242A9A">
            <w:pPr>
              <w:jc w:val="center"/>
              <w:rPr>
                <w:rFonts w:ascii="Calibri" w:hAnsi="Calibri" w:cs="Calibri"/>
                <w:color w:val="000000"/>
                <w:lang w:val="en-US"/>
              </w:rPr>
            </w:pPr>
            <w:r w:rsidRPr="00F422C7">
              <w:rPr>
                <w:rFonts w:ascii="Calibri" w:hAnsi="Calibri" w:cs="Calibri"/>
                <w:color w:val="000000"/>
                <w:lang w:val="en-US"/>
              </w:rPr>
              <w:t>82.55</w:t>
            </w:r>
          </w:p>
        </w:tc>
      </w:tr>
      <w:tr w:rsidR="006C1C5A" w:rsidRPr="00F422C7" w14:paraId="433FD69F" w14:textId="77777777" w:rsidTr="00242A9A">
        <w:trPr>
          <w:trHeight w:val="320"/>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14:paraId="75856DA4" w14:textId="77777777" w:rsidR="006C1C5A" w:rsidRPr="00F422C7" w:rsidRDefault="006C1C5A" w:rsidP="00242A9A">
            <w:pPr>
              <w:jc w:val="center"/>
              <w:rPr>
                <w:rFonts w:ascii="Calibri" w:hAnsi="Calibri" w:cs="Calibri"/>
                <w:color w:val="000000"/>
                <w:lang w:val="en-US"/>
              </w:rPr>
            </w:pPr>
            <w:r w:rsidRPr="00F422C7">
              <w:rPr>
                <w:rFonts w:ascii="Calibri" w:hAnsi="Calibri" w:cs="Calibri"/>
                <w:color w:val="000000"/>
                <w:lang w:val="en-US"/>
              </w:rPr>
              <w:t>FALSE</w:t>
            </w:r>
          </w:p>
        </w:tc>
        <w:tc>
          <w:tcPr>
            <w:tcW w:w="1750" w:type="dxa"/>
            <w:tcBorders>
              <w:top w:val="nil"/>
              <w:left w:val="nil"/>
              <w:bottom w:val="single" w:sz="4" w:space="0" w:color="auto"/>
              <w:right w:val="nil"/>
            </w:tcBorders>
            <w:shd w:val="clear" w:color="auto" w:fill="auto"/>
            <w:noWrap/>
            <w:vAlign w:val="bottom"/>
            <w:hideMark/>
          </w:tcPr>
          <w:p w14:paraId="1ACC2524" w14:textId="77777777" w:rsidR="006C1C5A" w:rsidRPr="00F422C7" w:rsidRDefault="006C1C5A" w:rsidP="00242A9A">
            <w:pPr>
              <w:jc w:val="center"/>
              <w:rPr>
                <w:rFonts w:ascii="Calibri" w:hAnsi="Calibri" w:cs="Calibri"/>
                <w:color w:val="000000"/>
                <w:lang w:val="en-US"/>
              </w:rPr>
            </w:pPr>
            <w:r w:rsidRPr="00F422C7">
              <w:rPr>
                <w:rFonts w:ascii="Calibri" w:hAnsi="Calibri" w:cs="Calibri"/>
                <w:color w:val="000000"/>
                <w:lang w:val="en-US"/>
              </w:rPr>
              <w:t>NovelNet</w:t>
            </w:r>
          </w:p>
        </w:tc>
        <w:tc>
          <w:tcPr>
            <w:tcW w:w="1632" w:type="dxa"/>
            <w:tcBorders>
              <w:top w:val="nil"/>
              <w:left w:val="single" w:sz="4" w:space="0" w:color="auto"/>
              <w:bottom w:val="single" w:sz="4" w:space="0" w:color="auto"/>
              <w:right w:val="single" w:sz="4" w:space="0" w:color="auto"/>
            </w:tcBorders>
            <w:shd w:val="clear" w:color="000000" w:fill="F4B084"/>
            <w:noWrap/>
            <w:vAlign w:val="bottom"/>
            <w:hideMark/>
          </w:tcPr>
          <w:p w14:paraId="24B99399" w14:textId="77777777" w:rsidR="006C1C5A" w:rsidRPr="00F422C7" w:rsidRDefault="006C1C5A" w:rsidP="00242A9A">
            <w:pPr>
              <w:jc w:val="center"/>
              <w:rPr>
                <w:rFonts w:ascii="Calibri" w:hAnsi="Calibri" w:cs="Calibri"/>
                <w:color w:val="000000"/>
                <w:lang w:val="en-US"/>
              </w:rPr>
            </w:pPr>
            <w:r w:rsidRPr="00F422C7">
              <w:rPr>
                <w:rFonts w:ascii="Calibri" w:hAnsi="Calibri" w:cs="Calibri"/>
                <w:color w:val="000000"/>
                <w:lang w:val="en-US"/>
              </w:rPr>
              <w:t>79.84</w:t>
            </w:r>
          </w:p>
        </w:tc>
        <w:tc>
          <w:tcPr>
            <w:tcW w:w="1559" w:type="dxa"/>
            <w:tcBorders>
              <w:top w:val="nil"/>
              <w:left w:val="nil"/>
              <w:bottom w:val="single" w:sz="4" w:space="0" w:color="auto"/>
              <w:right w:val="single" w:sz="4" w:space="0" w:color="auto"/>
            </w:tcBorders>
            <w:shd w:val="clear" w:color="000000" w:fill="F4B084"/>
            <w:noWrap/>
            <w:vAlign w:val="bottom"/>
            <w:hideMark/>
          </w:tcPr>
          <w:p w14:paraId="7E600CED" w14:textId="77777777" w:rsidR="006C1C5A" w:rsidRPr="00F422C7" w:rsidRDefault="006C1C5A" w:rsidP="00242A9A">
            <w:pPr>
              <w:jc w:val="center"/>
              <w:rPr>
                <w:rFonts w:ascii="Calibri" w:hAnsi="Calibri" w:cs="Calibri"/>
                <w:color w:val="000000"/>
                <w:lang w:val="en-US"/>
              </w:rPr>
            </w:pPr>
            <w:r w:rsidRPr="00F422C7">
              <w:rPr>
                <w:rFonts w:ascii="Calibri" w:hAnsi="Calibri" w:cs="Calibri"/>
                <w:color w:val="000000"/>
                <w:lang w:val="en-US"/>
              </w:rPr>
              <w:t>81.00</w:t>
            </w:r>
          </w:p>
        </w:tc>
        <w:tc>
          <w:tcPr>
            <w:tcW w:w="2126" w:type="dxa"/>
            <w:tcBorders>
              <w:top w:val="nil"/>
              <w:left w:val="nil"/>
              <w:bottom w:val="single" w:sz="4" w:space="0" w:color="auto"/>
              <w:right w:val="single" w:sz="4" w:space="0" w:color="auto"/>
            </w:tcBorders>
            <w:shd w:val="clear" w:color="auto" w:fill="auto"/>
            <w:noWrap/>
            <w:vAlign w:val="bottom"/>
            <w:hideMark/>
          </w:tcPr>
          <w:p w14:paraId="45DCD0B7" w14:textId="77777777" w:rsidR="006C1C5A" w:rsidRPr="00F422C7" w:rsidRDefault="006C1C5A" w:rsidP="00242A9A">
            <w:pPr>
              <w:jc w:val="center"/>
              <w:rPr>
                <w:rFonts w:ascii="Calibri" w:hAnsi="Calibri" w:cs="Calibri"/>
                <w:color w:val="000000"/>
                <w:lang w:val="en-US"/>
              </w:rPr>
            </w:pPr>
            <w:r w:rsidRPr="00F422C7">
              <w:rPr>
                <w:rFonts w:ascii="Calibri" w:hAnsi="Calibri" w:cs="Calibri"/>
                <w:color w:val="000000"/>
                <w:lang w:val="en-US"/>
              </w:rPr>
              <w:t>82.55</w:t>
            </w:r>
          </w:p>
        </w:tc>
      </w:tr>
      <w:tr w:rsidR="006C1C5A" w:rsidRPr="00F422C7" w14:paraId="64D5FD58" w14:textId="77777777" w:rsidTr="00242A9A">
        <w:trPr>
          <w:trHeight w:val="320"/>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14:paraId="031958F3" w14:textId="77777777" w:rsidR="006C1C5A" w:rsidRPr="00F422C7" w:rsidRDefault="006C1C5A" w:rsidP="00242A9A">
            <w:pPr>
              <w:jc w:val="center"/>
              <w:rPr>
                <w:rFonts w:ascii="Calibri" w:hAnsi="Calibri" w:cs="Calibri"/>
                <w:color w:val="000000"/>
                <w:lang w:val="en-US"/>
              </w:rPr>
            </w:pPr>
            <w:r w:rsidRPr="00F422C7">
              <w:rPr>
                <w:rFonts w:ascii="Calibri" w:hAnsi="Calibri" w:cs="Calibri"/>
                <w:color w:val="000000"/>
                <w:lang w:val="en-US"/>
              </w:rPr>
              <w:t>TRUE</w:t>
            </w:r>
          </w:p>
        </w:tc>
        <w:tc>
          <w:tcPr>
            <w:tcW w:w="1750" w:type="dxa"/>
            <w:tcBorders>
              <w:top w:val="nil"/>
              <w:left w:val="nil"/>
              <w:bottom w:val="single" w:sz="4" w:space="0" w:color="auto"/>
              <w:right w:val="nil"/>
            </w:tcBorders>
            <w:shd w:val="clear" w:color="auto" w:fill="auto"/>
            <w:noWrap/>
            <w:vAlign w:val="bottom"/>
            <w:hideMark/>
          </w:tcPr>
          <w:p w14:paraId="7E7604D1" w14:textId="77777777" w:rsidR="006C1C5A" w:rsidRPr="00F422C7" w:rsidRDefault="006C1C5A" w:rsidP="00242A9A">
            <w:pPr>
              <w:jc w:val="center"/>
              <w:rPr>
                <w:rFonts w:ascii="Calibri" w:hAnsi="Calibri" w:cs="Calibri"/>
                <w:color w:val="000000"/>
                <w:lang w:val="en-US"/>
              </w:rPr>
            </w:pPr>
            <w:r w:rsidRPr="00F422C7">
              <w:rPr>
                <w:rFonts w:ascii="Calibri" w:hAnsi="Calibri" w:cs="Calibri"/>
                <w:color w:val="000000"/>
                <w:lang w:val="en-US"/>
              </w:rPr>
              <w:t>AlexNet</w:t>
            </w:r>
          </w:p>
        </w:tc>
        <w:tc>
          <w:tcPr>
            <w:tcW w:w="1632" w:type="dxa"/>
            <w:tcBorders>
              <w:top w:val="nil"/>
              <w:left w:val="single" w:sz="4" w:space="0" w:color="auto"/>
              <w:bottom w:val="single" w:sz="4" w:space="0" w:color="auto"/>
              <w:right w:val="single" w:sz="4" w:space="0" w:color="auto"/>
            </w:tcBorders>
            <w:shd w:val="clear" w:color="auto" w:fill="auto"/>
            <w:noWrap/>
            <w:vAlign w:val="bottom"/>
            <w:hideMark/>
          </w:tcPr>
          <w:p w14:paraId="10A3BC05" w14:textId="77777777" w:rsidR="006C1C5A" w:rsidRPr="00F422C7" w:rsidRDefault="006C1C5A" w:rsidP="00242A9A">
            <w:pPr>
              <w:jc w:val="center"/>
              <w:rPr>
                <w:rFonts w:ascii="Calibri" w:hAnsi="Calibri" w:cs="Calibri"/>
                <w:color w:val="000000"/>
                <w:lang w:val="en-US"/>
              </w:rPr>
            </w:pPr>
            <w:r w:rsidRPr="00F422C7">
              <w:rPr>
                <w:rFonts w:ascii="Calibri" w:hAnsi="Calibri" w:cs="Calibri"/>
                <w:color w:val="000000"/>
                <w:lang w:val="en-US"/>
              </w:rPr>
              <w:t>82.64</w:t>
            </w:r>
          </w:p>
        </w:tc>
        <w:tc>
          <w:tcPr>
            <w:tcW w:w="1559" w:type="dxa"/>
            <w:tcBorders>
              <w:top w:val="nil"/>
              <w:left w:val="nil"/>
              <w:bottom w:val="single" w:sz="4" w:space="0" w:color="auto"/>
              <w:right w:val="single" w:sz="4" w:space="0" w:color="auto"/>
            </w:tcBorders>
            <w:shd w:val="clear" w:color="auto" w:fill="auto"/>
            <w:noWrap/>
            <w:vAlign w:val="bottom"/>
            <w:hideMark/>
          </w:tcPr>
          <w:p w14:paraId="7470BA32" w14:textId="77777777" w:rsidR="006C1C5A" w:rsidRPr="00F422C7" w:rsidRDefault="006C1C5A" w:rsidP="00242A9A">
            <w:pPr>
              <w:jc w:val="center"/>
              <w:rPr>
                <w:rFonts w:ascii="Calibri" w:hAnsi="Calibri" w:cs="Calibri"/>
                <w:color w:val="000000"/>
                <w:lang w:val="en-US"/>
              </w:rPr>
            </w:pPr>
            <w:r w:rsidRPr="00F422C7">
              <w:rPr>
                <w:rFonts w:ascii="Calibri" w:hAnsi="Calibri" w:cs="Calibri"/>
                <w:color w:val="000000"/>
                <w:lang w:val="en-US"/>
              </w:rPr>
              <w:t>84.88</w:t>
            </w:r>
          </w:p>
        </w:tc>
        <w:tc>
          <w:tcPr>
            <w:tcW w:w="2126" w:type="dxa"/>
            <w:tcBorders>
              <w:top w:val="nil"/>
              <w:left w:val="nil"/>
              <w:bottom w:val="single" w:sz="4" w:space="0" w:color="auto"/>
              <w:right w:val="single" w:sz="4" w:space="0" w:color="auto"/>
            </w:tcBorders>
            <w:shd w:val="clear" w:color="auto" w:fill="auto"/>
            <w:noWrap/>
            <w:vAlign w:val="bottom"/>
            <w:hideMark/>
          </w:tcPr>
          <w:p w14:paraId="23A3FAB7" w14:textId="77777777" w:rsidR="006C1C5A" w:rsidRPr="00F422C7" w:rsidRDefault="006C1C5A" w:rsidP="00242A9A">
            <w:pPr>
              <w:jc w:val="center"/>
              <w:rPr>
                <w:rFonts w:ascii="Calibri" w:hAnsi="Calibri" w:cs="Calibri"/>
                <w:color w:val="000000"/>
                <w:lang w:val="en-US"/>
              </w:rPr>
            </w:pPr>
            <w:r w:rsidRPr="00F422C7">
              <w:rPr>
                <w:rFonts w:ascii="Calibri" w:hAnsi="Calibri" w:cs="Calibri"/>
                <w:color w:val="000000"/>
                <w:lang w:val="en-US"/>
              </w:rPr>
              <w:t>86.04</w:t>
            </w:r>
          </w:p>
        </w:tc>
      </w:tr>
      <w:tr w:rsidR="006C1C5A" w:rsidRPr="00F422C7" w14:paraId="12B93BA9" w14:textId="77777777" w:rsidTr="00242A9A">
        <w:trPr>
          <w:trHeight w:val="320"/>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14:paraId="00650206" w14:textId="77777777" w:rsidR="006C1C5A" w:rsidRPr="00F422C7" w:rsidRDefault="006C1C5A" w:rsidP="00242A9A">
            <w:pPr>
              <w:jc w:val="center"/>
              <w:rPr>
                <w:rFonts w:ascii="Calibri" w:hAnsi="Calibri" w:cs="Calibri"/>
                <w:color w:val="000000"/>
                <w:lang w:val="en-US"/>
              </w:rPr>
            </w:pPr>
            <w:r w:rsidRPr="00F422C7">
              <w:rPr>
                <w:rFonts w:ascii="Calibri" w:hAnsi="Calibri" w:cs="Calibri"/>
                <w:color w:val="000000"/>
                <w:lang w:val="en-US"/>
              </w:rPr>
              <w:t>TRUE</w:t>
            </w:r>
          </w:p>
        </w:tc>
        <w:tc>
          <w:tcPr>
            <w:tcW w:w="1750" w:type="dxa"/>
            <w:tcBorders>
              <w:top w:val="nil"/>
              <w:left w:val="nil"/>
              <w:bottom w:val="single" w:sz="4" w:space="0" w:color="auto"/>
              <w:right w:val="nil"/>
            </w:tcBorders>
            <w:shd w:val="clear" w:color="auto" w:fill="auto"/>
            <w:noWrap/>
            <w:vAlign w:val="bottom"/>
            <w:hideMark/>
          </w:tcPr>
          <w:p w14:paraId="3E0B469E" w14:textId="77777777" w:rsidR="006C1C5A" w:rsidRPr="00F422C7" w:rsidRDefault="006C1C5A" w:rsidP="00242A9A">
            <w:pPr>
              <w:jc w:val="center"/>
              <w:rPr>
                <w:rFonts w:ascii="Calibri" w:hAnsi="Calibri" w:cs="Calibri"/>
                <w:color w:val="000000"/>
                <w:lang w:val="en-US"/>
              </w:rPr>
            </w:pPr>
            <w:r w:rsidRPr="00F422C7">
              <w:rPr>
                <w:rFonts w:ascii="Calibri" w:hAnsi="Calibri" w:cs="Calibri"/>
                <w:color w:val="000000"/>
                <w:lang w:val="en-US"/>
              </w:rPr>
              <w:t>ResNet50</w:t>
            </w:r>
          </w:p>
        </w:tc>
        <w:tc>
          <w:tcPr>
            <w:tcW w:w="1632" w:type="dxa"/>
            <w:tcBorders>
              <w:top w:val="nil"/>
              <w:left w:val="single" w:sz="4" w:space="0" w:color="auto"/>
              <w:bottom w:val="single" w:sz="4" w:space="0" w:color="auto"/>
              <w:right w:val="single" w:sz="4" w:space="0" w:color="auto"/>
            </w:tcBorders>
            <w:shd w:val="clear" w:color="auto" w:fill="auto"/>
            <w:noWrap/>
            <w:vAlign w:val="bottom"/>
            <w:hideMark/>
          </w:tcPr>
          <w:p w14:paraId="51A0FC35" w14:textId="77777777" w:rsidR="006C1C5A" w:rsidRPr="00F422C7" w:rsidRDefault="006C1C5A" w:rsidP="00242A9A">
            <w:pPr>
              <w:jc w:val="center"/>
              <w:rPr>
                <w:rFonts w:ascii="Calibri" w:hAnsi="Calibri" w:cs="Calibri"/>
                <w:color w:val="000000"/>
                <w:lang w:val="en-US"/>
              </w:rPr>
            </w:pPr>
            <w:r w:rsidRPr="00F422C7">
              <w:rPr>
                <w:rFonts w:ascii="Calibri" w:hAnsi="Calibri" w:cs="Calibri"/>
                <w:color w:val="000000"/>
                <w:lang w:val="en-US"/>
              </w:rPr>
              <w:t>83.72</w:t>
            </w:r>
          </w:p>
        </w:tc>
        <w:tc>
          <w:tcPr>
            <w:tcW w:w="1559" w:type="dxa"/>
            <w:tcBorders>
              <w:top w:val="nil"/>
              <w:left w:val="nil"/>
              <w:bottom w:val="single" w:sz="4" w:space="0" w:color="auto"/>
              <w:right w:val="single" w:sz="4" w:space="0" w:color="auto"/>
            </w:tcBorders>
            <w:shd w:val="clear" w:color="auto" w:fill="auto"/>
            <w:noWrap/>
            <w:vAlign w:val="bottom"/>
            <w:hideMark/>
          </w:tcPr>
          <w:p w14:paraId="27F85931" w14:textId="77777777" w:rsidR="006C1C5A" w:rsidRPr="00F422C7" w:rsidRDefault="006C1C5A" w:rsidP="00242A9A">
            <w:pPr>
              <w:jc w:val="center"/>
              <w:rPr>
                <w:rFonts w:ascii="Calibri" w:hAnsi="Calibri" w:cs="Calibri"/>
                <w:color w:val="000000"/>
                <w:lang w:val="en-US"/>
              </w:rPr>
            </w:pPr>
            <w:r w:rsidRPr="00F422C7">
              <w:rPr>
                <w:rFonts w:ascii="Calibri" w:hAnsi="Calibri" w:cs="Calibri"/>
                <w:color w:val="000000"/>
                <w:lang w:val="en-US"/>
              </w:rPr>
              <w:t>84.49</w:t>
            </w:r>
          </w:p>
        </w:tc>
        <w:tc>
          <w:tcPr>
            <w:tcW w:w="2126" w:type="dxa"/>
            <w:tcBorders>
              <w:top w:val="nil"/>
              <w:left w:val="nil"/>
              <w:bottom w:val="single" w:sz="4" w:space="0" w:color="auto"/>
              <w:right w:val="single" w:sz="4" w:space="0" w:color="auto"/>
            </w:tcBorders>
            <w:shd w:val="clear" w:color="000000" w:fill="FFD966"/>
            <w:noWrap/>
            <w:vAlign w:val="bottom"/>
            <w:hideMark/>
          </w:tcPr>
          <w:p w14:paraId="7D8281C4" w14:textId="77777777" w:rsidR="006C1C5A" w:rsidRPr="00F422C7" w:rsidRDefault="006C1C5A" w:rsidP="00242A9A">
            <w:pPr>
              <w:jc w:val="center"/>
              <w:rPr>
                <w:rFonts w:ascii="Calibri" w:hAnsi="Calibri" w:cs="Calibri"/>
                <w:color w:val="000000"/>
                <w:lang w:val="en-US"/>
              </w:rPr>
            </w:pPr>
            <w:r w:rsidRPr="00F422C7">
              <w:rPr>
                <w:rFonts w:ascii="Calibri" w:hAnsi="Calibri" w:cs="Calibri"/>
                <w:color w:val="000000"/>
                <w:lang w:val="en-US"/>
              </w:rPr>
              <w:t>86.82</w:t>
            </w:r>
          </w:p>
        </w:tc>
      </w:tr>
      <w:tr w:rsidR="006C1C5A" w:rsidRPr="00F422C7" w14:paraId="3C9D2FC4" w14:textId="77777777" w:rsidTr="00242A9A">
        <w:trPr>
          <w:trHeight w:val="320"/>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14:paraId="673274D2" w14:textId="77777777" w:rsidR="006C1C5A" w:rsidRPr="00F422C7" w:rsidRDefault="006C1C5A" w:rsidP="00242A9A">
            <w:pPr>
              <w:jc w:val="center"/>
              <w:rPr>
                <w:rFonts w:ascii="Calibri" w:hAnsi="Calibri" w:cs="Calibri"/>
                <w:color w:val="000000"/>
                <w:lang w:val="en-US"/>
              </w:rPr>
            </w:pPr>
            <w:r w:rsidRPr="00F422C7">
              <w:rPr>
                <w:rFonts w:ascii="Calibri" w:hAnsi="Calibri" w:cs="Calibri"/>
                <w:color w:val="000000"/>
                <w:lang w:val="en-US"/>
              </w:rPr>
              <w:t>TRUE</w:t>
            </w:r>
          </w:p>
        </w:tc>
        <w:tc>
          <w:tcPr>
            <w:tcW w:w="1750" w:type="dxa"/>
            <w:tcBorders>
              <w:top w:val="nil"/>
              <w:left w:val="nil"/>
              <w:bottom w:val="single" w:sz="4" w:space="0" w:color="auto"/>
              <w:right w:val="nil"/>
            </w:tcBorders>
            <w:shd w:val="clear" w:color="auto" w:fill="auto"/>
            <w:noWrap/>
            <w:vAlign w:val="bottom"/>
            <w:hideMark/>
          </w:tcPr>
          <w:p w14:paraId="15B87F7F" w14:textId="77777777" w:rsidR="006C1C5A" w:rsidRPr="00F422C7" w:rsidRDefault="006C1C5A" w:rsidP="00242A9A">
            <w:pPr>
              <w:jc w:val="center"/>
              <w:rPr>
                <w:rFonts w:ascii="Calibri" w:hAnsi="Calibri" w:cs="Calibri"/>
                <w:color w:val="000000"/>
                <w:lang w:val="en-US"/>
              </w:rPr>
            </w:pPr>
            <w:r w:rsidRPr="00F422C7">
              <w:rPr>
                <w:rFonts w:ascii="Calibri" w:hAnsi="Calibri" w:cs="Calibri"/>
                <w:color w:val="000000"/>
                <w:lang w:val="en-US"/>
              </w:rPr>
              <w:t>SqueezeNet1_1</w:t>
            </w:r>
          </w:p>
        </w:tc>
        <w:tc>
          <w:tcPr>
            <w:tcW w:w="1632" w:type="dxa"/>
            <w:tcBorders>
              <w:top w:val="nil"/>
              <w:left w:val="single" w:sz="4" w:space="0" w:color="auto"/>
              <w:bottom w:val="single" w:sz="4" w:space="0" w:color="auto"/>
              <w:right w:val="single" w:sz="4" w:space="0" w:color="auto"/>
            </w:tcBorders>
            <w:shd w:val="clear" w:color="auto" w:fill="auto"/>
            <w:noWrap/>
            <w:vAlign w:val="bottom"/>
            <w:hideMark/>
          </w:tcPr>
          <w:p w14:paraId="61FFF17E" w14:textId="77777777" w:rsidR="006C1C5A" w:rsidRPr="00F422C7" w:rsidRDefault="006C1C5A" w:rsidP="00242A9A">
            <w:pPr>
              <w:jc w:val="center"/>
              <w:rPr>
                <w:rFonts w:ascii="Calibri" w:hAnsi="Calibri" w:cs="Calibri"/>
                <w:color w:val="000000"/>
                <w:lang w:val="en-US"/>
              </w:rPr>
            </w:pPr>
            <w:r w:rsidRPr="00F422C7">
              <w:rPr>
                <w:rFonts w:ascii="Calibri" w:hAnsi="Calibri" w:cs="Calibri"/>
                <w:color w:val="000000"/>
                <w:lang w:val="en-US"/>
              </w:rPr>
              <w:t>83.72</w:t>
            </w:r>
          </w:p>
        </w:tc>
        <w:tc>
          <w:tcPr>
            <w:tcW w:w="1559" w:type="dxa"/>
            <w:tcBorders>
              <w:top w:val="nil"/>
              <w:left w:val="nil"/>
              <w:bottom w:val="single" w:sz="4" w:space="0" w:color="auto"/>
              <w:right w:val="single" w:sz="4" w:space="0" w:color="auto"/>
            </w:tcBorders>
            <w:shd w:val="clear" w:color="auto" w:fill="auto"/>
            <w:noWrap/>
            <w:vAlign w:val="bottom"/>
            <w:hideMark/>
          </w:tcPr>
          <w:p w14:paraId="32E05E1E" w14:textId="77777777" w:rsidR="006C1C5A" w:rsidRPr="00F422C7" w:rsidRDefault="006C1C5A" w:rsidP="00242A9A">
            <w:pPr>
              <w:jc w:val="center"/>
              <w:rPr>
                <w:rFonts w:ascii="Calibri" w:hAnsi="Calibri" w:cs="Calibri"/>
                <w:color w:val="000000"/>
                <w:lang w:val="en-US"/>
              </w:rPr>
            </w:pPr>
            <w:r w:rsidRPr="00F422C7">
              <w:rPr>
                <w:rFonts w:ascii="Calibri" w:hAnsi="Calibri" w:cs="Calibri"/>
                <w:color w:val="000000"/>
                <w:lang w:val="en-US"/>
              </w:rPr>
              <w:t>84.88</w:t>
            </w:r>
          </w:p>
        </w:tc>
        <w:tc>
          <w:tcPr>
            <w:tcW w:w="2126" w:type="dxa"/>
            <w:tcBorders>
              <w:top w:val="nil"/>
              <w:left w:val="nil"/>
              <w:bottom w:val="single" w:sz="4" w:space="0" w:color="auto"/>
              <w:right w:val="single" w:sz="4" w:space="0" w:color="auto"/>
            </w:tcBorders>
            <w:shd w:val="clear" w:color="000000" w:fill="F4B084"/>
            <w:noWrap/>
            <w:vAlign w:val="bottom"/>
            <w:hideMark/>
          </w:tcPr>
          <w:p w14:paraId="64877B97" w14:textId="77777777" w:rsidR="006C1C5A" w:rsidRPr="00F422C7" w:rsidRDefault="006C1C5A" w:rsidP="00242A9A">
            <w:pPr>
              <w:jc w:val="center"/>
              <w:rPr>
                <w:rFonts w:ascii="Calibri" w:hAnsi="Calibri" w:cs="Calibri"/>
                <w:color w:val="000000"/>
                <w:lang w:val="en-US"/>
              </w:rPr>
            </w:pPr>
            <w:r w:rsidRPr="00F422C7">
              <w:rPr>
                <w:rFonts w:ascii="Calibri" w:hAnsi="Calibri" w:cs="Calibri"/>
                <w:color w:val="000000"/>
                <w:lang w:val="en-US"/>
              </w:rPr>
              <w:t>75.88</w:t>
            </w:r>
          </w:p>
        </w:tc>
      </w:tr>
    </w:tbl>
    <w:p w14:paraId="13C6AE11" w14:textId="3AFF16A6" w:rsidR="00B5253F" w:rsidRDefault="00B5253F" w:rsidP="0041574A">
      <w:pPr>
        <w:spacing w:line="276" w:lineRule="auto"/>
        <w:rPr>
          <w:rStyle w:val="jlqj4b"/>
          <w:lang w:val="en-US"/>
        </w:rPr>
      </w:pPr>
    </w:p>
    <w:p w14:paraId="6714A855" w14:textId="77777777" w:rsidR="00F422C7" w:rsidRDefault="00F422C7" w:rsidP="0041574A">
      <w:pPr>
        <w:spacing w:line="276" w:lineRule="auto"/>
        <w:rPr>
          <w:rStyle w:val="jlqj4b"/>
          <w:lang w:val="en-US"/>
        </w:rPr>
      </w:pPr>
    </w:p>
    <w:p w14:paraId="45A7B7A0" w14:textId="77777777" w:rsidR="00F422C7" w:rsidRPr="00F422C7" w:rsidRDefault="00F422C7" w:rsidP="00F422C7">
      <w:pPr>
        <w:spacing w:line="276" w:lineRule="auto"/>
        <w:jc w:val="center"/>
        <w:rPr>
          <w:lang w:val="en-US"/>
        </w:rPr>
      </w:pPr>
      <w:r w:rsidRPr="00F422C7">
        <w:rPr>
          <w:noProof/>
          <w:lang w:val="en-US"/>
        </w:rPr>
        <w:drawing>
          <wp:inline distT="0" distB="0" distL="0" distR="0" wp14:anchorId="7D714B96" wp14:editId="5678AFDC">
            <wp:extent cx="4052182" cy="4029389"/>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sim 2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70972" cy="4147511"/>
                    </a:xfrm>
                    <a:prstGeom prst="rect">
                      <a:avLst/>
                    </a:prstGeom>
                  </pic:spPr>
                </pic:pic>
              </a:graphicData>
            </a:graphic>
          </wp:inline>
        </w:drawing>
      </w:r>
    </w:p>
    <w:p w14:paraId="4E3C6165" w14:textId="7AB0971E" w:rsidR="00F422C7" w:rsidRPr="00F422C7" w:rsidRDefault="00F422C7" w:rsidP="00F422C7">
      <w:pPr>
        <w:spacing w:line="276" w:lineRule="auto"/>
        <w:jc w:val="center"/>
        <w:rPr>
          <w:lang w:val="en-US"/>
        </w:rPr>
      </w:pPr>
      <w:r w:rsidRPr="00F422C7">
        <w:rPr>
          <w:b/>
          <w:bCs/>
          <w:lang w:val="en-US"/>
        </w:rPr>
        <w:t xml:space="preserve">Figure </w:t>
      </w:r>
      <w:r>
        <w:rPr>
          <w:b/>
          <w:bCs/>
          <w:lang w:val="en-US"/>
        </w:rPr>
        <w:t>1</w:t>
      </w:r>
      <w:r w:rsidRPr="00F422C7">
        <w:rPr>
          <w:lang w:val="en-US"/>
        </w:rPr>
        <w:t>: The performance of ProposedNet</w:t>
      </w:r>
    </w:p>
    <w:p w14:paraId="41CB592C" w14:textId="77777777" w:rsidR="00D630AB" w:rsidRPr="00F422C7" w:rsidRDefault="00D630AB" w:rsidP="00684E9F">
      <w:pPr>
        <w:spacing w:line="276" w:lineRule="auto"/>
        <w:jc w:val="center"/>
        <w:rPr>
          <w:lang w:val="en-US"/>
        </w:rPr>
      </w:pPr>
    </w:p>
    <w:p w14:paraId="215FF7A8" w14:textId="6E39A06D" w:rsidR="008711B1" w:rsidRPr="00F422C7" w:rsidRDefault="00684E9F" w:rsidP="00684E9F">
      <w:pPr>
        <w:spacing w:line="276" w:lineRule="auto"/>
        <w:ind w:left="-567"/>
        <w:jc w:val="center"/>
        <w:rPr>
          <w:lang w:val="en-US"/>
        </w:rPr>
      </w:pPr>
      <w:r w:rsidRPr="00F422C7">
        <w:rPr>
          <w:lang w:val="en-US"/>
        </w:rPr>
        <w:t xml:space="preserve">  </w:t>
      </w:r>
      <w:r w:rsidR="00CC4481" w:rsidRPr="00F422C7">
        <w:rPr>
          <w:noProof/>
          <w:lang w:val="en-US"/>
        </w:rPr>
        <w:drawing>
          <wp:inline distT="0" distB="0" distL="0" distR="0" wp14:anchorId="3BB08512" wp14:editId="50A2F590">
            <wp:extent cx="2829600" cy="2822400"/>
            <wp:effectExtent l="0" t="0" r="254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im 1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29600" cy="2822400"/>
                    </a:xfrm>
                    <a:prstGeom prst="rect">
                      <a:avLst/>
                    </a:prstGeom>
                  </pic:spPr>
                </pic:pic>
              </a:graphicData>
            </a:graphic>
          </wp:inline>
        </w:drawing>
      </w:r>
      <w:r w:rsidR="00F422C7">
        <w:rPr>
          <w:lang w:val="en-US"/>
        </w:rPr>
        <w:t xml:space="preserve">          </w:t>
      </w:r>
      <w:r w:rsidR="000D56B4" w:rsidRPr="00F422C7">
        <w:rPr>
          <w:noProof/>
          <w:lang w:val="en-US"/>
        </w:rPr>
        <w:drawing>
          <wp:inline distT="0" distB="0" distL="0" distR="0" wp14:anchorId="4E4773A2" wp14:editId="16B3772C">
            <wp:extent cx="2815200" cy="2822400"/>
            <wp:effectExtent l="0" t="0" r="4445"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 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15200" cy="2822400"/>
                    </a:xfrm>
                    <a:prstGeom prst="rect">
                      <a:avLst/>
                    </a:prstGeom>
                  </pic:spPr>
                </pic:pic>
              </a:graphicData>
            </a:graphic>
          </wp:inline>
        </w:drawing>
      </w:r>
    </w:p>
    <w:p w14:paraId="2B3BBBA6" w14:textId="6E2CA92B" w:rsidR="00F422C7" w:rsidRDefault="008711B1" w:rsidP="00F422C7">
      <w:pPr>
        <w:spacing w:line="276" w:lineRule="auto"/>
        <w:jc w:val="center"/>
        <w:rPr>
          <w:lang w:val="en-US"/>
        </w:rPr>
      </w:pPr>
      <w:r w:rsidRPr="00F422C7">
        <w:rPr>
          <w:b/>
          <w:bCs/>
          <w:lang w:val="en-US"/>
        </w:rPr>
        <w:t>Figure</w:t>
      </w:r>
      <w:r w:rsidR="00A1660A" w:rsidRPr="00F422C7">
        <w:rPr>
          <w:b/>
          <w:bCs/>
          <w:lang w:val="en-US"/>
        </w:rPr>
        <w:t xml:space="preserve"> </w:t>
      </w:r>
      <w:r w:rsidR="00F422C7">
        <w:rPr>
          <w:b/>
          <w:bCs/>
          <w:lang w:val="en-US"/>
        </w:rPr>
        <w:t>2</w:t>
      </w:r>
      <w:r w:rsidRPr="00F422C7">
        <w:rPr>
          <w:lang w:val="en-US"/>
        </w:rPr>
        <w:t xml:space="preserve">: </w:t>
      </w:r>
      <w:r w:rsidR="00515D10" w:rsidRPr="00F422C7">
        <w:rPr>
          <w:lang w:val="en-US"/>
        </w:rPr>
        <w:t>The performances of pretrained Resnet50 and pretrained AlexNet</w:t>
      </w:r>
    </w:p>
    <w:p w14:paraId="4262D8EC" w14:textId="77777777" w:rsidR="00F422C7" w:rsidRPr="00F422C7" w:rsidRDefault="00F422C7" w:rsidP="00F422C7">
      <w:pPr>
        <w:spacing w:line="276" w:lineRule="auto"/>
        <w:jc w:val="center"/>
        <w:rPr>
          <w:lang w:val="en-US"/>
        </w:rPr>
      </w:pPr>
    </w:p>
    <w:p w14:paraId="27D568B6" w14:textId="2AEB4197" w:rsidR="00775A5C" w:rsidRPr="00F422C7" w:rsidRDefault="00CC4481" w:rsidP="003A501C">
      <w:pPr>
        <w:spacing w:line="276" w:lineRule="auto"/>
        <w:ind w:left="-567"/>
        <w:rPr>
          <w:lang w:val="en-US"/>
        </w:rPr>
      </w:pPr>
      <w:r w:rsidRPr="00F422C7">
        <w:rPr>
          <w:noProof/>
          <w:lang w:val="en-US"/>
        </w:rPr>
        <w:drawing>
          <wp:inline distT="0" distB="0" distL="0" distR="0" wp14:anchorId="6ED556DF" wp14:editId="59E334AB">
            <wp:extent cx="2829600" cy="2822400"/>
            <wp:effectExtent l="0" t="0" r="254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sim 2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29600" cy="2822400"/>
                    </a:xfrm>
                    <a:prstGeom prst="rect">
                      <a:avLst/>
                    </a:prstGeom>
                  </pic:spPr>
                </pic:pic>
              </a:graphicData>
            </a:graphic>
          </wp:inline>
        </w:drawing>
      </w:r>
      <w:r w:rsidR="003A501C" w:rsidRPr="00F422C7">
        <w:rPr>
          <w:lang w:val="en-US"/>
        </w:rPr>
        <w:t xml:space="preserve">          </w:t>
      </w:r>
      <w:r w:rsidR="00D630AB" w:rsidRPr="00F422C7">
        <w:rPr>
          <w:noProof/>
          <w:lang w:val="en-US"/>
        </w:rPr>
        <w:drawing>
          <wp:inline distT="0" distB="0" distL="0" distR="0" wp14:anchorId="7F3D9B79" wp14:editId="4AD558F2">
            <wp:extent cx="2808000" cy="282240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08000" cy="2822400"/>
                    </a:xfrm>
                    <a:prstGeom prst="rect">
                      <a:avLst/>
                    </a:prstGeom>
                  </pic:spPr>
                </pic:pic>
              </a:graphicData>
            </a:graphic>
          </wp:inline>
        </w:drawing>
      </w:r>
    </w:p>
    <w:p w14:paraId="73C479EF" w14:textId="526C44F0" w:rsidR="00E36A0C" w:rsidRPr="00F422C7" w:rsidRDefault="00E36A0C" w:rsidP="00757E11">
      <w:pPr>
        <w:spacing w:line="276" w:lineRule="auto"/>
        <w:jc w:val="center"/>
        <w:rPr>
          <w:lang w:val="en-US"/>
        </w:rPr>
      </w:pPr>
      <w:r w:rsidRPr="00F422C7">
        <w:rPr>
          <w:b/>
          <w:bCs/>
          <w:lang w:val="en-US"/>
        </w:rPr>
        <w:t>Figure</w:t>
      </w:r>
      <w:r w:rsidR="00A1660A" w:rsidRPr="00F422C7">
        <w:rPr>
          <w:b/>
          <w:bCs/>
          <w:lang w:val="en-US"/>
        </w:rPr>
        <w:t xml:space="preserve"> </w:t>
      </w:r>
      <w:r w:rsidR="00F422C7">
        <w:rPr>
          <w:b/>
          <w:bCs/>
          <w:lang w:val="en-US"/>
        </w:rPr>
        <w:t>3</w:t>
      </w:r>
      <w:r w:rsidRPr="00F422C7">
        <w:rPr>
          <w:lang w:val="en-US"/>
        </w:rPr>
        <w:t xml:space="preserve">: The </w:t>
      </w:r>
      <w:r w:rsidR="00515D10" w:rsidRPr="00F422C7">
        <w:rPr>
          <w:lang w:val="en-US"/>
        </w:rPr>
        <w:t>p</w:t>
      </w:r>
      <w:r w:rsidRPr="00F422C7">
        <w:rPr>
          <w:lang w:val="en-US"/>
        </w:rPr>
        <w:t>erformance</w:t>
      </w:r>
      <w:r w:rsidR="003A501C" w:rsidRPr="00F422C7">
        <w:rPr>
          <w:lang w:val="en-US"/>
        </w:rPr>
        <w:t>s</w:t>
      </w:r>
      <w:r w:rsidRPr="00F422C7">
        <w:rPr>
          <w:lang w:val="en-US"/>
        </w:rPr>
        <w:t xml:space="preserve"> of </w:t>
      </w:r>
      <w:r w:rsidR="00515D10" w:rsidRPr="00F422C7">
        <w:rPr>
          <w:lang w:val="en-US"/>
        </w:rPr>
        <w:t>p</w:t>
      </w:r>
      <w:r w:rsidR="003A501C" w:rsidRPr="00F422C7">
        <w:rPr>
          <w:lang w:val="en-US"/>
        </w:rPr>
        <w:t xml:space="preserve">retrained SequeezeNet1_1 </w:t>
      </w:r>
      <w:r w:rsidR="00515D10" w:rsidRPr="00F422C7">
        <w:rPr>
          <w:lang w:val="en-US"/>
        </w:rPr>
        <w:t>and</w:t>
      </w:r>
      <w:r w:rsidR="003A501C" w:rsidRPr="00F422C7">
        <w:rPr>
          <w:lang w:val="en-US"/>
        </w:rPr>
        <w:t xml:space="preserve"> </w:t>
      </w:r>
      <w:r w:rsidR="00725E06" w:rsidRPr="00F422C7">
        <w:rPr>
          <w:lang w:val="en-US"/>
        </w:rPr>
        <w:t>CovidNet</w:t>
      </w:r>
      <w:r w:rsidR="00D4650A" w:rsidRPr="00F422C7">
        <w:rPr>
          <w:lang w:val="en-US"/>
        </w:rPr>
        <w:t xml:space="preserve"> </w:t>
      </w:r>
    </w:p>
    <w:p w14:paraId="6E70485E" w14:textId="77777777" w:rsidR="003A501C" w:rsidRPr="00F422C7" w:rsidRDefault="003A501C" w:rsidP="00757E11">
      <w:pPr>
        <w:spacing w:line="276" w:lineRule="auto"/>
        <w:jc w:val="center"/>
        <w:rPr>
          <w:lang w:val="en-US"/>
        </w:rPr>
      </w:pPr>
    </w:p>
    <w:p w14:paraId="3E36DF25" w14:textId="1BB13BBB" w:rsidR="003704EE" w:rsidRPr="00F422C7" w:rsidRDefault="00D630AB" w:rsidP="003A501C">
      <w:pPr>
        <w:spacing w:line="276" w:lineRule="auto"/>
        <w:ind w:left="-567"/>
        <w:rPr>
          <w:lang w:val="en-US"/>
        </w:rPr>
      </w:pPr>
      <w:r w:rsidRPr="00F422C7">
        <w:rPr>
          <w:noProof/>
          <w:lang w:val="en-US"/>
        </w:rPr>
        <w:drawing>
          <wp:inline distT="0" distB="0" distL="0" distR="0" wp14:anchorId="78F82F34" wp14:editId="193EF758">
            <wp:extent cx="2829600" cy="2822400"/>
            <wp:effectExtent l="0" t="0" r="254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im 1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29600" cy="2822400"/>
                    </a:xfrm>
                    <a:prstGeom prst="rect">
                      <a:avLst/>
                    </a:prstGeom>
                  </pic:spPr>
                </pic:pic>
              </a:graphicData>
            </a:graphic>
          </wp:inline>
        </w:drawing>
      </w:r>
      <w:r w:rsidR="003A501C" w:rsidRPr="00F422C7">
        <w:rPr>
          <w:lang w:val="en-US"/>
        </w:rPr>
        <w:t xml:space="preserve">          </w:t>
      </w:r>
      <w:r w:rsidR="003704EE" w:rsidRPr="00F422C7">
        <w:rPr>
          <w:noProof/>
          <w:lang w:val="en-US"/>
        </w:rPr>
        <w:drawing>
          <wp:inline distT="0" distB="0" distL="0" distR="0" wp14:anchorId="009399D9" wp14:editId="1FA39B00">
            <wp:extent cx="2829600" cy="2822400"/>
            <wp:effectExtent l="0" t="0" r="254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im 1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29600" cy="2822400"/>
                    </a:xfrm>
                    <a:prstGeom prst="rect">
                      <a:avLst/>
                    </a:prstGeom>
                  </pic:spPr>
                </pic:pic>
              </a:graphicData>
            </a:graphic>
          </wp:inline>
        </w:drawing>
      </w:r>
    </w:p>
    <w:p w14:paraId="4B04D0C3" w14:textId="1D94BD3E" w:rsidR="003704EE" w:rsidRPr="00F422C7" w:rsidRDefault="003704EE" w:rsidP="003704EE">
      <w:pPr>
        <w:spacing w:line="276" w:lineRule="auto"/>
        <w:jc w:val="center"/>
        <w:rPr>
          <w:lang w:val="en-US"/>
        </w:rPr>
      </w:pPr>
      <w:r w:rsidRPr="00F422C7">
        <w:rPr>
          <w:b/>
          <w:bCs/>
          <w:lang w:val="en-US"/>
        </w:rPr>
        <w:t xml:space="preserve">Figure </w:t>
      </w:r>
      <w:r w:rsidR="00F422C7">
        <w:rPr>
          <w:b/>
          <w:bCs/>
          <w:lang w:val="en-US"/>
        </w:rPr>
        <w:t>4</w:t>
      </w:r>
      <w:r w:rsidRPr="00F422C7">
        <w:rPr>
          <w:lang w:val="en-US"/>
        </w:rPr>
        <w:t xml:space="preserve">: The </w:t>
      </w:r>
      <w:r w:rsidR="00515D10" w:rsidRPr="00F422C7">
        <w:rPr>
          <w:lang w:val="en-US"/>
        </w:rPr>
        <w:t>p</w:t>
      </w:r>
      <w:r w:rsidRPr="00F422C7">
        <w:rPr>
          <w:lang w:val="en-US"/>
        </w:rPr>
        <w:t>erformance</w:t>
      </w:r>
      <w:r w:rsidR="003A501C" w:rsidRPr="00F422C7">
        <w:rPr>
          <w:lang w:val="en-US"/>
        </w:rPr>
        <w:t>s</w:t>
      </w:r>
      <w:r w:rsidRPr="00F422C7">
        <w:rPr>
          <w:lang w:val="en-US"/>
        </w:rPr>
        <w:t xml:space="preserve"> of </w:t>
      </w:r>
      <w:r w:rsidR="003A501C" w:rsidRPr="00F422C7">
        <w:rPr>
          <w:lang w:val="en-US"/>
        </w:rPr>
        <w:t xml:space="preserve">DarkCovidNet </w:t>
      </w:r>
      <w:r w:rsidR="00515D10" w:rsidRPr="00F422C7">
        <w:rPr>
          <w:lang w:val="en-US"/>
        </w:rPr>
        <w:t>and</w:t>
      </w:r>
      <w:r w:rsidR="003A501C" w:rsidRPr="00F422C7">
        <w:rPr>
          <w:lang w:val="en-US"/>
        </w:rPr>
        <w:t xml:space="preserve"> </w:t>
      </w:r>
      <w:r w:rsidRPr="00F422C7">
        <w:rPr>
          <w:lang w:val="en-US"/>
        </w:rPr>
        <w:t>NovelNet</w:t>
      </w:r>
    </w:p>
    <w:p w14:paraId="0664E7EC" w14:textId="0486CB20" w:rsidR="00D630AB" w:rsidRPr="00F422C7" w:rsidRDefault="00D630AB" w:rsidP="00757E11">
      <w:pPr>
        <w:spacing w:line="276" w:lineRule="auto"/>
        <w:jc w:val="both"/>
        <w:rPr>
          <w:lang w:val="en-US"/>
        </w:rPr>
      </w:pPr>
    </w:p>
    <w:p w14:paraId="04DD7162" w14:textId="77777777" w:rsidR="0005195F" w:rsidRPr="00F422C7" w:rsidRDefault="0005195F" w:rsidP="00E36DE6">
      <w:pPr>
        <w:spacing w:line="276" w:lineRule="auto"/>
        <w:ind w:firstLine="708"/>
        <w:rPr>
          <w:lang w:val="en-US"/>
        </w:rPr>
      </w:pPr>
    </w:p>
    <w:p w14:paraId="32FE3B16" w14:textId="1E6ADE43" w:rsidR="005D0155" w:rsidRPr="00F422C7" w:rsidRDefault="00756342" w:rsidP="00E36DE6">
      <w:pPr>
        <w:spacing w:line="276" w:lineRule="auto"/>
        <w:ind w:firstLine="708"/>
        <w:rPr>
          <w:rStyle w:val="jlqj4b"/>
          <w:lang w:val="en-US"/>
        </w:rPr>
      </w:pPr>
      <w:r w:rsidRPr="00F422C7">
        <w:rPr>
          <w:lang w:val="en-US"/>
        </w:rPr>
        <w:t xml:space="preserve">It can be seen from the </w:t>
      </w:r>
      <w:r w:rsidR="00E36DE6" w:rsidRPr="00F422C7">
        <w:rPr>
          <w:u w:val="single"/>
          <w:lang w:val="en-US"/>
        </w:rPr>
        <w:t xml:space="preserve">Table </w:t>
      </w:r>
      <w:r w:rsidR="005D0155" w:rsidRPr="00F422C7">
        <w:rPr>
          <w:u w:val="single"/>
          <w:lang w:val="en-US"/>
        </w:rPr>
        <w:t>5</w:t>
      </w:r>
      <w:r w:rsidR="00DA2608" w:rsidRPr="00F422C7">
        <w:rPr>
          <w:lang w:val="en-US"/>
        </w:rPr>
        <w:t xml:space="preserve"> </w:t>
      </w:r>
      <w:r w:rsidR="00E36DE6" w:rsidRPr="00F422C7">
        <w:rPr>
          <w:lang w:val="en-US"/>
        </w:rPr>
        <w:t xml:space="preserve">that </w:t>
      </w:r>
      <w:r w:rsidR="00DA2608" w:rsidRPr="00F422C7">
        <w:rPr>
          <w:rStyle w:val="jlqj4b"/>
          <w:lang w:val="en-US"/>
        </w:rPr>
        <w:t xml:space="preserve">the best result was obtained </w:t>
      </w:r>
      <w:r w:rsidR="005D0155" w:rsidRPr="00F422C7">
        <w:rPr>
          <w:rStyle w:val="jlqj4b"/>
          <w:lang w:val="en-US"/>
        </w:rPr>
        <w:t xml:space="preserve">faster </w:t>
      </w:r>
      <w:r w:rsidR="00DA2608" w:rsidRPr="00F422C7">
        <w:rPr>
          <w:rStyle w:val="jlqj4b"/>
          <w:lang w:val="en-US"/>
        </w:rPr>
        <w:t xml:space="preserve">by using Adam in </w:t>
      </w:r>
      <w:r w:rsidR="005D0155" w:rsidRPr="00F422C7">
        <w:rPr>
          <w:rStyle w:val="jlqj4b"/>
          <w:lang w:val="en-US"/>
        </w:rPr>
        <w:t>ProposedNet</w:t>
      </w:r>
      <w:r w:rsidR="00DA2608" w:rsidRPr="00F422C7">
        <w:rPr>
          <w:rStyle w:val="jlqj4b"/>
          <w:lang w:val="en-US"/>
        </w:rPr>
        <w:t xml:space="preserve"> model with </w:t>
      </w:r>
      <w:r w:rsidR="005D0155" w:rsidRPr="00F422C7">
        <w:rPr>
          <w:rStyle w:val="jlqj4b"/>
          <w:lang w:val="en-US"/>
        </w:rPr>
        <w:t xml:space="preserve">the accuracy of </w:t>
      </w:r>
      <w:r w:rsidR="00DA2608" w:rsidRPr="00F422C7">
        <w:rPr>
          <w:rStyle w:val="jlqj4b"/>
          <w:lang w:val="en-US"/>
        </w:rPr>
        <w:t>8</w:t>
      </w:r>
      <w:r w:rsidR="005D0155" w:rsidRPr="00F422C7">
        <w:rPr>
          <w:rStyle w:val="jlqj4b"/>
          <w:lang w:val="en-US"/>
        </w:rPr>
        <w:t>7</w:t>
      </w:r>
      <w:r w:rsidR="00DA2608" w:rsidRPr="00F422C7">
        <w:rPr>
          <w:rStyle w:val="jlqj4b"/>
          <w:lang w:val="en-US"/>
        </w:rPr>
        <w:t>.</w:t>
      </w:r>
      <w:r w:rsidR="005D0155" w:rsidRPr="00F422C7">
        <w:rPr>
          <w:rStyle w:val="jlqj4b"/>
          <w:lang w:val="en-US"/>
        </w:rPr>
        <w:t>21</w:t>
      </w:r>
      <w:r w:rsidR="00DA2608" w:rsidRPr="00F422C7">
        <w:rPr>
          <w:rStyle w:val="jlqj4b"/>
          <w:lang w:val="en-US"/>
        </w:rPr>
        <w:t>%</w:t>
      </w:r>
      <w:r w:rsidR="00485377" w:rsidRPr="00F422C7">
        <w:rPr>
          <w:rStyle w:val="jlqj4b"/>
          <w:lang w:val="en-US"/>
        </w:rPr>
        <w:t>. Moreover</w:t>
      </w:r>
      <w:r w:rsidR="000C0A86" w:rsidRPr="00F422C7">
        <w:rPr>
          <w:rStyle w:val="jlqj4b"/>
          <w:lang w:val="en-US"/>
        </w:rPr>
        <w:t>,</w:t>
      </w:r>
      <w:r w:rsidR="00485377" w:rsidRPr="00F422C7">
        <w:rPr>
          <w:rStyle w:val="jlqj4b"/>
          <w:lang w:val="en-US"/>
        </w:rPr>
        <w:t xml:space="preserve"> it also has the highest </w:t>
      </w:r>
      <w:r w:rsidR="005D0155" w:rsidRPr="00F422C7">
        <w:rPr>
          <w:rStyle w:val="jlqj4b"/>
          <w:lang w:val="en-US"/>
        </w:rPr>
        <w:t xml:space="preserve">AUC Score </w:t>
      </w:r>
      <w:r w:rsidR="00485377" w:rsidRPr="00F422C7">
        <w:rPr>
          <w:rStyle w:val="jlqj4b"/>
          <w:lang w:val="en-US"/>
        </w:rPr>
        <w:t>as</w:t>
      </w:r>
      <w:r w:rsidR="005D0155" w:rsidRPr="00F422C7">
        <w:rPr>
          <w:rStyle w:val="jlqj4b"/>
          <w:lang w:val="en-US"/>
        </w:rPr>
        <w:t xml:space="preserve"> 0.967805</w:t>
      </w:r>
      <w:r w:rsidR="00DA2608" w:rsidRPr="00F422C7">
        <w:rPr>
          <w:rStyle w:val="jlqj4b"/>
          <w:lang w:val="en-US"/>
        </w:rPr>
        <w:t>.</w:t>
      </w:r>
    </w:p>
    <w:p w14:paraId="29E73260" w14:textId="416821F7" w:rsidR="005D0155" w:rsidRPr="00F422C7" w:rsidRDefault="005D0155" w:rsidP="00E36DE6">
      <w:pPr>
        <w:spacing w:line="276" w:lineRule="auto"/>
        <w:ind w:firstLine="708"/>
        <w:rPr>
          <w:lang w:val="en-US"/>
        </w:rPr>
      </w:pPr>
      <w:r w:rsidRPr="00F422C7">
        <w:rPr>
          <w:rStyle w:val="jlqj4b"/>
          <w:lang w:val="en-US"/>
        </w:rPr>
        <w:t xml:space="preserve">To solve the problem of 4-class classification on </w:t>
      </w:r>
      <w:r w:rsidRPr="00F422C7">
        <w:rPr>
          <w:lang w:val="en-US"/>
        </w:rPr>
        <w:t xml:space="preserve">pneumonia disease with the highest and useful result, we </w:t>
      </w:r>
      <w:r w:rsidR="00C12DBB" w:rsidRPr="00F422C7">
        <w:rPr>
          <w:lang w:val="en-US"/>
        </w:rPr>
        <w:t>collected the deep features of dataset from the</w:t>
      </w:r>
      <w:r w:rsidRPr="00F422C7">
        <w:rPr>
          <w:lang w:val="en-US"/>
        </w:rPr>
        <w:t xml:space="preserve"> </w:t>
      </w:r>
      <w:r w:rsidR="00C12DBB" w:rsidRPr="00F422C7">
        <w:rPr>
          <w:lang w:val="en-US"/>
        </w:rPr>
        <w:t>FC-2 layer of</w:t>
      </w:r>
      <w:r w:rsidRPr="00F422C7">
        <w:rPr>
          <w:lang w:val="en-US"/>
        </w:rPr>
        <w:t xml:space="preserve"> </w:t>
      </w:r>
      <w:r w:rsidR="009B1C75" w:rsidRPr="00F422C7">
        <w:rPr>
          <w:lang w:val="en-US"/>
        </w:rPr>
        <w:t xml:space="preserve">weighted </w:t>
      </w:r>
      <w:r w:rsidRPr="00F422C7">
        <w:rPr>
          <w:lang w:val="en-US"/>
        </w:rPr>
        <w:t xml:space="preserve">ProposedNet. Then SVM was experienced and performed as explained in </w:t>
      </w:r>
      <w:r w:rsidRPr="00F422C7">
        <w:rPr>
          <w:u w:val="single"/>
          <w:lang w:val="en-US"/>
        </w:rPr>
        <w:t>Section 2.6</w:t>
      </w:r>
      <w:r w:rsidRPr="00F422C7">
        <w:rPr>
          <w:lang w:val="en-US"/>
        </w:rPr>
        <w:t xml:space="preserve">. </w:t>
      </w:r>
      <w:r w:rsidR="000C0A86" w:rsidRPr="00F422C7">
        <w:rPr>
          <w:lang w:val="en-US"/>
        </w:rPr>
        <w:t xml:space="preserve">The satisfying result was obtained as the accuracy of 97.95% and the AUC score of 0.995995. </w:t>
      </w:r>
      <w:r w:rsidRPr="00F422C7">
        <w:rPr>
          <w:lang w:val="en-US"/>
        </w:rPr>
        <w:t xml:space="preserve">The overall final results and comparison can be found in </w:t>
      </w:r>
      <w:r w:rsidRPr="00F422C7">
        <w:rPr>
          <w:u w:val="single"/>
          <w:lang w:val="en-US"/>
        </w:rPr>
        <w:t>Table 6</w:t>
      </w:r>
      <w:r w:rsidRPr="00F422C7">
        <w:rPr>
          <w:lang w:val="en-US"/>
        </w:rPr>
        <w:t>.</w:t>
      </w:r>
    </w:p>
    <w:p w14:paraId="52EBCEE1" w14:textId="77777777" w:rsidR="0041574A" w:rsidRPr="00F422C7" w:rsidRDefault="0041574A" w:rsidP="00E36DE6">
      <w:pPr>
        <w:spacing w:line="276" w:lineRule="auto"/>
        <w:ind w:firstLine="708"/>
        <w:rPr>
          <w:lang w:val="en-US"/>
        </w:rPr>
      </w:pPr>
    </w:p>
    <w:p w14:paraId="0A9B16A8" w14:textId="10BB64EB" w:rsidR="0041574A" w:rsidRPr="00F422C7" w:rsidRDefault="0041574A" w:rsidP="0041574A">
      <w:pPr>
        <w:spacing w:line="276" w:lineRule="auto"/>
        <w:jc w:val="center"/>
        <w:rPr>
          <w:rStyle w:val="jlqj4b"/>
          <w:lang w:val="en-US"/>
        </w:rPr>
      </w:pPr>
      <w:r w:rsidRPr="00F422C7">
        <w:rPr>
          <w:rStyle w:val="jlqj4b"/>
          <w:b/>
          <w:bCs/>
          <w:lang w:val="en-US"/>
        </w:rPr>
        <w:t>Table 6</w:t>
      </w:r>
      <w:r w:rsidRPr="00F422C7">
        <w:rPr>
          <w:rStyle w:val="jlqj4b"/>
          <w:lang w:val="en-US"/>
        </w:rPr>
        <w:t xml:space="preserve">: Performance metrics (See </w:t>
      </w:r>
      <w:r w:rsidRPr="00F422C7">
        <w:rPr>
          <w:rStyle w:val="jlqj4b"/>
          <w:u w:val="single"/>
          <w:lang w:val="en-US"/>
        </w:rPr>
        <w:t>Table 7</w:t>
      </w:r>
      <w:r w:rsidRPr="00F422C7">
        <w:rPr>
          <w:rStyle w:val="jlqj4b"/>
          <w:lang w:val="en-US"/>
        </w:rPr>
        <w:t xml:space="preserve"> </w:t>
      </w:r>
      <w:r w:rsidR="00515D10" w:rsidRPr="00F422C7">
        <w:rPr>
          <w:rStyle w:val="jlqj4b"/>
          <w:lang w:val="en-US"/>
        </w:rPr>
        <w:t>and</w:t>
      </w:r>
      <w:r w:rsidRPr="00F422C7">
        <w:rPr>
          <w:rStyle w:val="jlqj4b"/>
          <w:lang w:val="en-US"/>
        </w:rPr>
        <w:t xml:space="preserve"> </w:t>
      </w:r>
      <w:r w:rsidRPr="00F422C7">
        <w:rPr>
          <w:rStyle w:val="jlqj4b"/>
          <w:u w:val="single"/>
          <w:lang w:val="en-US"/>
        </w:rPr>
        <w:t>Section 2.7</w:t>
      </w:r>
      <w:r w:rsidRPr="00F422C7">
        <w:rPr>
          <w:rStyle w:val="jlqj4b"/>
          <w:lang w:val="en-US"/>
        </w:rPr>
        <w:t xml:space="preserve"> for computations)</w:t>
      </w:r>
    </w:p>
    <w:tbl>
      <w:tblPr>
        <w:tblStyle w:val="TableGrid"/>
        <w:tblpPr w:leftFromText="180" w:rightFromText="180" w:vertAnchor="text" w:horzAnchor="margin" w:tblpY="133"/>
        <w:tblW w:w="9056" w:type="dxa"/>
        <w:tblLook w:val="04A0" w:firstRow="1" w:lastRow="0" w:firstColumn="1" w:lastColumn="0" w:noHBand="0" w:noVBand="1"/>
      </w:tblPr>
      <w:tblGrid>
        <w:gridCol w:w="2827"/>
        <w:gridCol w:w="1133"/>
        <w:gridCol w:w="1274"/>
        <w:gridCol w:w="1278"/>
        <w:gridCol w:w="1272"/>
        <w:gridCol w:w="1272"/>
      </w:tblGrid>
      <w:tr w:rsidR="00D46109" w:rsidRPr="00F422C7" w14:paraId="5F557306" w14:textId="77777777" w:rsidTr="00D46109">
        <w:trPr>
          <w:trHeight w:val="332"/>
        </w:trPr>
        <w:tc>
          <w:tcPr>
            <w:tcW w:w="2827" w:type="dxa"/>
            <w:vAlign w:val="center"/>
          </w:tcPr>
          <w:p w14:paraId="52702F98" w14:textId="77777777" w:rsidR="00D46109" w:rsidRPr="00F422C7" w:rsidRDefault="00D46109" w:rsidP="00D46109">
            <w:pPr>
              <w:spacing w:line="276" w:lineRule="auto"/>
              <w:jc w:val="center"/>
              <w:rPr>
                <w:b/>
                <w:bCs/>
                <w:sz w:val="20"/>
                <w:szCs w:val="20"/>
                <w:lang w:val="en-US"/>
              </w:rPr>
            </w:pPr>
            <w:r w:rsidRPr="00F422C7">
              <w:rPr>
                <w:b/>
                <w:bCs/>
                <w:sz w:val="20"/>
                <w:szCs w:val="20"/>
                <w:lang w:val="en-US"/>
              </w:rPr>
              <w:t>Method</w:t>
            </w:r>
          </w:p>
        </w:tc>
        <w:tc>
          <w:tcPr>
            <w:tcW w:w="1133" w:type="dxa"/>
            <w:vAlign w:val="center"/>
          </w:tcPr>
          <w:p w14:paraId="34DEBB7A" w14:textId="77777777" w:rsidR="00D46109" w:rsidRPr="00F422C7" w:rsidRDefault="00D46109" w:rsidP="00D46109">
            <w:pPr>
              <w:spacing w:line="276" w:lineRule="auto"/>
              <w:jc w:val="center"/>
              <w:rPr>
                <w:sz w:val="20"/>
                <w:szCs w:val="20"/>
                <w:lang w:val="en-US"/>
              </w:rPr>
            </w:pPr>
            <w:r w:rsidRPr="00F422C7">
              <w:rPr>
                <w:sz w:val="20"/>
                <w:szCs w:val="20"/>
                <w:lang w:val="en-US"/>
              </w:rPr>
              <w:t>Accuracy (%)</w:t>
            </w:r>
          </w:p>
        </w:tc>
        <w:tc>
          <w:tcPr>
            <w:tcW w:w="1274" w:type="dxa"/>
            <w:vAlign w:val="center"/>
          </w:tcPr>
          <w:p w14:paraId="5FCB0851" w14:textId="77777777" w:rsidR="00D46109" w:rsidRPr="00F422C7" w:rsidRDefault="00D46109" w:rsidP="00D46109">
            <w:pPr>
              <w:spacing w:line="276" w:lineRule="auto"/>
              <w:jc w:val="center"/>
              <w:rPr>
                <w:sz w:val="20"/>
                <w:szCs w:val="20"/>
                <w:lang w:val="en-US"/>
              </w:rPr>
            </w:pPr>
            <w:r w:rsidRPr="00F422C7">
              <w:rPr>
                <w:sz w:val="20"/>
                <w:szCs w:val="20"/>
                <w:lang w:val="en-US"/>
              </w:rPr>
              <w:t>Sensitivity (%)</w:t>
            </w:r>
          </w:p>
        </w:tc>
        <w:tc>
          <w:tcPr>
            <w:tcW w:w="1278" w:type="dxa"/>
            <w:vAlign w:val="center"/>
          </w:tcPr>
          <w:p w14:paraId="0B0AF2D5" w14:textId="77777777" w:rsidR="00D46109" w:rsidRPr="00F422C7" w:rsidRDefault="00D46109" w:rsidP="00D46109">
            <w:pPr>
              <w:spacing w:line="276" w:lineRule="auto"/>
              <w:jc w:val="center"/>
              <w:rPr>
                <w:sz w:val="20"/>
                <w:szCs w:val="20"/>
                <w:lang w:val="en-US"/>
              </w:rPr>
            </w:pPr>
            <w:r w:rsidRPr="00F422C7">
              <w:rPr>
                <w:sz w:val="20"/>
                <w:szCs w:val="20"/>
                <w:lang w:val="en-US"/>
              </w:rPr>
              <w:t>Specificity (%)</w:t>
            </w:r>
          </w:p>
        </w:tc>
        <w:tc>
          <w:tcPr>
            <w:tcW w:w="1272" w:type="dxa"/>
            <w:vAlign w:val="center"/>
          </w:tcPr>
          <w:p w14:paraId="3E127BF8" w14:textId="77777777" w:rsidR="00D46109" w:rsidRPr="00F422C7" w:rsidRDefault="00D46109" w:rsidP="00D46109">
            <w:pPr>
              <w:spacing w:line="276" w:lineRule="auto"/>
              <w:jc w:val="center"/>
              <w:rPr>
                <w:sz w:val="20"/>
                <w:szCs w:val="20"/>
                <w:lang w:val="en-US"/>
              </w:rPr>
            </w:pPr>
            <w:r w:rsidRPr="00F422C7">
              <w:rPr>
                <w:sz w:val="20"/>
                <w:szCs w:val="20"/>
                <w:lang w:val="en-US"/>
              </w:rPr>
              <w:t>Precision</w:t>
            </w:r>
          </w:p>
          <w:p w14:paraId="662AA179" w14:textId="77777777" w:rsidR="00D46109" w:rsidRPr="00F422C7" w:rsidRDefault="00D46109" w:rsidP="00D46109">
            <w:pPr>
              <w:spacing w:line="276" w:lineRule="auto"/>
              <w:jc w:val="center"/>
              <w:rPr>
                <w:sz w:val="20"/>
                <w:szCs w:val="20"/>
                <w:lang w:val="en-US"/>
              </w:rPr>
            </w:pPr>
            <w:r w:rsidRPr="00F422C7">
              <w:rPr>
                <w:sz w:val="20"/>
                <w:szCs w:val="20"/>
                <w:lang w:val="en-US"/>
              </w:rPr>
              <w:t>(%)</w:t>
            </w:r>
          </w:p>
        </w:tc>
        <w:tc>
          <w:tcPr>
            <w:tcW w:w="1272" w:type="dxa"/>
            <w:vAlign w:val="center"/>
          </w:tcPr>
          <w:p w14:paraId="0C818AA2" w14:textId="77777777" w:rsidR="00D46109" w:rsidRPr="00F422C7" w:rsidRDefault="00D46109" w:rsidP="00D46109">
            <w:pPr>
              <w:spacing w:line="276" w:lineRule="auto"/>
              <w:jc w:val="center"/>
              <w:rPr>
                <w:sz w:val="20"/>
                <w:szCs w:val="20"/>
                <w:lang w:val="en-US"/>
              </w:rPr>
            </w:pPr>
            <w:r w:rsidRPr="00F422C7">
              <w:rPr>
                <w:sz w:val="20"/>
                <w:szCs w:val="20"/>
                <w:lang w:val="en-US"/>
              </w:rPr>
              <w:t>F1-Score</w:t>
            </w:r>
          </w:p>
          <w:p w14:paraId="60B01D00" w14:textId="77777777" w:rsidR="00D46109" w:rsidRPr="00F422C7" w:rsidRDefault="00D46109" w:rsidP="00D46109">
            <w:pPr>
              <w:spacing w:line="276" w:lineRule="auto"/>
              <w:jc w:val="center"/>
              <w:rPr>
                <w:sz w:val="20"/>
                <w:szCs w:val="20"/>
                <w:lang w:val="en-US"/>
              </w:rPr>
            </w:pPr>
            <w:r w:rsidRPr="00F422C7">
              <w:rPr>
                <w:sz w:val="20"/>
                <w:szCs w:val="20"/>
                <w:lang w:val="en-US"/>
              </w:rPr>
              <w:t>(%)</w:t>
            </w:r>
          </w:p>
        </w:tc>
      </w:tr>
      <w:tr w:rsidR="00D46109" w:rsidRPr="00F422C7" w14:paraId="3BCC60CD" w14:textId="77777777" w:rsidTr="00D46109">
        <w:trPr>
          <w:trHeight w:val="641"/>
        </w:trPr>
        <w:tc>
          <w:tcPr>
            <w:tcW w:w="2827" w:type="dxa"/>
            <w:vAlign w:val="center"/>
          </w:tcPr>
          <w:p w14:paraId="6C2A87D7" w14:textId="77777777" w:rsidR="00D46109" w:rsidRPr="00F422C7" w:rsidRDefault="00D46109" w:rsidP="00D46109">
            <w:pPr>
              <w:spacing w:line="276" w:lineRule="auto"/>
              <w:jc w:val="center"/>
              <w:rPr>
                <w:sz w:val="20"/>
                <w:szCs w:val="20"/>
                <w:lang w:val="en-US"/>
              </w:rPr>
            </w:pPr>
            <w:r w:rsidRPr="00F422C7">
              <w:rPr>
                <w:sz w:val="20"/>
                <w:szCs w:val="20"/>
                <w:lang w:val="en-US"/>
              </w:rPr>
              <w:t>SVM</w:t>
            </w:r>
          </w:p>
        </w:tc>
        <w:tc>
          <w:tcPr>
            <w:tcW w:w="1133" w:type="dxa"/>
            <w:vAlign w:val="center"/>
          </w:tcPr>
          <w:p w14:paraId="36AA3B11" w14:textId="77777777" w:rsidR="00D46109" w:rsidRPr="00F422C7" w:rsidRDefault="00D46109" w:rsidP="00D46109">
            <w:pPr>
              <w:spacing w:line="276" w:lineRule="auto"/>
              <w:jc w:val="center"/>
              <w:rPr>
                <w:sz w:val="20"/>
                <w:szCs w:val="20"/>
                <w:lang w:val="en-US"/>
              </w:rPr>
            </w:pPr>
            <w:r w:rsidRPr="00F422C7">
              <w:rPr>
                <w:sz w:val="20"/>
                <w:szCs w:val="20"/>
                <w:lang w:val="en-US"/>
              </w:rPr>
              <w:t>84.65</w:t>
            </w:r>
          </w:p>
        </w:tc>
        <w:tc>
          <w:tcPr>
            <w:tcW w:w="1274" w:type="dxa"/>
            <w:vAlign w:val="center"/>
          </w:tcPr>
          <w:p w14:paraId="3BA8CDAC" w14:textId="77777777" w:rsidR="00D46109" w:rsidRPr="00F422C7" w:rsidRDefault="00D46109" w:rsidP="00D46109">
            <w:pPr>
              <w:spacing w:line="276" w:lineRule="auto"/>
              <w:jc w:val="center"/>
              <w:rPr>
                <w:sz w:val="20"/>
                <w:szCs w:val="20"/>
                <w:lang w:val="en-US"/>
              </w:rPr>
            </w:pPr>
            <w:r w:rsidRPr="00F422C7">
              <w:rPr>
                <w:sz w:val="20"/>
                <w:szCs w:val="20"/>
                <w:lang w:val="en-US"/>
              </w:rPr>
              <w:t>84.84</w:t>
            </w:r>
          </w:p>
        </w:tc>
        <w:tc>
          <w:tcPr>
            <w:tcW w:w="1278" w:type="dxa"/>
            <w:vAlign w:val="center"/>
          </w:tcPr>
          <w:p w14:paraId="55E718CC" w14:textId="77777777" w:rsidR="00D46109" w:rsidRPr="00F422C7" w:rsidRDefault="00D46109" w:rsidP="00D46109">
            <w:pPr>
              <w:spacing w:line="276" w:lineRule="auto"/>
              <w:jc w:val="center"/>
              <w:rPr>
                <w:sz w:val="20"/>
                <w:szCs w:val="20"/>
                <w:lang w:val="en-US"/>
              </w:rPr>
            </w:pPr>
            <w:r w:rsidRPr="00F422C7">
              <w:rPr>
                <w:sz w:val="20"/>
                <w:szCs w:val="20"/>
                <w:lang w:val="en-US"/>
              </w:rPr>
              <w:t>84.86</w:t>
            </w:r>
          </w:p>
        </w:tc>
        <w:tc>
          <w:tcPr>
            <w:tcW w:w="1272" w:type="dxa"/>
            <w:vAlign w:val="center"/>
          </w:tcPr>
          <w:p w14:paraId="1DAF37BB" w14:textId="77777777" w:rsidR="00D46109" w:rsidRPr="00F422C7" w:rsidRDefault="00D46109" w:rsidP="00D46109">
            <w:pPr>
              <w:spacing w:line="276" w:lineRule="auto"/>
              <w:jc w:val="center"/>
              <w:rPr>
                <w:sz w:val="20"/>
                <w:szCs w:val="20"/>
                <w:lang w:val="en-US"/>
              </w:rPr>
            </w:pPr>
            <w:r w:rsidRPr="00F422C7">
              <w:rPr>
                <w:sz w:val="20"/>
                <w:szCs w:val="20"/>
                <w:lang w:val="en-US"/>
              </w:rPr>
              <w:t>84.43</w:t>
            </w:r>
          </w:p>
        </w:tc>
        <w:tc>
          <w:tcPr>
            <w:tcW w:w="1272" w:type="dxa"/>
            <w:vAlign w:val="center"/>
          </w:tcPr>
          <w:p w14:paraId="65F9D0CE" w14:textId="77777777" w:rsidR="00D46109" w:rsidRPr="00F422C7" w:rsidRDefault="00D46109" w:rsidP="00D46109">
            <w:pPr>
              <w:spacing w:line="276" w:lineRule="auto"/>
              <w:jc w:val="center"/>
              <w:rPr>
                <w:sz w:val="20"/>
                <w:szCs w:val="20"/>
                <w:lang w:val="en-US"/>
              </w:rPr>
            </w:pPr>
            <w:r w:rsidRPr="00F422C7">
              <w:rPr>
                <w:sz w:val="20"/>
                <w:szCs w:val="20"/>
                <w:lang w:val="en-US"/>
              </w:rPr>
              <w:t>84.49</w:t>
            </w:r>
          </w:p>
        </w:tc>
      </w:tr>
      <w:tr w:rsidR="00D46109" w:rsidRPr="00F422C7" w14:paraId="42D47C47" w14:textId="77777777" w:rsidTr="00D46109">
        <w:trPr>
          <w:trHeight w:val="641"/>
        </w:trPr>
        <w:tc>
          <w:tcPr>
            <w:tcW w:w="2827" w:type="dxa"/>
            <w:tcBorders>
              <w:bottom w:val="single" w:sz="4" w:space="0" w:color="auto"/>
            </w:tcBorders>
            <w:vAlign w:val="center"/>
          </w:tcPr>
          <w:p w14:paraId="2AAA7CE1" w14:textId="77777777" w:rsidR="00D46109" w:rsidRPr="00F422C7" w:rsidRDefault="00D46109" w:rsidP="00D46109">
            <w:pPr>
              <w:spacing w:line="276" w:lineRule="auto"/>
              <w:jc w:val="center"/>
              <w:rPr>
                <w:sz w:val="20"/>
                <w:szCs w:val="20"/>
                <w:lang w:val="en-US"/>
              </w:rPr>
            </w:pPr>
            <w:r w:rsidRPr="00F422C7">
              <w:rPr>
                <w:sz w:val="20"/>
                <w:szCs w:val="20"/>
                <w:lang w:val="en-US"/>
              </w:rPr>
              <w:t>Pretrained Squeezenet1_1</w:t>
            </w:r>
          </w:p>
          <w:p w14:paraId="6985867F" w14:textId="77777777" w:rsidR="00D46109" w:rsidRPr="00F422C7" w:rsidRDefault="00D46109" w:rsidP="00D46109">
            <w:pPr>
              <w:spacing w:line="276" w:lineRule="auto"/>
              <w:jc w:val="center"/>
              <w:rPr>
                <w:sz w:val="20"/>
                <w:szCs w:val="20"/>
                <w:lang w:val="en-US"/>
              </w:rPr>
            </w:pPr>
            <w:r w:rsidRPr="00F422C7">
              <w:rPr>
                <w:sz w:val="20"/>
                <w:szCs w:val="20"/>
                <w:lang w:val="en-US"/>
              </w:rPr>
              <w:t>(AdamW)</w:t>
            </w:r>
          </w:p>
        </w:tc>
        <w:tc>
          <w:tcPr>
            <w:tcW w:w="1133" w:type="dxa"/>
            <w:tcBorders>
              <w:bottom w:val="single" w:sz="4" w:space="0" w:color="auto"/>
            </w:tcBorders>
            <w:vAlign w:val="center"/>
          </w:tcPr>
          <w:p w14:paraId="4285B045" w14:textId="77777777" w:rsidR="00D46109" w:rsidRPr="00F422C7" w:rsidRDefault="00D46109" w:rsidP="00D46109">
            <w:pPr>
              <w:spacing w:line="276" w:lineRule="auto"/>
              <w:jc w:val="center"/>
              <w:rPr>
                <w:sz w:val="20"/>
                <w:szCs w:val="20"/>
                <w:lang w:val="en-US"/>
              </w:rPr>
            </w:pPr>
            <w:r w:rsidRPr="00F422C7">
              <w:rPr>
                <w:sz w:val="20"/>
                <w:szCs w:val="20"/>
                <w:lang w:val="en-US"/>
              </w:rPr>
              <w:t>84.88</w:t>
            </w:r>
          </w:p>
        </w:tc>
        <w:tc>
          <w:tcPr>
            <w:tcW w:w="1274" w:type="dxa"/>
            <w:tcBorders>
              <w:bottom w:val="single" w:sz="4" w:space="0" w:color="auto"/>
            </w:tcBorders>
            <w:vAlign w:val="center"/>
          </w:tcPr>
          <w:p w14:paraId="1DC823C1" w14:textId="77777777" w:rsidR="00D46109" w:rsidRPr="00F422C7" w:rsidRDefault="00D46109" w:rsidP="00D46109">
            <w:pPr>
              <w:spacing w:line="276" w:lineRule="auto"/>
              <w:jc w:val="center"/>
              <w:rPr>
                <w:sz w:val="20"/>
                <w:szCs w:val="20"/>
                <w:lang w:val="en-US"/>
              </w:rPr>
            </w:pPr>
            <w:r w:rsidRPr="00F422C7">
              <w:rPr>
                <w:sz w:val="20"/>
                <w:szCs w:val="20"/>
                <w:lang w:val="en-US"/>
              </w:rPr>
              <w:t>84.88</w:t>
            </w:r>
          </w:p>
        </w:tc>
        <w:tc>
          <w:tcPr>
            <w:tcW w:w="1278" w:type="dxa"/>
            <w:tcBorders>
              <w:bottom w:val="single" w:sz="4" w:space="0" w:color="auto"/>
            </w:tcBorders>
            <w:vAlign w:val="center"/>
          </w:tcPr>
          <w:p w14:paraId="2210710A" w14:textId="77777777" w:rsidR="00D46109" w:rsidRPr="00F422C7" w:rsidRDefault="00D46109" w:rsidP="00D46109">
            <w:pPr>
              <w:spacing w:line="276" w:lineRule="auto"/>
              <w:jc w:val="center"/>
              <w:rPr>
                <w:sz w:val="20"/>
                <w:szCs w:val="20"/>
                <w:lang w:val="en-US"/>
              </w:rPr>
            </w:pPr>
            <w:r w:rsidRPr="00F422C7">
              <w:rPr>
                <w:sz w:val="20"/>
                <w:szCs w:val="20"/>
                <w:lang w:val="en-US"/>
              </w:rPr>
              <w:t>84.98</w:t>
            </w:r>
          </w:p>
        </w:tc>
        <w:tc>
          <w:tcPr>
            <w:tcW w:w="1272" w:type="dxa"/>
            <w:tcBorders>
              <w:bottom w:val="single" w:sz="4" w:space="0" w:color="auto"/>
            </w:tcBorders>
            <w:vAlign w:val="center"/>
          </w:tcPr>
          <w:p w14:paraId="6BCD62DF" w14:textId="77777777" w:rsidR="00D46109" w:rsidRPr="00F422C7" w:rsidRDefault="00D46109" w:rsidP="00D46109">
            <w:pPr>
              <w:spacing w:line="276" w:lineRule="auto"/>
              <w:jc w:val="center"/>
              <w:rPr>
                <w:sz w:val="20"/>
                <w:szCs w:val="20"/>
                <w:lang w:val="en-US"/>
              </w:rPr>
            </w:pPr>
            <w:r w:rsidRPr="00F422C7">
              <w:rPr>
                <w:sz w:val="20"/>
                <w:szCs w:val="20"/>
                <w:lang w:val="en-US"/>
              </w:rPr>
              <w:t>84.65</w:t>
            </w:r>
          </w:p>
        </w:tc>
        <w:tc>
          <w:tcPr>
            <w:tcW w:w="1272" w:type="dxa"/>
            <w:tcBorders>
              <w:bottom w:val="single" w:sz="4" w:space="0" w:color="auto"/>
            </w:tcBorders>
            <w:vAlign w:val="center"/>
          </w:tcPr>
          <w:p w14:paraId="415707D6" w14:textId="77777777" w:rsidR="00D46109" w:rsidRPr="00F422C7" w:rsidRDefault="00D46109" w:rsidP="00D46109">
            <w:pPr>
              <w:spacing w:line="276" w:lineRule="auto"/>
              <w:jc w:val="center"/>
              <w:rPr>
                <w:sz w:val="20"/>
                <w:szCs w:val="20"/>
                <w:lang w:val="en-US"/>
              </w:rPr>
            </w:pPr>
            <w:r w:rsidRPr="00F422C7">
              <w:rPr>
                <w:sz w:val="20"/>
                <w:szCs w:val="20"/>
                <w:lang w:val="en-US"/>
              </w:rPr>
              <w:t>84.65</w:t>
            </w:r>
          </w:p>
        </w:tc>
      </w:tr>
      <w:tr w:rsidR="00D46109" w:rsidRPr="00F422C7" w14:paraId="027E8BAD" w14:textId="77777777" w:rsidTr="00D46109">
        <w:trPr>
          <w:trHeight w:val="641"/>
        </w:trPr>
        <w:tc>
          <w:tcPr>
            <w:tcW w:w="2827" w:type="dxa"/>
            <w:tcBorders>
              <w:bottom w:val="single" w:sz="4" w:space="0" w:color="auto"/>
            </w:tcBorders>
            <w:vAlign w:val="center"/>
          </w:tcPr>
          <w:p w14:paraId="6CB079F8" w14:textId="77777777" w:rsidR="00D46109" w:rsidRPr="00F422C7" w:rsidRDefault="00D46109" w:rsidP="00D46109">
            <w:pPr>
              <w:spacing w:line="276" w:lineRule="auto"/>
              <w:jc w:val="center"/>
              <w:rPr>
                <w:sz w:val="20"/>
                <w:szCs w:val="20"/>
                <w:lang w:val="en-US"/>
              </w:rPr>
            </w:pPr>
            <w:r w:rsidRPr="00F422C7">
              <w:rPr>
                <w:sz w:val="20"/>
                <w:szCs w:val="20"/>
                <w:lang w:val="en-US"/>
              </w:rPr>
              <w:t>Pretrained AlexNet</w:t>
            </w:r>
          </w:p>
          <w:p w14:paraId="4944188D" w14:textId="77777777" w:rsidR="00D46109" w:rsidRPr="00F422C7" w:rsidRDefault="00D46109" w:rsidP="00D46109">
            <w:pPr>
              <w:spacing w:line="276" w:lineRule="auto"/>
              <w:jc w:val="center"/>
              <w:rPr>
                <w:sz w:val="20"/>
                <w:szCs w:val="20"/>
                <w:lang w:val="en-US"/>
              </w:rPr>
            </w:pPr>
            <w:r w:rsidRPr="00F422C7">
              <w:rPr>
                <w:sz w:val="20"/>
                <w:szCs w:val="20"/>
                <w:lang w:val="en-US"/>
              </w:rPr>
              <w:t>(SGD Momentum)</w:t>
            </w:r>
          </w:p>
        </w:tc>
        <w:tc>
          <w:tcPr>
            <w:tcW w:w="1133" w:type="dxa"/>
            <w:tcBorders>
              <w:bottom w:val="single" w:sz="4" w:space="0" w:color="auto"/>
            </w:tcBorders>
            <w:vAlign w:val="center"/>
          </w:tcPr>
          <w:p w14:paraId="546EC3FF" w14:textId="77777777" w:rsidR="00D46109" w:rsidRPr="00F422C7" w:rsidRDefault="00D46109" w:rsidP="00D46109">
            <w:pPr>
              <w:spacing w:line="276" w:lineRule="auto"/>
              <w:jc w:val="center"/>
              <w:rPr>
                <w:sz w:val="20"/>
                <w:szCs w:val="20"/>
                <w:lang w:val="en-US"/>
              </w:rPr>
            </w:pPr>
            <w:r w:rsidRPr="00F422C7">
              <w:rPr>
                <w:sz w:val="20"/>
                <w:szCs w:val="20"/>
                <w:lang w:val="en-US"/>
              </w:rPr>
              <w:t>86.04</w:t>
            </w:r>
          </w:p>
        </w:tc>
        <w:tc>
          <w:tcPr>
            <w:tcW w:w="1274" w:type="dxa"/>
            <w:tcBorders>
              <w:bottom w:val="single" w:sz="4" w:space="0" w:color="auto"/>
            </w:tcBorders>
            <w:vAlign w:val="center"/>
          </w:tcPr>
          <w:p w14:paraId="3861E142" w14:textId="77777777" w:rsidR="00D46109" w:rsidRPr="00F422C7" w:rsidRDefault="00D46109" w:rsidP="00D46109">
            <w:pPr>
              <w:spacing w:line="276" w:lineRule="auto"/>
              <w:jc w:val="center"/>
              <w:rPr>
                <w:sz w:val="20"/>
                <w:szCs w:val="20"/>
                <w:lang w:val="en-US"/>
              </w:rPr>
            </w:pPr>
            <w:r w:rsidRPr="00F422C7">
              <w:rPr>
                <w:sz w:val="20"/>
                <w:szCs w:val="20"/>
                <w:lang w:val="en-US"/>
              </w:rPr>
              <w:t>86.04</w:t>
            </w:r>
          </w:p>
        </w:tc>
        <w:tc>
          <w:tcPr>
            <w:tcW w:w="1278" w:type="dxa"/>
            <w:tcBorders>
              <w:bottom w:val="single" w:sz="4" w:space="0" w:color="auto"/>
            </w:tcBorders>
            <w:vAlign w:val="center"/>
          </w:tcPr>
          <w:p w14:paraId="1E0B6FBB" w14:textId="77777777" w:rsidR="00D46109" w:rsidRPr="00F422C7" w:rsidRDefault="00D46109" w:rsidP="00D46109">
            <w:pPr>
              <w:spacing w:line="276" w:lineRule="auto"/>
              <w:jc w:val="center"/>
              <w:rPr>
                <w:sz w:val="20"/>
                <w:szCs w:val="20"/>
                <w:lang w:val="en-US"/>
              </w:rPr>
            </w:pPr>
            <w:r w:rsidRPr="00F422C7">
              <w:rPr>
                <w:sz w:val="20"/>
                <w:szCs w:val="20"/>
                <w:lang w:val="en-US"/>
              </w:rPr>
              <w:t>86.26</w:t>
            </w:r>
          </w:p>
        </w:tc>
        <w:tc>
          <w:tcPr>
            <w:tcW w:w="1272" w:type="dxa"/>
            <w:tcBorders>
              <w:bottom w:val="single" w:sz="4" w:space="0" w:color="auto"/>
            </w:tcBorders>
            <w:vAlign w:val="center"/>
          </w:tcPr>
          <w:p w14:paraId="37CA08BD" w14:textId="77777777" w:rsidR="00D46109" w:rsidRPr="00F422C7" w:rsidRDefault="00D46109" w:rsidP="00D46109">
            <w:pPr>
              <w:spacing w:line="276" w:lineRule="auto"/>
              <w:jc w:val="center"/>
              <w:rPr>
                <w:sz w:val="20"/>
                <w:szCs w:val="20"/>
                <w:lang w:val="en-US"/>
              </w:rPr>
            </w:pPr>
            <w:r w:rsidRPr="00F422C7">
              <w:rPr>
                <w:sz w:val="20"/>
                <w:szCs w:val="20"/>
                <w:lang w:val="en-US"/>
              </w:rPr>
              <w:t>86.08</w:t>
            </w:r>
          </w:p>
        </w:tc>
        <w:tc>
          <w:tcPr>
            <w:tcW w:w="1272" w:type="dxa"/>
            <w:tcBorders>
              <w:bottom w:val="single" w:sz="4" w:space="0" w:color="auto"/>
            </w:tcBorders>
            <w:vAlign w:val="center"/>
          </w:tcPr>
          <w:p w14:paraId="5CBE1027" w14:textId="77777777" w:rsidR="00D46109" w:rsidRPr="00F422C7" w:rsidRDefault="00D46109" w:rsidP="00D46109">
            <w:pPr>
              <w:spacing w:line="276" w:lineRule="auto"/>
              <w:jc w:val="center"/>
              <w:rPr>
                <w:sz w:val="20"/>
                <w:szCs w:val="20"/>
                <w:lang w:val="en-US"/>
              </w:rPr>
            </w:pPr>
            <w:r w:rsidRPr="00F422C7">
              <w:rPr>
                <w:sz w:val="20"/>
                <w:szCs w:val="20"/>
                <w:lang w:val="en-US"/>
              </w:rPr>
              <w:t>86.80</w:t>
            </w:r>
          </w:p>
        </w:tc>
      </w:tr>
      <w:tr w:rsidR="00D46109" w:rsidRPr="00F422C7" w14:paraId="47703FE1" w14:textId="77777777" w:rsidTr="00D46109">
        <w:trPr>
          <w:trHeight w:val="641"/>
        </w:trPr>
        <w:tc>
          <w:tcPr>
            <w:tcW w:w="2827" w:type="dxa"/>
            <w:tcBorders>
              <w:top w:val="single" w:sz="4" w:space="0" w:color="auto"/>
            </w:tcBorders>
            <w:vAlign w:val="center"/>
          </w:tcPr>
          <w:p w14:paraId="4BC127B7" w14:textId="77777777" w:rsidR="00D46109" w:rsidRPr="00F422C7" w:rsidRDefault="00D46109" w:rsidP="00D46109">
            <w:pPr>
              <w:spacing w:line="276" w:lineRule="auto"/>
              <w:jc w:val="center"/>
              <w:rPr>
                <w:sz w:val="20"/>
                <w:szCs w:val="20"/>
                <w:lang w:val="en-US"/>
              </w:rPr>
            </w:pPr>
            <w:r w:rsidRPr="00F422C7">
              <w:rPr>
                <w:sz w:val="20"/>
                <w:szCs w:val="20"/>
                <w:lang w:val="en-US"/>
              </w:rPr>
              <w:t>Pretrained ResNet50</w:t>
            </w:r>
          </w:p>
          <w:p w14:paraId="4C1D7657" w14:textId="77777777" w:rsidR="00D46109" w:rsidRPr="00F422C7" w:rsidRDefault="00D46109" w:rsidP="00D46109">
            <w:pPr>
              <w:spacing w:line="276" w:lineRule="auto"/>
              <w:jc w:val="center"/>
              <w:rPr>
                <w:sz w:val="20"/>
                <w:szCs w:val="20"/>
                <w:lang w:val="en-US"/>
              </w:rPr>
            </w:pPr>
            <w:r w:rsidRPr="00F422C7">
              <w:rPr>
                <w:sz w:val="20"/>
                <w:szCs w:val="20"/>
                <w:lang w:val="en-US"/>
              </w:rPr>
              <w:t>(SGD Momentum)</w:t>
            </w:r>
          </w:p>
        </w:tc>
        <w:tc>
          <w:tcPr>
            <w:tcW w:w="1133" w:type="dxa"/>
            <w:tcBorders>
              <w:top w:val="single" w:sz="4" w:space="0" w:color="auto"/>
            </w:tcBorders>
            <w:vAlign w:val="center"/>
          </w:tcPr>
          <w:p w14:paraId="2151D6CD" w14:textId="77777777" w:rsidR="00D46109" w:rsidRPr="00F422C7" w:rsidRDefault="00D46109" w:rsidP="00D46109">
            <w:pPr>
              <w:spacing w:line="276" w:lineRule="auto"/>
              <w:jc w:val="center"/>
              <w:rPr>
                <w:sz w:val="20"/>
                <w:szCs w:val="20"/>
                <w:lang w:val="en-US"/>
              </w:rPr>
            </w:pPr>
            <w:r w:rsidRPr="00F422C7">
              <w:rPr>
                <w:sz w:val="20"/>
                <w:szCs w:val="20"/>
                <w:lang w:val="en-US"/>
              </w:rPr>
              <w:t>86.82</w:t>
            </w:r>
          </w:p>
        </w:tc>
        <w:tc>
          <w:tcPr>
            <w:tcW w:w="1274" w:type="dxa"/>
            <w:tcBorders>
              <w:top w:val="single" w:sz="4" w:space="0" w:color="auto"/>
            </w:tcBorders>
            <w:vAlign w:val="center"/>
          </w:tcPr>
          <w:p w14:paraId="5BAA3F3A" w14:textId="77777777" w:rsidR="00D46109" w:rsidRPr="00F422C7" w:rsidRDefault="00D46109" w:rsidP="00D46109">
            <w:pPr>
              <w:spacing w:line="276" w:lineRule="auto"/>
              <w:jc w:val="center"/>
              <w:rPr>
                <w:sz w:val="20"/>
                <w:szCs w:val="20"/>
                <w:lang w:val="en-US"/>
              </w:rPr>
            </w:pPr>
            <w:r w:rsidRPr="00F422C7">
              <w:rPr>
                <w:sz w:val="20"/>
                <w:szCs w:val="20"/>
                <w:lang w:val="en-US"/>
              </w:rPr>
              <w:t>86.68</w:t>
            </w:r>
          </w:p>
        </w:tc>
        <w:tc>
          <w:tcPr>
            <w:tcW w:w="1278" w:type="dxa"/>
            <w:tcBorders>
              <w:top w:val="single" w:sz="4" w:space="0" w:color="auto"/>
            </w:tcBorders>
            <w:vAlign w:val="center"/>
          </w:tcPr>
          <w:p w14:paraId="2D487C39" w14:textId="77777777" w:rsidR="00D46109" w:rsidRPr="00F422C7" w:rsidRDefault="00D46109" w:rsidP="00D46109">
            <w:pPr>
              <w:spacing w:line="276" w:lineRule="auto"/>
              <w:jc w:val="center"/>
              <w:rPr>
                <w:sz w:val="20"/>
                <w:szCs w:val="20"/>
                <w:lang w:val="en-US"/>
              </w:rPr>
            </w:pPr>
            <w:r w:rsidRPr="00F422C7">
              <w:rPr>
                <w:sz w:val="20"/>
                <w:szCs w:val="20"/>
                <w:lang w:val="en-US"/>
              </w:rPr>
              <w:t>87.02</w:t>
            </w:r>
          </w:p>
        </w:tc>
        <w:tc>
          <w:tcPr>
            <w:tcW w:w="1272" w:type="dxa"/>
            <w:tcBorders>
              <w:top w:val="single" w:sz="4" w:space="0" w:color="auto"/>
            </w:tcBorders>
            <w:vAlign w:val="center"/>
          </w:tcPr>
          <w:p w14:paraId="50D25C9D" w14:textId="77777777" w:rsidR="00D46109" w:rsidRPr="00F422C7" w:rsidRDefault="00D46109" w:rsidP="00D46109">
            <w:pPr>
              <w:spacing w:line="276" w:lineRule="auto"/>
              <w:jc w:val="center"/>
              <w:rPr>
                <w:sz w:val="20"/>
                <w:szCs w:val="20"/>
                <w:lang w:val="en-US"/>
              </w:rPr>
            </w:pPr>
            <w:r w:rsidRPr="00F422C7">
              <w:rPr>
                <w:sz w:val="20"/>
                <w:szCs w:val="20"/>
                <w:lang w:val="en-US"/>
              </w:rPr>
              <w:t>86.93</w:t>
            </w:r>
          </w:p>
        </w:tc>
        <w:tc>
          <w:tcPr>
            <w:tcW w:w="1272" w:type="dxa"/>
            <w:tcBorders>
              <w:top w:val="single" w:sz="4" w:space="0" w:color="auto"/>
            </w:tcBorders>
            <w:vAlign w:val="center"/>
          </w:tcPr>
          <w:p w14:paraId="3137DEEF" w14:textId="77777777" w:rsidR="00D46109" w:rsidRPr="00F422C7" w:rsidRDefault="00D46109" w:rsidP="00D46109">
            <w:pPr>
              <w:spacing w:line="276" w:lineRule="auto"/>
              <w:jc w:val="center"/>
              <w:rPr>
                <w:sz w:val="20"/>
                <w:szCs w:val="20"/>
                <w:lang w:val="en-US"/>
              </w:rPr>
            </w:pPr>
            <w:r w:rsidRPr="00F422C7">
              <w:rPr>
                <w:sz w:val="20"/>
                <w:szCs w:val="20"/>
                <w:lang w:val="en-US"/>
              </w:rPr>
              <w:t>86.70</w:t>
            </w:r>
          </w:p>
        </w:tc>
      </w:tr>
      <w:tr w:rsidR="00D46109" w:rsidRPr="00F422C7" w14:paraId="6F8DDC9F" w14:textId="77777777" w:rsidTr="00D46109">
        <w:trPr>
          <w:trHeight w:val="641"/>
        </w:trPr>
        <w:tc>
          <w:tcPr>
            <w:tcW w:w="2827" w:type="dxa"/>
            <w:tcBorders>
              <w:bottom w:val="single" w:sz="4" w:space="0" w:color="auto"/>
            </w:tcBorders>
            <w:vAlign w:val="center"/>
          </w:tcPr>
          <w:p w14:paraId="384F7866" w14:textId="77777777" w:rsidR="00D46109" w:rsidRPr="00F422C7" w:rsidRDefault="00D46109" w:rsidP="00D46109">
            <w:pPr>
              <w:spacing w:line="276" w:lineRule="auto"/>
              <w:jc w:val="center"/>
              <w:rPr>
                <w:sz w:val="20"/>
                <w:szCs w:val="20"/>
                <w:lang w:val="en-US"/>
              </w:rPr>
            </w:pPr>
            <w:r w:rsidRPr="00F422C7">
              <w:rPr>
                <w:sz w:val="20"/>
                <w:szCs w:val="20"/>
                <w:lang w:val="en-US"/>
              </w:rPr>
              <w:t>NovelNet</w:t>
            </w:r>
          </w:p>
          <w:p w14:paraId="5BCABCD7" w14:textId="77777777" w:rsidR="00D46109" w:rsidRPr="00F422C7" w:rsidRDefault="00D46109" w:rsidP="00D46109">
            <w:pPr>
              <w:spacing w:line="276" w:lineRule="auto"/>
              <w:jc w:val="center"/>
              <w:rPr>
                <w:sz w:val="20"/>
                <w:szCs w:val="20"/>
                <w:lang w:val="en-US"/>
              </w:rPr>
            </w:pPr>
            <w:r w:rsidRPr="00F422C7">
              <w:rPr>
                <w:sz w:val="20"/>
                <w:szCs w:val="20"/>
                <w:lang w:val="en-US"/>
              </w:rPr>
              <w:t>(SGD Momentum)</w:t>
            </w:r>
          </w:p>
        </w:tc>
        <w:tc>
          <w:tcPr>
            <w:tcW w:w="1133" w:type="dxa"/>
            <w:tcBorders>
              <w:bottom w:val="single" w:sz="4" w:space="0" w:color="auto"/>
            </w:tcBorders>
            <w:vAlign w:val="center"/>
          </w:tcPr>
          <w:p w14:paraId="0BBB7181" w14:textId="77777777" w:rsidR="00D46109" w:rsidRPr="00F422C7" w:rsidRDefault="00D46109" w:rsidP="00D46109">
            <w:pPr>
              <w:spacing w:line="276" w:lineRule="auto"/>
              <w:jc w:val="center"/>
              <w:rPr>
                <w:sz w:val="20"/>
                <w:szCs w:val="20"/>
                <w:lang w:val="en-US"/>
              </w:rPr>
            </w:pPr>
            <w:r w:rsidRPr="00F422C7">
              <w:rPr>
                <w:sz w:val="20"/>
                <w:szCs w:val="20"/>
                <w:lang w:val="en-US"/>
              </w:rPr>
              <w:t>82.55</w:t>
            </w:r>
          </w:p>
        </w:tc>
        <w:tc>
          <w:tcPr>
            <w:tcW w:w="1274" w:type="dxa"/>
            <w:tcBorders>
              <w:bottom w:val="single" w:sz="4" w:space="0" w:color="auto"/>
            </w:tcBorders>
            <w:vAlign w:val="center"/>
          </w:tcPr>
          <w:p w14:paraId="30FE1CD5" w14:textId="77777777" w:rsidR="00D46109" w:rsidRPr="00F422C7" w:rsidRDefault="00D46109" w:rsidP="00D46109">
            <w:pPr>
              <w:spacing w:line="276" w:lineRule="auto"/>
              <w:jc w:val="center"/>
              <w:rPr>
                <w:sz w:val="20"/>
                <w:szCs w:val="20"/>
                <w:lang w:val="en-US"/>
              </w:rPr>
            </w:pPr>
            <w:r w:rsidRPr="00F422C7">
              <w:rPr>
                <w:sz w:val="20"/>
                <w:szCs w:val="20"/>
                <w:lang w:val="en-US"/>
              </w:rPr>
              <w:t>82.55</w:t>
            </w:r>
          </w:p>
        </w:tc>
        <w:tc>
          <w:tcPr>
            <w:tcW w:w="1278" w:type="dxa"/>
            <w:tcBorders>
              <w:bottom w:val="single" w:sz="4" w:space="0" w:color="auto"/>
            </w:tcBorders>
            <w:vAlign w:val="center"/>
          </w:tcPr>
          <w:p w14:paraId="1FA4EF59" w14:textId="77777777" w:rsidR="00D46109" w:rsidRPr="00F422C7" w:rsidRDefault="00D46109" w:rsidP="00D46109">
            <w:pPr>
              <w:spacing w:line="276" w:lineRule="auto"/>
              <w:jc w:val="center"/>
              <w:rPr>
                <w:sz w:val="20"/>
                <w:szCs w:val="20"/>
                <w:lang w:val="en-US"/>
              </w:rPr>
            </w:pPr>
            <w:r w:rsidRPr="00F422C7">
              <w:rPr>
                <w:sz w:val="20"/>
                <w:szCs w:val="20"/>
                <w:lang w:val="en-US"/>
              </w:rPr>
              <w:t>82.72</w:t>
            </w:r>
          </w:p>
        </w:tc>
        <w:tc>
          <w:tcPr>
            <w:tcW w:w="1272" w:type="dxa"/>
            <w:tcBorders>
              <w:bottom w:val="single" w:sz="4" w:space="0" w:color="auto"/>
            </w:tcBorders>
            <w:vAlign w:val="center"/>
          </w:tcPr>
          <w:p w14:paraId="157EE640" w14:textId="77777777" w:rsidR="00D46109" w:rsidRPr="00F422C7" w:rsidRDefault="00D46109" w:rsidP="00D46109">
            <w:pPr>
              <w:spacing w:line="276" w:lineRule="auto"/>
              <w:jc w:val="center"/>
              <w:rPr>
                <w:sz w:val="20"/>
                <w:szCs w:val="20"/>
                <w:lang w:val="en-US"/>
              </w:rPr>
            </w:pPr>
            <w:r w:rsidRPr="00F422C7">
              <w:rPr>
                <w:sz w:val="20"/>
                <w:szCs w:val="20"/>
                <w:lang w:val="en-US"/>
              </w:rPr>
              <w:t>82.55</w:t>
            </w:r>
          </w:p>
        </w:tc>
        <w:tc>
          <w:tcPr>
            <w:tcW w:w="1272" w:type="dxa"/>
            <w:tcBorders>
              <w:bottom w:val="single" w:sz="4" w:space="0" w:color="auto"/>
            </w:tcBorders>
            <w:vAlign w:val="center"/>
          </w:tcPr>
          <w:p w14:paraId="4053F294" w14:textId="77777777" w:rsidR="00D46109" w:rsidRPr="00F422C7" w:rsidRDefault="00D46109" w:rsidP="00D46109">
            <w:pPr>
              <w:spacing w:line="276" w:lineRule="auto"/>
              <w:jc w:val="center"/>
              <w:rPr>
                <w:sz w:val="20"/>
                <w:szCs w:val="20"/>
                <w:lang w:val="en-US"/>
              </w:rPr>
            </w:pPr>
            <w:r w:rsidRPr="00F422C7">
              <w:rPr>
                <w:sz w:val="20"/>
                <w:szCs w:val="20"/>
                <w:lang w:val="en-US"/>
              </w:rPr>
              <w:t>82.36</w:t>
            </w:r>
          </w:p>
        </w:tc>
      </w:tr>
      <w:tr w:rsidR="00D46109" w:rsidRPr="00F422C7" w14:paraId="6E9BA7D2" w14:textId="77777777" w:rsidTr="00D46109">
        <w:trPr>
          <w:trHeight w:val="641"/>
        </w:trPr>
        <w:tc>
          <w:tcPr>
            <w:tcW w:w="2827" w:type="dxa"/>
            <w:tcBorders>
              <w:bottom w:val="single" w:sz="4" w:space="0" w:color="auto"/>
            </w:tcBorders>
            <w:vAlign w:val="center"/>
          </w:tcPr>
          <w:p w14:paraId="3055BD31" w14:textId="77777777" w:rsidR="00D46109" w:rsidRPr="00F422C7" w:rsidRDefault="00D46109" w:rsidP="00D46109">
            <w:pPr>
              <w:spacing w:line="276" w:lineRule="auto"/>
              <w:jc w:val="center"/>
              <w:rPr>
                <w:sz w:val="20"/>
                <w:szCs w:val="20"/>
                <w:lang w:val="en-US"/>
              </w:rPr>
            </w:pPr>
            <w:r w:rsidRPr="00F422C7">
              <w:rPr>
                <w:sz w:val="20"/>
                <w:szCs w:val="20"/>
                <w:lang w:val="en-US"/>
              </w:rPr>
              <w:t>CovidNet</w:t>
            </w:r>
          </w:p>
          <w:p w14:paraId="6447DD56" w14:textId="77777777" w:rsidR="00D46109" w:rsidRPr="00F422C7" w:rsidRDefault="00D46109" w:rsidP="00D46109">
            <w:pPr>
              <w:spacing w:line="276" w:lineRule="auto"/>
              <w:jc w:val="center"/>
              <w:rPr>
                <w:sz w:val="20"/>
                <w:szCs w:val="20"/>
                <w:lang w:val="en-US"/>
              </w:rPr>
            </w:pPr>
            <w:r w:rsidRPr="00F422C7">
              <w:rPr>
                <w:sz w:val="20"/>
                <w:szCs w:val="20"/>
                <w:lang w:val="en-US"/>
              </w:rPr>
              <w:t>(Adam)</w:t>
            </w:r>
          </w:p>
        </w:tc>
        <w:tc>
          <w:tcPr>
            <w:tcW w:w="1133" w:type="dxa"/>
            <w:tcBorders>
              <w:bottom w:val="single" w:sz="4" w:space="0" w:color="auto"/>
            </w:tcBorders>
            <w:vAlign w:val="center"/>
          </w:tcPr>
          <w:p w14:paraId="34031298" w14:textId="77777777" w:rsidR="00D46109" w:rsidRPr="00F422C7" w:rsidRDefault="00D46109" w:rsidP="00D46109">
            <w:pPr>
              <w:spacing w:line="276" w:lineRule="auto"/>
              <w:jc w:val="center"/>
              <w:rPr>
                <w:sz w:val="20"/>
                <w:szCs w:val="20"/>
                <w:lang w:val="en-US"/>
              </w:rPr>
            </w:pPr>
            <w:r w:rsidRPr="00F422C7">
              <w:rPr>
                <w:sz w:val="20"/>
                <w:szCs w:val="20"/>
                <w:lang w:val="en-US"/>
              </w:rPr>
              <w:t>86.04</w:t>
            </w:r>
          </w:p>
        </w:tc>
        <w:tc>
          <w:tcPr>
            <w:tcW w:w="1274" w:type="dxa"/>
            <w:tcBorders>
              <w:bottom w:val="single" w:sz="4" w:space="0" w:color="auto"/>
            </w:tcBorders>
            <w:vAlign w:val="center"/>
          </w:tcPr>
          <w:p w14:paraId="74ED2FB3" w14:textId="77777777" w:rsidR="00D46109" w:rsidRPr="00F422C7" w:rsidRDefault="00D46109" w:rsidP="00D46109">
            <w:pPr>
              <w:spacing w:line="276" w:lineRule="auto"/>
              <w:jc w:val="center"/>
              <w:rPr>
                <w:sz w:val="20"/>
                <w:szCs w:val="20"/>
                <w:lang w:val="en-US"/>
              </w:rPr>
            </w:pPr>
            <w:r w:rsidRPr="00F422C7">
              <w:rPr>
                <w:sz w:val="20"/>
                <w:szCs w:val="20"/>
                <w:lang w:val="en-US"/>
              </w:rPr>
              <w:t>86.04</w:t>
            </w:r>
          </w:p>
        </w:tc>
        <w:tc>
          <w:tcPr>
            <w:tcW w:w="1278" w:type="dxa"/>
            <w:tcBorders>
              <w:bottom w:val="single" w:sz="4" w:space="0" w:color="auto"/>
            </w:tcBorders>
            <w:vAlign w:val="center"/>
          </w:tcPr>
          <w:p w14:paraId="4A4BE81A" w14:textId="77777777" w:rsidR="00D46109" w:rsidRPr="00F422C7" w:rsidRDefault="00D46109" w:rsidP="00D46109">
            <w:pPr>
              <w:spacing w:line="276" w:lineRule="auto"/>
              <w:jc w:val="center"/>
              <w:rPr>
                <w:sz w:val="20"/>
                <w:szCs w:val="20"/>
                <w:lang w:val="en-US"/>
              </w:rPr>
            </w:pPr>
            <w:r w:rsidRPr="00F422C7">
              <w:rPr>
                <w:sz w:val="20"/>
                <w:szCs w:val="20"/>
                <w:lang w:val="en-US"/>
              </w:rPr>
              <w:t>86.26</w:t>
            </w:r>
          </w:p>
        </w:tc>
        <w:tc>
          <w:tcPr>
            <w:tcW w:w="1272" w:type="dxa"/>
            <w:tcBorders>
              <w:bottom w:val="single" w:sz="4" w:space="0" w:color="auto"/>
            </w:tcBorders>
            <w:vAlign w:val="center"/>
          </w:tcPr>
          <w:p w14:paraId="5D1413DF" w14:textId="77777777" w:rsidR="00D46109" w:rsidRPr="00F422C7" w:rsidRDefault="00D46109" w:rsidP="00D46109">
            <w:pPr>
              <w:spacing w:line="276" w:lineRule="auto"/>
              <w:jc w:val="center"/>
              <w:rPr>
                <w:sz w:val="20"/>
                <w:szCs w:val="20"/>
                <w:lang w:val="en-US"/>
              </w:rPr>
            </w:pPr>
            <w:r w:rsidRPr="00F422C7">
              <w:rPr>
                <w:sz w:val="20"/>
                <w:szCs w:val="20"/>
                <w:lang w:val="en-US"/>
              </w:rPr>
              <w:t>85.88</w:t>
            </w:r>
          </w:p>
        </w:tc>
        <w:tc>
          <w:tcPr>
            <w:tcW w:w="1272" w:type="dxa"/>
            <w:tcBorders>
              <w:bottom w:val="single" w:sz="4" w:space="0" w:color="auto"/>
            </w:tcBorders>
            <w:vAlign w:val="center"/>
          </w:tcPr>
          <w:p w14:paraId="664B3776" w14:textId="77777777" w:rsidR="00D46109" w:rsidRPr="00F422C7" w:rsidRDefault="00D46109" w:rsidP="00D46109">
            <w:pPr>
              <w:spacing w:line="276" w:lineRule="auto"/>
              <w:jc w:val="center"/>
              <w:rPr>
                <w:sz w:val="20"/>
                <w:szCs w:val="20"/>
                <w:lang w:val="en-US"/>
              </w:rPr>
            </w:pPr>
            <w:r w:rsidRPr="00F422C7">
              <w:rPr>
                <w:sz w:val="20"/>
                <w:szCs w:val="20"/>
                <w:lang w:val="en-US"/>
              </w:rPr>
              <w:t>85.76</w:t>
            </w:r>
          </w:p>
        </w:tc>
      </w:tr>
      <w:tr w:rsidR="00D46109" w:rsidRPr="00F422C7" w14:paraId="5610AA8C" w14:textId="77777777" w:rsidTr="00D46109">
        <w:trPr>
          <w:trHeight w:val="641"/>
        </w:trPr>
        <w:tc>
          <w:tcPr>
            <w:tcW w:w="2827" w:type="dxa"/>
            <w:tcBorders>
              <w:top w:val="single" w:sz="4" w:space="0" w:color="auto"/>
            </w:tcBorders>
            <w:vAlign w:val="center"/>
          </w:tcPr>
          <w:p w14:paraId="64820A17" w14:textId="77777777" w:rsidR="00D46109" w:rsidRPr="00F422C7" w:rsidRDefault="00D46109" w:rsidP="00D46109">
            <w:pPr>
              <w:spacing w:line="276" w:lineRule="auto"/>
              <w:jc w:val="center"/>
              <w:rPr>
                <w:sz w:val="20"/>
                <w:szCs w:val="20"/>
                <w:lang w:val="en-US"/>
              </w:rPr>
            </w:pPr>
            <w:r w:rsidRPr="00F422C7">
              <w:rPr>
                <w:sz w:val="20"/>
                <w:szCs w:val="20"/>
                <w:lang w:val="en-US"/>
              </w:rPr>
              <w:t>DarkCovidNet</w:t>
            </w:r>
          </w:p>
          <w:p w14:paraId="6BC9F649" w14:textId="77777777" w:rsidR="00D46109" w:rsidRPr="00F422C7" w:rsidRDefault="00D46109" w:rsidP="00D46109">
            <w:pPr>
              <w:spacing w:line="276" w:lineRule="auto"/>
              <w:jc w:val="center"/>
              <w:rPr>
                <w:sz w:val="20"/>
                <w:szCs w:val="20"/>
                <w:lang w:val="en-US"/>
              </w:rPr>
            </w:pPr>
            <w:r w:rsidRPr="00F422C7">
              <w:rPr>
                <w:sz w:val="20"/>
                <w:szCs w:val="20"/>
                <w:lang w:val="en-US"/>
              </w:rPr>
              <w:t>(AdamW)</w:t>
            </w:r>
          </w:p>
        </w:tc>
        <w:tc>
          <w:tcPr>
            <w:tcW w:w="1133" w:type="dxa"/>
            <w:tcBorders>
              <w:top w:val="single" w:sz="4" w:space="0" w:color="auto"/>
            </w:tcBorders>
            <w:vAlign w:val="center"/>
          </w:tcPr>
          <w:p w14:paraId="3DFA37DF" w14:textId="77777777" w:rsidR="00D46109" w:rsidRPr="00F422C7" w:rsidRDefault="00D46109" w:rsidP="00D46109">
            <w:pPr>
              <w:spacing w:line="276" w:lineRule="auto"/>
              <w:jc w:val="center"/>
              <w:rPr>
                <w:sz w:val="20"/>
                <w:szCs w:val="20"/>
                <w:lang w:val="en-US"/>
              </w:rPr>
            </w:pPr>
            <w:r w:rsidRPr="00F422C7">
              <w:rPr>
                <w:sz w:val="20"/>
                <w:szCs w:val="20"/>
                <w:lang w:val="en-US"/>
              </w:rPr>
              <w:t>86.05</w:t>
            </w:r>
          </w:p>
        </w:tc>
        <w:tc>
          <w:tcPr>
            <w:tcW w:w="1274" w:type="dxa"/>
            <w:tcBorders>
              <w:top w:val="single" w:sz="4" w:space="0" w:color="auto"/>
            </w:tcBorders>
            <w:vAlign w:val="center"/>
          </w:tcPr>
          <w:p w14:paraId="433E2879" w14:textId="77777777" w:rsidR="00D46109" w:rsidRPr="00F422C7" w:rsidRDefault="00D46109" w:rsidP="00D46109">
            <w:pPr>
              <w:spacing w:line="276" w:lineRule="auto"/>
              <w:jc w:val="center"/>
              <w:rPr>
                <w:sz w:val="20"/>
                <w:szCs w:val="20"/>
                <w:lang w:val="en-US"/>
              </w:rPr>
            </w:pPr>
            <w:r w:rsidRPr="00F422C7">
              <w:rPr>
                <w:sz w:val="20"/>
                <w:szCs w:val="20"/>
                <w:lang w:val="en-US"/>
              </w:rPr>
              <w:t>86.43</w:t>
            </w:r>
          </w:p>
        </w:tc>
        <w:tc>
          <w:tcPr>
            <w:tcW w:w="1278" w:type="dxa"/>
            <w:tcBorders>
              <w:top w:val="single" w:sz="4" w:space="0" w:color="auto"/>
            </w:tcBorders>
            <w:vAlign w:val="center"/>
          </w:tcPr>
          <w:p w14:paraId="42A38838" w14:textId="77777777" w:rsidR="00D46109" w:rsidRPr="00F422C7" w:rsidRDefault="00D46109" w:rsidP="00D46109">
            <w:pPr>
              <w:spacing w:line="276" w:lineRule="auto"/>
              <w:jc w:val="center"/>
              <w:rPr>
                <w:sz w:val="20"/>
                <w:szCs w:val="20"/>
                <w:lang w:val="en-US"/>
              </w:rPr>
            </w:pPr>
            <w:r w:rsidRPr="00F422C7">
              <w:rPr>
                <w:sz w:val="20"/>
                <w:szCs w:val="20"/>
                <w:lang w:val="en-US"/>
              </w:rPr>
              <w:t>86.64</w:t>
            </w:r>
          </w:p>
        </w:tc>
        <w:tc>
          <w:tcPr>
            <w:tcW w:w="1272" w:type="dxa"/>
            <w:tcBorders>
              <w:top w:val="single" w:sz="4" w:space="0" w:color="auto"/>
            </w:tcBorders>
            <w:vAlign w:val="center"/>
          </w:tcPr>
          <w:p w14:paraId="16AD9327" w14:textId="77777777" w:rsidR="00D46109" w:rsidRPr="00F422C7" w:rsidRDefault="00D46109" w:rsidP="00D46109">
            <w:pPr>
              <w:spacing w:line="276" w:lineRule="auto"/>
              <w:jc w:val="center"/>
              <w:rPr>
                <w:sz w:val="20"/>
                <w:szCs w:val="20"/>
                <w:lang w:val="en-US"/>
              </w:rPr>
            </w:pPr>
            <w:r w:rsidRPr="00F422C7">
              <w:rPr>
                <w:sz w:val="20"/>
                <w:szCs w:val="20"/>
                <w:lang w:val="en-US"/>
              </w:rPr>
              <w:t>86.02</w:t>
            </w:r>
          </w:p>
        </w:tc>
        <w:tc>
          <w:tcPr>
            <w:tcW w:w="1272" w:type="dxa"/>
            <w:tcBorders>
              <w:top w:val="single" w:sz="4" w:space="0" w:color="auto"/>
            </w:tcBorders>
            <w:vAlign w:val="center"/>
          </w:tcPr>
          <w:p w14:paraId="1BF30B99" w14:textId="77777777" w:rsidR="00D46109" w:rsidRPr="00F422C7" w:rsidRDefault="00D46109" w:rsidP="00D46109">
            <w:pPr>
              <w:spacing w:line="276" w:lineRule="auto"/>
              <w:jc w:val="center"/>
              <w:rPr>
                <w:sz w:val="20"/>
                <w:szCs w:val="20"/>
                <w:lang w:val="en-US"/>
              </w:rPr>
            </w:pPr>
            <w:r w:rsidRPr="00F422C7">
              <w:rPr>
                <w:sz w:val="20"/>
                <w:szCs w:val="20"/>
                <w:lang w:val="en-US"/>
              </w:rPr>
              <w:t>86.17</w:t>
            </w:r>
          </w:p>
        </w:tc>
      </w:tr>
      <w:tr w:rsidR="00D46109" w:rsidRPr="00F422C7" w14:paraId="61E2D17F" w14:textId="77777777" w:rsidTr="00D46109">
        <w:trPr>
          <w:trHeight w:val="641"/>
        </w:trPr>
        <w:tc>
          <w:tcPr>
            <w:tcW w:w="2827" w:type="dxa"/>
            <w:tcBorders>
              <w:bottom w:val="double" w:sz="4" w:space="0" w:color="auto"/>
            </w:tcBorders>
            <w:vAlign w:val="center"/>
          </w:tcPr>
          <w:p w14:paraId="586B9F04" w14:textId="77777777" w:rsidR="00D46109" w:rsidRPr="00F422C7" w:rsidRDefault="00D46109" w:rsidP="00D46109">
            <w:pPr>
              <w:spacing w:line="276" w:lineRule="auto"/>
              <w:jc w:val="center"/>
              <w:rPr>
                <w:b/>
                <w:bCs/>
                <w:sz w:val="20"/>
                <w:szCs w:val="20"/>
                <w:lang w:val="en-US"/>
              </w:rPr>
            </w:pPr>
            <w:r w:rsidRPr="00F422C7">
              <w:rPr>
                <w:b/>
                <w:bCs/>
                <w:sz w:val="20"/>
                <w:szCs w:val="20"/>
                <w:lang w:val="en-US"/>
              </w:rPr>
              <w:t>ProposedNet</w:t>
            </w:r>
          </w:p>
          <w:p w14:paraId="33C03458" w14:textId="77777777" w:rsidR="00D46109" w:rsidRPr="00F422C7" w:rsidRDefault="00D46109" w:rsidP="00D46109">
            <w:pPr>
              <w:spacing w:line="276" w:lineRule="auto"/>
              <w:jc w:val="center"/>
              <w:rPr>
                <w:b/>
                <w:bCs/>
                <w:sz w:val="20"/>
                <w:szCs w:val="20"/>
                <w:lang w:val="en-US"/>
              </w:rPr>
            </w:pPr>
            <w:r w:rsidRPr="00F422C7">
              <w:rPr>
                <w:b/>
                <w:bCs/>
                <w:sz w:val="20"/>
                <w:szCs w:val="20"/>
                <w:lang w:val="en-US"/>
              </w:rPr>
              <w:t>(Adam)</w:t>
            </w:r>
          </w:p>
        </w:tc>
        <w:tc>
          <w:tcPr>
            <w:tcW w:w="1133" w:type="dxa"/>
            <w:tcBorders>
              <w:bottom w:val="double" w:sz="4" w:space="0" w:color="auto"/>
            </w:tcBorders>
            <w:vAlign w:val="center"/>
          </w:tcPr>
          <w:p w14:paraId="6FA4F047" w14:textId="77777777" w:rsidR="00D46109" w:rsidRPr="00F422C7" w:rsidRDefault="00D46109" w:rsidP="00D46109">
            <w:pPr>
              <w:spacing w:line="276" w:lineRule="auto"/>
              <w:jc w:val="center"/>
              <w:rPr>
                <w:b/>
                <w:bCs/>
                <w:sz w:val="20"/>
                <w:szCs w:val="20"/>
                <w:lang w:val="en-US"/>
              </w:rPr>
            </w:pPr>
            <w:r w:rsidRPr="00F422C7">
              <w:rPr>
                <w:b/>
                <w:bCs/>
                <w:sz w:val="20"/>
                <w:szCs w:val="20"/>
                <w:lang w:val="en-US"/>
              </w:rPr>
              <w:t>87.21</w:t>
            </w:r>
          </w:p>
        </w:tc>
        <w:tc>
          <w:tcPr>
            <w:tcW w:w="1274" w:type="dxa"/>
            <w:tcBorders>
              <w:bottom w:val="double" w:sz="4" w:space="0" w:color="auto"/>
            </w:tcBorders>
            <w:vAlign w:val="center"/>
          </w:tcPr>
          <w:p w14:paraId="25A2CB9B" w14:textId="77777777" w:rsidR="00D46109" w:rsidRPr="00F422C7" w:rsidRDefault="00D46109" w:rsidP="00D46109">
            <w:pPr>
              <w:spacing w:line="276" w:lineRule="auto"/>
              <w:jc w:val="center"/>
              <w:rPr>
                <w:b/>
                <w:bCs/>
                <w:sz w:val="20"/>
                <w:szCs w:val="20"/>
                <w:lang w:val="en-US"/>
              </w:rPr>
            </w:pPr>
            <w:r w:rsidRPr="00F422C7">
              <w:rPr>
                <w:b/>
                <w:bCs/>
                <w:sz w:val="20"/>
                <w:szCs w:val="20"/>
                <w:lang w:val="en-US"/>
              </w:rPr>
              <w:t>87.21</w:t>
            </w:r>
          </w:p>
        </w:tc>
        <w:tc>
          <w:tcPr>
            <w:tcW w:w="1278" w:type="dxa"/>
            <w:tcBorders>
              <w:bottom w:val="double" w:sz="4" w:space="0" w:color="auto"/>
            </w:tcBorders>
            <w:vAlign w:val="center"/>
          </w:tcPr>
          <w:p w14:paraId="7169BDDE" w14:textId="77777777" w:rsidR="00D46109" w:rsidRPr="00F422C7" w:rsidRDefault="00D46109" w:rsidP="00D46109">
            <w:pPr>
              <w:spacing w:line="276" w:lineRule="auto"/>
              <w:jc w:val="center"/>
              <w:rPr>
                <w:b/>
                <w:bCs/>
                <w:sz w:val="20"/>
                <w:szCs w:val="20"/>
                <w:lang w:val="en-US"/>
              </w:rPr>
            </w:pPr>
            <w:r w:rsidRPr="00F422C7">
              <w:rPr>
                <w:b/>
                <w:bCs/>
                <w:sz w:val="20"/>
                <w:szCs w:val="20"/>
                <w:lang w:val="en-US"/>
              </w:rPr>
              <w:t>87.40</w:t>
            </w:r>
          </w:p>
        </w:tc>
        <w:tc>
          <w:tcPr>
            <w:tcW w:w="1272" w:type="dxa"/>
            <w:tcBorders>
              <w:bottom w:val="double" w:sz="4" w:space="0" w:color="auto"/>
            </w:tcBorders>
            <w:vAlign w:val="center"/>
          </w:tcPr>
          <w:p w14:paraId="00A5CF36" w14:textId="77777777" w:rsidR="00D46109" w:rsidRPr="00F422C7" w:rsidRDefault="00D46109" w:rsidP="00D46109">
            <w:pPr>
              <w:spacing w:line="276" w:lineRule="auto"/>
              <w:jc w:val="center"/>
              <w:rPr>
                <w:b/>
                <w:bCs/>
                <w:sz w:val="20"/>
                <w:szCs w:val="20"/>
                <w:lang w:val="en-US"/>
              </w:rPr>
            </w:pPr>
            <w:r w:rsidRPr="00F422C7">
              <w:rPr>
                <w:b/>
                <w:bCs/>
                <w:sz w:val="20"/>
                <w:szCs w:val="20"/>
                <w:lang w:val="en-US"/>
              </w:rPr>
              <w:t>87.34</w:t>
            </w:r>
          </w:p>
        </w:tc>
        <w:tc>
          <w:tcPr>
            <w:tcW w:w="1272" w:type="dxa"/>
            <w:tcBorders>
              <w:bottom w:val="double" w:sz="4" w:space="0" w:color="auto"/>
            </w:tcBorders>
            <w:vAlign w:val="center"/>
          </w:tcPr>
          <w:p w14:paraId="740AEAE9" w14:textId="77777777" w:rsidR="00D46109" w:rsidRPr="00F422C7" w:rsidRDefault="00D46109" w:rsidP="00D46109">
            <w:pPr>
              <w:spacing w:line="276" w:lineRule="auto"/>
              <w:jc w:val="center"/>
              <w:rPr>
                <w:b/>
                <w:bCs/>
                <w:sz w:val="20"/>
                <w:szCs w:val="20"/>
                <w:lang w:val="en-US"/>
              </w:rPr>
            </w:pPr>
            <w:r w:rsidRPr="00F422C7">
              <w:rPr>
                <w:b/>
                <w:bCs/>
                <w:sz w:val="20"/>
                <w:szCs w:val="20"/>
                <w:lang w:val="en-US"/>
              </w:rPr>
              <w:t>87.03</w:t>
            </w:r>
          </w:p>
        </w:tc>
      </w:tr>
      <w:tr w:rsidR="00D46109" w:rsidRPr="00F422C7" w14:paraId="1E92ED57" w14:textId="77777777" w:rsidTr="00D46109">
        <w:trPr>
          <w:trHeight w:val="641"/>
        </w:trPr>
        <w:tc>
          <w:tcPr>
            <w:tcW w:w="2827" w:type="dxa"/>
            <w:tcBorders>
              <w:top w:val="double" w:sz="4" w:space="0" w:color="auto"/>
            </w:tcBorders>
            <w:vAlign w:val="center"/>
          </w:tcPr>
          <w:p w14:paraId="558BED3F" w14:textId="77777777" w:rsidR="00D46109" w:rsidRPr="00F422C7" w:rsidRDefault="00D46109" w:rsidP="00D46109">
            <w:pPr>
              <w:spacing w:line="276" w:lineRule="auto"/>
              <w:jc w:val="center"/>
              <w:rPr>
                <w:b/>
                <w:bCs/>
                <w:sz w:val="20"/>
                <w:szCs w:val="20"/>
                <w:lang w:val="en-US"/>
              </w:rPr>
            </w:pPr>
            <w:r w:rsidRPr="00F422C7">
              <w:rPr>
                <w:b/>
                <w:bCs/>
                <w:sz w:val="20"/>
                <w:szCs w:val="20"/>
                <w:lang w:val="en-US"/>
              </w:rPr>
              <w:t>SVM with features extracted from ProposedNet weights</w:t>
            </w:r>
          </w:p>
        </w:tc>
        <w:tc>
          <w:tcPr>
            <w:tcW w:w="1133" w:type="dxa"/>
            <w:tcBorders>
              <w:top w:val="double" w:sz="4" w:space="0" w:color="auto"/>
            </w:tcBorders>
            <w:vAlign w:val="center"/>
          </w:tcPr>
          <w:p w14:paraId="74196A3E" w14:textId="77777777" w:rsidR="00D46109" w:rsidRPr="00F422C7" w:rsidRDefault="00D46109" w:rsidP="00D46109">
            <w:pPr>
              <w:spacing w:line="276" w:lineRule="auto"/>
              <w:jc w:val="center"/>
              <w:rPr>
                <w:b/>
                <w:bCs/>
                <w:sz w:val="20"/>
                <w:szCs w:val="20"/>
                <w:lang w:val="en-US"/>
              </w:rPr>
            </w:pPr>
            <w:r w:rsidRPr="00F422C7">
              <w:rPr>
                <w:b/>
                <w:bCs/>
                <w:sz w:val="20"/>
                <w:szCs w:val="20"/>
                <w:lang w:val="en-US"/>
              </w:rPr>
              <w:t>97.95</w:t>
            </w:r>
          </w:p>
        </w:tc>
        <w:tc>
          <w:tcPr>
            <w:tcW w:w="1274" w:type="dxa"/>
            <w:tcBorders>
              <w:top w:val="double" w:sz="4" w:space="0" w:color="auto"/>
            </w:tcBorders>
            <w:vAlign w:val="center"/>
          </w:tcPr>
          <w:p w14:paraId="0E0DBCFF" w14:textId="77777777" w:rsidR="00D46109" w:rsidRPr="00F422C7" w:rsidRDefault="00D46109" w:rsidP="00D46109">
            <w:pPr>
              <w:spacing w:line="276" w:lineRule="auto"/>
              <w:jc w:val="center"/>
              <w:rPr>
                <w:b/>
                <w:bCs/>
                <w:sz w:val="20"/>
                <w:szCs w:val="20"/>
                <w:lang w:val="en-US"/>
              </w:rPr>
            </w:pPr>
            <w:r w:rsidRPr="00F422C7">
              <w:rPr>
                <w:b/>
                <w:bCs/>
                <w:sz w:val="20"/>
                <w:szCs w:val="20"/>
                <w:lang w:val="en-US"/>
              </w:rPr>
              <w:t>97.94</w:t>
            </w:r>
          </w:p>
        </w:tc>
        <w:tc>
          <w:tcPr>
            <w:tcW w:w="1278" w:type="dxa"/>
            <w:tcBorders>
              <w:top w:val="double" w:sz="4" w:space="0" w:color="auto"/>
            </w:tcBorders>
            <w:vAlign w:val="center"/>
          </w:tcPr>
          <w:p w14:paraId="4018287A" w14:textId="77777777" w:rsidR="00D46109" w:rsidRPr="00F422C7" w:rsidRDefault="00D46109" w:rsidP="00D46109">
            <w:pPr>
              <w:spacing w:line="276" w:lineRule="auto"/>
              <w:jc w:val="center"/>
              <w:rPr>
                <w:b/>
                <w:bCs/>
                <w:sz w:val="20"/>
                <w:szCs w:val="20"/>
                <w:lang w:val="en-US"/>
              </w:rPr>
            </w:pPr>
            <w:r w:rsidRPr="00F422C7">
              <w:rPr>
                <w:b/>
                <w:bCs/>
                <w:sz w:val="20"/>
                <w:szCs w:val="20"/>
                <w:lang w:val="en-US"/>
              </w:rPr>
              <w:t>97.97</w:t>
            </w:r>
          </w:p>
        </w:tc>
        <w:tc>
          <w:tcPr>
            <w:tcW w:w="1272" w:type="dxa"/>
            <w:tcBorders>
              <w:top w:val="double" w:sz="4" w:space="0" w:color="auto"/>
            </w:tcBorders>
            <w:vAlign w:val="center"/>
          </w:tcPr>
          <w:p w14:paraId="79D59FBE" w14:textId="77777777" w:rsidR="00D46109" w:rsidRPr="00F422C7" w:rsidRDefault="00D46109" w:rsidP="00D46109">
            <w:pPr>
              <w:spacing w:line="276" w:lineRule="auto"/>
              <w:jc w:val="center"/>
              <w:rPr>
                <w:b/>
                <w:bCs/>
                <w:sz w:val="20"/>
                <w:szCs w:val="20"/>
                <w:lang w:val="en-US"/>
              </w:rPr>
            </w:pPr>
            <w:r w:rsidRPr="00F422C7">
              <w:rPr>
                <w:b/>
                <w:bCs/>
                <w:sz w:val="20"/>
                <w:szCs w:val="20"/>
                <w:lang w:val="en-US"/>
              </w:rPr>
              <w:t>97.94</w:t>
            </w:r>
          </w:p>
        </w:tc>
        <w:tc>
          <w:tcPr>
            <w:tcW w:w="1272" w:type="dxa"/>
            <w:tcBorders>
              <w:top w:val="double" w:sz="4" w:space="0" w:color="auto"/>
            </w:tcBorders>
            <w:vAlign w:val="center"/>
          </w:tcPr>
          <w:p w14:paraId="135E2A8C" w14:textId="77777777" w:rsidR="00D46109" w:rsidRPr="00F422C7" w:rsidRDefault="00D46109" w:rsidP="00D46109">
            <w:pPr>
              <w:spacing w:line="276" w:lineRule="auto"/>
              <w:jc w:val="center"/>
              <w:rPr>
                <w:b/>
                <w:bCs/>
                <w:sz w:val="20"/>
                <w:szCs w:val="20"/>
                <w:lang w:val="en-US"/>
              </w:rPr>
            </w:pPr>
            <w:r w:rsidRPr="00F422C7">
              <w:rPr>
                <w:b/>
                <w:bCs/>
                <w:sz w:val="20"/>
                <w:szCs w:val="20"/>
                <w:lang w:val="en-US"/>
              </w:rPr>
              <w:t>97.94</w:t>
            </w:r>
          </w:p>
        </w:tc>
      </w:tr>
    </w:tbl>
    <w:p w14:paraId="1C8CC907" w14:textId="790F4054" w:rsidR="00295273" w:rsidRPr="00F422C7" w:rsidRDefault="00295273" w:rsidP="00295273">
      <w:pPr>
        <w:spacing w:line="276" w:lineRule="auto"/>
        <w:jc w:val="both"/>
        <w:rPr>
          <w:rStyle w:val="jlqj4b"/>
          <w:b/>
          <w:bCs/>
          <w:lang w:val="en-US"/>
        </w:rPr>
      </w:pPr>
    </w:p>
    <w:p w14:paraId="5923C0C3" w14:textId="2C948AE9" w:rsidR="0041574A" w:rsidRPr="00F422C7" w:rsidRDefault="0041574A" w:rsidP="0041574A">
      <w:pPr>
        <w:spacing w:line="276" w:lineRule="auto"/>
        <w:jc w:val="center"/>
        <w:rPr>
          <w:rStyle w:val="jlqj4b"/>
          <w:lang w:val="en-US"/>
        </w:rPr>
      </w:pPr>
      <w:r w:rsidRPr="00F422C7">
        <w:rPr>
          <w:rStyle w:val="jlqj4b"/>
          <w:b/>
          <w:bCs/>
          <w:lang w:val="en-US"/>
        </w:rPr>
        <w:t>Table 7:</w:t>
      </w:r>
      <w:r w:rsidRPr="00F422C7">
        <w:rPr>
          <w:rStyle w:val="jlqj4b"/>
          <w:lang w:val="en-US"/>
        </w:rPr>
        <w:t xml:space="preserve"> Confusion </w:t>
      </w:r>
      <w:r w:rsidR="003D4081" w:rsidRPr="00F422C7">
        <w:rPr>
          <w:rStyle w:val="jlqj4b"/>
          <w:lang w:val="en-US"/>
        </w:rPr>
        <w:t>m</w:t>
      </w:r>
      <w:r w:rsidRPr="00F422C7">
        <w:rPr>
          <w:rStyle w:val="jlqj4b"/>
          <w:lang w:val="en-US"/>
        </w:rPr>
        <w:t xml:space="preserve">atrices for ProposedNet </w:t>
      </w:r>
      <w:r w:rsidR="003D4081" w:rsidRPr="00F422C7">
        <w:rPr>
          <w:rStyle w:val="jlqj4b"/>
          <w:lang w:val="en-US"/>
        </w:rPr>
        <w:t>and</w:t>
      </w:r>
      <w:r w:rsidRPr="00F422C7">
        <w:rPr>
          <w:rStyle w:val="jlqj4b"/>
          <w:lang w:val="en-US"/>
        </w:rPr>
        <w:t xml:space="preserve"> SVM with deep features</w:t>
      </w:r>
    </w:p>
    <w:tbl>
      <w:tblPr>
        <w:tblStyle w:val="TableGrid"/>
        <w:tblW w:w="9072" w:type="dxa"/>
        <w:tblInd w:w="-5" w:type="dxa"/>
        <w:tblLook w:val="04A0" w:firstRow="1" w:lastRow="0" w:firstColumn="1" w:lastColumn="0" w:noHBand="0" w:noVBand="1"/>
      </w:tblPr>
      <w:tblGrid>
        <w:gridCol w:w="2786"/>
        <w:gridCol w:w="1462"/>
        <w:gridCol w:w="1083"/>
        <w:gridCol w:w="950"/>
        <w:gridCol w:w="1396"/>
        <w:gridCol w:w="1395"/>
      </w:tblGrid>
      <w:tr w:rsidR="006D1AB6" w:rsidRPr="00F422C7" w14:paraId="4EE8C6DD" w14:textId="77777777" w:rsidTr="0041574A">
        <w:trPr>
          <w:trHeight w:val="68"/>
        </w:trPr>
        <w:tc>
          <w:tcPr>
            <w:tcW w:w="2786" w:type="dxa"/>
            <w:shd w:val="clear" w:color="auto" w:fill="2F5496" w:themeFill="accent1" w:themeFillShade="BF"/>
            <w:vAlign w:val="center"/>
          </w:tcPr>
          <w:p w14:paraId="2B58B205" w14:textId="423BD609" w:rsidR="006D1AB6" w:rsidRPr="00F422C7" w:rsidRDefault="0005195F" w:rsidP="0005195F">
            <w:pPr>
              <w:spacing w:line="276" w:lineRule="auto"/>
              <w:jc w:val="center"/>
              <w:rPr>
                <w:rStyle w:val="jlqj4b"/>
                <w:b/>
                <w:bCs/>
                <w:color w:val="FFFFFF" w:themeColor="background1"/>
                <w:lang w:val="en-US"/>
              </w:rPr>
            </w:pPr>
            <w:r w:rsidRPr="00F422C7">
              <w:rPr>
                <w:b/>
                <w:bCs/>
                <w:color w:val="FFFFFF" w:themeColor="background1"/>
                <w:lang w:val="en-US"/>
              </w:rPr>
              <w:t>ProposedNet (Adam)</w:t>
            </w:r>
          </w:p>
        </w:tc>
        <w:tc>
          <w:tcPr>
            <w:tcW w:w="6286" w:type="dxa"/>
            <w:gridSpan w:val="5"/>
            <w:shd w:val="clear" w:color="auto" w:fill="A8D08D" w:themeFill="accent6" w:themeFillTint="99"/>
            <w:vAlign w:val="center"/>
          </w:tcPr>
          <w:p w14:paraId="1CC1B927" w14:textId="43362670" w:rsidR="006D1AB6" w:rsidRPr="00F422C7" w:rsidRDefault="006D1AB6" w:rsidP="006D1AB6">
            <w:pPr>
              <w:spacing w:line="276" w:lineRule="auto"/>
              <w:jc w:val="center"/>
              <w:rPr>
                <w:rStyle w:val="jlqj4b"/>
                <w:b/>
                <w:bCs/>
                <w:lang w:val="en-US"/>
              </w:rPr>
            </w:pPr>
            <w:r w:rsidRPr="00F422C7">
              <w:rPr>
                <w:rStyle w:val="jlqj4b"/>
                <w:b/>
                <w:bCs/>
                <w:lang w:val="en-US"/>
              </w:rPr>
              <w:t>Actual Class</w:t>
            </w:r>
          </w:p>
        </w:tc>
      </w:tr>
      <w:tr w:rsidR="006D1AB6" w:rsidRPr="00F422C7" w14:paraId="3FF2BD76" w14:textId="77777777" w:rsidTr="0041574A">
        <w:trPr>
          <w:trHeight w:val="282"/>
        </w:trPr>
        <w:tc>
          <w:tcPr>
            <w:tcW w:w="2786" w:type="dxa"/>
            <w:vMerge w:val="restart"/>
            <w:shd w:val="clear" w:color="auto" w:fill="FFD966" w:themeFill="accent4" w:themeFillTint="99"/>
            <w:vAlign w:val="center"/>
          </w:tcPr>
          <w:p w14:paraId="47890542" w14:textId="5BBBDE84" w:rsidR="006D1AB6" w:rsidRPr="00F422C7" w:rsidRDefault="006D1AB6" w:rsidP="006D1AB6">
            <w:pPr>
              <w:spacing w:line="276" w:lineRule="auto"/>
              <w:jc w:val="center"/>
              <w:rPr>
                <w:rStyle w:val="jlqj4b"/>
                <w:b/>
                <w:bCs/>
                <w:lang w:val="en-US"/>
              </w:rPr>
            </w:pPr>
            <w:r w:rsidRPr="00F422C7">
              <w:rPr>
                <w:rStyle w:val="jlqj4b"/>
                <w:b/>
                <w:bCs/>
                <w:lang w:val="en-US"/>
              </w:rPr>
              <w:t>Predicted</w:t>
            </w:r>
          </w:p>
          <w:p w14:paraId="3C0FF68F" w14:textId="7B164BCC" w:rsidR="006D1AB6" w:rsidRPr="00F422C7" w:rsidRDefault="006D1AB6" w:rsidP="006D1AB6">
            <w:pPr>
              <w:spacing w:line="276" w:lineRule="auto"/>
              <w:jc w:val="center"/>
              <w:rPr>
                <w:rStyle w:val="jlqj4b"/>
                <w:lang w:val="en-US"/>
              </w:rPr>
            </w:pPr>
            <w:r w:rsidRPr="00F422C7">
              <w:rPr>
                <w:rStyle w:val="jlqj4b"/>
                <w:b/>
                <w:bCs/>
                <w:lang w:val="en-US"/>
              </w:rPr>
              <w:t>Class</w:t>
            </w:r>
          </w:p>
        </w:tc>
        <w:tc>
          <w:tcPr>
            <w:tcW w:w="1462" w:type="dxa"/>
            <w:shd w:val="clear" w:color="auto" w:fill="8EAADB" w:themeFill="accent1" w:themeFillTint="99"/>
            <w:vAlign w:val="center"/>
          </w:tcPr>
          <w:p w14:paraId="4B72A57D" w14:textId="6C79A907" w:rsidR="006D1AB6" w:rsidRPr="00F422C7" w:rsidRDefault="006D1AB6" w:rsidP="006D1AB6">
            <w:pPr>
              <w:spacing w:line="276" w:lineRule="auto"/>
              <w:jc w:val="center"/>
              <w:rPr>
                <w:rStyle w:val="jlqj4b"/>
                <w:b/>
                <w:bCs/>
                <w:lang w:val="en-US"/>
              </w:rPr>
            </w:pPr>
            <w:r w:rsidRPr="00F422C7">
              <w:rPr>
                <w:rStyle w:val="jlqj4b"/>
                <w:b/>
                <w:bCs/>
                <w:lang w:val="en-US"/>
              </w:rPr>
              <w:t>Class</w:t>
            </w:r>
          </w:p>
        </w:tc>
        <w:tc>
          <w:tcPr>
            <w:tcW w:w="1083" w:type="dxa"/>
            <w:vAlign w:val="center"/>
          </w:tcPr>
          <w:p w14:paraId="08438893" w14:textId="1136DF46" w:rsidR="006D1AB6" w:rsidRPr="00F422C7" w:rsidRDefault="006D1AB6" w:rsidP="006D1AB6">
            <w:pPr>
              <w:spacing w:line="276" w:lineRule="auto"/>
              <w:jc w:val="center"/>
              <w:rPr>
                <w:rStyle w:val="jlqj4b"/>
                <w:lang w:val="en-US"/>
              </w:rPr>
            </w:pPr>
            <w:r w:rsidRPr="00F422C7">
              <w:rPr>
                <w:rStyle w:val="jlqj4b"/>
                <w:lang w:val="en-US"/>
              </w:rPr>
              <w:t>Bacterial</w:t>
            </w:r>
          </w:p>
        </w:tc>
        <w:tc>
          <w:tcPr>
            <w:tcW w:w="950" w:type="dxa"/>
            <w:vAlign w:val="center"/>
          </w:tcPr>
          <w:p w14:paraId="21DB32EA" w14:textId="265D2E20" w:rsidR="006D1AB6" w:rsidRPr="00F422C7" w:rsidRDefault="006D1AB6" w:rsidP="006D1AB6">
            <w:pPr>
              <w:spacing w:line="276" w:lineRule="auto"/>
              <w:jc w:val="center"/>
              <w:rPr>
                <w:rStyle w:val="jlqj4b"/>
                <w:lang w:val="en-US"/>
              </w:rPr>
            </w:pPr>
            <w:r w:rsidRPr="00F422C7">
              <w:rPr>
                <w:rStyle w:val="jlqj4b"/>
                <w:lang w:val="en-US"/>
              </w:rPr>
              <w:t>Normal</w:t>
            </w:r>
          </w:p>
        </w:tc>
        <w:tc>
          <w:tcPr>
            <w:tcW w:w="1396" w:type="dxa"/>
            <w:vAlign w:val="center"/>
          </w:tcPr>
          <w:p w14:paraId="713D07BB" w14:textId="4511F222" w:rsidR="006D1AB6" w:rsidRPr="00F422C7" w:rsidRDefault="006D1AB6" w:rsidP="006D1AB6">
            <w:pPr>
              <w:spacing w:line="276" w:lineRule="auto"/>
              <w:jc w:val="center"/>
              <w:rPr>
                <w:rStyle w:val="jlqj4b"/>
                <w:lang w:val="en-US"/>
              </w:rPr>
            </w:pPr>
            <w:r w:rsidRPr="00F422C7">
              <w:rPr>
                <w:rStyle w:val="jlqj4b"/>
                <w:lang w:val="en-US"/>
              </w:rPr>
              <w:t>Viral-Covid</w:t>
            </w:r>
          </w:p>
        </w:tc>
        <w:tc>
          <w:tcPr>
            <w:tcW w:w="1395" w:type="dxa"/>
            <w:vAlign w:val="center"/>
          </w:tcPr>
          <w:p w14:paraId="4D5E9123" w14:textId="0513868E" w:rsidR="006D1AB6" w:rsidRPr="00F422C7" w:rsidRDefault="006D1AB6" w:rsidP="006D1AB6">
            <w:pPr>
              <w:spacing w:line="276" w:lineRule="auto"/>
              <w:jc w:val="center"/>
              <w:rPr>
                <w:rStyle w:val="jlqj4b"/>
                <w:lang w:val="en-US"/>
              </w:rPr>
            </w:pPr>
            <w:r w:rsidRPr="00F422C7">
              <w:rPr>
                <w:rStyle w:val="jlqj4b"/>
                <w:lang w:val="en-US"/>
              </w:rPr>
              <w:t>Viral-Other</w:t>
            </w:r>
          </w:p>
        </w:tc>
      </w:tr>
      <w:tr w:rsidR="006D1AB6" w:rsidRPr="00F422C7" w14:paraId="0A27D7BF" w14:textId="77777777" w:rsidTr="0041574A">
        <w:trPr>
          <w:trHeight w:val="325"/>
        </w:trPr>
        <w:tc>
          <w:tcPr>
            <w:tcW w:w="2786" w:type="dxa"/>
            <w:vMerge/>
            <w:shd w:val="clear" w:color="auto" w:fill="FFD966" w:themeFill="accent4" w:themeFillTint="99"/>
            <w:vAlign w:val="center"/>
          </w:tcPr>
          <w:p w14:paraId="6990EFD0" w14:textId="77777777" w:rsidR="006D1AB6" w:rsidRPr="00F422C7" w:rsidRDefault="006D1AB6" w:rsidP="006D1AB6">
            <w:pPr>
              <w:spacing w:line="276" w:lineRule="auto"/>
              <w:jc w:val="center"/>
              <w:rPr>
                <w:rStyle w:val="jlqj4b"/>
                <w:lang w:val="en-US"/>
              </w:rPr>
            </w:pPr>
          </w:p>
        </w:tc>
        <w:tc>
          <w:tcPr>
            <w:tcW w:w="1462" w:type="dxa"/>
            <w:vAlign w:val="center"/>
          </w:tcPr>
          <w:p w14:paraId="43BB05C8" w14:textId="0BFB8EF9" w:rsidR="006D1AB6" w:rsidRPr="00F422C7" w:rsidRDefault="006D1AB6" w:rsidP="006D1AB6">
            <w:pPr>
              <w:spacing w:line="276" w:lineRule="auto"/>
              <w:jc w:val="center"/>
              <w:rPr>
                <w:rStyle w:val="jlqj4b"/>
                <w:lang w:val="en-US"/>
              </w:rPr>
            </w:pPr>
            <w:r w:rsidRPr="00F422C7">
              <w:rPr>
                <w:rStyle w:val="jlqj4b"/>
                <w:lang w:val="en-US"/>
              </w:rPr>
              <w:t>Bacterial</w:t>
            </w:r>
          </w:p>
        </w:tc>
        <w:tc>
          <w:tcPr>
            <w:tcW w:w="1083" w:type="dxa"/>
            <w:vAlign w:val="center"/>
          </w:tcPr>
          <w:p w14:paraId="412B78F3" w14:textId="338E3AFD" w:rsidR="006D1AB6" w:rsidRPr="00F422C7" w:rsidRDefault="00DD52D2" w:rsidP="006D1AB6">
            <w:pPr>
              <w:spacing w:line="276" w:lineRule="auto"/>
              <w:jc w:val="center"/>
              <w:rPr>
                <w:rStyle w:val="jlqj4b"/>
                <w:lang w:val="en-US"/>
              </w:rPr>
            </w:pPr>
            <w:r w:rsidRPr="00F422C7">
              <w:rPr>
                <w:rStyle w:val="jlqj4b"/>
                <w:lang w:val="en-US"/>
              </w:rPr>
              <w:t>61</w:t>
            </w:r>
          </w:p>
        </w:tc>
        <w:tc>
          <w:tcPr>
            <w:tcW w:w="950" w:type="dxa"/>
            <w:vAlign w:val="center"/>
          </w:tcPr>
          <w:p w14:paraId="3BCBD021" w14:textId="4E96C71E" w:rsidR="006D1AB6" w:rsidRPr="00F422C7" w:rsidRDefault="00DD52D2" w:rsidP="006D1AB6">
            <w:pPr>
              <w:spacing w:line="276" w:lineRule="auto"/>
              <w:jc w:val="center"/>
              <w:rPr>
                <w:rStyle w:val="jlqj4b"/>
                <w:lang w:val="en-US"/>
              </w:rPr>
            </w:pPr>
            <w:r w:rsidRPr="00F422C7">
              <w:rPr>
                <w:rStyle w:val="jlqj4b"/>
                <w:lang w:val="en-US"/>
              </w:rPr>
              <w:t>1</w:t>
            </w:r>
          </w:p>
        </w:tc>
        <w:tc>
          <w:tcPr>
            <w:tcW w:w="1396" w:type="dxa"/>
            <w:vAlign w:val="center"/>
          </w:tcPr>
          <w:p w14:paraId="14FC5144" w14:textId="303F6789" w:rsidR="006D1AB6" w:rsidRPr="00F422C7" w:rsidRDefault="00DD52D2" w:rsidP="006D1AB6">
            <w:pPr>
              <w:spacing w:line="276" w:lineRule="auto"/>
              <w:jc w:val="center"/>
              <w:rPr>
                <w:rStyle w:val="jlqj4b"/>
                <w:lang w:val="en-US"/>
              </w:rPr>
            </w:pPr>
            <w:r w:rsidRPr="00F422C7">
              <w:rPr>
                <w:rStyle w:val="jlqj4b"/>
                <w:lang w:val="en-US"/>
              </w:rPr>
              <w:t>0</w:t>
            </w:r>
          </w:p>
        </w:tc>
        <w:tc>
          <w:tcPr>
            <w:tcW w:w="1395" w:type="dxa"/>
            <w:vAlign w:val="center"/>
          </w:tcPr>
          <w:p w14:paraId="2EC657EC" w14:textId="1B00E6E1" w:rsidR="006D1AB6" w:rsidRPr="00F422C7" w:rsidRDefault="00DD52D2" w:rsidP="006D1AB6">
            <w:pPr>
              <w:spacing w:line="276" w:lineRule="auto"/>
              <w:jc w:val="center"/>
              <w:rPr>
                <w:rStyle w:val="jlqj4b"/>
                <w:lang w:val="en-US"/>
              </w:rPr>
            </w:pPr>
            <w:r w:rsidRPr="00F422C7">
              <w:rPr>
                <w:rStyle w:val="jlqj4b"/>
                <w:lang w:val="en-US"/>
              </w:rPr>
              <w:t>6</w:t>
            </w:r>
          </w:p>
        </w:tc>
      </w:tr>
      <w:tr w:rsidR="006D1AB6" w:rsidRPr="00F422C7" w14:paraId="7957E3A3" w14:textId="77777777" w:rsidTr="0041574A">
        <w:trPr>
          <w:trHeight w:val="145"/>
        </w:trPr>
        <w:tc>
          <w:tcPr>
            <w:tcW w:w="2786" w:type="dxa"/>
            <w:vMerge/>
            <w:shd w:val="clear" w:color="auto" w:fill="FFD966" w:themeFill="accent4" w:themeFillTint="99"/>
            <w:vAlign w:val="center"/>
          </w:tcPr>
          <w:p w14:paraId="39ABDB58" w14:textId="77777777" w:rsidR="006D1AB6" w:rsidRPr="00F422C7" w:rsidRDefault="006D1AB6" w:rsidP="006D1AB6">
            <w:pPr>
              <w:spacing w:line="276" w:lineRule="auto"/>
              <w:jc w:val="center"/>
              <w:rPr>
                <w:rStyle w:val="jlqj4b"/>
                <w:lang w:val="en-US"/>
              </w:rPr>
            </w:pPr>
          </w:p>
        </w:tc>
        <w:tc>
          <w:tcPr>
            <w:tcW w:w="1462" w:type="dxa"/>
            <w:vAlign w:val="center"/>
          </w:tcPr>
          <w:p w14:paraId="4FD81704" w14:textId="7AC1CB7F" w:rsidR="006D1AB6" w:rsidRPr="00F422C7" w:rsidRDefault="006D1AB6" w:rsidP="006D1AB6">
            <w:pPr>
              <w:spacing w:line="276" w:lineRule="auto"/>
              <w:jc w:val="center"/>
              <w:rPr>
                <w:rStyle w:val="jlqj4b"/>
                <w:lang w:val="en-US"/>
              </w:rPr>
            </w:pPr>
            <w:r w:rsidRPr="00F422C7">
              <w:rPr>
                <w:rStyle w:val="jlqj4b"/>
                <w:lang w:val="en-US"/>
              </w:rPr>
              <w:t>Normal</w:t>
            </w:r>
          </w:p>
        </w:tc>
        <w:tc>
          <w:tcPr>
            <w:tcW w:w="1083" w:type="dxa"/>
            <w:vAlign w:val="center"/>
          </w:tcPr>
          <w:p w14:paraId="358C7A27" w14:textId="7279CD94" w:rsidR="006D1AB6" w:rsidRPr="00F422C7" w:rsidRDefault="00DD52D2" w:rsidP="006D1AB6">
            <w:pPr>
              <w:spacing w:line="276" w:lineRule="auto"/>
              <w:jc w:val="center"/>
              <w:rPr>
                <w:rStyle w:val="jlqj4b"/>
                <w:lang w:val="en-US"/>
              </w:rPr>
            </w:pPr>
            <w:r w:rsidRPr="00F422C7">
              <w:rPr>
                <w:rStyle w:val="jlqj4b"/>
                <w:lang w:val="en-US"/>
              </w:rPr>
              <w:t>6</w:t>
            </w:r>
          </w:p>
        </w:tc>
        <w:tc>
          <w:tcPr>
            <w:tcW w:w="950" w:type="dxa"/>
            <w:vAlign w:val="center"/>
          </w:tcPr>
          <w:p w14:paraId="6936F3BF" w14:textId="02EFEE88" w:rsidR="006D1AB6" w:rsidRPr="00F422C7" w:rsidRDefault="00DD52D2" w:rsidP="006D1AB6">
            <w:pPr>
              <w:spacing w:line="276" w:lineRule="auto"/>
              <w:jc w:val="center"/>
              <w:rPr>
                <w:rStyle w:val="jlqj4b"/>
                <w:lang w:val="en-US"/>
              </w:rPr>
            </w:pPr>
            <w:r w:rsidRPr="00F422C7">
              <w:rPr>
                <w:rStyle w:val="jlqj4b"/>
                <w:lang w:val="en-US"/>
              </w:rPr>
              <w:t>77</w:t>
            </w:r>
          </w:p>
        </w:tc>
        <w:tc>
          <w:tcPr>
            <w:tcW w:w="1396" w:type="dxa"/>
            <w:vAlign w:val="center"/>
          </w:tcPr>
          <w:p w14:paraId="7C31CE75" w14:textId="0B73AF04" w:rsidR="006D1AB6" w:rsidRPr="00F422C7" w:rsidRDefault="00DD52D2" w:rsidP="006D1AB6">
            <w:pPr>
              <w:spacing w:line="276" w:lineRule="auto"/>
              <w:jc w:val="center"/>
              <w:rPr>
                <w:rStyle w:val="jlqj4b"/>
                <w:lang w:val="en-US"/>
              </w:rPr>
            </w:pPr>
            <w:r w:rsidRPr="00F422C7">
              <w:rPr>
                <w:rStyle w:val="jlqj4b"/>
                <w:lang w:val="en-US"/>
              </w:rPr>
              <w:t>0</w:t>
            </w:r>
          </w:p>
        </w:tc>
        <w:tc>
          <w:tcPr>
            <w:tcW w:w="1395" w:type="dxa"/>
            <w:vAlign w:val="center"/>
          </w:tcPr>
          <w:p w14:paraId="1DCA6A2C" w14:textId="0CA5F851" w:rsidR="006D1AB6" w:rsidRPr="00F422C7" w:rsidRDefault="00DD52D2" w:rsidP="006D1AB6">
            <w:pPr>
              <w:spacing w:line="276" w:lineRule="auto"/>
              <w:jc w:val="center"/>
              <w:rPr>
                <w:rStyle w:val="jlqj4b"/>
                <w:lang w:val="en-US"/>
              </w:rPr>
            </w:pPr>
            <w:r w:rsidRPr="00F422C7">
              <w:rPr>
                <w:rStyle w:val="jlqj4b"/>
                <w:lang w:val="en-US"/>
              </w:rPr>
              <w:t>4</w:t>
            </w:r>
          </w:p>
        </w:tc>
      </w:tr>
      <w:tr w:rsidR="006D1AB6" w:rsidRPr="00F422C7" w14:paraId="0791D00A" w14:textId="77777777" w:rsidTr="0041574A">
        <w:trPr>
          <w:trHeight w:val="347"/>
        </w:trPr>
        <w:tc>
          <w:tcPr>
            <w:tcW w:w="2786" w:type="dxa"/>
            <w:vMerge/>
            <w:shd w:val="clear" w:color="auto" w:fill="FFD966" w:themeFill="accent4" w:themeFillTint="99"/>
            <w:vAlign w:val="center"/>
          </w:tcPr>
          <w:p w14:paraId="6032FC3F" w14:textId="77777777" w:rsidR="006D1AB6" w:rsidRPr="00F422C7" w:rsidRDefault="006D1AB6" w:rsidP="006D1AB6">
            <w:pPr>
              <w:spacing w:line="276" w:lineRule="auto"/>
              <w:jc w:val="center"/>
              <w:rPr>
                <w:rStyle w:val="jlqj4b"/>
                <w:lang w:val="en-US"/>
              </w:rPr>
            </w:pPr>
          </w:p>
        </w:tc>
        <w:tc>
          <w:tcPr>
            <w:tcW w:w="1462" w:type="dxa"/>
            <w:vAlign w:val="center"/>
          </w:tcPr>
          <w:p w14:paraId="518C5B17" w14:textId="739B7F8C" w:rsidR="006D1AB6" w:rsidRPr="00F422C7" w:rsidRDefault="006D1AB6" w:rsidP="006D1AB6">
            <w:pPr>
              <w:spacing w:line="276" w:lineRule="auto"/>
              <w:jc w:val="center"/>
              <w:rPr>
                <w:rStyle w:val="jlqj4b"/>
                <w:lang w:val="en-US"/>
              </w:rPr>
            </w:pPr>
            <w:r w:rsidRPr="00F422C7">
              <w:rPr>
                <w:rStyle w:val="jlqj4b"/>
                <w:lang w:val="en-US"/>
              </w:rPr>
              <w:t>Viral-Covid</w:t>
            </w:r>
          </w:p>
        </w:tc>
        <w:tc>
          <w:tcPr>
            <w:tcW w:w="1083" w:type="dxa"/>
            <w:vAlign w:val="center"/>
          </w:tcPr>
          <w:p w14:paraId="3BC4D342" w14:textId="45D0A685" w:rsidR="006D1AB6" w:rsidRPr="00F422C7" w:rsidRDefault="00DD52D2" w:rsidP="006D1AB6">
            <w:pPr>
              <w:spacing w:line="276" w:lineRule="auto"/>
              <w:jc w:val="center"/>
              <w:rPr>
                <w:rStyle w:val="jlqj4b"/>
                <w:lang w:val="en-US"/>
              </w:rPr>
            </w:pPr>
            <w:r w:rsidRPr="00F422C7">
              <w:rPr>
                <w:rStyle w:val="jlqj4b"/>
                <w:lang w:val="en-US"/>
              </w:rPr>
              <w:t>1</w:t>
            </w:r>
          </w:p>
        </w:tc>
        <w:tc>
          <w:tcPr>
            <w:tcW w:w="950" w:type="dxa"/>
            <w:vAlign w:val="center"/>
          </w:tcPr>
          <w:p w14:paraId="08E96C50" w14:textId="569E892A" w:rsidR="006D1AB6" w:rsidRPr="00F422C7" w:rsidRDefault="00DD52D2" w:rsidP="006D1AB6">
            <w:pPr>
              <w:spacing w:line="276" w:lineRule="auto"/>
              <w:jc w:val="center"/>
              <w:rPr>
                <w:rStyle w:val="jlqj4b"/>
                <w:lang w:val="en-US"/>
              </w:rPr>
            </w:pPr>
            <w:r w:rsidRPr="00F422C7">
              <w:rPr>
                <w:rStyle w:val="jlqj4b"/>
                <w:lang w:val="en-US"/>
              </w:rPr>
              <w:t>1</w:t>
            </w:r>
          </w:p>
        </w:tc>
        <w:tc>
          <w:tcPr>
            <w:tcW w:w="1396" w:type="dxa"/>
            <w:vAlign w:val="center"/>
          </w:tcPr>
          <w:p w14:paraId="7DECEAA9" w14:textId="5F8DFC8B" w:rsidR="006D1AB6" w:rsidRPr="00F422C7" w:rsidRDefault="00DD52D2" w:rsidP="006D1AB6">
            <w:pPr>
              <w:spacing w:line="276" w:lineRule="auto"/>
              <w:jc w:val="center"/>
              <w:rPr>
                <w:rStyle w:val="jlqj4b"/>
                <w:lang w:val="en-US"/>
              </w:rPr>
            </w:pPr>
            <w:r w:rsidRPr="00F422C7">
              <w:rPr>
                <w:rStyle w:val="jlqj4b"/>
                <w:lang w:val="en-US"/>
              </w:rPr>
              <w:t>17</w:t>
            </w:r>
          </w:p>
        </w:tc>
        <w:tc>
          <w:tcPr>
            <w:tcW w:w="1395" w:type="dxa"/>
            <w:vAlign w:val="center"/>
          </w:tcPr>
          <w:p w14:paraId="04F35F0B" w14:textId="56340634" w:rsidR="006D1AB6" w:rsidRPr="00F422C7" w:rsidRDefault="00DD52D2" w:rsidP="006D1AB6">
            <w:pPr>
              <w:spacing w:line="276" w:lineRule="auto"/>
              <w:jc w:val="center"/>
              <w:rPr>
                <w:rStyle w:val="jlqj4b"/>
                <w:lang w:val="en-US"/>
              </w:rPr>
            </w:pPr>
            <w:r w:rsidRPr="00F422C7">
              <w:rPr>
                <w:rStyle w:val="jlqj4b"/>
                <w:lang w:val="en-US"/>
              </w:rPr>
              <w:t>0</w:t>
            </w:r>
          </w:p>
        </w:tc>
      </w:tr>
      <w:tr w:rsidR="006D1AB6" w:rsidRPr="00F422C7" w14:paraId="0C82F473" w14:textId="77777777" w:rsidTr="0041574A">
        <w:trPr>
          <w:trHeight w:val="71"/>
        </w:trPr>
        <w:tc>
          <w:tcPr>
            <w:tcW w:w="2786" w:type="dxa"/>
            <w:vMerge/>
            <w:shd w:val="clear" w:color="auto" w:fill="FFD966" w:themeFill="accent4" w:themeFillTint="99"/>
            <w:vAlign w:val="center"/>
          </w:tcPr>
          <w:p w14:paraId="744E0CD7" w14:textId="77777777" w:rsidR="006D1AB6" w:rsidRPr="00F422C7" w:rsidRDefault="006D1AB6" w:rsidP="006D1AB6">
            <w:pPr>
              <w:spacing w:line="276" w:lineRule="auto"/>
              <w:jc w:val="center"/>
              <w:rPr>
                <w:rStyle w:val="jlqj4b"/>
                <w:lang w:val="en-US"/>
              </w:rPr>
            </w:pPr>
          </w:p>
        </w:tc>
        <w:tc>
          <w:tcPr>
            <w:tcW w:w="1462" w:type="dxa"/>
            <w:vAlign w:val="center"/>
          </w:tcPr>
          <w:p w14:paraId="65A7AA79" w14:textId="5B3E42B0" w:rsidR="006D1AB6" w:rsidRPr="00F422C7" w:rsidRDefault="006D1AB6" w:rsidP="006D1AB6">
            <w:pPr>
              <w:spacing w:line="276" w:lineRule="auto"/>
              <w:jc w:val="center"/>
              <w:rPr>
                <w:rStyle w:val="jlqj4b"/>
                <w:lang w:val="en-US"/>
              </w:rPr>
            </w:pPr>
            <w:r w:rsidRPr="00F422C7">
              <w:rPr>
                <w:rStyle w:val="jlqj4b"/>
                <w:lang w:val="en-US"/>
              </w:rPr>
              <w:t>Viral-Other</w:t>
            </w:r>
          </w:p>
        </w:tc>
        <w:tc>
          <w:tcPr>
            <w:tcW w:w="1083" w:type="dxa"/>
            <w:vAlign w:val="center"/>
          </w:tcPr>
          <w:p w14:paraId="7FE6B518" w14:textId="07512220" w:rsidR="006D1AB6" w:rsidRPr="00F422C7" w:rsidRDefault="00DD52D2" w:rsidP="006D1AB6">
            <w:pPr>
              <w:spacing w:line="276" w:lineRule="auto"/>
              <w:jc w:val="center"/>
              <w:rPr>
                <w:rStyle w:val="jlqj4b"/>
                <w:lang w:val="en-US"/>
              </w:rPr>
            </w:pPr>
            <w:r w:rsidRPr="00F422C7">
              <w:rPr>
                <w:rStyle w:val="jlqj4b"/>
                <w:lang w:val="en-US"/>
              </w:rPr>
              <w:t>12</w:t>
            </w:r>
          </w:p>
        </w:tc>
        <w:tc>
          <w:tcPr>
            <w:tcW w:w="950" w:type="dxa"/>
            <w:vAlign w:val="center"/>
          </w:tcPr>
          <w:p w14:paraId="50BE5307" w14:textId="588A8F0B" w:rsidR="006D1AB6" w:rsidRPr="00F422C7" w:rsidRDefault="00DD52D2" w:rsidP="006D1AB6">
            <w:pPr>
              <w:spacing w:line="276" w:lineRule="auto"/>
              <w:jc w:val="center"/>
              <w:rPr>
                <w:rStyle w:val="jlqj4b"/>
                <w:lang w:val="en-US"/>
              </w:rPr>
            </w:pPr>
            <w:r w:rsidRPr="00F422C7">
              <w:rPr>
                <w:rStyle w:val="jlqj4b"/>
                <w:lang w:val="en-US"/>
              </w:rPr>
              <w:t>1</w:t>
            </w:r>
          </w:p>
        </w:tc>
        <w:tc>
          <w:tcPr>
            <w:tcW w:w="1396" w:type="dxa"/>
            <w:vAlign w:val="center"/>
          </w:tcPr>
          <w:p w14:paraId="30841061" w14:textId="651E5AB4" w:rsidR="006D1AB6" w:rsidRPr="00F422C7" w:rsidRDefault="00DD52D2" w:rsidP="006D1AB6">
            <w:pPr>
              <w:spacing w:line="276" w:lineRule="auto"/>
              <w:jc w:val="center"/>
              <w:rPr>
                <w:rStyle w:val="jlqj4b"/>
                <w:lang w:val="en-US"/>
              </w:rPr>
            </w:pPr>
            <w:r w:rsidRPr="00F422C7">
              <w:rPr>
                <w:rStyle w:val="jlqj4b"/>
                <w:lang w:val="en-US"/>
              </w:rPr>
              <w:t>1</w:t>
            </w:r>
          </w:p>
        </w:tc>
        <w:tc>
          <w:tcPr>
            <w:tcW w:w="1395" w:type="dxa"/>
            <w:vAlign w:val="center"/>
          </w:tcPr>
          <w:p w14:paraId="55753519" w14:textId="14DF4F3E" w:rsidR="006D1AB6" w:rsidRPr="00F422C7" w:rsidRDefault="00DD52D2" w:rsidP="006D1AB6">
            <w:pPr>
              <w:spacing w:line="276" w:lineRule="auto"/>
              <w:jc w:val="center"/>
              <w:rPr>
                <w:rStyle w:val="jlqj4b"/>
                <w:lang w:val="en-US"/>
              </w:rPr>
            </w:pPr>
            <w:r w:rsidRPr="00F422C7">
              <w:rPr>
                <w:rStyle w:val="jlqj4b"/>
                <w:lang w:val="en-US"/>
              </w:rPr>
              <w:t>70</w:t>
            </w:r>
          </w:p>
        </w:tc>
      </w:tr>
    </w:tbl>
    <w:tbl>
      <w:tblPr>
        <w:tblStyle w:val="TableGrid"/>
        <w:tblpPr w:leftFromText="180" w:rightFromText="180" w:vertAnchor="text" w:horzAnchor="margin" w:tblpY="157"/>
        <w:tblW w:w="9067" w:type="dxa"/>
        <w:tblLook w:val="04A0" w:firstRow="1" w:lastRow="0" w:firstColumn="1" w:lastColumn="0" w:noHBand="0" w:noVBand="1"/>
      </w:tblPr>
      <w:tblGrid>
        <w:gridCol w:w="2774"/>
        <w:gridCol w:w="1467"/>
        <w:gridCol w:w="1083"/>
        <w:gridCol w:w="950"/>
        <w:gridCol w:w="1397"/>
        <w:gridCol w:w="1396"/>
      </w:tblGrid>
      <w:tr w:rsidR="00D46109" w:rsidRPr="00F422C7" w14:paraId="3BC5A37E" w14:textId="77777777" w:rsidTr="0005195F">
        <w:trPr>
          <w:trHeight w:val="366"/>
        </w:trPr>
        <w:tc>
          <w:tcPr>
            <w:tcW w:w="2780" w:type="dxa"/>
            <w:shd w:val="clear" w:color="auto" w:fill="2F5496" w:themeFill="accent1" w:themeFillShade="BF"/>
            <w:vAlign w:val="center"/>
          </w:tcPr>
          <w:p w14:paraId="51759478" w14:textId="07195E41" w:rsidR="00D46109" w:rsidRPr="00F422C7" w:rsidRDefault="0005195F" w:rsidP="0005195F">
            <w:pPr>
              <w:jc w:val="center"/>
              <w:rPr>
                <w:rStyle w:val="jlqj4b"/>
                <w:color w:val="FFFFFF" w:themeColor="background1"/>
                <w:lang w:val="en-US"/>
              </w:rPr>
            </w:pPr>
            <w:r w:rsidRPr="00F422C7">
              <w:rPr>
                <w:b/>
                <w:bCs/>
                <w:color w:val="FFFFFF" w:themeColor="background1"/>
                <w:lang w:val="en-US"/>
              </w:rPr>
              <w:t>SVM with deep features</w:t>
            </w:r>
          </w:p>
        </w:tc>
        <w:tc>
          <w:tcPr>
            <w:tcW w:w="6287" w:type="dxa"/>
            <w:gridSpan w:val="5"/>
            <w:shd w:val="clear" w:color="auto" w:fill="A8D08D" w:themeFill="accent6" w:themeFillTint="99"/>
            <w:vAlign w:val="center"/>
          </w:tcPr>
          <w:p w14:paraId="26CDAF2A" w14:textId="77777777" w:rsidR="00D46109" w:rsidRPr="00F422C7" w:rsidRDefault="00D46109" w:rsidP="00D46109">
            <w:pPr>
              <w:spacing w:line="276" w:lineRule="auto"/>
              <w:jc w:val="center"/>
              <w:rPr>
                <w:rStyle w:val="jlqj4b"/>
                <w:b/>
                <w:bCs/>
                <w:lang w:val="en-US"/>
              </w:rPr>
            </w:pPr>
            <w:r w:rsidRPr="00F422C7">
              <w:rPr>
                <w:rStyle w:val="jlqj4b"/>
                <w:b/>
                <w:bCs/>
                <w:lang w:val="en-US"/>
              </w:rPr>
              <w:t>Actual Class</w:t>
            </w:r>
          </w:p>
        </w:tc>
      </w:tr>
      <w:tr w:rsidR="0005195F" w:rsidRPr="00F422C7" w14:paraId="349EC9BF" w14:textId="77777777" w:rsidTr="0005195F">
        <w:trPr>
          <w:trHeight w:val="282"/>
        </w:trPr>
        <w:tc>
          <w:tcPr>
            <w:tcW w:w="2780" w:type="dxa"/>
            <w:vMerge w:val="restart"/>
            <w:shd w:val="clear" w:color="auto" w:fill="FFD966" w:themeFill="accent4" w:themeFillTint="99"/>
            <w:vAlign w:val="center"/>
          </w:tcPr>
          <w:p w14:paraId="281DEC52" w14:textId="77777777" w:rsidR="00D46109" w:rsidRPr="00F422C7" w:rsidRDefault="00D46109" w:rsidP="00D46109">
            <w:pPr>
              <w:spacing w:line="276" w:lineRule="auto"/>
              <w:jc w:val="center"/>
              <w:rPr>
                <w:rStyle w:val="jlqj4b"/>
                <w:b/>
                <w:bCs/>
                <w:lang w:val="en-US"/>
              </w:rPr>
            </w:pPr>
            <w:r w:rsidRPr="00F422C7">
              <w:rPr>
                <w:rStyle w:val="jlqj4b"/>
                <w:b/>
                <w:bCs/>
                <w:lang w:val="en-US"/>
              </w:rPr>
              <w:t>Predicted</w:t>
            </w:r>
          </w:p>
          <w:p w14:paraId="1EFFCD93" w14:textId="77777777" w:rsidR="00D46109" w:rsidRPr="00F422C7" w:rsidRDefault="00D46109" w:rsidP="00D46109">
            <w:pPr>
              <w:spacing w:line="276" w:lineRule="auto"/>
              <w:jc w:val="center"/>
              <w:rPr>
                <w:rStyle w:val="jlqj4b"/>
                <w:lang w:val="en-US"/>
              </w:rPr>
            </w:pPr>
            <w:r w:rsidRPr="00F422C7">
              <w:rPr>
                <w:rStyle w:val="jlqj4b"/>
                <w:b/>
                <w:bCs/>
                <w:lang w:val="en-US"/>
              </w:rPr>
              <w:t>Class</w:t>
            </w:r>
          </w:p>
        </w:tc>
        <w:tc>
          <w:tcPr>
            <w:tcW w:w="1468" w:type="dxa"/>
            <w:shd w:val="clear" w:color="auto" w:fill="8EAADB" w:themeFill="accent1" w:themeFillTint="99"/>
            <w:vAlign w:val="center"/>
          </w:tcPr>
          <w:p w14:paraId="567E3454" w14:textId="77777777" w:rsidR="00D46109" w:rsidRPr="00F422C7" w:rsidRDefault="00D46109" w:rsidP="00D46109">
            <w:pPr>
              <w:spacing w:line="276" w:lineRule="auto"/>
              <w:jc w:val="center"/>
              <w:rPr>
                <w:rStyle w:val="jlqj4b"/>
                <w:b/>
                <w:bCs/>
                <w:lang w:val="en-US"/>
              </w:rPr>
            </w:pPr>
            <w:r w:rsidRPr="00F422C7">
              <w:rPr>
                <w:rStyle w:val="jlqj4b"/>
                <w:b/>
                <w:bCs/>
                <w:lang w:val="en-US"/>
              </w:rPr>
              <w:t>Class</w:t>
            </w:r>
          </w:p>
        </w:tc>
        <w:tc>
          <w:tcPr>
            <w:tcW w:w="1072" w:type="dxa"/>
            <w:vAlign w:val="center"/>
          </w:tcPr>
          <w:p w14:paraId="42AA4FA2" w14:textId="77777777" w:rsidR="00D46109" w:rsidRPr="00F422C7" w:rsidRDefault="00D46109" w:rsidP="00D46109">
            <w:pPr>
              <w:spacing w:line="276" w:lineRule="auto"/>
              <w:jc w:val="center"/>
              <w:rPr>
                <w:rStyle w:val="jlqj4b"/>
                <w:lang w:val="en-US"/>
              </w:rPr>
            </w:pPr>
            <w:r w:rsidRPr="00F422C7">
              <w:rPr>
                <w:rStyle w:val="jlqj4b"/>
                <w:lang w:val="en-US"/>
              </w:rPr>
              <w:t>Bacterial</w:t>
            </w:r>
          </w:p>
        </w:tc>
        <w:tc>
          <w:tcPr>
            <w:tcW w:w="950" w:type="dxa"/>
            <w:vAlign w:val="center"/>
          </w:tcPr>
          <w:p w14:paraId="1ABDE0E1" w14:textId="77777777" w:rsidR="00D46109" w:rsidRPr="00F422C7" w:rsidRDefault="00D46109" w:rsidP="00D46109">
            <w:pPr>
              <w:spacing w:line="276" w:lineRule="auto"/>
              <w:jc w:val="center"/>
              <w:rPr>
                <w:rStyle w:val="jlqj4b"/>
                <w:lang w:val="en-US"/>
              </w:rPr>
            </w:pPr>
            <w:r w:rsidRPr="00F422C7">
              <w:rPr>
                <w:rStyle w:val="jlqj4b"/>
                <w:lang w:val="en-US"/>
              </w:rPr>
              <w:t>Normal</w:t>
            </w:r>
          </w:p>
        </w:tc>
        <w:tc>
          <w:tcPr>
            <w:tcW w:w="1399" w:type="dxa"/>
            <w:vAlign w:val="center"/>
          </w:tcPr>
          <w:p w14:paraId="0168E837" w14:textId="77777777" w:rsidR="00D46109" w:rsidRPr="00F422C7" w:rsidRDefault="00D46109" w:rsidP="00D46109">
            <w:pPr>
              <w:spacing w:line="276" w:lineRule="auto"/>
              <w:jc w:val="center"/>
              <w:rPr>
                <w:rStyle w:val="jlqj4b"/>
                <w:lang w:val="en-US"/>
              </w:rPr>
            </w:pPr>
            <w:r w:rsidRPr="00F422C7">
              <w:rPr>
                <w:rStyle w:val="jlqj4b"/>
                <w:lang w:val="en-US"/>
              </w:rPr>
              <w:t>Viral-Covid</w:t>
            </w:r>
          </w:p>
        </w:tc>
        <w:tc>
          <w:tcPr>
            <w:tcW w:w="1398" w:type="dxa"/>
            <w:vAlign w:val="center"/>
          </w:tcPr>
          <w:p w14:paraId="30A13C9B" w14:textId="77777777" w:rsidR="00D46109" w:rsidRPr="00F422C7" w:rsidRDefault="00D46109" w:rsidP="00D46109">
            <w:pPr>
              <w:spacing w:line="276" w:lineRule="auto"/>
              <w:jc w:val="center"/>
              <w:rPr>
                <w:rStyle w:val="jlqj4b"/>
                <w:lang w:val="en-US"/>
              </w:rPr>
            </w:pPr>
            <w:r w:rsidRPr="00F422C7">
              <w:rPr>
                <w:rStyle w:val="jlqj4b"/>
                <w:lang w:val="en-US"/>
              </w:rPr>
              <w:t>Viral-Other</w:t>
            </w:r>
          </w:p>
        </w:tc>
      </w:tr>
      <w:tr w:rsidR="0005195F" w:rsidRPr="00F422C7" w14:paraId="79761E9D" w14:textId="77777777" w:rsidTr="0005195F">
        <w:trPr>
          <w:trHeight w:val="325"/>
        </w:trPr>
        <w:tc>
          <w:tcPr>
            <w:tcW w:w="2780" w:type="dxa"/>
            <w:vMerge/>
            <w:shd w:val="clear" w:color="auto" w:fill="FFD966" w:themeFill="accent4" w:themeFillTint="99"/>
            <w:vAlign w:val="center"/>
          </w:tcPr>
          <w:p w14:paraId="4AAE75A5" w14:textId="77777777" w:rsidR="00D46109" w:rsidRPr="00F422C7" w:rsidRDefault="00D46109" w:rsidP="00D46109">
            <w:pPr>
              <w:spacing w:line="276" w:lineRule="auto"/>
              <w:jc w:val="center"/>
              <w:rPr>
                <w:rStyle w:val="jlqj4b"/>
                <w:lang w:val="en-US"/>
              </w:rPr>
            </w:pPr>
          </w:p>
        </w:tc>
        <w:tc>
          <w:tcPr>
            <w:tcW w:w="1468" w:type="dxa"/>
            <w:vAlign w:val="center"/>
          </w:tcPr>
          <w:p w14:paraId="21E4278D" w14:textId="77777777" w:rsidR="00D46109" w:rsidRPr="00F422C7" w:rsidRDefault="00D46109" w:rsidP="00D46109">
            <w:pPr>
              <w:spacing w:line="276" w:lineRule="auto"/>
              <w:jc w:val="center"/>
              <w:rPr>
                <w:rStyle w:val="jlqj4b"/>
                <w:lang w:val="en-US"/>
              </w:rPr>
            </w:pPr>
            <w:r w:rsidRPr="00F422C7">
              <w:rPr>
                <w:rStyle w:val="jlqj4b"/>
                <w:lang w:val="en-US"/>
              </w:rPr>
              <w:t>Bacterial</w:t>
            </w:r>
          </w:p>
        </w:tc>
        <w:tc>
          <w:tcPr>
            <w:tcW w:w="1072" w:type="dxa"/>
            <w:vAlign w:val="center"/>
          </w:tcPr>
          <w:p w14:paraId="48CE1DE5" w14:textId="77777777" w:rsidR="00D46109" w:rsidRPr="00F422C7" w:rsidRDefault="00D46109" w:rsidP="00D46109">
            <w:pPr>
              <w:spacing w:line="276" w:lineRule="auto"/>
              <w:jc w:val="center"/>
              <w:rPr>
                <w:rStyle w:val="jlqj4b"/>
                <w:lang w:val="en-US"/>
              </w:rPr>
            </w:pPr>
            <w:r w:rsidRPr="00F422C7">
              <w:rPr>
                <w:rStyle w:val="jlqj4b"/>
                <w:lang w:val="en-US"/>
              </w:rPr>
              <w:t>30,9</w:t>
            </w:r>
          </w:p>
        </w:tc>
        <w:tc>
          <w:tcPr>
            <w:tcW w:w="950" w:type="dxa"/>
            <w:vAlign w:val="center"/>
          </w:tcPr>
          <w:p w14:paraId="265DB395" w14:textId="77777777" w:rsidR="00D46109" w:rsidRPr="00F422C7" w:rsidRDefault="00D46109" w:rsidP="00D46109">
            <w:pPr>
              <w:spacing w:line="276" w:lineRule="auto"/>
              <w:jc w:val="center"/>
              <w:rPr>
                <w:rStyle w:val="jlqj4b"/>
                <w:lang w:val="en-US"/>
              </w:rPr>
            </w:pPr>
            <w:r w:rsidRPr="00F422C7">
              <w:rPr>
                <w:rStyle w:val="jlqj4b"/>
                <w:lang w:val="en-US"/>
              </w:rPr>
              <w:t>0,1</w:t>
            </w:r>
          </w:p>
        </w:tc>
        <w:tc>
          <w:tcPr>
            <w:tcW w:w="1399" w:type="dxa"/>
            <w:vAlign w:val="center"/>
          </w:tcPr>
          <w:p w14:paraId="73BF295A" w14:textId="77777777" w:rsidR="00D46109" w:rsidRPr="00F422C7" w:rsidRDefault="00D46109" w:rsidP="00D46109">
            <w:pPr>
              <w:spacing w:line="276" w:lineRule="auto"/>
              <w:jc w:val="center"/>
              <w:rPr>
                <w:rStyle w:val="jlqj4b"/>
                <w:lang w:val="en-US"/>
              </w:rPr>
            </w:pPr>
            <w:r w:rsidRPr="00F422C7">
              <w:rPr>
                <w:rStyle w:val="jlqj4b"/>
                <w:lang w:val="en-US"/>
              </w:rPr>
              <w:t>1</w:t>
            </w:r>
          </w:p>
        </w:tc>
        <w:tc>
          <w:tcPr>
            <w:tcW w:w="1398" w:type="dxa"/>
            <w:vAlign w:val="center"/>
          </w:tcPr>
          <w:p w14:paraId="07A253D1" w14:textId="77777777" w:rsidR="00D46109" w:rsidRPr="00F422C7" w:rsidRDefault="00D46109" w:rsidP="00D46109">
            <w:pPr>
              <w:spacing w:line="276" w:lineRule="auto"/>
              <w:jc w:val="center"/>
              <w:rPr>
                <w:rStyle w:val="jlqj4b"/>
                <w:lang w:val="en-US"/>
              </w:rPr>
            </w:pPr>
            <w:r w:rsidRPr="00F422C7">
              <w:rPr>
                <w:rStyle w:val="jlqj4b"/>
                <w:lang w:val="en-US"/>
              </w:rPr>
              <w:t>0,8</w:t>
            </w:r>
          </w:p>
        </w:tc>
      </w:tr>
      <w:tr w:rsidR="0005195F" w:rsidRPr="00F422C7" w14:paraId="185DD6D2" w14:textId="77777777" w:rsidTr="0005195F">
        <w:trPr>
          <w:trHeight w:val="145"/>
        </w:trPr>
        <w:tc>
          <w:tcPr>
            <w:tcW w:w="2780" w:type="dxa"/>
            <w:vMerge/>
            <w:shd w:val="clear" w:color="auto" w:fill="FFD966" w:themeFill="accent4" w:themeFillTint="99"/>
            <w:vAlign w:val="center"/>
          </w:tcPr>
          <w:p w14:paraId="438154E3" w14:textId="77777777" w:rsidR="00D46109" w:rsidRPr="00F422C7" w:rsidRDefault="00D46109" w:rsidP="00D46109">
            <w:pPr>
              <w:spacing w:line="276" w:lineRule="auto"/>
              <w:jc w:val="center"/>
              <w:rPr>
                <w:rStyle w:val="jlqj4b"/>
                <w:lang w:val="en-US"/>
              </w:rPr>
            </w:pPr>
          </w:p>
        </w:tc>
        <w:tc>
          <w:tcPr>
            <w:tcW w:w="1468" w:type="dxa"/>
            <w:vAlign w:val="center"/>
          </w:tcPr>
          <w:p w14:paraId="53A25903" w14:textId="77777777" w:rsidR="00D46109" w:rsidRPr="00F422C7" w:rsidRDefault="00D46109" w:rsidP="00D46109">
            <w:pPr>
              <w:spacing w:line="276" w:lineRule="auto"/>
              <w:jc w:val="center"/>
              <w:rPr>
                <w:rStyle w:val="jlqj4b"/>
                <w:lang w:val="en-US"/>
              </w:rPr>
            </w:pPr>
            <w:r w:rsidRPr="00F422C7">
              <w:rPr>
                <w:rStyle w:val="jlqj4b"/>
                <w:lang w:val="en-US"/>
              </w:rPr>
              <w:t>Normal</w:t>
            </w:r>
          </w:p>
        </w:tc>
        <w:tc>
          <w:tcPr>
            <w:tcW w:w="1072" w:type="dxa"/>
            <w:vAlign w:val="center"/>
          </w:tcPr>
          <w:p w14:paraId="163DAC0C" w14:textId="77777777" w:rsidR="00D46109" w:rsidRPr="00F422C7" w:rsidRDefault="00D46109" w:rsidP="00D46109">
            <w:pPr>
              <w:spacing w:line="276" w:lineRule="auto"/>
              <w:jc w:val="center"/>
              <w:rPr>
                <w:rStyle w:val="jlqj4b"/>
                <w:lang w:val="en-US"/>
              </w:rPr>
            </w:pPr>
            <w:r w:rsidRPr="00F422C7">
              <w:rPr>
                <w:rStyle w:val="jlqj4b"/>
                <w:lang w:val="en-US"/>
              </w:rPr>
              <w:t>0,1</w:t>
            </w:r>
          </w:p>
        </w:tc>
        <w:tc>
          <w:tcPr>
            <w:tcW w:w="950" w:type="dxa"/>
            <w:vAlign w:val="center"/>
          </w:tcPr>
          <w:p w14:paraId="56FE07AC" w14:textId="77777777" w:rsidR="00D46109" w:rsidRPr="00F422C7" w:rsidRDefault="00D46109" w:rsidP="00D46109">
            <w:pPr>
              <w:spacing w:line="276" w:lineRule="auto"/>
              <w:jc w:val="center"/>
              <w:rPr>
                <w:rStyle w:val="jlqj4b"/>
                <w:lang w:val="en-US"/>
              </w:rPr>
            </w:pPr>
            <w:r w:rsidRPr="00F422C7">
              <w:rPr>
                <w:rStyle w:val="jlqj4b"/>
                <w:lang w:val="en-US"/>
              </w:rPr>
              <w:t>31,7</w:t>
            </w:r>
          </w:p>
        </w:tc>
        <w:tc>
          <w:tcPr>
            <w:tcW w:w="1399" w:type="dxa"/>
            <w:vAlign w:val="center"/>
          </w:tcPr>
          <w:p w14:paraId="6A793DFA" w14:textId="77777777" w:rsidR="00D46109" w:rsidRPr="00F422C7" w:rsidRDefault="00D46109" w:rsidP="00D46109">
            <w:pPr>
              <w:spacing w:line="276" w:lineRule="auto"/>
              <w:jc w:val="center"/>
              <w:rPr>
                <w:rStyle w:val="jlqj4b"/>
                <w:lang w:val="en-US"/>
              </w:rPr>
            </w:pPr>
            <w:r w:rsidRPr="00F422C7">
              <w:rPr>
                <w:rStyle w:val="jlqj4b"/>
                <w:lang w:val="en-US"/>
              </w:rPr>
              <w:t>0</w:t>
            </w:r>
          </w:p>
        </w:tc>
        <w:tc>
          <w:tcPr>
            <w:tcW w:w="1398" w:type="dxa"/>
            <w:vAlign w:val="center"/>
          </w:tcPr>
          <w:p w14:paraId="484BA09F" w14:textId="77777777" w:rsidR="00D46109" w:rsidRPr="00F422C7" w:rsidRDefault="00D46109" w:rsidP="00D46109">
            <w:pPr>
              <w:spacing w:line="276" w:lineRule="auto"/>
              <w:jc w:val="center"/>
              <w:rPr>
                <w:rStyle w:val="jlqj4b"/>
                <w:lang w:val="en-US"/>
              </w:rPr>
            </w:pPr>
            <w:r w:rsidRPr="00F422C7">
              <w:rPr>
                <w:rStyle w:val="jlqj4b"/>
                <w:lang w:val="en-US"/>
              </w:rPr>
              <w:t>0,2</w:t>
            </w:r>
          </w:p>
        </w:tc>
      </w:tr>
      <w:tr w:rsidR="0005195F" w:rsidRPr="00F422C7" w14:paraId="539CA694" w14:textId="77777777" w:rsidTr="0005195F">
        <w:trPr>
          <w:trHeight w:val="347"/>
        </w:trPr>
        <w:tc>
          <w:tcPr>
            <w:tcW w:w="2780" w:type="dxa"/>
            <w:vMerge/>
            <w:shd w:val="clear" w:color="auto" w:fill="FFD966" w:themeFill="accent4" w:themeFillTint="99"/>
            <w:vAlign w:val="center"/>
          </w:tcPr>
          <w:p w14:paraId="6306EEB5" w14:textId="77777777" w:rsidR="00D46109" w:rsidRPr="00F422C7" w:rsidRDefault="00D46109" w:rsidP="00D46109">
            <w:pPr>
              <w:spacing w:line="276" w:lineRule="auto"/>
              <w:jc w:val="center"/>
              <w:rPr>
                <w:rStyle w:val="jlqj4b"/>
                <w:lang w:val="en-US"/>
              </w:rPr>
            </w:pPr>
          </w:p>
        </w:tc>
        <w:tc>
          <w:tcPr>
            <w:tcW w:w="1468" w:type="dxa"/>
            <w:vAlign w:val="center"/>
          </w:tcPr>
          <w:p w14:paraId="1C008D58" w14:textId="77777777" w:rsidR="00D46109" w:rsidRPr="00F422C7" w:rsidRDefault="00D46109" w:rsidP="00D46109">
            <w:pPr>
              <w:spacing w:line="276" w:lineRule="auto"/>
              <w:jc w:val="center"/>
              <w:rPr>
                <w:rStyle w:val="jlqj4b"/>
                <w:lang w:val="en-US"/>
              </w:rPr>
            </w:pPr>
            <w:r w:rsidRPr="00F422C7">
              <w:rPr>
                <w:rStyle w:val="jlqj4b"/>
                <w:lang w:val="en-US"/>
              </w:rPr>
              <w:t>Viral-Covid</w:t>
            </w:r>
          </w:p>
        </w:tc>
        <w:tc>
          <w:tcPr>
            <w:tcW w:w="1072" w:type="dxa"/>
            <w:vAlign w:val="center"/>
          </w:tcPr>
          <w:p w14:paraId="5C3B188C" w14:textId="77777777" w:rsidR="00D46109" w:rsidRPr="00F422C7" w:rsidRDefault="00D46109" w:rsidP="00D46109">
            <w:pPr>
              <w:spacing w:line="276" w:lineRule="auto"/>
              <w:jc w:val="center"/>
              <w:rPr>
                <w:rStyle w:val="jlqj4b"/>
                <w:lang w:val="en-US"/>
              </w:rPr>
            </w:pPr>
            <w:r w:rsidRPr="00F422C7">
              <w:rPr>
                <w:rStyle w:val="jlqj4b"/>
                <w:lang w:val="en-US"/>
              </w:rPr>
              <w:t>0,1</w:t>
            </w:r>
          </w:p>
        </w:tc>
        <w:tc>
          <w:tcPr>
            <w:tcW w:w="950" w:type="dxa"/>
            <w:vAlign w:val="center"/>
          </w:tcPr>
          <w:p w14:paraId="622999CF" w14:textId="77777777" w:rsidR="00D46109" w:rsidRPr="00F422C7" w:rsidRDefault="00D46109" w:rsidP="00D46109">
            <w:pPr>
              <w:spacing w:line="276" w:lineRule="auto"/>
              <w:jc w:val="center"/>
              <w:rPr>
                <w:rStyle w:val="jlqj4b"/>
                <w:lang w:val="en-US"/>
              </w:rPr>
            </w:pPr>
            <w:r w:rsidRPr="00F422C7">
              <w:rPr>
                <w:rStyle w:val="jlqj4b"/>
                <w:lang w:val="en-US"/>
              </w:rPr>
              <w:t>0,1</w:t>
            </w:r>
          </w:p>
        </w:tc>
        <w:tc>
          <w:tcPr>
            <w:tcW w:w="1399" w:type="dxa"/>
            <w:vAlign w:val="center"/>
          </w:tcPr>
          <w:p w14:paraId="70FE8A11" w14:textId="77777777" w:rsidR="00D46109" w:rsidRPr="00F422C7" w:rsidRDefault="00D46109" w:rsidP="00D46109">
            <w:pPr>
              <w:spacing w:line="276" w:lineRule="auto"/>
              <w:jc w:val="center"/>
              <w:rPr>
                <w:rStyle w:val="jlqj4b"/>
                <w:lang w:val="en-US"/>
              </w:rPr>
            </w:pPr>
            <w:r w:rsidRPr="00F422C7">
              <w:rPr>
                <w:rStyle w:val="jlqj4b"/>
                <w:lang w:val="en-US"/>
              </w:rPr>
              <w:t>25,7</w:t>
            </w:r>
          </w:p>
        </w:tc>
        <w:tc>
          <w:tcPr>
            <w:tcW w:w="1398" w:type="dxa"/>
            <w:vAlign w:val="center"/>
          </w:tcPr>
          <w:p w14:paraId="70038F48" w14:textId="77777777" w:rsidR="00D46109" w:rsidRPr="00F422C7" w:rsidRDefault="00D46109" w:rsidP="00D46109">
            <w:pPr>
              <w:spacing w:line="276" w:lineRule="auto"/>
              <w:jc w:val="center"/>
              <w:rPr>
                <w:rStyle w:val="jlqj4b"/>
                <w:lang w:val="en-US"/>
              </w:rPr>
            </w:pPr>
            <w:r w:rsidRPr="00F422C7">
              <w:rPr>
                <w:rStyle w:val="jlqj4b"/>
                <w:lang w:val="en-US"/>
              </w:rPr>
              <w:t>0</w:t>
            </w:r>
          </w:p>
        </w:tc>
      </w:tr>
      <w:tr w:rsidR="0005195F" w:rsidRPr="00F422C7" w14:paraId="56B281A2" w14:textId="77777777" w:rsidTr="0005195F">
        <w:trPr>
          <w:trHeight w:val="71"/>
        </w:trPr>
        <w:tc>
          <w:tcPr>
            <w:tcW w:w="2780" w:type="dxa"/>
            <w:vMerge/>
            <w:shd w:val="clear" w:color="auto" w:fill="FFD966" w:themeFill="accent4" w:themeFillTint="99"/>
            <w:vAlign w:val="center"/>
          </w:tcPr>
          <w:p w14:paraId="3BAF6B7C" w14:textId="77777777" w:rsidR="00D46109" w:rsidRPr="00F422C7" w:rsidRDefault="00D46109" w:rsidP="00D46109">
            <w:pPr>
              <w:spacing w:line="276" w:lineRule="auto"/>
              <w:jc w:val="center"/>
              <w:rPr>
                <w:rStyle w:val="jlqj4b"/>
                <w:lang w:val="en-US"/>
              </w:rPr>
            </w:pPr>
          </w:p>
        </w:tc>
        <w:tc>
          <w:tcPr>
            <w:tcW w:w="1468" w:type="dxa"/>
            <w:vAlign w:val="center"/>
          </w:tcPr>
          <w:p w14:paraId="53BB4737" w14:textId="77777777" w:rsidR="00D46109" w:rsidRPr="00F422C7" w:rsidRDefault="00D46109" w:rsidP="00D46109">
            <w:pPr>
              <w:spacing w:line="276" w:lineRule="auto"/>
              <w:jc w:val="center"/>
              <w:rPr>
                <w:rStyle w:val="jlqj4b"/>
                <w:lang w:val="en-US"/>
              </w:rPr>
            </w:pPr>
            <w:r w:rsidRPr="00F422C7">
              <w:rPr>
                <w:rStyle w:val="jlqj4b"/>
                <w:lang w:val="en-US"/>
              </w:rPr>
              <w:t>Viral-Other</w:t>
            </w:r>
          </w:p>
        </w:tc>
        <w:tc>
          <w:tcPr>
            <w:tcW w:w="1072" w:type="dxa"/>
            <w:vAlign w:val="center"/>
          </w:tcPr>
          <w:p w14:paraId="52A7FAA5" w14:textId="77777777" w:rsidR="00D46109" w:rsidRPr="00F422C7" w:rsidRDefault="00D46109" w:rsidP="00D46109">
            <w:pPr>
              <w:spacing w:line="276" w:lineRule="auto"/>
              <w:jc w:val="center"/>
              <w:rPr>
                <w:rStyle w:val="jlqj4b"/>
                <w:lang w:val="en-US"/>
              </w:rPr>
            </w:pPr>
            <w:r w:rsidRPr="00F422C7">
              <w:rPr>
                <w:rStyle w:val="jlqj4b"/>
                <w:lang w:val="en-US"/>
              </w:rPr>
              <w:t>0,9</w:t>
            </w:r>
          </w:p>
        </w:tc>
        <w:tc>
          <w:tcPr>
            <w:tcW w:w="950" w:type="dxa"/>
            <w:vAlign w:val="center"/>
          </w:tcPr>
          <w:p w14:paraId="11477AD7" w14:textId="77777777" w:rsidR="00D46109" w:rsidRPr="00F422C7" w:rsidRDefault="00D46109" w:rsidP="00D46109">
            <w:pPr>
              <w:spacing w:line="276" w:lineRule="auto"/>
              <w:jc w:val="center"/>
              <w:rPr>
                <w:rStyle w:val="jlqj4b"/>
                <w:lang w:val="en-US"/>
              </w:rPr>
            </w:pPr>
            <w:r w:rsidRPr="00F422C7">
              <w:rPr>
                <w:rStyle w:val="jlqj4b"/>
                <w:lang w:val="en-US"/>
              </w:rPr>
              <w:t>0,1</w:t>
            </w:r>
          </w:p>
        </w:tc>
        <w:tc>
          <w:tcPr>
            <w:tcW w:w="1399" w:type="dxa"/>
            <w:vAlign w:val="center"/>
          </w:tcPr>
          <w:p w14:paraId="7E4036FC" w14:textId="77777777" w:rsidR="00D46109" w:rsidRPr="00F422C7" w:rsidRDefault="00D46109" w:rsidP="00D46109">
            <w:pPr>
              <w:spacing w:line="276" w:lineRule="auto"/>
              <w:jc w:val="center"/>
              <w:rPr>
                <w:rStyle w:val="jlqj4b"/>
                <w:lang w:val="en-US"/>
              </w:rPr>
            </w:pPr>
            <w:r w:rsidRPr="00F422C7">
              <w:rPr>
                <w:rStyle w:val="jlqj4b"/>
                <w:lang w:val="en-US"/>
              </w:rPr>
              <w:t>0,1</w:t>
            </w:r>
          </w:p>
        </w:tc>
        <w:tc>
          <w:tcPr>
            <w:tcW w:w="1398" w:type="dxa"/>
            <w:vAlign w:val="center"/>
          </w:tcPr>
          <w:p w14:paraId="008A5A30" w14:textId="77777777" w:rsidR="00D46109" w:rsidRPr="00F422C7" w:rsidRDefault="00D46109" w:rsidP="00D46109">
            <w:pPr>
              <w:spacing w:line="276" w:lineRule="auto"/>
              <w:jc w:val="center"/>
              <w:rPr>
                <w:rStyle w:val="jlqj4b"/>
                <w:lang w:val="en-US"/>
              </w:rPr>
            </w:pPr>
            <w:r w:rsidRPr="00F422C7">
              <w:rPr>
                <w:rStyle w:val="jlqj4b"/>
                <w:lang w:val="en-US"/>
              </w:rPr>
              <w:t>31</w:t>
            </w:r>
          </w:p>
        </w:tc>
      </w:tr>
    </w:tbl>
    <w:p w14:paraId="0EE6BE84" w14:textId="01B39C08" w:rsidR="000348F8" w:rsidRPr="00F422C7" w:rsidRDefault="000348F8" w:rsidP="005F7A91">
      <w:pPr>
        <w:tabs>
          <w:tab w:val="left" w:pos="4030"/>
        </w:tabs>
        <w:spacing w:line="276" w:lineRule="auto"/>
        <w:jc w:val="both"/>
        <w:rPr>
          <w:lang w:val="en-US"/>
        </w:rPr>
      </w:pPr>
    </w:p>
    <w:p w14:paraId="62759800" w14:textId="77777777" w:rsidR="00684E9F" w:rsidRPr="00F422C7" w:rsidRDefault="00684E9F" w:rsidP="005F7A91">
      <w:pPr>
        <w:tabs>
          <w:tab w:val="left" w:pos="4030"/>
        </w:tabs>
        <w:spacing w:line="276" w:lineRule="auto"/>
        <w:jc w:val="both"/>
        <w:rPr>
          <w:lang w:val="en-US"/>
        </w:rPr>
      </w:pPr>
    </w:p>
    <w:p w14:paraId="4C533CCB" w14:textId="77777777" w:rsidR="00F55395" w:rsidRPr="00F422C7" w:rsidRDefault="00B97FFE" w:rsidP="00757E11">
      <w:pPr>
        <w:pStyle w:val="ListParagraph"/>
        <w:numPr>
          <w:ilvl w:val="0"/>
          <w:numId w:val="4"/>
        </w:numPr>
        <w:spacing w:line="276" w:lineRule="auto"/>
        <w:jc w:val="both"/>
        <w:rPr>
          <w:b/>
          <w:bCs/>
          <w:sz w:val="32"/>
          <w:szCs w:val="32"/>
        </w:rPr>
      </w:pPr>
      <w:r w:rsidRPr="00F422C7">
        <w:rPr>
          <w:b/>
          <w:bCs/>
          <w:sz w:val="32"/>
          <w:szCs w:val="32"/>
        </w:rPr>
        <w:t>CONCLUSION</w:t>
      </w:r>
    </w:p>
    <w:p w14:paraId="30501F73" w14:textId="78A5FEB3" w:rsidR="00F55395" w:rsidRPr="00F422C7" w:rsidRDefault="00F55395" w:rsidP="00C572C8">
      <w:pPr>
        <w:spacing w:line="276" w:lineRule="auto"/>
        <w:ind w:left="360"/>
        <w:jc w:val="both"/>
        <w:rPr>
          <w:lang w:val="en-US"/>
        </w:rPr>
      </w:pPr>
    </w:p>
    <w:p w14:paraId="7C82A040" w14:textId="59A1C7B0" w:rsidR="00705CDA" w:rsidRPr="00F422C7" w:rsidRDefault="00705CDA" w:rsidP="00705CDA">
      <w:pPr>
        <w:spacing w:line="276" w:lineRule="auto"/>
        <w:ind w:firstLine="360"/>
        <w:jc w:val="both"/>
        <w:rPr>
          <w:lang w:val="en-US"/>
        </w:rPr>
      </w:pPr>
      <w:r w:rsidRPr="00F422C7">
        <w:rPr>
          <w:rStyle w:val="jlqj4b"/>
          <w:lang w:val="en-US"/>
        </w:rPr>
        <w:t>Pneumonia is a common and serious lung disease caused by viruses and bacteria.</w:t>
      </w:r>
      <w:r w:rsidRPr="00F422C7">
        <w:rPr>
          <w:rStyle w:val="viiyi"/>
          <w:lang w:val="en-US"/>
        </w:rPr>
        <w:t xml:space="preserve"> </w:t>
      </w:r>
      <w:r w:rsidRPr="00F422C7">
        <w:rPr>
          <w:rStyle w:val="jlqj4b"/>
          <w:lang w:val="en-US"/>
        </w:rPr>
        <w:t>Although it can be treated on time with early diagnosis and detection play an important role in the treatment of the disease in cases where the human cannot diagnose.</w:t>
      </w:r>
      <w:r w:rsidR="007E3346" w:rsidRPr="00F422C7">
        <w:rPr>
          <w:rStyle w:val="jlqj4b"/>
          <w:lang w:val="en-US"/>
        </w:rPr>
        <w:t xml:space="preserve"> Since the emergence of COVID-19 and before, it has been widely used to quickly and efficiently diagnose pneumonia caused by COVID-19, bacteria and other viruses using chest X-rays and deep learning techniques</w:t>
      </w:r>
      <w:r w:rsidR="00AC592E" w:rsidRPr="00F422C7">
        <w:rPr>
          <w:rStyle w:val="jlqj4b"/>
          <w:lang w:val="en-US"/>
        </w:rPr>
        <w:t xml:space="preserve"> [1</w:t>
      </w:r>
      <w:r w:rsidR="004541AF" w:rsidRPr="00F422C7">
        <w:rPr>
          <w:rStyle w:val="jlqj4b"/>
          <w:lang w:val="en-US"/>
        </w:rPr>
        <w:t>7</w:t>
      </w:r>
      <w:r w:rsidR="00AC592E" w:rsidRPr="00F422C7">
        <w:rPr>
          <w:rStyle w:val="jlqj4b"/>
          <w:lang w:val="en-US"/>
        </w:rPr>
        <w:t>].</w:t>
      </w:r>
    </w:p>
    <w:p w14:paraId="377C8EFF" w14:textId="2E7689DF" w:rsidR="000348F8" w:rsidRPr="00F422C7" w:rsidRDefault="006C756F" w:rsidP="00E378F2">
      <w:pPr>
        <w:spacing w:line="276" w:lineRule="auto"/>
        <w:ind w:firstLine="360"/>
        <w:jc w:val="both"/>
        <w:rPr>
          <w:rStyle w:val="jlqj4b"/>
          <w:lang w:val="en-US"/>
        </w:rPr>
      </w:pPr>
      <w:r w:rsidRPr="00F422C7">
        <w:rPr>
          <w:lang w:val="en-US"/>
        </w:rPr>
        <w:t>In the study, we defined our problem as 4-class classification on pneumonia disease</w:t>
      </w:r>
      <w:r w:rsidR="008C4641" w:rsidRPr="00F422C7">
        <w:rPr>
          <w:lang w:val="en-US"/>
        </w:rPr>
        <w:t>, then construct our dataset</w:t>
      </w:r>
      <w:r w:rsidRPr="00F422C7">
        <w:rPr>
          <w:lang w:val="en-US"/>
        </w:rPr>
        <w:t>. After researching on literature,</w:t>
      </w:r>
      <w:r w:rsidR="008C4641" w:rsidRPr="00F422C7">
        <w:rPr>
          <w:lang w:val="en-US"/>
        </w:rPr>
        <w:t xml:space="preserve"> we draw our roadmap and proposed a novel CNN model named as ProposedNet regarding to the defined problem. To obtain the best comparison results, we made too many experiments with different optimizers and hyperparameters. After all experiments, we reached the best results with our proposed CNN model, ProposedNet, with Adam optimizer and hyperparameters stated in </w:t>
      </w:r>
      <w:r w:rsidR="008C4641" w:rsidRPr="00F422C7">
        <w:rPr>
          <w:u w:val="single"/>
          <w:lang w:val="en-US"/>
        </w:rPr>
        <w:t>Table 4</w:t>
      </w:r>
      <w:r w:rsidR="008C4641" w:rsidRPr="00F422C7">
        <w:rPr>
          <w:lang w:val="en-US"/>
        </w:rPr>
        <w:t xml:space="preserve">. The results are </w:t>
      </w:r>
      <w:r w:rsidR="008C4641" w:rsidRPr="00F422C7">
        <w:rPr>
          <w:rStyle w:val="jlqj4b"/>
          <w:b/>
          <w:bCs/>
          <w:lang w:val="en-US"/>
        </w:rPr>
        <w:t>the accuracy of 87.21%</w:t>
      </w:r>
      <w:r w:rsidR="000348F8" w:rsidRPr="00F422C7">
        <w:rPr>
          <w:rStyle w:val="jlqj4b"/>
          <w:lang w:val="en-US"/>
        </w:rPr>
        <w:t xml:space="preserve">, </w:t>
      </w:r>
      <w:r w:rsidR="008C4641" w:rsidRPr="00F422C7">
        <w:rPr>
          <w:rStyle w:val="jlqj4b"/>
          <w:b/>
          <w:bCs/>
          <w:lang w:val="en-US"/>
        </w:rPr>
        <w:t>the</w:t>
      </w:r>
      <w:r w:rsidR="008C4641" w:rsidRPr="00F422C7">
        <w:rPr>
          <w:rStyle w:val="jlqj4b"/>
          <w:lang w:val="en-US"/>
        </w:rPr>
        <w:t xml:space="preserve"> </w:t>
      </w:r>
      <w:r w:rsidR="008C4641" w:rsidRPr="00F422C7">
        <w:rPr>
          <w:rStyle w:val="jlqj4b"/>
          <w:b/>
          <w:bCs/>
          <w:lang w:val="en-US"/>
        </w:rPr>
        <w:t>AUC Score of 0.96</w:t>
      </w:r>
      <w:r w:rsidR="000348F8" w:rsidRPr="00F422C7">
        <w:rPr>
          <w:lang w:val="en-US"/>
        </w:rPr>
        <w:t>,</w:t>
      </w:r>
      <w:r w:rsidR="000348F8" w:rsidRPr="00F422C7">
        <w:rPr>
          <w:b/>
          <w:bCs/>
          <w:lang w:val="en-US"/>
        </w:rPr>
        <w:t xml:space="preserve"> the sensitivity of 87.21%</w:t>
      </w:r>
      <w:r w:rsidR="000348F8" w:rsidRPr="00F422C7">
        <w:rPr>
          <w:lang w:val="en-US"/>
        </w:rPr>
        <w:t>,</w:t>
      </w:r>
      <w:r w:rsidR="000348F8" w:rsidRPr="00F422C7">
        <w:rPr>
          <w:b/>
          <w:bCs/>
          <w:lang w:val="en-US"/>
        </w:rPr>
        <w:t xml:space="preserve"> specificity of 87.40%</w:t>
      </w:r>
      <w:r w:rsidR="000348F8" w:rsidRPr="00F422C7">
        <w:rPr>
          <w:lang w:val="en-US"/>
        </w:rPr>
        <w:t>,</w:t>
      </w:r>
      <w:r w:rsidR="000348F8" w:rsidRPr="00F422C7">
        <w:rPr>
          <w:b/>
          <w:bCs/>
          <w:lang w:val="en-US"/>
        </w:rPr>
        <w:t xml:space="preserve"> precision of 87.34%</w:t>
      </w:r>
      <w:r w:rsidR="000348F8" w:rsidRPr="00F422C7">
        <w:rPr>
          <w:lang w:val="en-US"/>
        </w:rPr>
        <w:t xml:space="preserve"> and </w:t>
      </w:r>
      <w:r w:rsidR="000348F8" w:rsidRPr="00F422C7">
        <w:rPr>
          <w:b/>
          <w:bCs/>
          <w:lang w:val="en-US"/>
        </w:rPr>
        <w:t>the F1-score of 87.03%</w:t>
      </w:r>
      <w:r w:rsidR="000348F8" w:rsidRPr="00F422C7">
        <w:rPr>
          <w:rStyle w:val="jlqj4b"/>
          <w:lang w:val="en-US"/>
        </w:rPr>
        <w:t>.</w:t>
      </w:r>
      <w:r w:rsidR="008C4641" w:rsidRPr="00F422C7">
        <w:rPr>
          <w:rStyle w:val="jlqj4b"/>
          <w:b/>
          <w:bCs/>
          <w:lang w:val="en-US"/>
        </w:rPr>
        <w:t xml:space="preserve"> </w:t>
      </w:r>
    </w:p>
    <w:p w14:paraId="5819F7A2" w14:textId="259BFB42" w:rsidR="00FF6968" w:rsidRPr="00F422C7" w:rsidRDefault="004E7E65" w:rsidP="00E378F2">
      <w:pPr>
        <w:spacing w:line="276" w:lineRule="auto"/>
        <w:ind w:firstLine="360"/>
        <w:jc w:val="both"/>
        <w:rPr>
          <w:lang w:val="en-US"/>
        </w:rPr>
      </w:pPr>
      <w:r w:rsidRPr="00F422C7">
        <w:rPr>
          <w:rStyle w:val="jlqj4b"/>
          <w:lang w:val="en-US"/>
        </w:rPr>
        <w:t xml:space="preserve">To show the power of ProposedNet on solving the </w:t>
      </w:r>
      <w:r w:rsidR="000348F8" w:rsidRPr="00F422C7">
        <w:rPr>
          <w:rStyle w:val="jlqj4b"/>
          <w:lang w:val="en-US"/>
        </w:rPr>
        <w:t>main task</w:t>
      </w:r>
      <w:r w:rsidRPr="00F422C7">
        <w:rPr>
          <w:rStyle w:val="jlqj4b"/>
          <w:lang w:val="en-US"/>
        </w:rPr>
        <w:t xml:space="preserve">, we collected the deep features of dataset extracted from the FC2-Layer, and used them on the experiments of SVM. By the help of </w:t>
      </w:r>
      <w:r w:rsidR="003D4081" w:rsidRPr="00F422C7">
        <w:rPr>
          <w:rStyle w:val="jlqj4b"/>
          <w:lang w:val="en-US"/>
        </w:rPr>
        <w:t>g</w:t>
      </w:r>
      <w:r w:rsidRPr="00F422C7">
        <w:rPr>
          <w:rStyle w:val="jlqj4b"/>
          <w:lang w:val="en-US"/>
        </w:rPr>
        <w:t xml:space="preserve">rid </w:t>
      </w:r>
      <w:r w:rsidR="003D4081" w:rsidRPr="00F422C7">
        <w:rPr>
          <w:rStyle w:val="jlqj4b"/>
          <w:lang w:val="en-US"/>
        </w:rPr>
        <w:t>s</w:t>
      </w:r>
      <w:r w:rsidRPr="00F422C7">
        <w:rPr>
          <w:rStyle w:val="jlqj4b"/>
          <w:lang w:val="en-US"/>
        </w:rPr>
        <w:t>earch, we experimented 720 probabilities and find</w:t>
      </w:r>
      <w:r w:rsidR="00FF6968" w:rsidRPr="00F422C7">
        <w:rPr>
          <w:rStyle w:val="jlqj4b"/>
          <w:lang w:val="en-US"/>
        </w:rPr>
        <w:t xml:space="preserve"> the</w:t>
      </w:r>
      <w:r w:rsidRPr="00F422C7">
        <w:rPr>
          <w:rStyle w:val="jlqj4b"/>
          <w:lang w:val="en-US"/>
        </w:rPr>
        <w:t xml:space="preserve"> </w:t>
      </w:r>
      <w:r w:rsidR="00FF6968" w:rsidRPr="00F422C7">
        <w:rPr>
          <w:rStyle w:val="jlqj4b"/>
          <w:lang w:val="en-US"/>
        </w:rPr>
        <w:t xml:space="preserve">optimal settings. Finally, with </w:t>
      </w:r>
      <w:r w:rsidR="00F41222" w:rsidRPr="00F422C7">
        <w:rPr>
          <w:lang w:val="en-US"/>
        </w:rPr>
        <w:t xml:space="preserve">the seed as 4 and </w:t>
      </w:r>
      <w:r w:rsidR="00FF6968" w:rsidRPr="00F422C7">
        <w:rPr>
          <w:rStyle w:val="jlqj4b"/>
          <w:lang w:val="en-US"/>
        </w:rPr>
        <w:t xml:space="preserve">the determined settings stated on </w:t>
      </w:r>
      <w:r w:rsidR="00FF6968" w:rsidRPr="00F422C7">
        <w:rPr>
          <w:rStyle w:val="jlqj4b"/>
          <w:u w:val="single"/>
          <w:lang w:val="en-US"/>
        </w:rPr>
        <w:t>Section 2.6</w:t>
      </w:r>
      <w:r w:rsidR="00FF6968" w:rsidRPr="00F422C7">
        <w:rPr>
          <w:rStyle w:val="jlqj4b"/>
          <w:lang w:val="en-US"/>
        </w:rPr>
        <w:t>, we conclude</w:t>
      </w:r>
      <w:r w:rsidR="000348F8" w:rsidRPr="00F422C7">
        <w:rPr>
          <w:rStyle w:val="jlqj4b"/>
          <w:lang w:val="en-US"/>
        </w:rPr>
        <w:t>d</w:t>
      </w:r>
      <w:r w:rsidR="00FF6968" w:rsidRPr="00F422C7">
        <w:rPr>
          <w:rStyle w:val="jlqj4b"/>
          <w:lang w:val="en-US"/>
        </w:rPr>
        <w:t xml:space="preserve"> the </w:t>
      </w:r>
      <w:r w:rsidR="000348F8" w:rsidRPr="00F422C7">
        <w:rPr>
          <w:rStyle w:val="jlqj4b"/>
          <w:lang w:val="en-US"/>
        </w:rPr>
        <w:t>determined</w:t>
      </w:r>
      <w:r w:rsidR="00FF6968" w:rsidRPr="00F422C7">
        <w:rPr>
          <w:rStyle w:val="jlqj4b"/>
          <w:lang w:val="en-US"/>
        </w:rPr>
        <w:t xml:space="preserve"> problem with </w:t>
      </w:r>
      <w:r w:rsidR="00FF6968" w:rsidRPr="00F422C7">
        <w:rPr>
          <w:rStyle w:val="jlqj4b"/>
          <w:b/>
          <w:bCs/>
          <w:lang w:val="en-US"/>
        </w:rPr>
        <w:t>the accuracy of 97.95%</w:t>
      </w:r>
      <w:r w:rsidR="007F1F81" w:rsidRPr="00F422C7">
        <w:rPr>
          <w:rStyle w:val="jlqj4b"/>
          <w:lang w:val="en-US"/>
        </w:rPr>
        <w:t xml:space="preserve">, </w:t>
      </w:r>
      <w:r w:rsidR="00FF6968" w:rsidRPr="00F422C7">
        <w:rPr>
          <w:b/>
          <w:bCs/>
          <w:lang w:val="en-US"/>
        </w:rPr>
        <w:t>the AUC score of 0.995995</w:t>
      </w:r>
      <w:r w:rsidR="007F1F81" w:rsidRPr="00F422C7">
        <w:rPr>
          <w:lang w:val="en-US"/>
        </w:rPr>
        <w:t>,</w:t>
      </w:r>
      <w:r w:rsidR="007F1F81" w:rsidRPr="00F422C7">
        <w:rPr>
          <w:b/>
          <w:bCs/>
          <w:lang w:val="en-US"/>
        </w:rPr>
        <w:t xml:space="preserve"> the sensitivity of 97.94%</w:t>
      </w:r>
      <w:r w:rsidR="007F1F81" w:rsidRPr="00F422C7">
        <w:rPr>
          <w:lang w:val="en-US"/>
        </w:rPr>
        <w:t>,</w:t>
      </w:r>
      <w:r w:rsidR="007F1F81" w:rsidRPr="00F422C7">
        <w:rPr>
          <w:b/>
          <w:bCs/>
          <w:lang w:val="en-US"/>
        </w:rPr>
        <w:t xml:space="preserve"> specificity of 97.97%</w:t>
      </w:r>
      <w:r w:rsidR="007F1F81" w:rsidRPr="00F422C7">
        <w:rPr>
          <w:lang w:val="en-US"/>
        </w:rPr>
        <w:t>,</w:t>
      </w:r>
      <w:r w:rsidR="007F1F81" w:rsidRPr="00F422C7">
        <w:rPr>
          <w:b/>
          <w:bCs/>
          <w:lang w:val="en-US"/>
        </w:rPr>
        <w:t xml:space="preserve"> precision of 97.94</w:t>
      </w:r>
      <w:r w:rsidR="000348F8" w:rsidRPr="00F422C7">
        <w:rPr>
          <w:b/>
          <w:bCs/>
          <w:lang w:val="en-US"/>
        </w:rPr>
        <w:t>%</w:t>
      </w:r>
      <w:r w:rsidR="007F1F81" w:rsidRPr="00F422C7">
        <w:rPr>
          <w:lang w:val="en-US"/>
        </w:rPr>
        <w:t xml:space="preserve"> and </w:t>
      </w:r>
      <w:r w:rsidR="007F1F81" w:rsidRPr="00F422C7">
        <w:rPr>
          <w:b/>
          <w:bCs/>
          <w:lang w:val="en-US"/>
        </w:rPr>
        <w:t>the F1-score of 97.94%</w:t>
      </w:r>
      <w:r w:rsidR="00F41222" w:rsidRPr="00F422C7">
        <w:rPr>
          <w:lang w:val="en-US"/>
        </w:rPr>
        <w:t>.</w:t>
      </w:r>
      <w:r w:rsidR="00FF6968" w:rsidRPr="00F422C7">
        <w:rPr>
          <w:lang w:val="en-US"/>
        </w:rPr>
        <w:t xml:space="preserve"> </w:t>
      </w:r>
    </w:p>
    <w:p w14:paraId="42AEAA1D" w14:textId="15B2DC78" w:rsidR="00F41222" w:rsidRPr="00F422C7" w:rsidRDefault="00303E08" w:rsidP="00F41222">
      <w:pPr>
        <w:spacing w:line="276" w:lineRule="auto"/>
        <w:ind w:firstLine="360"/>
        <w:jc w:val="both"/>
        <w:rPr>
          <w:lang w:val="en-US"/>
        </w:rPr>
      </w:pPr>
      <w:r w:rsidRPr="00F422C7">
        <w:rPr>
          <w:lang w:val="en-US"/>
        </w:rPr>
        <w:t xml:space="preserve">The detailed information for running and reproducing the experiments are stated in the </w:t>
      </w:r>
      <w:hyperlink r:id="rId17" w:history="1">
        <w:r w:rsidRPr="00F422C7">
          <w:rPr>
            <w:rStyle w:val="Hyperlink"/>
            <w:lang w:val="en-US"/>
          </w:rPr>
          <w:t>ReadMe File of project</w:t>
        </w:r>
      </w:hyperlink>
      <w:r w:rsidRPr="00F422C7">
        <w:rPr>
          <w:lang w:val="en-US"/>
        </w:rPr>
        <w:t xml:space="preserve">. </w:t>
      </w:r>
      <w:r w:rsidR="00F41222" w:rsidRPr="00F422C7">
        <w:rPr>
          <w:lang w:val="en-US"/>
        </w:rPr>
        <w:t xml:space="preserve">The constructed dataset can be found on the </w:t>
      </w:r>
      <w:hyperlink r:id="rId18" w:history="1">
        <w:r w:rsidR="00F41222" w:rsidRPr="00F422C7">
          <w:rPr>
            <w:rStyle w:val="Hyperlink"/>
            <w:lang w:val="en-US"/>
          </w:rPr>
          <w:t>GitHub Link for dataset</w:t>
        </w:r>
      </w:hyperlink>
      <w:r w:rsidR="00F41222" w:rsidRPr="00F422C7">
        <w:rPr>
          <w:lang w:val="en-US"/>
        </w:rPr>
        <w:t xml:space="preserve">. For the reproducibility, the model weights of ProposedNet can be found on </w:t>
      </w:r>
      <w:hyperlink r:id="rId19" w:history="1">
        <w:r w:rsidR="00F41222" w:rsidRPr="00F422C7">
          <w:rPr>
            <w:rStyle w:val="Hyperlink"/>
            <w:lang w:val="en-US"/>
          </w:rPr>
          <w:t>GitHub Link for weights</w:t>
        </w:r>
      </w:hyperlink>
      <w:r w:rsidR="00F41222" w:rsidRPr="00F422C7">
        <w:rPr>
          <w:lang w:val="en-US"/>
        </w:rPr>
        <w:t xml:space="preserve">, and the extracted features </w:t>
      </w:r>
      <w:r w:rsidR="003D4081" w:rsidRPr="00F422C7">
        <w:rPr>
          <w:lang w:val="en-US"/>
        </w:rPr>
        <w:t>and</w:t>
      </w:r>
      <w:r w:rsidR="00F41222" w:rsidRPr="00F422C7">
        <w:rPr>
          <w:lang w:val="en-US"/>
        </w:rPr>
        <w:t xml:space="preserve"> labels can be found on </w:t>
      </w:r>
      <w:hyperlink r:id="rId20" w:history="1">
        <w:r w:rsidR="00F41222" w:rsidRPr="00F422C7">
          <w:rPr>
            <w:rStyle w:val="Hyperlink"/>
            <w:lang w:val="en-US"/>
          </w:rPr>
          <w:t>GitHub Link for features</w:t>
        </w:r>
      </w:hyperlink>
      <w:r w:rsidR="00F41222" w:rsidRPr="00F422C7">
        <w:rPr>
          <w:lang w:val="en-US"/>
        </w:rPr>
        <w:t xml:space="preserve"> and </w:t>
      </w:r>
      <w:hyperlink r:id="rId21" w:history="1">
        <w:r w:rsidR="00F41222" w:rsidRPr="00F422C7">
          <w:rPr>
            <w:rStyle w:val="Hyperlink"/>
            <w:lang w:val="en-US"/>
          </w:rPr>
          <w:t>GitHub Link for labels</w:t>
        </w:r>
      </w:hyperlink>
      <w:r w:rsidR="00F41222" w:rsidRPr="00F422C7">
        <w:rPr>
          <w:lang w:val="en-US"/>
        </w:rPr>
        <w:t xml:space="preserve">. </w:t>
      </w:r>
    </w:p>
    <w:p w14:paraId="63A71D40" w14:textId="20C5A5D0" w:rsidR="007F1F81" w:rsidRPr="00F422C7" w:rsidRDefault="00F41222" w:rsidP="00F41222">
      <w:pPr>
        <w:spacing w:line="276" w:lineRule="auto"/>
        <w:ind w:firstLine="360"/>
        <w:jc w:val="both"/>
        <w:rPr>
          <w:rStyle w:val="jlqj4b"/>
          <w:lang w:val="en-US"/>
        </w:rPr>
      </w:pPr>
      <w:r w:rsidRPr="00F422C7">
        <w:rPr>
          <w:rStyle w:val="jlqj4b"/>
          <w:lang w:val="en-US"/>
        </w:rPr>
        <w:t>In conclusion</w:t>
      </w:r>
      <w:r w:rsidR="005714E0" w:rsidRPr="00F422C7">
        <w:rPr>
          <w:rStyle w:val="jlqj4b"/>
          <w:lang w:val="en-US"/>
        </w:rPr>
        <w:t xml:space="preserve">, </w:t>
      </w:r>
      <w:r w:rsidR="00631B5B" w:rsidRPr="00F422C7">
        <w:rPr>
          <w:rStyle w:val="jlqj4b"/>
          <w:lang w:val="en-US"/>
        </w:rPr>
        <w:t xml:space="preserve">the obtained </w:t>
      </w:r>
      <w:r w:rsidR="007F1F81" w:rsidRPr="00F422C7">
        <w:rPr>
          <w:rStyle w:val="jlqj4b"/>
          <w:lang w:val="en-US"/>
        </w:rPr>
        <w:t>results can be clearly considered as the highest ones</w:t>
      </w:r>
      <w:r w:rsidR="00631B5B" w:rsidRPr="00F422C7">
        <w:rPr>
          <w:rStyle w:val="jlqj4b"/>
          <w:lang w:val="en-US"/>
        </w:rPr>
        <w:t xml:space="preserve"> in the literature</w:t>
      </w:r>
      <w:r w:rsidR="007F1F81" w:rsidRPr="00F422C7">
        <w:rPr>
          <w:rStyle w:val="jlqj4b"/>
          <w:lang w:val="en-US"/>
        </w:rPr>
        <w:t>. That is why, the proposed CNN model ProposedNet, with the beneficial usage example observed on this study, is</w:t>
      </w:r>
      <w:r w:rsidR="00EC2669" w:rsidRPr="00F422C7">
        <w:rPr>
          <w:rStyle w:val="jlqj4b"/>
          <w:lang w:val="en-US"/>
        </w:rPr>
        <w:t xml:space="preserve"> </w:t>
      </w:r>
      <w:r w:rsidR="003C6E1A" w:rsidRPr="00F422C7">
        <w:rPr>
          <w:rStyle w:val="jlqj4b"/>
          <w:lang w:val="en-US"/>
        </w:rPr>
        <w:t>a</w:t>
      </w:r>
      <w:r w:rsidR="00756342" w:rsidRPr="00F422C7">
        <w:rPr>
          <w:rStyle w:val="jlqj4b"/>
          <w:lang w:val="en-US"/>
        </w:rPr>
        <w:t xml:space="preserve"> significant contribution to the literature for the diagnosis of </w:t>
      </w:r>
      <w:r w:rsidR="007F1F81" w:rsidRPr="00F422C7">
        <w:rPr>
          <w:lang w:val="en-US"/>
        </w:rPr>
        <w:t xml:space="preserve">pneumonia </w:t>
      </w:r>
      <w:r w:rsidR="00756342" w:rsidRPr="00F422C7">
        <w:rPr>
          <w:rStyle w:val="jlqj4b"/>
          <w:lang w:val="en-US"/>
        </w:rPr>
        <w:t>diseas</w:t>
      </w:r>
      <w:r w:rsidR="007F1F81" w:rsidRPr="00F422C7">
        <w:rPr>
          <w:rStyle w:val="jlqj4b"/>
          <w:lang w:val="en-US"/>
        </w:rPr>
        <w:t>e</w:t>
      </w:r>
      <w:r w:rsidR="00756342" w:rsidRPr="00F422C7">
        <w:rPr>
          <w:rStyle w:val="jlqj4b"/>
          <w:lang w:val="en-US"/>
        </w:rPr>
        <w:t>.</w:t>
      </w:r>
      <w:r w:rsidR="009F5BA0" w:rsidRPr="00F422C7">
        <w:rPr>
          <w:rStyle w:val="jlqj4b"/>
          <w:lang w:val="en-US"/>
        </w:rPr>
        <w:t xml:space="preserve"> </w:t>
      </w:r>
      <w:r w:rsidR="007F1F81" w:rsidRPr="00F422C7">
        <w:rPr>
          <w:rStyle w:val="jlqj4b"/>
          <w:lang w:val="en-US"/>
        </w:rPr>
        <w:t>With this model and methodology, the pneumonia and its cause can be</w:t>
      </w:r>
      <w:r w:rsidR="000348F8" w:rsidRPr="00F422C7">
        <w:rPr>
          <w:rStyle w:val="jlqj4b"/>
          <w:lang w:val="en-US"/>
        </w:rPr>
        <w:t xml:space="preserve"> </w:t>
      </w:r>
      <w:r w:rsidR="007F1F81" w:rsidRPr="00F422C7">
        <w:rPr>
          <w:rStyle w:val="jlqj4b"/>
          <w:lang w:val="en-US"/>
        </w:rPr>
        <w:t xml:space="preserve">detected </w:t>
      </w:r>
      <w:r w:rsidR="000348F8" w:rsidRPr="00F422C7">
        <w:rPr>
          <w:rStyle w:val="jlqj4b"/>
          <w:lang w:val="en-US"/>
        </w:rPr>
        <w:t>automatically and quickly</w:t>
      </w:r>
      <w:r w:rsidR="007F1F81" w:rsidRPr="00F422C7">
        <w:rPr>
          <w:rStyle w:val="jlqj4b"/>
          <w:lang w:val="en-US"/>
        </w:rPr>
        <w:t>.</w:t>
      </w:r>
    </w:p>
    <w:p w14:paraId="0E0E374F" w14:textId="08CB8598" w:rsidR="007F1F81" w:rsidRPr="00F422C7" w:rsidRDefault="007F1F81" w:rsidP="00F41222">
      <w:pPr>
        <w:spacing w:line="276" w:lineRule="auto"/>
        <w:ind w:firstLine="360"/>
        <w:jc w:val="both"/>
        <w:rPr>
          <w:rStyle w:val="jlqj4b"/>
          <w:lang w:val="en-US"/>
        </w:rPr>
      </w:pPr>
      <w:r w:rsidRPr="00F422C7">
        <w:rPr>
          <w:rStyle w:val="jlqj4b"/>
          <w:lang w:val="en-US"/>
        </w:rPr>
        <w:t>In future studies, the similar multiclass problems on Chest X-Ray can be experimented with the ProposedNet and with the similar methodology used in this paper for final results.</w:t>
      </w:r>
    </w:p>
    <w:p w14:paraId="3CCE2678" w14:textId="437D3591" w:rsidR="00585458" w:rsidRPr="00F422C7" w:rsidRDefault="00585458" w:rsidP="00757E11">
      <w:pPr>
        <w:spacing w:line="276" w:lineRule="auto"/>
        <w:jc w:val="both"/>
        <w:rPr>
          <w:lang w:val="en-US"/>
        </w:rPr>
      </w:pPr>
    </w:p>
    <w:p w14:paraId="357CC435" w14:textId="0E7FF881" w:rsidR="0041574A" w:rsidRPr="00F422C7" w:rsidRDefault="0041574A" w:rsidP="00757E11">
      <w:pPr>
        <w:spacing w:line="276" w:lineRule="auto"/>
        <w:jc w:val="both"/>
        <w:rPr>
          <w:lang w:val="en-US"/>
        </w:rPr>
      </w:pPr>
    </w:p>
    <w:p w14:paraId="5E6D18C5" w14:textId="1A5C2858" w:rsidR="0041574A" w:rsidRPr="00F422C7" w:rsidRDefault="0041574A" w:rsidP="00757E11">
      <w:pPr>
        <w:spacing w:line="276" w:lineRule="auto"/>
        <w:jc w:val="both"/>
        <w:rPr>
          <w:lang w:val="en-US"/>
        </w:rPr>
      </w:pPr>
    </w:p>
    <w:p w14:paraId="5C846539" w14:textId="5E2C30D2" w:rsidR="0041574A" w:rsidRPr="00F422C7" w:rsidRDefault="0041574A" w:rsidP="00757E11">
      <w:pPr>
        <w:spacing w:line="276" w:lineRule="auto"/>
        <w:jc w:val="both"/>
        <w:rPr>
          <w:lang w:val="en-US"/>
        </w:rPr>
      </w:pPr>
    </w:p>
    <w:p w14:paraId="6059BE74" w14:textId="6DEC63FF" w:rsidR="0041574A" w:rsidRPr="00F422C7" w:rsidRDefault="0041574A" w:rsidP="00757E11">
      <w:pPr>
        <w:spacing w:line="276" w:lineRule="auto"/>
        <w:jc w:val="both"/>
        <w:rPr>
          <w:lang w:val="en-US"/>
        </w:rPr>
      </w:pPr>
    </w:p>
    <w:p w14:paraId="20C51125" w14:textId="432F744F" w:rsidR="0041574A" w:rsidRPr="00F422C7" w:rsidRDefault="0041574A" w:rsidP="00757E11">
      <w:pPr>
        <w:spacing w:line="276" w:lineRule="auto"/>
        <w:jc w:val="both"/>
        <w:rPr>
          <w:lang w:val="en-US"/>
        </w:rPr>
      </w:pPr>
    </w:p>
    <w:p w14:paraId="0E8DD990" w14:textId="72E01B23" w:rsidR="0041574A" w:rsidRPr="00F422C7" w:rsidRDefault="0041574A" w:rsidP="00757E11">
      <w:pPr>
        <w:spacing w:line="276" w:lineRule="auto"/>
        <w:jc w:val="both"/>
        <w:rPr>
          <w:lang w:val="en-US"/>
        </w:rPr>
      </w:pPr>
    </w:p>
    <w:p w14:paraId="1A7E05E7" w14:textId="6FB52FE1" w:rsidR="0041574A" w:rsidRPr="00F422C7" w:rsidRDefault="0041574A" w:rsidP="00757E11">
      <w:pPr>
        <w:spacing w:line="276" w:lineRule="auto"/>
        <w:jc w:val="both"/>
        <w:rPr>
          <w:lang w:val="en-US"/>
        </w:rPr>
      </w:pPr>
    </w:p>
    <w:p w14:paraId="14FAB716" w14:textId="714E93A4" w:rsidR="0041574A" w:rsidRPr="00F422C7" w:rsidRDefault="0041574A" w:rsidP="00757E11">
      <w:pPr>
        <w:spacing w:line="276" w:lineRule="auto"/>
        <w:jc w:val="both"/>
        <w:rPr>
          <w:lang w:val="en-US"/>
        </w:rPr>
      </w:pPr>
    </w:p>
    <w:p w14:paraId="6E82F3CF" w14:textId="2E3B27C2" w:rsidR="0041574A" w:rsidRPr="00F422C7" w:rsidRDefault="0041574A" w:rsidP="00757E11">
      <w:pPr>
        <w:spacing w:line="276" w:lineRule="auto"/>
        <w:jc w:val="both"/>
        <w:rPr>
          <w:lang w:val="en-US"/>
        </w:rPr>
      </w:pPr>
    </w:p>
    <w:p w14:paraId="2E710748" w14:textId="77777777" w:rsidR="00C16EE0" w:rsidRPr="00F422C7" w:rsidRDefault="00C16EE0" w:rsidP="00757E11">
      <w:pPr>
        <w:spacing w:line="276" w:lineRule="auto"/>
        <w:jc w:val="both"/>
        <w:rPr>
          <w:lang w:val="en-US"/>
        </w:rPr>
      </w:pPr>
    </w:p>
    <w:p w14:paraId="417A63E4" w14:textId="0F56F24E" w:rsidR="0041574A" w:rsidRPr="00F422C7" w:rsidRDefault="0041574A" w:rsidP="00757E11">
      <w:pPr>
        <w:spacing w:line="276" w:lineRule="auto"/>
        <w:jc w:val="both"/>
        <w:rPr>
          <w:lang w:val="en-US"/>
        </w:rPr>
      </w:pPr>
    </w:p>
    <w:p w14:paraId="6D2B9497" w14:textId="77777777" w:rsidR="0041574A" w:rsidRPr="00F422C7" w:rsidRDefault="0041574A" w:rsidP="00757E11">
      <w:pPr>
        <w:spacing w:line="276" w:lineRule="auto"/>
        <w:jc w:val="both"/>
        <w:rPr>
          <w:lang w:val="en-US"/>
        </w:rPr>
      </w:pPr>
    </w:p>
    <w:p w14:paraId="2314E0F0" w14:textId="77777777" w:rsidR="0086251A" w:rsidRPr="00F422C7" w:rsidRDefault="0086251A" w:rsidP="00757E11">
      <w:pPr>
        <w:spacing w:line="276" w:lineRule="auto"/>
        <w:jc w:val="both"/>
        <w:rPr>
          <w:lang w:val="en-US"/>
        </w:rPr>
      </w:pPr>
    </w:p>
    <w:p w14:paraId="0909FC9E" w14:textId="15948D5A" w:rsidR="00B97FFE" w:rsidRPr="00F422C7" w:rsidRDefault="00B97FFE" w:rsidP="00757E11">
      <w:pPr>
        <w:spacing w:line="276" w:lineRule="auto"/>
        <w:jc w:val="both"/>
        <w:rPr>
          <w:b/>
          <w:bCs/>
          <w:sz w:val="32"/>
          <w:szCs w:val="32"/>
          <w:lang w:val="en-US"/>
        </w:rPr>
      </w:pPr>
      <w:r w:rsidRPr="00F422C7">
        <w:rPr>
          <w:b/>
          <w:bCs/>
          <w:sz w:val="32"/>
          <w:szCs w:val="32"/>
          <w:lang w:val="en-US"/>
        </w:rPr>
        <w:t>REFERENCES</w:t>
      </w:r>
    </w:p>
    <w:p w14:paraId="5F2CDCEA" w14:textId="77777777" w:rsidR="00E36E32" w:rsidRPr="00F422C7" w:rsidRDefault="00E36E32" w:rsidP="000913FF">
      <w:pPr>
        <w:spacing w:line="276" w:lineRule="auto"/>
        <w:jc w:val="both"/>
        <w:rPr>
          <w:lang w:val="en-US"/>
        </w:rPr>
      </w:pPr>
    </w:p>
    <w:p w14:paraId="239107A9" w14:textId="10B25757" w:rsidR="006E0F76" w:rsidRPr="00F422C7" w:rsidRDefault="00795B70" w:rsidP="000913FF">
      <w:pPr>
        <w:pStyle w:val="ListParagraph"/>
        <w:numPr>
          <w:ilvl w:val="0"/>
          <w:numId w:val="1"/>
        </w:numPr>
        <w:spacing w:line="276" w:lineRule="auto"/>
        <w:jc w:val="both"/>
      </w:pPr>
      <w:r w:rsidRPr="00F422C7">
        <w:t>H.A. Rothan , S.N. Byrareddy , The epidemiology and pathogenesis of coronavirus disease (</w:t>
      </w:r>
      <w:r w:rsidR="00041FE6" w:rsidRPr="00F422C7">
        <w:t>C</w:t>
      </w:r>
      <w:r w:rsidRPr="00F422C7">
        <w:t xml:space="preserve">ovid-19) outbreak, </w:t>
      </w:r>
      <w:r w:rsidR="004227A6" w:rsidRPr="00F422C7">
        <w:t xml:space="preserve">Journal of autoimmunity </w:t>
      </w:r>
      <w:r w:rsidRPr="00F422C7">
        <w:t>(2020) 102433.</w:t>
      </w:r>
      <w:r w:rsidR="008B7EB9" w:rsidRPr="00F422C7">
        <w:t xml:space="preserve"> </w:t>
      </w:r>
    </w:p>
    <w:p w14:paraId="698C47AF" w14:textId="77777777" w:rsidR="00A22A63" w:rsidRPr="00F422C7" w:rsidRDefault="00A22A63" w:rsidP="00A22A63">
      <w:pPr>
        <w:pStyle w:val="ListParagraph"/>
        <w:numPr>
          <w:ilvl w:val="0"/>
          <w:numId w:val="1"/>
        </w:numPr>
        <w:spacing w:line="276" w:lineRule="auto"/>
        <w:jc w:val="both"/>
      </w:pPr>
      <w:r w:rsidRPr="00F422C7">
        <w:t>Wardlaw, T.; Johansson, E.W.; Hodge, M. Pneumonia: The Forgotten Killer of Children; United Nations Children’s Fund (UNICEF): New York, NY, USA, 2006; p. 44.</w:t>
      </w:r>
    </w:p>
    <w:p w14:paraId="4903315F" w14:textId="3B132D30" w:rsidR="00A22A63" w:rsidRPr="00F422C7" w:rsidRDefault="00A22A63" w:rsidP="00A22A63">
      <w:pPr>
        <w:pStyle w:val="ListParagraph"/>
        <w:numPr>
          <w:ilvl w:val="0"/>
          <w:numId w:val="1"/>
        </w:numPr>
        <w:spacing w:line="276" w:lineRule="auto"/>
        <w:jc w:val="both"/>
      </w:pPr>
      <w:r w:rsidRPr="00F422C7">
        <w:t xml:space="preserve">Q. Li , X. Guan , P. Wu , X. Wang , L. Zhou , Y. Tong , R. Ren , K.S. Leung , E.H. Lau, J.Y. Wong , et al. , Early transmission dynamics in </w:t>
      </w:r>
      <w:proofErr w:type="spellStart"/>
      <w:r w:rsidRPr="00F422C7">
        <w:t>wuhan</w:t>
      </w:r>
      <w:proofErr w:type="spellEnd"/>
      <w:r w:rsidRPr="00F422C7">
        <w:t>, china, of novel coronavirus infected pneumonia, New England Journal of Medicine (2020)</w:t>
      </w:r>
    </w:p>
    <w:p w14:paraId="1A89D5F1" w14:textId="3FDB761C" w:rsidR="00A22A63" w:rsidRPr="00F422C7" w:rsidRDefault="00A22A63" w:rsidP="00A22A63">
      <w:pPr>
        <w:pStyle w:val="ListParagraph"/>
        <w:numPr>
          <w:ilvl w:val="0"/>
          <w:numId w:val="1"/>
        </w:numPr>
        <w:spacing w:line="276" w:lineRule="auto"/>
        <w:jc w:val="both"/>
      </w:pPr>
      <w:r w:rsidRPr="00F422C7">
        <w:t>Al-</w:t>
      </w:r>
      <w:proofErr w:type="spellStart"/>
      <w:r w:rsidRPr="00F422C7">
        <w:t>Falluji</w:t>
      </w:r>
      <w:proofErr w:type="spellEnd"/>
      <w:r w:rsidRPr="00F422C7">
        <w:t xml:space="preserve"> R.A., </w:t>
      </w:r>
      <w:proofErr w:type="spellStart"/>
      <w:r w:rsidRPr="00F422C7">
        <w:t>Katheeth</w:t>
      </w:r>
      <w:proofErr w:type="spellEnd"/>
      <w:r w:rsidRPr="00F422C7">
        <w:t xml:space="preserve"> Z.D., </w:t>
      </w:r>
      <w:proofErr w:type="spellStart"/>
      <w:r w:rsidRPr="00F422C7">
        <w:t>Alathari</w:t>
      </w:r>
      <w:proofErr w:type="spellEnd"/>
      <w:r w:rsidRPr="00F422C7">
        <w:t xml:space="preserve"> B: Automatic Detection of COVID-19 Using Chest X-Ray Images and Modified ResNet18 Based Convolution Neural Networks, 2020.</w:t>
      </w:r>
    </w:p>
    <w:p w14:paraId="2B298A20" w14:textId="07734CC5" w:rsidR="00A22A63" w:rsidRPr="00F422C7" w:rsidRDefault="00A22A63" w:rsidP="00A22A63">
      <w:pPr>
        <w:pStyle w:val="ListParagraph"/>
        <w:numPr>
          <w:ilvl w:val="0"/>
          <w:numId w:val="1"/>
        </w:numPr>
        <w:spacing w:line="276" w:lineRule="auto"/>
        <w:jc w:val="both"/>
      </w:pPr>
      <w:r w:rsidRPr="00F422C7">
        <w:t xml:space="preserve">E. Y. P. Lee, M.Y. Ng and P. L. </w:t>
      </w:r>
      <w:proofErr w:type="spellStart"/>
      <w:r w:rsidRPr="00F422C7">
        <w:t>Khong</w:t>
      </w:r>
      <w:proofErr w:type="spellEnd"/>
      <w:r w:rsidRPr="00F422C7">
        <w:t xml:space="preserve">, “COVID-19 pneumonia: What has CT taught </w:t>
      </w:r>
      <w:proofErr w:type="gramStart"/>
      <w:r w:rsidRPr="00F422C7">
        <w:t>us?,</w:t>
      </w:r>
      <w:proofErr w:type="gramEnd"/>
      <w:r w:rsidRPr="00F422C7">
        <w:t>” Lancet Infectious</w:t>
      </w:r>
      <w:r w:rsidR="004227A6" w:rsidRPr="00F422C7">
        <w:t xml:space="preserve"> </w:t>
      </w:r>
      <w:r w:rsidRPr="00F422C7">
        <w:t>Diseases, vol. 20, no. 4, pp. 384–385, 2020.</w:t>
      </w:r>
    </w:p>
    <w:p w14:paraId="24990E67" w14:textId="77777777" w:rsidR="00A22A63" w:rsidRPr="00F422C7" w:rsidRDefault="00A22A63" w:rsidP="00A22A63">
      <w:pPr>
        <w:pStyle w:val="ListParagraph"/>
        <w:numPr>
          <w:ilvl w:val="0"/>
          <w:numId w:val="1"/>
        </w:numPr>
        <w:spacing w:line="276" w:lineRule="auto"/>
        <w:jc w:val="both"/>
      </w:pPr>
      <w:r w:rsidRPr="00F422C7">
        <w:t xml:space="preserve">Tobias, R.R., De Jesus, L.C.M.; </w:t>
      </w:r>
      <w:proofErr w:type="spellStart"/>
      <w:r w:rsidRPr="00F422C7">
        <w:t>Mital</w:t>
      </w:r>
      <w:proofErr w:type="spellEnd"/>
      <w:r w:rsidRPr="00F422C7">
        <w:t xml:space="preserve">, M.E.G., </w:t>
      </w:r>
      <w:proofErr w:type="spellStart"/>
      <w:r w:rsidRPr="00F422C7">
        <w:t>Lauguico</w:t>
      </w:r>
      <w:proofErr w:type="spellEnd"/>
      <w:r w:rsidRPr="00F422C7">
        <w:t xml:space="preserve">, S.C.; Guillermo, M.A., </w:t>
      </w:r>
      <w:proofErr w:type="spellStart"/>
      <w:r w:rsidRPr="00F422C7">
        <w:t>Sybingco</w:t>
      </w:r>
      <w:proofErr w:type="spellEnd"/>
      <w:r w:rsidRPr="00F422C7">
        <w:t xml:space="preserve">, E., </w:t>
      </w:r>
      <w:proofErr w:type="spellStart"/>
      <w:r w:rsidRPr="00F422C7">
        <w:t>Bandala</w:t>
      </w:r>
      <w:proofErr w:type="spellEnd"/>
      <w:r w:rsidRPr="00F422C7">
        <w:t xml:space="preserve">, A.A. </w:t>
      </w:r>
      <w:proofErr w:type="spellStart"/>
      <w:r w:rsidRPr="00F422C7">
        <w:t>Dadios</w:t>
      </w:r>
      <w:proofErr w:type="spellEnd"/>
      <w:r w:rsidRPr="00F422C7">
        <w:t>, E.P. CNN-based Deep Learning Model for Chest X-ray Health Classification Using TensorFlow. In Proceedings of the 2020 RIVF International Conference on Computing and Communication Technologies, RIVF 2020, Ho Chi Minh, Vietnam, 14–15 October 2020 .</w:t>
      </w:r>
    </w:p>
    <w:p w14:paraId="519EBC36" w14:textId="77777777" w:rsidR="00A22A63" w:rsidRPr="00F422C7" w:rsidRDefault="00A22A63" w:rsidP="00A22A63">
      <w:pPr>
        <w:pStyle w:val="ListParagraph"/>
        <w:numPr>
          <w:ilvl w:val="0"/>
          <w:numId w:val="1"/>
        </w:numPr>
        <w:spacing w:line="276" w:lineRule="auto"/>
        <w:jc w:val="both"/>
      </w:pPr>
      <w:r w:rsidRPr="00F422C7">
        <w:t xml:space="preserve">Stephen, O., </w:t>
      </w:r>
      <w:proofErr w:type="spellStart"/>
      <w:r w:rsidRPr="00F422C7">
        <w:t>Sain</w:t>
      </w:r>
      <w:proofErr w:type="spellEnd"/>
      <w:r w:rsidRPr="00F422C7">
        <w:t xml:space="preserve">, M., </w:t>
      </w:r>
      <w:proofErr w:type="spellStart"/>
      <w:r w:rsidRPr="00F422C7">
        <w:t>Maduh</w:t>
      </w:r>
      <w:proofErr w:type="spellEnd"/>
      <w:r w:rsidRPr="00F422C7">
        <w:t xml:space="preserve">, U.J., </w:t>
      </w:r>
      <w:proofErr w:type="spellStart"/>
      <w:r w:rsidRPr="00F422C7">
        <w:t>Jeong</w:t>
      </w:r>
      <w:proofErr w:type="spellEnd"/>
      <w:r w:rsidRPr="00F422C7">
        <w:t xml:space="preserve">, D.U. An Efficient Deep Learning Approach to Pneumonia Classification in Healthcare. J. </w:t>
      </w:r>
      <w:proofErr w:type="spellStart"/>
      <w:r w:rsidRPr="00F422C7">
        <w:t>Healthc</w:t>
      </w:r>
      <w:proofErr w:type="spellEnd"/>
      <w:r w:rsidRPr="00F422C7">
        <w:t>. England, 2019.</w:t>
      </w:r>
    </w:p>
    <w:p w14:paraId="1AF88022" w14:textId="77777777" w:rsidR="00A22A63" w:rsidRPr="00F422C7" w:rsidRDefault="00A22A63" w:rsidP="00A22A63">
      <w:pPr>
        <w:pStyle w:val="ListParagraph"/>
        <w:numPr>
          <w:ilvl w:val="0"/>
          <w:numId w:val="1"/>
        </w:numPr>
        <w:spacing w:line="276" w:lineRule="auto"/>
        <w:jc w:val="both"/>
      </w:pPr>
      <w:proofErr w:type="spellStart"/>
      <w:r w:rsidRPr="00F422C7">
        <w:t>Elshennawy</w:t>
      </w:r>
      <w:proofErr w:type="spellEnd"/>
      <w:r w:rsidRPr="00F422C7">
        <w:t>, N.M., Ibrahim, D.M. Deep-Pneumonia Framework Using Deep Learning Models Based on Chest X-Ray Images. Diagnostics 2020, 10, 649.</w:t>
      </w:r>
    </w:p>
    <w:p w14:paraId="37ACBDD6" w14:textId="77777777" w:rsidR="00A22A63" w:rsidRPr="00F422C7" w:rsidRDefault="00A22A63" w:rsidP="00A22A63">
      <w:pPr>
        <w:pStyle w:val="ListParagraph"/>
        <w:numPr>
          <w:ilvl w:val="0"/>
          <w:numId w:val="1"/>
        </w:numPr>
        <w:spacing w:line="276" w:lineRule="auto"/>
        <w:jc w:val="both"/>
      </w:pPr>
      <w:proofErr w:type="spellStart"/>
      <w:r w:rsidRPr="00F422C7">
        <w:t>Emhamed</w:t>
      </w:r>
      <w:proofErr w:type="spellEnd"/>
      <w:r w:rsidRPr="00F422C7">
        <w:t xml:space="preserve">, R., </w:t>
      </w:r>
      <w:proofErr w:type="spellStart"/>
      <w:r w:rsidRPr="00F422C7">
        <w:t>Mamlook</w:t>
      </w:r>
      <w:proofErr w:type="spellEnd"/>
      <w:r w:rsidRPr="00F422C7">
        <w:t>, A., Chen, S. Investigation of the performance of Machine Learning Classifiers for Pneumonia Detection in Chest X-ray Images. In Proceedings of the 2020 IEEE International Conference on Electro Information Technology (EIT), Chicago, IL, USA, 31 July–1 August 2020; pp. 98–104.</w:t>
      </w:r>
    </w:p>
    <w:p w14:paraId="651899F7" w14:textId="77777777" w:rsidR="00A22A63" w:rsidRPr="00F422C7" w:rsidRDefault="00A22A63" w:rsidP="00A22A63">
      <w:pPr>
        <w:pStyle w:val="ListParagraph"/>
        <w:numPr>
          <w:ilvl w:val="0"/>
          <w:numId w:val="1"/>
        </w:numPr>
        <w:spacing w:line="276" w:lineRule="auto"/>
        <w:jc w:val="both"/>
      </w:pPr>
      <w:r w:rsidRPr="00F422C7">
        <w:t>Wang L., Lin Z.Q., Wong A. COVID-Net: a tailored deep convolutional neural network design for detection of COVID-19 cases from chest X-ray images, Scientific Reports 2020.</w:t>
      </w:r>
    </w:p>
    <w:p w14:paraId="4DC06916" w14:textId="24CD4EDF" w:rsidR="00A22A63" w:rsidRPr="00F422C7" w:rsidRDefault="00A22A63" w:rsidP="004541AF">
      <w:pPr>
        <w:pStyle w:val="ListParagraph"/>
        <w:numPr>
          <w:ilvl w:val="0"/>
          <w:numId w:val="1"/>
        </w:numPr>
        <w:spacing w:line="276" w:lineRule="auto"/>
        <w:jc w:val="both"/>
      </w:pPr>
      <w:r w:rsidRPr="00F422C7">
        <w:t xml:space="preserve">Ozturk T, </w:t>
      </w:r>
      <w:proofErr w:type="spellStart"/>
      <w:r w:rsidRPr="00F422C7">
        <w:t>Talo</w:t>
      </w:r>
      <w:proofErr w:type="spellEnd"/>
      <w:r w:rsidRPr="00F422C7">
        <w:t xml:space="preserve"> M, Yildirim EA, </w:t>
      </w:r>
      <w:proofErr w:type="spellStart"/>
      <w:r w:rsidRPr="00F422C7">
        <w:t>Baloglu</w:t>
      </w:r>
      <w:proofErr w:type="spellEnd"/>
      <w:r w:rsidRPr="00F422C7">
        <w:t xml:space="preserve"> UB, Yildirim O, Acharya UR, Automated detection of COVID-19 cases using deep neural networks with X-ray images. </w:t>
      </w:r>
      <w:proofErr w:type="spellStart"/>
      <w:r w:rsidRPr="00F422C7">
        <w:t>Comput</w:t>
      </w:r>
      <w:proofErr w:type="spellEnd"/>
      <w:r w:rsidRPr="00F422C7">
        <w:t xml:space="preserve"> Biol Med (2020), 121:103792</w:t>
      </w:r>
      <w:r w:rsidR="00041FE6" w:rsidRPr="00F422C7">
        <w:t>.</w:t>
      </w:r>
    </w:p>
    <w:p w14:paraId="5B81B9E0" w14:textId="73577635" w:rsidR="004541AF" w:rsidRPr="00F422C7" w:rsidRDefault="004541AF" w:rsidP="004541AF">
      <w:pPr>
        <w:pStyle w:val="ListParagraph"/>
        <w:numPr>
          <w:ilvl w:val="0"/>
          <w:numId w:val="1"/>
        </w:numPr>
        <w:spacing w:line="276" w:lineRule="auto"/>
        <w:jc w:val="both"/>
      </w:pPr>
      <w:r w:rsidRPr="00F422C7">
        <w:t xml:space="preserve">M. Nour, Z. Cömert, K. Polat: A Novel Medical Diagnosis model for COVID-19 infection detection based on Deep Features and Bayesian Optimization (2020) 106508, </w:t>
      </w:r>
      <w:hyperlink r:id="rId22" w:history="1">
        <w:r w:rsidRPr="00F422C7">
          <w:rPr>
            <w:rStyle w:val="Hyperlink"/>
          </w:rPr>
          <w:t>https://doi.org/10.1016/j.asoc.2020.106580</w:t>
        </w:r>
      </w:hyperlink>
      <w:r w:rsidR="00041FE6" w:rsidRPr="00F422C7">
        <w:rPr>
          <w:rStyle w:val="Hyperlink"/>
        </w:rPr>
        <w:t>.</w:t>
      </w:r>
    </w:p>
    <w:p w14:paraId="488D0738" w14:textId="30CAA2BB" w:rsidR="002A2479" w:rsidRPr="00F422C7" w:rsidRDefault="002A2479" w:rsidP="000913FF">
      <w:pPr>
        <w:pStyle w:val="ListParagraph"/>
        <w:numPr>
          <w:ilvl w:val="0"/>
          <w:numId w:val="1"/>
        </w:numPr>
        <w:spacing w:line="276" w:lineRule="auto"/>
        <w:jc w:val="both"/>
      </w:pPr>
      <w:r w:rsidRPr="00F422C7">
        <w:t xml:space="preserve">E. Başaran, Z. Cömert, Y. Çelik, Convolutional neural network </w:t>
      </w:r>
      <w:r w:rsidR="0034269B" w:rsidRPr="00F422C7">
        <w:t>approach for</w:t>
      </w:r>
      <w:r w:rsidRPr="00F422C7">
        <w:t xml:space="preserve"> automatic tympanic membrane detection and classification, </w:t>
      </w:r>
      <w:r w:rsidR="0034269B" w:rsidRPr="00F422C7">
        <w:t>Biomed. Signal</w:t>
      </w:r>
      <w:r w:rsidRPr="00F422C7">
        <w:t xml:space="preserve"> Process. Control 56 (2020) 101734, </w:t>
      </w:r>
      <w:hyperlink r:id="rId23" w:history="1">
        <w:r w:rsidR="00735B27" w:rsidRPr="00F422C7">
          <w:rPr>
            <w:rStyle w:val="Hyperlink"/>
          </w:rPr>
          <w:t>http://dx.doi.org/10.1016/j.bspc.2019.101734</w:t>
        </w:r>
      </w:hyperlink>
      <w:r w:rsidRPr="00F422C7">
        <w:t>.</w:t>
      </w:r>
    </w:p>
    <w:p w14:paraId="1635A974" w14:textId="7BCF949D" w:rsidR="0047531C" w:rsidRPr="00F422C7" w:rsidRDefault="00735B27" w:rsidP="000913FF">
      <w:pPr>
        <w:pStyle w:val="ListParagraph"/>
        <w:numPr>
          <w:ilvl w:val="0"/>
          <w:numId w:val="1"/>
        </w:numPr>
        <w:spacing w:line="276" w:lineRule="auto"/>
        <w:jc w:val="both"/>
      </w:pPr>
      <w:r w:rsidRPr="00F422C7">
        <w:t xml:space="preserve">M. Toğaçar, B. Ergen, Z. Cömert, BrainMRNet: Brain tumor detection </w:t>
      </w:r>
      <w:r w:rsidR="0034269B" w:rsidRPr="00F422C7">
        <w:t>using magnetic</w:t>
      </w:r>
      <w:r w:rsidRPr="00F422C7">
        <w:t xml:space="preserve"> resonance images with a novel convolutional neural </w:t>
      </w:r>
      <w:r w:rsidR="0034269B" w:rsidRPr="00F422C7">
        <w:t>network model</w:t>
      </w:r>
      <w:r w:rsidRPr="00F422C7">
        <w:t xml:space="preserve">, Med. Hypotheses. 134 (2020) 109531, </w:t>
      </w:r>
      <w:hyperlink r:id="rId24" w:history="1">
        <w:r w:rsidR="00D34B36" w:rsidRPr="00F422C7">
          <w:rPr>
            <w:rStyle w:val="Hyperlink"/>
          </w:rPr>
          <w:t>http://dx.doi.org/10.1016/j.mehy.2019.109531</w:t>
        </w:r>
      </w:hyperlink>
      <w:r w:rsidRPr="00F422C7">
        <w:t>.</w:t>
      </w:r>
    </w:p>
    <w:p w14:paraId="306B2561" w14:textId="0385D60C" w:rsidR="004570DC" w:rsidRPr="00F422C7" w:rsidRDefault="004570DC" w:rsidP="000913FF">
      <w:pPr>
        <w:pStyle w:val="ListParagraph"/>
        <w:numPr>
          <w:ilvl w:val="0"/>
          <w:numId w:val="1"/>
        </w:numPr>
        <w:spacing w:line="276" w:lineRule="auto"/>
        <w:jc w:val="both"/>
        <w:rPr>
          <w:lang w:eastAsia="en-US"/>
        </w:rPr>
      </w:pPr>
      <w:r w:rsidRPr="00F422C7">
        <w:rPr>
          <w:color w:val="202122"/>
          <w:shd w:val="clear" w:color="auto" w:fill="FFFFFF"/>
        </w:rPr>
        <w:t>Sutskever, Ilya; Martens, James; Dahl, George; Hinton, Geoffrey E. (June 2013). Sanjoy Dasgupta and David Mcallester (ed.). </w:t>
      </w:r>
      <w:r w:rsidRPr="00F422C7">
        <w:rPr>
          <w:shd w:val="clear" w:color="auto" w:fill="FFFFFF"/>
        </w:rPr>
        <w:t>On the importance of initialization and momentum in deep learning</w:t>
      </w:r>
      <w:r w:rsidRPr="00F422C7">
        <w:rPr>
          <w:color w:val="202122"/>
          <w:shd w:val="clear" w:color="auto" w:fill="FFFFFF"/>
        </w:rPr>
        <w:t> </w:t>
      </w:r>
      <w:r w:rsidRPr="00F422C7">
        <w:rPr>
          <w:rStyle w:val="cs1-format"/>
          <w:color w:val="202122"/>
          <w:shd w:val="clear" w:color="auto" w:fill="FFFFFF"/>
        </w:rPr>
        <w:t>(PDF)</w:t>
      </w:r>
      <w:r w:rsidRPr="00F422C7">
        <w:rPr>
          <w:color w:val="202122"/>
          <w:shd w:val="clear" w:color="auto" w:fill="FFFFFF"/>
        </w:rPr>
        <w:t xml:space="preserve">. In Proceedings of the 30th international conference </w:t>
      </w:r>
      <w:r w:rsidRPr="00F422C7">
        <w:rPr>
          <w:color w:val="202122"/>
          <w:shd w:val="clear" w:color="auto" w:fill="FFFFFF"/>
        </w:rPr>
        <w:lastRenderedPageBreak/>
        <w:t>on machine learning (ICML-13). </w:t>
      </w:r>
      <w:r w:rsidRPr="00F422C7">
        <w:rPr>
          <w:b/>
          <w:bCs/>
          <w:color w:val="202122"/>
          <w:shd w:val="clear" w:color="auto" w:fill="FFFFFF"/>
        </w:rPr>
        <w:t>28</w:t>
      </w:r>
      <w:r w:rsidRPr="00F422C7">
        <w:rPr>
          <w:color w:val="202122"/>
          <w:shd w:val="clear" w:color="auto" w:fill="FFFFFF"/>
        </w:rPr>
        <w:t>. Atlanta, GA. pp. 1139–1147</w:t>
      </w:r>
      <w:r w:rsidRPr="00F422C7">
        <w:rPr>
          <w:rStyle w:val="reference-accessdate"/>
          <w:color w:val="202122"/>
          <w:shd w:val="clear" w:color="auto" w:fill="FFFFFF"/>
        </w:rPr>
        <w:t>. Retrieved </w:t>
      </w:r>
      <w:r w:rsidRPr="00F422C7">
        <w:rPr>
          <w:rStyle w:val="nowrap"/>
          <w:color w:val="202122"/>
          <w:shd w:val="clear" w:color="auto" w:fill="FFFFFF"/>
        </w:rPr>
        <w:t>14 January</w:t>
      </w:r>
      <w:r w:rsidRPr="00F422C7">
        <w:rPr>
          <w:rStyle w:val="reference-accessdate"/>
          <w:color w:val="202122"/>
          <w:shd w:val="clear" w:color="auto" w:fill="FFFFFF"/>
        </w:rPr>
        <w:t> 2016</w:t>
      </w:r>
      <w:r w:rsidRPr="00F422C7">
        <w:rPr>
          <w:color w:val="202122"/>
          <w:shd w:val="clear" w:color="auto" w:fill="FFFFFF"/>
        </w:rPr>
        <w:t>.</w:t>
      </w:r>
    </w:p>
    <w:p w14:paraId="5033F75D" w14:textId="51483A52" w:rsidR="00A73CD9" w:rsidRPr="00F422C7" w:rsidRDefault="005D2EBC" w:rsidP="00A22A63">
      <w:pPr>
        <w:pStyle w:val="ListParagraph"/>
        <w:numPr>
          <w:ilvl w:val="0"/>
          <w:numId w:val="1"/>
        </w:numPr>
        <w:spacing w:line="276" w:lineRule="auto"/>
        <w:jc w:val="both"/>
      </w:pPr>
      <w:r w:rsidRPr="00F422C7">
        <w:t xml:space="preserve">F. M. Graetz; Why AdamW Matters (2018), </w:t>
      </w:r>
      <w:hyperlink r:id="rId25" w:history="1">
        <w:r w:rsidRPr="00F422C7">
          <w:rPr>
            <w:rStyle w:val="Hyperlink"/>
          </w:rPr>
          <w:t>https://towardsdatascience.com/why-adamw-matters-736223f31b5d</w:t>
        </w:r>
      </w:hyperlink>
    </w:p>
    <w:p w14:paraId="093ED230" w14:textId="0034DFEF" w:rsidR="00474795" w:rsidRPr="00F422C7" w:rsidRDefault="00AC592E" w:rsidP="000913FF">
      <w:pPr>
        <w:pStyle w:val="ListParagraph"/>
        <w:numPr>
          <w:ilvl w:val="0"/>
          <w:numId w:val="1"/>
        </w:numPr>
        <w:spacing w:line="276" w:lineRule="auto"/>
        <w:jc w:val="both"/>
      </w:pPr>
      <w:r w:rsidRPr="00F422C7">
        <w:t xml:space="preserve">Yu X., Wang S.H., </w:t>
      </w:r>
      <w:r w:rsidR="00650CAE" w:rsidRPr="00F422C7">
        <w:t xml:space="preserve">Zhang Y.D. </w:t>
      </w:r>
      <w:proofErr w:type="spellStart"/>
      <w:r w:rsidR="00650CAE" w:rsidRPr="00F422C7">
        <w:t>CGNet</w:t>
      </w:r>
      <w:proofErr w:type="spellEnd"/>
      <w:r w:rsidR="00650CAE" w:rsidRPr="00F422C7">
        <w:t xml:space="preserve">: A graph-knowledge embedded convolutional neural network for detection of pneumonia, Information Processing and Management 58 (2021), </w:t>
      </w:r>
      <w:hyperlink r:id="rId26" w:history="1">
        <w:r w:rsidR="005B1966" w:rsidRPr="00F422C7">
          <w:rPr>
            <w:rStyle w:val="Hyperlink"/>
          </w:rPr>
          <w:t>https://doi.org/10.1016/j.cmpb.2020.105608</w:t>
        </w:r>
      </w:hyperlink>
    </w:p>
    <w:p w14:paraId="01A1394E" w14:textId="77777777" w:rsidR="0047531C" w:rsidRPr="00F422C7" w:rsidRDefault="0047531C" w:rsidP="0047531C">
      <w:pPr>
        <w:pStyle w:val="ListParagraph"/>
        <w:spacing w:line="276" w:lineRule="auto"/>
        <w:jc w:val="both"/>
      </w:pPr>
    </w:p>
    <w:sectPr w:rsidR="0047531C" w:rsidRPr="00F422C7" w:rsidSect="003A501C">
      <w:footerReference w:type="even" r:id="rId27"/>
      <w:footerReference w:type="default" r:id="rId28"/>
      <w:pgSz w:w="11900" w:h="16840"/>
      <w:pgMar w:top="326" w:right="1417" w:bottom="679"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F36B53" w14:textId="77777777" w:rsidR="00FD15F8" w:rsidRDefault="00FD15F8" w:rsidP="00207EF9">
      <w:r>
        <w:separator/>
      </w:r>
    </w:p>
  </w:endnote>
  <w:endnote w:type="continuationSeparator" w:id="0">
    <w:p w14:paraId="78AFB171" w14:textId="77777777" w:rsidR="00FD15F8" w:rsidRDefault="00FD15F8" w:rsidP="00207E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w:altName w:val="﷽﷽﷽﷽﷽﷽﷽﷽ĝ"/>
    <w:panose1 w:val="00000500000000020000"/>
    <w:charset w:val="00"/>
    <w:family w:val="auto"/>
    <w:pitch w:val="variable"/>
    <w:sig w:usb0="E00002FF" w:usb1="5000205A" w:usb2="00000000" w:usb3="00000000" w:csb0="0000019F" w:csb1="00000000"/>
  </w:font>
  <w:font w:name="Cambria Math">
    <w:panose1 w:val="02040503050406030204"/>
    <w:charset w:val="A2"/>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38211782"/>
      <w:docPartObj>
        <w:docPartGallery w:val="Page Numbers (Bottom of Page)"/>
        <w:docPartUnique/>
      </w:docPartObj>
    </w:sdtPr>
    <w:sdtEndPr>
      <w:rPr>
        <w:rStyle w:val="PageNumber"/>
      </w:rPr>
    </w:sdtEndPr>
    <w:sdtContent>
      <w:p w14:paraId="2909FFAE" w14:textId="151F1237" w:rsidR="00684E9F" w:rsidRDefault="00684E9F" w:rsidP="006173A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472894C" w14:textId="77777777" w:rsidR="00684E9F" w:rsidRDefault="00684E9F" w:rsidP="009905E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6928330"/>
      <w:docPartObj>
        <w:docPartGallery w:val="Page Numbers (Bottom of Page)"/>
        <w:docPartUnique/>
      </w:docPartObj>
    </w:sdtPr>
    <w:sdtEndPr>
      <w:rPr>
        <w:rStyle w:val="PageNumber"/>
      </w:rPr>
    </w:sdtEndPr>
    <w:sdtContent>
      <w:p w14:paraId="19BFF6B1" w14:textId="505F7685" w:rsidR="00684E9F" w:rsidRDefault="00684E9F" w:rsidP="006173A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F89EFC3" w14:textId="77777777" w:rsidR="00684E9F" w:rsidRDefault="00684E9F" w:rsidP="009905E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6BFDEF" w14:textId="77777777" w:rsidR="00FD15F8" w:rsidRDefault="00FD15F8" w:rsidP="00207EF9">
      <w:r>
        <w:separator/>
      </w:r>
    </w:p>
  </w:footnote>
  <w:footnote w:type="continuationSeparator" w:id="0">
    <w:p w14:paraId="1C0FC228" w14:textId="77777777" w:rsidR="00FD15F8" w:rsidRDefault="00FD15F8" w:rsidP="00207EF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36DAC"/>
    <w:multiLevelType w:val="hybridMultilevel"/>
    <w:tmpl w:val="E9B6A0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EB4AF4"/>
    <w:multiLevelType w:val="hybridMultilevel"/>
    <w:tmpl w:val="B880BF5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414410B1"/>
    <w:multiLevelType w:val="hybridMultilevel"/>
    <w:tmpl w:val="8BFCC674"/>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486E7196"/>
    <w:multiLevelType w:val="hybridMultilevel"/>
    <w:tmpl w:val="2B14EAA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4EAB4C3B"/>
    <w:multiLevelType w:val="hybridMultilevel"/>
    <w:tmpl w:val="0742ABD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3164213"/>
    <w:multiLevelType w:val="hybridMultilevel"/>
    <w:tmpl w:val="603A019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5CD062B3"/>
    <w:multiLevelType w:val="hybridMultilevel"/>
    <w:tmpl w:val="36967D48"/>
    <w:lvl w:ilvl="0" w:tplc="DDB85A08">
      <w:start w:val="2"/>
      <w:numFmt w:val="bullet"/>
      <w:lvlText w:val="-"/>
      <w:lvlJc w:val="left"/>
      <w:pPr>
        <w:ind w:left="1068" w:hanging="360"/>
      </w:pPr>
      <w:rPr>
        <w:rFonts w:ascii="Times New Roman" w:eastAsia="Times New Roman" w:hAnsi="Times New Roman" w:cs="Times New Roman" w:hint="default"/>
      </w:rPr>
    </w:lvl>
    <w:lvl w:ilvl="1" w:tplc="04090003" w:tentative="1">
      <w:start w:val="1"/>
      <w:numFmt w:val="bullet"/>
      <w:lvlText w:val="o"/>
      <w:lvlJc w:val="left"/>
      <w:pPr>
        <w:ind w:left="1788" w:hanging="360"/>
      </w:pPr>
      <w:rPr>
        <w:rFonts w:ascii="Courier New" w:hAnsi="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hint="default"/>
      </w:rPr>
    </w:lvl>
    <w:lvl w:ilvl="8" w:tplc="04090005" w:tentative="1">
      <w:start w:val="1"/>
      <w:numFmt w:val="bullet"/>
      <w:lvlText w:val=""/>
      <w:lvlJc w:val="left"/>
      <w:pPr>
        <w:ind w:left="6828" w:hanging="360"/>
      </w:pPr>
      <w:rPr>
        <w:rFonts w:ascii="Wingdings" w:hAnsi="Wingdings" w:hint="default"/>
      </w:rPr>
    </w:lvl>
  </w:abstractNum>
  <w:num w:numId="1">
    <w:abstractNumId w:val="5"/>
  </w:num>
  <w:num w:numId="2">
    <w:abstractNumId w:val="3"/>
  </w:num>
  <w:num w:numId="3">
    <w:abstractNumId w:val="2"/>
  </w:num>
  <w:num w:numId="4">
    <w:abstractNumId w:val="1"/>
  </w:num>
  <w:num w:numId="5">
    <w:abstractNumId w:val="0"/>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7"/>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7CB2"/>
    <w:rsid w:val="00002263"/>
    <w:rsid w:val="000051C7"/>
    <w:rsid w:val="000138F7"/>
    <w:rsid w:val="000205ED"/>
    <w:rsid w:val="000257FA"/>
    <w:rsid w:val="00027391"/>
    <w:rsid w:val="0003107E"/>
    <w:rsid w:val="0003121A"/>
    <w:rsid w:val="00033B36"/>
    <w:rsid w:val="000348F8"/>
    <w:rsid w:val="00034F14"/>
    <w:rsid w:val="00041FE6"/>
    <w:rsid w:val="00050FD8"/>
    <w:rsid w:val="0005195F"/>
    <w:rsid w:val="000600F5"/>
    <w:rsid w:val="000605CF"/>
    <w:rsid w:val="00060630"/>
    <w:rsid w:val="000634F2"/>
    <w:rsid w:val="00064AD1"/>
    <w:rsid w:val="000747FA"/>
    <w:rsid w:val="00080CDB"/>
    <w:rsid w:val="00083E78"/>
    <w:rsid w:val="00086F18"/>
    <w:rsid w:val="00090594"/>
    <w:rsid w:val="000913FF"/>
    <w:rsid w:val="00092D6B"/>
    <w:rsid w:val="00093D34"/>
    <w:rsid w:val="00097022"/>
    <w:rsid w:val="000A221C"/>
    <w:rsid w:val="000A4DCA"/>
    <w:rsid w:val="000A5EFC"/>
    <w:rsid w:val="000A5FE3"/>
    <w:rsid w:val="000A6216"/>
    <w:rsid w:val="000A627D"/>
    <w:rsid w:val="000A7021"/>
    <w:rsid w:val="000A7FD3"/>
    <w:rsid w:val="000B5673"/>
    <w:rsid w:val="000C0A86"/>
    <w:rsid w:val="000C23FD"/>
    <w:rsid w:val="000C29EC"/>
    <w:rsid w:val="000C3AA4"/>
    <w:rsid w:val="000C419E"/>
    <w:rsid w:val="000C6395"/>
    <w:rsid w:val="000C6EF1"/>
    <w:rsid w:val="000C7513"/>
    <w:rsid w:val="000D3A2F"/>
    <w:rsid w:val="000D56B4"/>
    <w:rsid w:val="000E79E9"/>
    <w:rsid w:val="000E7ED8"/>
    <w:rsid w:val="000F2DF1"/>
    <w:rsid w:val="000F5FE0"/>
    <w:rsid w:val="000F6112"/>
    <w:rsid w:val="000F74C0"/>
    <w:rsid w:val="00100D22"/>
    <w:rsid w:val="001019F5"/>
    <w:rsid w:val="0010347A"/>
    <w:rsid w:val="0010627C"/>
    <w:rsid w:val="0011313D"/>
    <w:rsid w:val="00113469"/>
    <w:rsid w:val="0011456F"/>
    <w:rsid w:val="00114607"/>
    <w:rsid w:val="001146FD"/>
    <w:rsid w:val="00123721"/>
    <w:rsid w:val="0012458E"/>
    <w:rsid w:val="00133B32"/>
    <w:rsid w:val="001358E7"/>
    <w:rsid w:val="0013688A"/>
    <w:rsid w:val="00137C1C"/>
    <w:rsid w:val="001474BB"/>
    <w:rsid w:val="001537CE"/>
    <w:rsid w:val="00157B8F"/>
    <w:rsid w:val="00161112"/>
    <w:rsid w:val="0016433E"/>
    <w:rsid w:val="00165B4C"/>
    <w:rsid w:val="00167075"/>
    <w:rsid w:val="001710D9"/>
    <w:rsid w:val="001714F8"/>
    <w:rsid w:val="00176719"/>
    <w:rsid w:val="00185A9C"/>
    <w:rsid w:val="001861F3"/>
    <w:rsid w:val="00192F44"/>
    <w:rsid w:val="00197293"/>
    <w:rsid w:val="001A0C82"/>
    <w:rsid w:val="001A202E"/>
    <w:rsid w:val="001A77C6"/>
    <w:rsid w:val="001A7D6D"/>
    <w:rsid w:val="001B0C1E"/>
    <w:rsid w:val="001B68BE"/>
    <w:rsid w:val="001C080F"/>
    <w:rsid w:val="001C08C1"/>
    <w:rsid w:val="001C1E61"/>
    <w:rsid w:val="001C74AC"/>
    <w:rsid w:val="001D4494"/>
    <w:rsid w:val="001D72DF"/>
    <w:rsid w:val="001E0791"/>
    <w:rsid w:val="001E17A5"/>
    <w:rsid w:val="001E1CEC"/>
    <w:rsid w:val="001E42B2"/>
    <w:rsid w:val="001E567B"/>
    <w:rsid w:val="001E688B"/>
    <w:rsid w:val="001F1259"/>
    <w:rsid w:val="001F2726"/>
    <w:rsid w:val="001F28DF"/>
    <w:rsid w:val="002009B1"/>
    <w:rsid w:val="002015D3"/>
    <w:rsid w:val="002016CC"/>
    <w:rsid w:val="00202E84"/>
    <w:rsid w:val="00207EF9"/>
    <w:rsid w:val="0021031E"/>
    <w:rsid w:val="00210F5A"/>
    <w:rsid w:val="00214896"/>
    <w:rsid w:val="002162E0"/>
    <w:rsid w:val="002208F8"/>
    <w:rsid w:val="002269A7"/>
    <w:rsid w:val="00226CEF"/>
    <w:rsid w:val="002420D1"/>
    <w:rsid w:val="002421B1"/>
    <w:rsid w:val="002422E2"/>
    <w:rsid w:val="00242A9A"/>
    <w:rsid w:val="002434B2"/>
    <w:rsid w:val="002434E8"/>
    <w:rsid w:val="00243C33"/>
    <w:rsid w:val="00247689"/>
    <w:rsid w:val="00252B36"/>
    <w:rsid w:val="00254AB2"/>
    <w:rsid w:val="00282DEC"/>
    <w:rsid w:val="00282EE6"/>
    <w:rsid w:val="00285F11"/>
    <w:rsid w:val="00287128"/>
    <w:rsid w:val="00290740"/>
    <w:rsid w:val="0029354F"/>
    <w:rsid w:val="00294420"/>
    <w:rsid w:val="00295273"/>
    <w:rsid w:val="00295540"/>
    <w:rsid w:val="00296D4B"/>
    <w:rsid w:val="00297593"/>
    <w:rsid w:val="002A227E"/>
    <w:rsid w:val="002A2479"/>
    <w:rsid w:val="002A728A"/>
    <w:rsid w:val="002B045E"/>
    <w:rsid w:val="002B082D"/>
    <w:rsid w:val="002B0CDF"/>
    <w:rsid w:val="002B2497"/>
    <w:rsid w:val="002B4AA7"/>
    <w:rsid w:val="002B5C72"/>
    <w:rsid w:val="002B70CF"/>
    <w:rsid w:val="002C11D2"/>
    <w:rsid w:val="002C68F0"/>
    <w:rsid w:val="002D2872"/>
    <w:rsid w:val="002D3994"/>
    <w:rsid w:val="002D44F5"/>
    <w:rsid w:val="002E0C6A"/>
    <w:rsid w:val="002E1965"/>
    <w:rsid w:val="002E7527"/>
    <w:rsid w:val="002F1054"/>
    <w:rsid w:val="003009B2"/>
    <w:rsid w:val="00302329"/>
    <w:rsid w:val="003027DA"/>
    <w:rsid w:val="003029A2"/>
    <w:rsid w:val="0030343B"/>
    <w:rsid w:val="00303E08"/>
    <w:rsid w:val="00306B19"/>
    <w:rsid w:val="00310687"/>
    <w:rsid w:val="00311BB1"/>
    <w:rsid w:val="00315B6A"/>
    <w:rsid w:val="00327C40"/>
    <w:rsid w:val="00330793"/>
    <w:rsid w:val="003350AA"/>
    <w:rsid w:val="003367D0"/>
    <w:rsid w:val="0034269B"/>
    <w:rsid w:val="00345258"/>
    <w:rsid w:val="003452BA"/>
    <w:rsid w:val="003473E7"/>
    <w:rsid w:val="00352116"/>
    <w:rsid w:val="00357EB8"/>
    <w:rsid w:val="00361E5B"/>
    <w:rsid w:val="0036311E"/>
    <w:rsid w:val="00363D8D"/>
    <w:rsid w:val="00366525"/>
    <w:rsid w:val="003704EE"/>
    <w:rsid w:val="00370661"/>
    <w:rsid w:val="0037292E"/>
    <w:rsid w:val="0037669E"/>
    <w:rsid w:val="00380640"/>
    <w:rsid w:val="00380875"/>
    <w:rsid w:val="003832C8"/>
    <w:rsid w:val="0038622D"/>
    <w:rsid w:val="00387240"/>
    <w:rsid w:val="00387CB2"/>
    <w:rsid w:val="00393DD9"/>
    <w:rsid w:val="003963C3"/>
    <w:rsid w:val="003968DF"/>
    <w:rsid w:val="003A398F"/>
    <w:rsid w:val="003A501C"/>
    <w:rsid w:val="003A5D67"/>
    <w:rsid w:val="003A6A63"/>
    <w:rsid w:val="003B60CD"/>
    <w:rsid w:val="003B7A07"/>
    <w:rsid w:val="003C4A3F"/>
    <w:rsid w:val="003C4CDC"/>
    <w:rsid w:val="003C6E1A"/>
    <w:rsid w:val="003D25C3"/>
    <w:rsid w:val="003D2986"/>
    <w:rsid w:val="003D4081"/>
    <w:rsid w:val="003E491F"/>
    <w:rsid w:val="003E5979"/>
    <w:rsid w:val="003E5C28"/>
    <w:rsid w:val="003E5CEA"/>
    <w:rsid w:val="003F7361"/>
    <w:rsid w:val="003F7C5D"/>
    <w:rsid w:val="00400914"/>
    <w:rsid w:val="00401905"/>
    <w:rsid w:val="00402C8E"/>
    <w:rsid w:val="00405CAC"/>
    <w:rsid w:val="004072E2"/>
    <w:rsid w:val="00407883"/>
    <w:rsid w:val="0041574A"/>
    <w:rsid w:val="00415E9A"/>
    <w:rsid w:val="0041721B"/>
    <w:rsid w:val="004227A6"/>
    <w:rsid w:val="00423983"/>
    <w:rsid w:val="00424105"/>
    <w:rsid w:val="0042434E"/>
    <w:rsid w:val="004277D6"/>
    <w:rsid w:val="004334D9"/>
    <w:rsid w:val="004343FD"/>
    <w:rsid w:val="00434E01"/>
    <w:rsid w:val="004374AB"/>
    <w:rsid w:val="00441FEB"/>
    <w:rsid w:val="00443363"/>
    <w:rsid w:val="004449B7"/>
    <w:rsid w:val="00445DF7"/>
    <w:rsid w:val="00453353"/>
    <w:rsid w:val="004541AF"/>
    <w:rsid w:val="004570DC"/>
    <w:rsid w:val="00457AB9"/>
    <w:rsid w:val="0046408D"/>
    <w:rsid w:val="00464D60"/>
    <w:rsid w:val="00466610"/>
    <w:rsid w:val="004703B7"/>
    <w:rsid w:val="00472526"/>
    <w:rsid w:val="00472E68"/>
    <w:rsid w:val="00474795"/>
    <w:rsid w:val="004751B1"/>
    <w:rsid w:val="0047531C"/>
    <w:rsid w:val="004852EB"/>
    <w:rsid w:val="00485377"/>
    <w:rsid w:val="0048636E"/>
    <w:rsid w:val="00495952"/>
    <w:rsid w:val="0049640D"/>
    <w:rsid w:val="00496A5D"/>
    <w:rsid w:val="004A0B52"/>
    <w:rsid w:val="004A2E23"/>
    <w:rsid w:val="004B01D2"/>
    <w:rsid w:val="004B159F"/>
    <w:rsid w:val="004B7D7F"/>
    <w:rsid w:val="004C29E3"/>
    <w:rsid w:val="004C3FF3"/>
    <w:rsid w:val="004D1ADC"/>
    <w:rsid w:val="004D3B43"/>
    <w:rsid w:val="004E7C56"/>
    <w:rsid w:val="004E7E65"/>
    <w:rsid w:val="004F22A8"/>
    <w:rsid w:val="004F339D"/>
    <w:rsid w:val="004F7AC4"/>
    <w:rsid w:val="004F7F91"/>
    <w:rsid w:val="00502C76"/>
    <w:rsid w:val="00502ED1"/>
    <w:rsid w:val="00505B17"/>
    <w:rsid w:val="005062AE"/>
    <w:rsid w:val="00511754"/>
    <w:rsid w:val="00512189"/>
    <w:rsid w:val="005139BB"/>
    <w:rsid w:val="00515D10"/>
    <w:rsid w:val="00515FE4"/>
    <w:rsid w:val="0051701B"/>
    <w:rsid w:val="00520929"/>
    <w:rsid w:val="005258D5"/>
    <w:rsid w:val="0053243B"/>
    <w:rsid w:val="00532C49"/>
    <w:rsid w:val="005508CD"/>
    <w:rsid w:val="005545DE"/>
    <w:rsid w:val="005550FB"/>
    <w:rsid w:val="00561302"/>
    <w:rsid w:val="005714E0"/>
    <w:rsid w:val="005721FE"/>
    <w:rsid w:val="00584030"/>
    <w:rsid w:val="00585458"/>
    <w:rsid w:val="00586EB1"/>
    <w:rsid w:val="005905EC"/>
    <w:rsid w:val="005948F9"/>
    <w:rsid w:val="005A21A4"/>
    <w:rsid w:val="005B1966"/>
    <w:rsid w:val="005C301D"/>
    <w:rsid w:val="005C6E97"/>
    <w:rsid w:val="005D0155"/>
    <w:rsid w:val="005D2E72"/>
    <w:rsid w:val="005D2EBC"/>
    <w:rsid w:val="005D49D3"/>
    <w:rsid w:val="005D6A84"/>
    <w:rsid w:val="005E610D"/>
    <w:rsid w:val="005E7C51"/>
    <w:rsid w:val="005F1844"/>
    <w:rsid w:val="005F69E6"/>
    <w:rsid w:val="005F7A91"/>
    <w:rsid w:val="00604634"/>
    <w:rsid w:val="00606C3E"/>
    <w:rsid w:val="006173A8"/>
    <w:rsid w:val="00617E65"/>
    <w:rsid w:val="00622E5B"/>
    <w:rsid w:val="006245A2"/>
    <w:rsid w:val="0062550C"/>
    <w:rsid w:val="00631B5B"/>
    <w:rsid w:val="0063385B"/>
    <w:rsid w:val="00641CE6"/>
    <w:rsid w:val="00641D5A"/>
    <w:rsid w:val="00650CAE"/>
    <w:rsid w:val="00651266"/>
    <w:rsid w:val="00652E8C"/>
    <w:rsid w:val="00657402"/>
    <w:rsid w:val="0066076A"/>
    <w:rsid w:val="00661C57"/>
    <w:rsid w:val="00663F7F"/>
    <w:rsid w:val="0066426D"/>
    <w:rsid w:val="006651E3"/>
    <w:rsid w:val="00667A65"/>
    <w:rsid w:val="00671F72"/>
    <w:rsid w:val="00682634"/>
    <w:rsid w:val="00682D05"/>
    <w:rsid w:val="006835D4"/>
    <w:rsid w:val="00684E76"/>
    <w:rsid w:val="00684E9F"/>
    <w:rsid w:val="0068638E"/>
    <w:rsid w:val="00693A95"/>
    <w:rsid w:val="00693D6A"/>
    <w:rsid w:val="00695502"/>
    <w:rsid w:val="00695B9E"/>
    <w:rsid w:val="00695F90"/>
    <w:rsid w:val="006A0816"/>
    <w:rsid w:val="006A2645"/>
    <w:rsid w:val="006A799C"/>
    <w:rsid w:val="006B2058"/>
    <w:rsid w:val="006C1C5A"/>
    <w:rsid w:val="006C3F7E"/>
    <w:rsid w:val="006C5341"/>
    <w:rsid w:val="006C5934"/>
    <w:rsid w:val="006C6F05"/>
    <w:rsid w:val="006C756F"/>
    <w:rsid w:val="006D1AB6"/>
    <w:rsid w:val="006D693D"/>
    <w:rsid w:val="006E0F76"/>
    <w:rsid w:val="006E390D"/>
    <w:rsid w:val="006E4A28"/>
    <w:rsid w:val="006F0FAB"/>
    <w:rsid w:val="006F1D27"/>
    <w:rsid w:val="0070060B"/>
    <w:rsid w:val="00700D01"/>
    <w:rsid w:val="0070463E"/>
    <w:rsid w:val="00705CDA"/>
    <w:rsid w:val="007061CB"/>
    <w:rsid w:val="00706AFD"/>
    <w:rsid w:val="00710557"/>
    <w:rsid w:val="0071135F"/>
    <w:rsid w:val="007132F1"/>
    <w:rsid w:val="00717624"/>
    <w:rsid w:val="00721CD3"/>
    <w:rsid w:val="00724AD7"/>
    <w:rsid w:val="0072558A"/>
    <w:rsid w:val="0072593D"/>
    <w:rsid w:val="00725E06"/>
    <w:rsid w:val="00732D7F"/>
    <w:rsid w:val="00732ED9"/>
    <w:rsid w:val="00734937"/>
    <w:rsid w:val="00735B27"/>
    <w:rsid w:val="00736C16"/>
    <w:rsid w:val="00744C68"/>
    <w:rsid w:val="00744ED7"/>
    <w:rsid w:val="00753D2B"/>
    <w:rsid w:val="00753E26"/>
    <w:rsid w:val="007545C9"/>
    <w:rsid w:val="00756342"/>
    <w:rsid w:val="00757E11"/>
    <w:rsid w:val="00760D6F"/>
    <w:rsid w:val="0077051E"/>
    <w:rsid w:val="0077103F"/>
    <w:rsid w:val="00775A5C"/>
    <w:rsid w:val="00781395"/>
    <w:rsid w:val="0078637F"/>
    <w:rsid w:val="00787B9C"/>
    <w:rsid w:val="0079468B"/>
    <w:rsid w:val="00795B70"/>
    <w:rsid w:val="007A05DC"/>
    <w:rsid w:val="007A4447"/>
    <w:rsid w:val="007A47EB"/>
    <w:rsid w:val="007A4A05"/>
    <w:rsid w:val="007A5400"/>
    <w:rsid w:val="007A65C4"/>
    <w:rsid w:val="007B6706"/>
    <w:rsid w:val="007B7682"/>
    <w:rsid w:val="007C2A47"/>
    <w:rsid w:val="007C761B"/>
    <w:rsid w:val="007D07AE"/>
    <w:rsid w:val="007D0928"/>
    <w:rsid w:val="007D16CB"/>
    <w:rsid w:val="007E3346"/>
    <w:rsid w:val="007E3E29"/>
    <w:rsid w:val="007E7FA7"/>
    <w:rsid w:val="007F1F81"/>
    <w:rsid w:val="007F303C"/>
    <w:rsid w:val="007F38AB"/>
    <w:rsid w:val="007F480A"/>
    <w:rsid w:val="007F4BBA"/>
    <w:rsid w:val="007F6FCD"/>
    <w:rsid w:val="007F754D"/>
    <w:rsid w:val="00800F01"/>
    <w:rsid w:val="008030D8"/>
    <w:rsid w:val="008051C5"/>
    <w:rsid w:val="00807A7A"/>
    <w:rsid w:val="00813CAE"/>
    <w:rsid w:val="00821A57"/>
    <w:rsid w:val="00824263"/>
    <w:rsid w:val="0082534A"/>
    <w:rsid w:val="00825844"/>
    <w:rsid w:val="008265EF"/>
    <w:rsid w:val="00826F79"/>
    <w:rsid w:val="00830B36"/>
    <w:rsid w:val="008329A1"/>
    <w:rsid w:val="0083798A"/>
    <w:rsid w:val="0084428F"/>
    <w:rsid w:val="00851D95"/>
    <w:rsid w:val="0085249F"/>
    <w:rsid w:val="008537D0"/>
    <w:rsid w:val="00855248"/>
    <w:rsid w:val="00857D1C"/>
    <w:rsid w:val="00860FE2"/>
    <w:rsid w:val="00861A3D"/>
    <w:rsid w:val="0086251A"/>
    <w:rsid w:val="00863E49"/>
    <w:rsid w:val="008711B1"/>
    <w:rsid w:val="00872000"/>
    <w:rsid w:val="00876FAE"/>
    <w:rsid w:val="00884F12"/>
    <w:rsid w:val="00887415"/>
    <w:rsid w:val="008915B5"/>
    <w:rsid w:val="008A40A7"/>
    <w:rsid w:val="008B5309"/>
    <w:rsid w:val="008B6756"/>
    <w:rsid w:val="008B79B8"/>
    <w:rsid w:val="008B7EB9"/>
    <w:rsid w:val="008C4103"/>
    <w:rsid w:val="008C4249"/>
    <w:rsid w:val="008C4641"/>
    <w:rsid w:val="008C5473"/>
    <w:rsid w:val="008C605D"/>
    <w:rsid w:val="008C6716"/>
    <w:rsid w:val="008D4549"/>
    <w:rsid w:val="008E7CCF"/>
    <w:rsid w:val="008F21B8"/>
    <w:rsid w:val="008F3681"/>
    <w:rsid w:val="0090181F"/>
    <w:rsid w:val="009025B0"/>
    <w:rsid w:val="00903DE1"/>
    <w:rsid w:val="00907F6B"/>
    <w:rsid w:val="00910931"/>
    <w:rsid w:val="009176C7"/>
    <w:rsid w:val="00917814"/>
    <w:rsid w:val="00920954"/>
    <w:rsid w:val="00920EA3"/>
    <w:rsid w:val="00934596"/>
    <w:rsid w:val="00940C73"/>
    <w:rsid w:val="00943BE2"/>
    <w:rsid w:val="00947404"/>
    <w:rsid w:val="00956945"/>
    <w:rsid w:val="00964952"/>
    <w:rsid w:val="00965661"/>
    <w:rsid w:val="00981573"/>
    <w:rsid w:val="009853BA"/>
    <w:rsid w:val="009876F4"/>
    <w:rsid w:val="009905ED"/>
    <w:rsid w:val="00991382"/>
    <w:rsid w:val="00991BB8"/>
    <w:rsid w:val="009931B1"/>
    <w:rsid w:val="0099325E"/>
    <w:rsid w:val="0099478B"/>
    <w:rsid w:val="00997EBA"/>
    <w:rsid w:val="009A04A1"/>
    <w:rsid w:val="009A14CA"/>
    <w:rsid w:val="009A3077"/>
    <w:rsid w:val="009A3D95"/>
    <w:rsid w:val="009A4925"/>
    <w:rsid w:val="009A74A4"/>
    <w:rsid w:val="009B1C75"/>
    <w:rsid w:val="009B2786"/>
    <w:rsid w:val="009B4C83"/>
    <w:rsid w:val="009B4F05"/>
    <w:rsid w:val="009C1CA9"/>
    <w:rsid w:val="009C3543"/>
    <w:rsid w:val="009C5856"/>
    <w:rsid w:val="009C604B"/>
    <w:rsid w:val="009D3D6C"/>
    <w:rsid w:val="009D7ED5"/>
    <w:rsid w:val="009E2EE3"/>
    <w:rsid w:val="009E39C5"/>
    <w:rsid w:val="009E4D5D"/>
    <w:rsid w:val="009F0C09"/>
    <w:rsid w:val="009F3432"/>
    <w:rsid w:val="009F5BA0"/>
    <w:rsid w:val="009F6797"/>
    <w:rsid w:val="00A01B9A"/>
    <w:rsid w:val="00A1317C"/>
    <w:rsid w:val="00A13459"/>
    <w:rsid w:val="00A1660A"/>
    <w:rsid w:val="00A16C87"/>
    <w:rsid w:val="00A22A63"/>
    <w:rsid w:val="00A22A88"/>
    <w:rsid w:val="00A2503E"/>
    <w:rsid w:val="00A35A9A"/>
    <w:rsid w:val="00A41D07"/>
    <w:rsid w:val="00A51D36"/>
    <w:rsid w:val="00A52586"/>
    <w:rsid w:val="00A52783"/>
    <w:rsid w:val="00A55234"/>
    <w:rsid w:val="00A61A84"/>
    <w:rsid w:val="00A64149"/>
    <w:rsid w:val="00A73CD9"/>
    <w:rsid w:val="00A80C5F"/>
    <w:rsid w:val="00A83A27"/>
    <w:rsid w:val="00A83B93"/>
    <w:rsid w:val="00A841A3"/>
    <w:rsid w:val="00A8597F"/>
    <w:rsid w:val="00A92ED2"/>
    <w:rsid w:val="00AA6A08"/>
    <w:rsid w:val="00AB520B"/>
    <w:rsid w:val="00AB7447"/>
    <w:rsid w:val="00AC0FF7"/>
    <w:rsid w:val="00AC28D4"/>
    <w:rsid w:val="00AC592E"/>
    <w:rsid w:val="00AC5F28"/>
    <w:rsid w:val="00AC742F"/>
    <w:rsid w:val="00AC7F12"/>
    <w:rsid w:val="00AD070D"/>
    <w:rsid w:val="00AD0779"/>
    <w:rsid w:val="00AD4BBF"/>
    <w:rsid w:val="00AE1AB1"/>
    <w:rsid w:val="00AE608A"/>
    <w:rsid w:val="00AE6C24"/>
    <w:rsid w:val="00B03DF1"/>
    <w:rsid w:val="00B04F60"/>
    <w:rsid w:val="00B1042E"/>
    <w:rsid w:val="00B16FB5"/>
    <w:rsid w:val="00B22B6A"/>
    <w:rsid w:val="00B24FEF"/>
    <w:rsid w:val="00B30B58"/>
    <w:rsid w:val="00B31A0D"/>
    <w:rsid w:val="00B35D59"/>
    <w:rsid w:val="00B362FD"/>
    <w:rsid w:val="00B42BD4"/>
    <w:rsid w:val="00B43515"/>
    <w:rsid w:val="00B438DA"/>
    <w:rsid w:val="00B503FD"/>
    <w:rsid w:val="00B5253F"/>
    <w:rsid w:val="00B574E8"/>
    <w:rsid w:val="00B602F4"/>
    <w:rsid w:val="00B65B56"/>
    <w:rsid w:val="00B673A6"/>
    <w:rsid w:val="00B70C13"/>
    <w:rsid w:val="00B71B12"/>
    <w:rsid w:val="00B759F7"/>
    <w:rsid w:val="00B75C4C"/>
    <w:rsid w:val="00B766D8"/>
    <w:rsid w:val="00B76E86"/>
    <w:rsid w:val="00B81CF0"/>
    <w:rsid w:val="00B82DD9"/>
    <w:rsid w:val="00B84BB2"/>
    <w:rsid w:val="00B85C46"/>
    <w:rsid w:val="00B85D41"/>
    <w:rsid w:val="00B87D1B"/>
    <w:rsid w:val="00B93C6F"/>
    <w:rsid w:val="00B97FFE"/>
    <w:rsid w:val="00BA617E"/>
    <w:rsid w:val="00BA689F"/>
    <w:rsid w:val="00BA7013"/>
    <w:rsid w:val="00BA77E2"/>
    <w:rsid w:val="00BA7904"/>
    <w:rsid w:val="00BB1C22"/>
    <w:rsid w:val="00BB2773"/>
    <w:rsid w:val="00BB7CC1"/>
    <w:rsid w:val="00BC2549"/>
    <w:rsid w:val="00BC264A"/>
    <w:rsid w:val="00BC3B3C"/>
    <w:rsid w:val="00BD1740"/>
    <w:rsid w:val="00BD5DCD"/>
    <w:rsid w:val="00BD6FF4"/>
    <w:rsid w:val="00BE272A"/>
    <w:rsid w:val="00BE2772"/>
    <w:rsid w:val="00BE4CEE"/>
    <w:rsid w:val="00BE7480"/>
    <w:rsid w:val="00BF2958"/>
    <w:rsid w:val="00BF2D72"/>
    <w:rsid w:val="00BF4053"/>
    <w:rsid w:val="00BF4D5C"/>
    <w:rsid w:val="00BF5D8B"/>
    <w:rsid w:val="00BF5FAD"/>
    <w:rsid w:val="00BF782D"/>
    <w:rsid w:val="00C035C8"/>
    <w:rsid w:val="00C05F5B"/>
    <w:rsid w:val="00C06962"/>
    <w:rsid w:val="00C06F87"/>
    <w:rsid w:val="00C07434"/>
    <w:rsid w:val="00C10E62"/>
    <w:rsid w:val="00C12510"/>
    <w:rsid w:val="00C12DBB"/>
    <w:rsid w:val="00C1317E"/>
    <w:rsid w:val="00C16ACA"/>
    <w:rsid w:val="00C16EE0"/>
    <w:rsid w:val="00C26042"/>
    <w:rsid w:val="00C2609D"/>
    <w:rsid w:val="00C268C1"/>
    <w:rsid w:val="00C35C2F"/>
    <w:rsid w:val="00C40B30"/>
    <w:rsid w:val="00C476F9"/>
    <w:rsid w:val="00C5068B"/>
    <w:rsid w:val="00C50F23"/>
    <w:rsid w:val="00C52092"/>
    <w:rsid w:val="00C531D2"/>
    <w:rsid w:val="00C5457F"/>
    <w:rsid w:val="00C55A59"/>
    <w:rsid w:val="00C572C8"/>
    <w:rsid w:val="00C61A05"/>
    <w:rsid w:val="00C62DF4"/>
    <w:rsid w:val="00C750C6"/>
    <w:rsid w:val="00C7674D"/>
    <w:rsid w:val="00C77B34"/>
    <w:rsid w:val="00C8073C"/>
    <w:rsid w:val="00C81EC5"/>
    <w:rsid w:val="00C900AB"/>
    <w:rsid w:val="00C9316E"/>
    <w:rsid w:val="00C94A7D"/>
    <w:rsid w:val="00C94D95"/>
    <w:rsid w:val="00C952AE"/>
    <w:rsid w:val="00C97334"/>
    <w:rsid w:val="00CA0D07"/>
    <w:rsid w:val="00CA4447"/>
    <w:rsid w:val="00CB0D25"/>
    <w:rsid w:val="00CB381D"/>
    <w:rsid w:val="00CB4E44"/>
    <w:rsid w:val="00CB5215"/>
    <w:rsid w:val="00CC215D"/>
    <w:rsid w:val="00CC4481"/>
    <w:rsid w:val="00CC4582"/>
    <w:rsid w:val="00CD6317"/>
    <w:rsid w:val="00CE26F4"/>
    <w:rsid w:val="00CE7C65"/>
    <w:rsid w:val="00CF0F59"/>
    <w:rsid w:val="00CF184B"/>
    <w:rsid w:val="00CF1B7F"/>
    <w:rsid w:val="00CF4E79"/>
    <w:rsid w:val="00D00B74"/>
    <w:rsid w:val="00D04FF6"/>
    <w:rsid w:val="00D10881"/>
    <w:rsid w:val="00D128B2"/>
    <w:rsid w:val="00D178EF"/>
    <w:rsid w:val="00D2161D"/>
    <w:rsid w:val="00D2664D"/>
    <w:rsid w:val="00D2728A"/>
    <w:rsid w:val="00D34B36"/>
    <w:rsid w:val="00D46109"/>
    <w:rsid w:val="00D461CF"/>
    <w:rsid w:val="00D4650A"/>
    <w:rsid w:val="00D53DCD"/>
    <w:rsid w:val="00D57760"/>
    <w:rsid w:val="00D6219E"/>
    <w:rsid w:val="00D630AB"/>
    <w:rsid w:val="00D6441C"/>
    <w:rsid w:val="00D66182"/>
    <w:rsid w:val="00D66C8A"/>
    <w:rsid w:val="00D734B8"/>
    <w:rsid w:val="00D74349"/>
    <w:rsid w:val="00D760C4"/>
    <w:rsid w:val="00D81CCC"/>
    <w:rsid w:val="00D864D3"/>
    <w:rsid w:val="00DA2608"/>
    <w:rsid w:val="00DA2A94"/>
    <w:rsid w:val="00DA3C92"/>
    <w:rsid w:val="00DA562C"/>
    <w:rsid w:val="00DA7A8B"/>
    <w:rsid w:val="00DB098B"/>
    <w:rsid w:val="00DB405B"/>
    <w:rsid w:val="00DC26C3"/>
    <w:rsid w:val="00DC39DB"/>
    <w:rsid w:val="00DC3F8C"/>
    <w:rsid w:val="00DD00C0"/>
    <w:rsid w:val="00DD1DCE"/>
    <w:rsid w:val="00DD31C4"/>
    <w:rsid w:val="00DD45C5"/>
    <w:rsid w:val="00DD52D2"/>
    <w:rsid w:val="00DE0F32"/>
    <w:rsid w:val="00DE2030"/>
    <w:rsid w:val="00DE291C"/>
    <w:rsid w:val="00DE3A17"/>
    <w:rsid w:val="00DE4E54"/>
    <w:rsid w:val="00DE6CE7"/>
    <w:rsid w:val="00DF1CB2"/>
    <w:rsid w:val="00DF725F"/>
    <w:rsid w:val="00E023BF"/>
    <w:rsid w:val="00E02A41"/>
    <w:rsid w:val="00E038B5"/>
    <w:rsid w:val="00E05716"/>
    <w:rsid w:val="00E07C01"/>
    <w:rsid w:val="00E14A7A"/>
    <w:rsid w:val="00E151A9"/>
    <w:rsid w:val="00E16BA9"/>
    <w:rsid w:val="00E17327"/>
    <w:rsid w:val="00E17EE3"/>
    <w:rsid w:val="00E36A0C"/>
    <w:rsid w:val="00E36DE6"/>
    <w:rsid w:val="00E36E32"/>
    <w:rsid w:val="00E378F2"/>
    <w:rsid w:val="00E40B43"/>
    <w:rsid w:val="00E40C26"/>
    <w:rsid w:val="00E4133E"/>
    <w:rsid w:val="00E42FD2"/>
    <w:rsid w:val="00E456D2"/>
    <w:rsid w:val="00E46454"/>
    <w:rsid w:val="00E520F6"/>
    <w:rsid w:val="00E61416"/>
    <w:rsid w:val="00E62F46"/>
    <w:rsid w:val="00E6350A"/>
    <w:rsid w:val="00E650A5"/>
    <w:rsid w:val="00E73CEF"/>
    <w:rsid w:val="00E75A00"/>
    <w:rsid w:val="00E81F0E"/>
    <w:rsid w:val="00E82702"/>
    <w:rsid w:val="00E91531"/>
    <w:rsid w:val="00E953D9"/>
    <w:rsid w:val="00E97663"/>
    <w:rsid w:val="00EB2EA3"/>
    <w:rsid w:val="00EC2669"/>
    <w:rsid w:val="00EC2799"/>
    <w:rsid w:val="00ED1E3D"/>
    <w:rsid w:val="00EE3FEE"/>
    <w:rsid w:val="00EE69C2"/>
    <w:rsid w:val="00EF01B9"/>
    <w:rsid w:val="00EF180D"/>
    <w:rsid w:val="00EF7394"/>
    <w:rsid w:val="00F05CE2"/>
    <w:rsid w:val="00F06191"/>
    <w:rsid w:val="00F103CC"/>
    <w:rsid w:val="00F10CB3"/>
    <w:rsid w:val="00F1169A"/>
    <w:rsid w:val="00F12136"/>
    <w:rsid w:val="00F123B2"/>
    <w:rsid w:val="00F132BD"/>
    <w:rsid w:val="00F143CB"/>
    <w:rsid w:val="00F174E4"/>
    <w:rsid w:val="00F20174"/>
    <w:rsid w:val="00F41222"/>
    <w:rsid w:val="00F4184C"/>
    <w:rsid w:val="00F422C7"/>
    <w:rsid w:val="00F475A9"/>
    <w:rsid w:val="00F546AE"/>
    <w:rsid w:val="00F54F55"/>
    <w:rsid w:val="00F55395"/>
    <w:rsid w:val="00F55BD1"/>
    <w:rsid w:val="00F56FDB"/>
    <w:rsid w:val="00F57351"/>
    <w:rsid w:val="00F577A9"/>
    <w:rsid w:val="00F6736B"/>
    <w:rsid w:val="00F75ABB"/>
    <w:rsid w:val="00F80CDF"/>
    <w:rsid w:val="00F84903"/>
    <w:rsid w:val="00F873F8"/>
    <w:rsid w:val="00F945A1"/>
    <w:rsid w:val="00F95B9C"/>
    <w:rsid w:val="00F95DB5"/>
    <w:rsid w:val="00FA0C31"/>
    <w:rsid w:val="00FA24C6"/>
    <w:rsid w:val="00FA6A62"/>
    <w:rsid w:val="00FB3795"/>
    <w:rsid w:val="00FB4D58"/>
    <w:rsid w:val="00FC0698"/>
    <w:rsid w:val="00FD15F8"/>
    <w:rsid w:val="00FD7184"/>
    <w:rsid w:val="00FF1A1C"/>
    <w:rsid w:val="00FF696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4CF239"/>
  <w15:chartTrackingRefBased/>
  <w15:docId w15:val="{6E73A9AA-4E71-474B-B85A-C6408EB54D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tr-T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272A"/>
    <w:rPr>
      <w:rFonts w:ascii="Times New Roman" w:eastAsia="Times New Roman" w:hAnsi="Times New Roman" w:cs="Times New Roman"/>
      <w:lang w:eastAsia="tr-TR"/>
    </w:rPr>
  </w:style>
  <w:style w:type="paragraph" w:styleId="Heading2">
    <w:name w:val="heading 2"/>
    <w:basedOn w:val="Normal"/>
    <w:link w:val="Heading2Char"/>
    <w:uiPriority w:val="9"/>
    <w:qFormat/>
    <w:rsid w:val="00366525"/>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350A"/>
    <w:pPr>
      <w:ind w:left="720"/>
      <w:contextualSpacing/>
    </w:pPr>
    <w:rPr>
      <w:lang w:val="en-US"/>
    </w:rPr>
  </w:style>
  <w:style w:type="character" w:customStyle="1" w:styleId="jlqj4b">
    <w:name w:val="jlqj4b"/>
    <w:basedOn w:val="DefaultParagraphFont"/>
    <w:rsid w:val="002D44F5"/>
  </w:style>
  <w:style w:type="paragraph" w:styleId="Header">
    <w:name w:val="header"/>
    <w:basedOn w:val="Normal"/>
    <w:link w:val="HeaderChar"/>
    <w:uiPriority w:val="99"/>
    <w:unhideWhenUsed/>
    <w:rsid w:val="00207EF9"/>
    <w:pPr>
      <w:tabs>
        <w:tab w:val="center" w:pos="4536"/>
        <w:tab w:val="right" w:pos="9072"/>
      </w:tabs>
    </w:pPr>
    <w:rPr>
      <w:lang w:val="en-US"/>
    </w:rPr>
  </w:style>
  <w:style w:type="character" w:customStyle="1" w:styleId="HeaderChar">
    <w:name w:val="Header Char"/>
    <w:basedOn w:val="DefaultParagraphFont"/>
    <w:link w:val="Header"/>
    <w:uiPriority w:val="99"/>
    <w:rsid w:val="00207EF9"/>
  </w:style>
  <w:style w:type="paragraph" w:styleId="Footer">
    <w:name w:val="footer"/>
    <w:basedOn w:val="Normal"/>
    <w:link w:val="FooterChar"/>
    <w:uiPriority w:val="99"/>
    <w:unhideWhenUsed/>
    <w:rsid w:val="00207EF9"/>
    <w:pPr>
      <w:tabs>
        <w:tab w:val="center" w:pos="4536"/>
        <w:tab w:val="right" w:pos="9072"/>
      </w:tabs>
    </w:pPr>
    <w:rPr>
      <w:lang w:val="en-US"/>
    </w:rPr>
  </w:style>
  <w:style w:type="character" w:customStyle="1" w:styleId="FooterChar">
    <w:name w:val="Footer Char"/>
    <w:basedOn w:val="DefaultParagraphFont"/>
    <w:link w:val="Footer"/>
    <w:uiPriority w:val="99"/>
    <w:rsid w:val="00207EF9"/>
  </w:style>
  <w:style w:type="character" w:customStyle="1" w:styleId="viiyi">
    <w:name w:val="viiyi"/>
    <w:basedOn w:val="DefaultParagraphFont"/>
    <w:rsid w:val="00243C33"/>
  </w:style>
  <w:style w:type="table" w:styleId="TableGrid">
    <w:name w:val="Table Grid"/>
    <w:basedOn w:val="TableNormal"/>
    <w:uiPriority w:val="39"/>
    <w:rsid w:val="00E413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0C6EF1"/>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0C6EF1"/>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6D693D"/>
    <w:rPr>
      <w:color w:val="808080"/>
    </w:rPr>
  </w:style>
  <w:style w:type="character" w:styleId="Hyperlink">
    <w:name w:val="Hyperlink"/>
    <w:basedOn w:val="DefaultParagraphFont"/>
    <w:uiPriority w:val="99"/>
    <w:unhideWhenUsed/>
    <w:rsid w:val="00C05F5B"/>
    <w:rPr>
      <w:color w:val="0563C1" w:themeColor="hyperlink"/>
      <w:u w:val="single"/>
    </w:rPr>
  </w:style>
  <w:style w:type="character" w:styleId="UnresolvedMention">
    <w:name w:val="Unresolved Mention"/>
    <w:basedOn w:val="DefaultParagraphFont"/>
    <w:uiPriority w:val="99"/>
    <w:semiHidden/>
    <w:unhideWhenUsed/>
    <w:rsid w:val="00C05F5B"/>
    <w:rPr>
      <w:color w:val="605E5C"/>
      <w:shd w:val="clear" w:color="auto" w:fill="E1DFDD"/>
    </w:rPr>
  </w:style>
  <w:style w:type="character" w:styleId="PageNumber">
    <w:name w:val="page number"/>
    <w:basedOn w:val="DefaultParagraphFont"/>
    <w:uiPriority w:val="99"/>
    <w:semiHidden/>
    <w:unhideWhenUsed/>
    <w:rsid w:val="009905ED"/>
  </w:style>
  <w:style w:type="paragraph" w:styleId="BalloonText">
    <w:name w:val="Balloon Text"/>
    <w:basedOn w:val="Normal"/>
    <w:link w:val="BalloonTextChar"/>
    <w:uiPriority w:val="99"/>
    <w:semiHidden/>
    <w:unhideWhenUsed/>
    <w:rsid w:val="001E1CEC"/>
    <w:rPr>
      <w:sz w:val="18"/>
      <w:szCs w:val="18"/>
      <w:lang w:val="en-US"/>
    </w:rPr>
  </w:style>
  <w:style w:type="character" w:customStyle="1" w:styleId="BalloonTextChar">
    <w:name w:val="Balloon Text Char"/>
    <w:basedOn w:val="DefaultParagraphFont"/>
    <w:link w:val="BalloonText"/>
    <w:uiPriority w:val="99"/>
    <w:semiHidden/>
    <w:rsid w:val="001E1CEC"/>
    <w:rPr>
      <w:rFonts w:ascii="Times New Roman" w:eastAsia="Times New Roman" w:hAnsi="Times New Roman" w:cs="Times New Roman"/>
      <w:sz w:val="18"/>
      <w:szCs w:val="18"/>
      <w:lang w:val="en-US" w:eastAsia="tr-TR"/>
    </w:rPr>
  </w:style>
  <w:style w:type="paragraph" w:styleId="NormalWeb">
    <w:name w:val="Normal (Web)"/>
    <w:basedOn w:val="Normal"/>
    <w:uiPriority w:val="99"/>
    <w:semiHidden/>
    <w:unhideWhenUsed/>
    <w:rsid w:val="00907F6B"/>
    <w:rPr>
      <w:lang w:val="en-US"/>
    </w:rPr>
  </w:style>
  <w:style w:type="character" w:customStyle="1" w:styleId="Heading2Char">
    <w:name w:val="Heading 2 Char"/>
    <w:basedOn w:val="DefaultParagraphFont"/>
    <w:link w:val="Heading2"/>
    <w:uiPriority w:val="9"/>
    <w:rsid w:val="00366525"/>
    <w:rPr>
      <w:rFonts w:ascii="Times New Roman" w:eastAsia="Times New Roman" w:hAnsi="Times New Roman" w:cs="Times New Roman"/>
      <w:b/>
      <w:bCs/>
      <w:sz w:val="36"/>
      <w:szCs w:val="36"/>
      <w:lang w:eastAsia="tr-TR"/>
    </w:rPr>
  </w:style>
  <w:style w:type="character" w:styleId="FollowedHyperlink">
    <w:name w:val="FollowedHyperlink"/>
    <w:basedOn w:val="DefaultParagraphFont"/>
    <w:uiPriority w:val="99"/>
    <w:semiHidden/>
    <w:unhideWhenUsed/>
    <w:rsid w:val="00D34B36"/>
    <w:rPr>
      <w:color w:val="954F72" w:themeColor="followedHyperlink"/>
      <w:u w:val="single"/>
    </w:rPr>
  </w:style>
  <w:style w:type="character" w:customStyle="1" w:styleId="cs1-format">
    <w:name w:val="cs1-format"/>
    <w:basedOn w:val="DefaultParagraphFont"/>
    <w:rsid w:val="004570DC"/>
  </w:style>
  <w:style w:type="character" w:customStyle="1" w:styleId="reference-accessdate">
    <w:name w:val="reference-accessdate"/>
    <w:basedOn w:val="DefaultParagraphFont"/>
    <w:rsid w:val="004570DC"/>
  </w:style>
  <w:style w:type="character" w:customStyle="1" w:styleId="nowrap">
    <w:name w:val="nowrap"/>
    <w:basedOn w:val="DefaultParagraphFont"/>
    <w:rsid w:val="004570DC"/>
  </w:style>
  <w:style w:type="paragraph" w:styleId="Revision">
    <w:name w:val="Revision"/>
    <w:hidden/>
    <w:uiPriority w:val="99"/>
    <w:semiHidden/>
    <w:rsid w:val="00BA617E"/>
    <w:rPr>
      <w:rFonts w:ascii="Times New Roman" w:eastAsia="Times New Roman" w:hAnsi="Times New Roman" w:cs="Times New Roman"/>
      <w:lang w:eastAsia="tr-TR"/>
    </w:rPr>
  </w:style>
  <w:style w:type="character" w:customStyle="1" w:styleId="hgkelc">
    <w:name w:val="hgkelc"/>
    <w:basedOn w:val="DefaultParagraphFont"/>
    <w:rsid w:val="007F30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447980">
      <w:bodyDiv w:val="1"/>
      <w:marLeft w:val="0"/>
      <w:marRight w:val="0"/>
      <w:marTop w:val="0"/>
      <w:marBottom w:val="0"/>
      <w:divBdr>
        <w:top w:val="none" w:sz="0" w:space="0" w:color="auto"/>
        <w:left w:val="none" w:sz="0" w:space="0" w:color="auto"/>
        <w:bottom w:val="none" w:sz="0" w:space="0" w:color="auto"/>
        <w:right w:val="none" w:sz="0" w:space="0" w:color="auto"/>
      </w:divBdr>
    </w:div>
    <w:div w:id="38749928">
      <w:bodyDiv w:val="1"/>
      <w:marLeft w:val="0"/>
      <w:marRight w:val="0"/>
      <w:marTop w:val="0"/>
      <w:marBottom w:val="0"/>
      <w:divBdr>
        <w:top w:val="none" w:sz="0" w:space="0" w:color="auto"/>
        <w:left w:val="none" w:sz="0" w:space="0" w:color="auto"/>
        <w:bottom w:val="none" w:sz="0" w:space="0" w:color="auto"/>
        <w:right w:val="none" w:sz="0" w:space="0" w:color="auto"/>
      </w:divBdr>
    </w:div>
    <w:div w:id="145125981">
      <w:bodyDiv w:val="1"/>
      <w:marLeft w:val="0"/>
      <w:marRight w:val="0"/>
      <w:marTop w:val="0"/>
      <w:marBottom w:val="0"/>
      <w:divBdr>
        <w:top w:val="none" w:sz="0" w:space="0" w:color="auto"/>
        <w:left w:val="none" w:sz="0" w:space="0" w:color="auto"/>
        <w:bottom w:val="none" w:sz="0" w:space="0" w:color="auto"/>
        <w:right w:val="none" w:sz="0" w:space="0" w:color="auto"/>
      </w:divBdr>
    </w:div>
    <w:div w:id="162672549">
      <w:bodyDiv w:val="1"/>
      <w:marLeft w:val="0"/>
      <w:marRight w:val="0"/>
      <w:marTop w:val="0"/>
      <w:marBottom w:val="0"/>
      <w:divBdr>
        <w:top w:val="none" w:sz="0" w:space="0" w:color="auto"/>
        <w:left w:val="none" w:sz="0" w:space="0" w:color="auto"/>
        <w:bottom w:val="none" w:sz="0" w:space="0" w:color="auto"/>
        <w:right w:val="none" w:sz="0" w:space="0" w:color="auto"/>
      </w:divBdr>
    </w:div>
    <w:div w:id="178392168">
      <w:bodyDiv w:val="1"/>
      <w:marLeft w:val="0"/>
      <w:marRight w:val="0"/>
      <w:marTop w:val="0"/>
      <w:marBottom w:val="0"/>
      <w:divBdr>
        <w:top w:val="none" w:sz="0" w:space="0" w:color="auto"/>
        <w:left w:val="none" w:sz="0" w:space="0" w:color="auto"/>
        <w:bottom w:val="none" w:sz="0" w:space="0" w:color="auto"/>
        <w:right w:val="none" w:sz="0" w:space="0" w:color="auto"/>
      </w:divBdr>
    </w:div>
    <w:div w:id="183522727">
      <w:bodyDiv w:val="1"/>
      <w:marLeft w:val="0"/>
      <w:marRight w:val="0"/>
      <w:marTop w:val="0"/>
      <w:marBottom w:val="0"/>
      <w:divBdr>
        <w:top w:val="none" w:sz="0" w:space="0" w:color="auto"/>
        <w:left w:val="none" w:sz="0" w:space="0" w:color="auto"/>
        <w:bottom w:val="none" w:sz="0" w:space="0" w:color="auto"/>
        <w:right w:val="none" w:sz="0" w:space="0" w:color="auto"/>
      </w:divBdr>
    </w:div>
    <w:div w:id="208567325">
      <w:bodyDiv w:val="1"/>
      <w:marLeft w:val="0"/>
      <w:marRight w:val="0"/>
      <w:marTop w:val="0"/>
      <w:marBottom w:val="0"/>
      <w:divBdr>
        <w:top w:val="none" w:sz="0" w:space="0" w:color="auto"/>
        <w:left w:val="none" w:sz="0" w:space="0" w:color="auto"/>
        <w:bottom w:val="none" w:sz="0" w:space="0" w:color="auto"/>
        <w:right w:val="none" w:sz="0" w:space="0" w:color="auto"/>
      </w:divBdr>
    </w:div>
    <w:div w:id="223952134">
      <w:bodyDiv w:val="1"/>
      <w:marLeft w:val="0"/>
      <w:marRight w:val="0"/>
      <w:marTop w:val="0"/>
      <w:marBottom w:val="0"/>
      <w:divBdr>
        <w:top w:val="none" w:sz="0" w:space="0" w:color="auto"/>
        <w:left w:val="none" w:sz="0" w:space="0" w:color="auto"/>
        <w:bottom w:val="none" w:sz="0" w:space="0" w:color="auto"/>
        <w:right w:val="none" w:sz="0" w:space="0" w:color="auto"/>
      </w:divBdr>
    </w:div>
    <w:div w:id="246961651">
      <w:bodyDiv w:val="1"/>
      <w:marLeft w:val="0"/>
      <w:marRight w:val="0"/>
      <w:marTop w:val="0"/>
      <w:marBottom w:val="0"/>
      <w:divBdr>
        <w:top w:val="none" w:sz="0" w:space="0" w:color="auto"/>
        <w:left w:val="none" w:sz="0" w:space="0" w:color="auto"/>
        <w:bottom w:val="none" w:sz="0" w:space="0" w:color="auto"/>
        <w:right w:val="none" w:sz="0" w:space="0" w:color="auto"/>
      </w:divBdr>
    </w:div>
    <w:div w:id="267662016">
      <w:bodyDiv w:val="1"/>
      <w:marLeft w:val="0"/>
      <w:marRight w:val="0"/>
      <w:marTop w:val="0"/>
      <w:marBottom w:val="0"/>
      <w:divBdr>
        <w:top w:val="none" w:sz="0" w:space="0" w:color="auto"/>
        <w:left w:val="none" w:sz="0" w:space="0" w:color="auto"/>
        <w:bottom w:val="none" w:sz="0" w:space="0" w:color="auto"/>
        <w:right w:val="none" w:sz="0" w:space="0" w:color="auto"/>
      </w:divBdr>
      <w:divsChild>
        <w:div w:id="841774299">
          <w:marLeft w:val="0"/>
          <w:marRight w:val="0"/>
          <w:marTop w:val="0"/>
          <w:marBottom w:val="0"/>
          <w:divBdr>
            <w:top w:val="none" w:sz="0" w:space="0" w:color="auto"/>
            <w:left w:val="none" w:sz="0" w:space="0" w:color="auto"/>
            <w:bottom w:val="none" w:sz="0" w:space="0" w:color="auto"/>
            <w:right w:val="none" w:sz="0" w:space="0" w:color="auto"/>
          </w:divBdr>
          <w:divsChild>
            <w:div w:id="1553419080">
              <w:marLeft w:val="0"/>
              <w:marRight w:val="0"/>
              <w:marTop w:val="0"/>
              <w:marBottom w:val="0"/>
              <w:divBdr>
                <w:top w:val="none" w:sz="0" w:space="0" w:color="auto"/>
                <w:left w:val="none" w:sz="0" w:space="0" w:color="auto"/>
                <w:bottom w:val="none" w:sz="0" w:space="0" w:color="auto"/>
                <w:right w:val="none" w:sz="0" w:space="0" w:color="auto"/>
              </w:divBdr>
              <w:divsChild>
                <w:div w:id="39531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549037">
      <w:bodyDiv w:val="1"/>
      <w:marLeft w:val="0"/>
      <w:marRight w:val="0"/>
      <w:marTop w:val="0"/>
      <w:marBottom w:val="0"/>
      <w:divBdr>
        <w:top w:val="none" w:sz="0" w:space="0" w:color="auto"/>
        <w:left w:val="none" w:sz="0" w:space="0" w:color="auto"/>
        <w:bottom w:val="none" w:sz="0" w:space="0" w:color="auto"/>
        <w:right w:val="none" w:sz="0" w:space="0" w:color="auto"/>
      </w:divBdr>
    </w:div>
    <w:div w:id="299387486">
      <w:bodyDiv w:val="1"/>
      <w:marLeft w:val="0"/>
      <w:marRight w:val="0"/>
      <w:marTop w:val="0"/>
      <w:marBottom w:val="0"/>
      <w:divBdr>
        <w:top w:val="none" w:sz="0" w:space="0" w:color="auto"/>
        <w:left w:val="none" w:sz="0" w:space="0" w:color="auto"/>
        <w:bottom w:val="none" w:sz="0" w:space="0" w:color="auto"/>
        <w:right w:val="none" w:sz="0" w:space="0" w:color="auto"/>
      </w:divBdr>
    </w:div>
    <w:div w:id="327253226">
      <w:bodyDiv w:val="1"/>
      <w:marLeft w:val="0"/>
      <w:marRight w:val="0"/>
      <w:marTop w:val="0"/>
      <w:marBottom w:val="0"/>
      <w:divBdr>
        <w:top w:val="none" w:sz="0" w:space="0" w:color="auto"/>
        <w:left w:val="none" w:sz="0" w:space="0" w:color="auto"/>
        <w:bottom w:val="none" w:sz="0" w:space="0" w:color="auto"/>
        <w:right w:val="none" w:sz="0" w:space="0" w:color="auto"/>
      </w:divBdr>
    </w:div>
    <w:div w:id="344095449">
      <w:bodyDiv w:val="1"/>
      <w:marLeft w:val="0"/>
      <w:marRight w:val="0"/>
      <w:marTop w:val="0"/>
      <w:marBottom w:val="0"/>
      <w:divBdr>
        <w:top w:val="none" w:sz="0" w:space="0" w:color="auto"/>
        <w:left w:val="none" w:sz="0" w:space="0" w:color="auto"/>
        <w:bottom w:val="none" w:sz="0" w:space="0" w:color="auto"/>
        <w:right w:val="none" w:sz="0" w:space="0" w:color="auto"/>
      </w:divBdr>
    </w:div>
    <w:div w:id="379860385">
      <w:bodyDiv w:val="1"/>
      <w:marLeft w:val="0"/>
      <w:marRight w:val="0"/>
      <w:marTop w:val="0"/>
      <w:marBottom w:val="0"/>
      <w:divBdr>
        <w:top w:val="none" w:sz="0" w:space="0" w:color="auto"/>
        <w:left w:val="none" w:sz="0" w:space="0" w:color="auto"/>
        <w:bottom w:val="none" w:sz="0" w:space="0" w:color="auto"/>
        <w:right w:val="none" w:sz="0" w:space="0" w:color="auto"/>
      </w:divBdr>
    </w:div>
    <w:div w:id="400828936">
      <w:bodyDiv w:val="1"/>
      <w:marLeft w:val="0"/>
      <w:marRight w:val="0"/>
      <w:marTop w:val="0"/>
      <w:marBottom w:val="0"/>
      <w:divBdr>
        <w:top w:val="none" w:sz="0" w:space="0" w:color="auto"/>
        <w:left w:val="none" w:sz="0" w:space="0" w:color="auto"/>
        <w:bottom w:val="none" w:sz="0" w:space="0" w:color="auto"/>
        <w:right w:val="none" w:sz="0" w:space="0" w:color="auto"/>
      </w:divBdr>
    </w:div>
    <w:div w:id="401105463">
      <w:bodyDiv w:val="1"/>
      <w:marLeft w:val="0"/>
      <w:marRight w:val="0"/>
      <w:marTop w:val="0"/>
      <w:marBottom w:val="0"/>
      <w:divBdr>
        <w:top w:val="none" w:sz="0" w:space="0" w:color="auto"/>
        <w:left w:val="none" w:sz="0" w:space="0" w:color="auto"/>
        <w:bottom w:val="none" w:sz="0" w:space="0" w:color="auto"/>
        <w:right w:val="none" w:sz="0" w:space="0" w:color="auto"/>
      </w:divBdr>
    </w:div>
    <w:div w:id="406340597">
      <w:bodyDiv w:val="1"/>
      <w:marLeft w:val="0"/>
      <w:marRight w:val="0"/>
      <w:marTop w:val="0"/>
      <w:marBottom w:val="0"/>
      <w:divBdr>
        <w:top w:val="none" w:sz="0" w:space="0" w:color="auto"/>
        <w:left w:val="none" w:sz="0" w:space="0" w:color="auto"/>
        <w:bottom w:val="none" w:sz="0" w:space="0" w:color="auto"/>
        <w:right w:val="none" w:sz="0" w:space="0" w:color="auto"/>
      </w:divBdr>
      <w:divsChild>
        <w:div w:id="2022393728">
          <w:marLeft w:val="0"/>
          <w:marRight w:val="0"/>
          <w:marTop w:val="0"/>
          <w:marBottom w:val="0"/>
          <w:divBdr>
            <w:top w:val="none" w:sz="0" w:space="0" w:color="auto"/>
            <w:left w:val="none" w:sz="0" w:space="0" w:color="auto"/>
            <w:bottom w:val="none" w:sz="0" w:space="0" w:color="auto"/>
            <w:right w:val="none" w:sz="0" w:space="0" w:color="auto"/>
          </w:divBdr>
        </w:div>
      </w:divsChild>
    </w:div>
    <w:div w:id="417410742">
      <w:bodyDiv w:val="1"/>
      <w:marLeft w:val="0"/>
      <w:marRight w:val="0"/>
      <w:marTop w:val="0"/>
      <w:marBottom w:val="0"/>
      <w:divBdr>
        <w:top w:val="none" w:sz="0" w:space="0" w:color="auto"/>
        <w:left w:val="none" w:sz="0" w:space="0" w:color="auto"/>
        <w:bottom w:val="none" w:sz="0" w:space="0" w:color="auto"/>
        <w:right w:val="none" w:sz="0" w:space="0" w:color="auto"/>
      </w:divBdr>
    </w:div>
    <w:div w:id="460656789">
      <w:bodyDiv w:val="1"/>
      <w:marLeft w:val="0"/>
      <w:marRight w:val="0"/>
      <w:marTop w:val="0"/>
      <w:marBottom w:val="0"/>
      <w:divBdr>
        <w:top w:val="none" w:sz="0" w:space="0" w:color="auto"/>
        <w:left w:val="none" w:sz="0" w:space="0" w:color="auto"/>
        <w:bottom w:val="none" w:sz="0" w:space="0" w:color="auto"/>
        <w:right w:val="none" w:sz="0" w:space="0" w:color="auto"/>
      </w:divBdr>
    </w:div>
    <w:div w:id="467357521">
      <w:bodyDiv w:val="1"/>
      <w:marLeft w:val="0"/>
      <w:marRight w:val="0"/>
      <w:marTop w:val="0"/>
      <w:marBottom w:val="0"/>
      <w:divBdr>
        <w:top w:val="none" w:sz="0" w:space="0" w:color="auto"/>
        <w:left w:val="none" w:sz="0" w:space="0" w:color="auto"/>
        <w:bottom w:val="none" w:sz="0" w:space="0" w:color="auto"/>
        <w:right w:val="none" w:sz="0" w:space="0" w:color="auto"/>
      </w:divBdr>
    </w:div>
    <w:div w:id="482157442">
      <w:bodyDiv w:val="1"/>
      <w:marLeft w:val="0"/>
      <w:marRight w:val="0"/>
      <w:marTop w:val="0"/>
      <w:marBottom w:val="0"/>
      <w:divBdr>
        <w:top w:val="none" w:sz="0" w:space="0" w:color="auto"/>
        <w:left w:val="none" w:sz="0" w:space="0" w:color="auto"/>
        <w:bottom w:val="none" w:sz="0" w:space="0" w:color="auto"/>
        <w:right w:val="none" w:sz="0" w:space="0" w:color="auto"/>
      </w:divBdr>
    </w:div>
    <w:div w:id="496045508">
      <w:bodyDiv w:val="1"/>
      <w:marLeft w:val="0"/>
      <w:marRight w:val="0"/>
      <w:marTop w:val="0"/>
      <w:marBottom w:val="0"/>
      <w:divBdr>
        <w:top w:val="none" w:sz="0" w:space="0" w:color="auto"/>
        <w:left w:val="none" w:sz="0" w:space="0" w:color="auto"/>
        <w:bottom w:val="none" w:sz="0" w:space="0" w:color="auto"/>
        <w:right w:val="none" w:sz="0" w:space="0" w:color="auto"/>
      </w:divBdr>
    </w:div>
    <w:div w:id="496462034">
      <w:bodyDiv w:val="1"/>
      <w:marLeft w:val="0"/>
      <w:marRight w:val="0"/>
      <w:marTop w:val="0"/>
      <w:marBottom w:val="0"/>
      <w:divBdr>
        <w:top w:val="none" w:sz="0" w:space="0" w:color="auto"/>
        <w:left w:val="none" w:sz="0" w:space="0" w:color="auto"/>
        <w:bottom w:val="none" w:sz="0" w:space="0" w:color="auto"/>
        <w:right w:val="none" w:sz="0" w:space="0" w:color="auto"/>
      </w:divBdr>
    </w:div>
    <w:div w:id="518086156">
      <w:bodyDiv w:val="1"/>
      <w:marLeft w:val="0"/>
      <w:marRight w:val="0"/>
      <w:marTop w:val="0"/>
      <w:marBottom w:val="0"/>
      <w:divBdr>
        <w:top w:val="none" w:sz="0" w:space="0" w:color="auto"/>
        <w:left w:val="none" w:sz="0" w:space="0" w:color="auto"/>
        <w:bottom w:val="none" w:sz="0" w:space="0" w:color="auto"/>
        <w:right w:val="none" w:sz="0" w:space="0" w:color="auto"/>
      </w:divBdr>
    </w:div>
    <w:div w:id="522086666">
      <w:bodyDiv w:val="1"/>
      <w:marLeft w:val="0"/>
      <w:marRight w:val="0"/>
      <w:marTop w:val="0"/>
      <w:marBottom w:val="0"/>
      <w:divBdr>
        <w:top w:val="none" w:sz="0" w:space="0" w:color="auto"/>
        <w:left w:val="none" w:sz="0" w:space="0" w:color="auto"/>
        <w:bottom w:val="none" w:sz="0" w:space="0" w:color="auto"/>
        <w:right w:val="none" w:sz="0" w:space="0" w:color="auto"/>
      </w:divBdr>
    </w:div>
    <w:div w:id="545601476">
      <w:bodyDiv w:val="1"/>
      <w:marLeft w:val="0"/>
      <w:marRight w:val="0"/>
      <w:marTop w:val="0"/>
      <w:marBottom w:val="0"/>
      <w:divBdr>
        <w:top w:val="none" w:sz="0" w:space="0" w:color="auto"/>
        <w:left w:val="none" w:sz="0" w:space="0" w:color="auto"/>
        <w:bottom w:val="none" w:sz="0" w:space="0" w:color="auto"/>
        <w:right w:val="none" w:sz="0" w:space="0" w:color="auto"/>
      </w:divBdr>
    </w:div>
    <w:div w:id="551428455">
      <w:bodyDiv w:val="1"/>
      <w:marLeft w:val="0"/>
      <w:marRight w:val="0"/>
      <w:marTop w:val="0"/>
      <w:marBottom w:val="0"/>
      <w:divBdr>
        <w:top w:val="none" w:sz="0" w:space="0" w:color="auto"/>
        <w:left w:val="none" w:sz="0" w:space="0" w:color="auto"/>
        <w:bottom w:val="none" w:sz="0" w:space="0" w:color="auto"/>
        <w:right w:val="none" w:sz="0" w:space="0" w:color="auto"/>
      </w:divBdr>
    </w:div>
    <w:div w:id="562914596">
      <w:bodyDiv w:val="1"/>
      <w:marLeft w:val="0"/>
      <w:marRight w:val="0"/>
      <w:marTop w:val="0"/>
      <w:marBottom w:val="0"/>
      <w:divBdr>
        <w:top w:val="none" w:sz="0" w:space="0" w:color="auto"/>
        <w:left w:val="none" w:sz="0" w:space="0" w:color="auto"/>
        <w:bottom w:val="none" w:sz="0" w:space="0" w:color="auto"/>
        <w:right w:val="none" w:sz="0" w:space="0" w:color="auto"/>
      </w:divBdr>
    </w:div>
    <w:div w:id="581305102">
      <w:bodyDiv w:val="1"/>
      <w:marLeft w:val="0"/>
      <w:marRight w:val="0"/>
      <w:marTop w:val="0"/>
      <w:marBottom w:val="0"/>
      <w:divBdr>
        <w:top w:val="none" w:sz="0" w:space="0" w:color="auto"/>
        <w:left w:val="none" w:sz="0" w:space="0" w:color="auto"/>
        <w:bottom w:val="none" w:sz="0" w:space="0" w:color="auto"/>
        <w:right w:val="none" w:sz="0" w:space="0" w:color="auto"/>
      </w:divBdr>
    </w:div>
    <w:div w:id="586427485">
      <w:bodyDiv w:val="1"/>
      <w:marLeft w:val="0"/>
      <w:marRight w:val="0"/>
      <w:marTop w:val="0"/>
      <w:marBottom w:val="0"/>
      <w:divBdr>
        <w:top w:val="none" w:sz="0" w:space="0" w:color="auto"/>
        <w:left w:val="none" w:sz="0" w:space="0" w:color="auto"/>
        <w:bottom w:val="none" w:sz="0" w:space="0" w:color="auto"/>
        <w:right w:val="none" w:sz="0" w:space="0" w:color="auto"/>
      </w:divBdr>
      <w:divsChild>
        <w:div w:id="1769810841">
          <w:marLeft w:val="0"/>
          <w:marRight w:val="0"/>
          <w:marTop w:val="0"/>
          <w:marBottom w:val="0"/>
          <w:divBdr>
            <w:top w:val="none" w:sz="0" w:space="0" w:color="auto"/>
            <w:left w:val="none" w:sz="0" w:space="0" w:color="auto"/>
            <w:bottom w:val="none" w:sz="0" w:space="0" w:color="auto"/>
            <w:right w:val="none" w:sz="0" w:space="0" w:color="auto"/>
          </w:divBdr>
        </w:div>
      </w:divsChild>
    </w:div>
    <w:div w:id="588660219">
      <w:bodyDiv w:val="1"/>
      <w:marLeft w:val="0"/>
      <w:marRight w:val="0"/>
      <w:marTop w:val="0"/>
      <w:marBottom w:val="0"/>
      <w:divBdr>
        <w:top w:val="none" w:sz="0" w:space="0" w:color="auto"/>
        <w:left w:val="none" w:sz="0" w:space="0" w:color="auto"/>
        <w:bottom w:val="none" w:sz="0" w:space="0" w:color="auto"/>
        <w:right w:val="none" w:sz="0" w:space="0" w:color="auto"/>
      </w:divBdr>
    </w:div>
    <w:div w:id="593780718">
      <w:bodyDiv w:val="1"/>
      <w:marLeft w:val="0"/>
      <w:marRight w:val="0"/>
      <w:marTop w:val="0"/>
      <w:marBottom w:val="0"/>
      <w:divBdr>
        <w:top w:val="none" w:sz="0" w:space="0" w:color="auto"/>
        <w:left w:val="none" w:sz="0" w:space="0" w:color="auto"/>
        <w:bottom w:val="none" w:sz="0" w:space="0" w:color="auto"/>
        <w:right w:val="none" w:sz="0" w:space="0" w:color="auto"/>
      </w:divBdr>
    </w:div>
    <w:div w:id="616641888">
      <w:bodyDiv w:val="1"/>
      <w:marLeft w:val="0"/>
      <w:marRight w:val="0"/>
      <w:marTop w:val="0"/>
      <w:marBottom w:val="0"/>
      <w:divBdr>
        <w:top w:val="none" w:sz="0" w:space="0" w:color="auto"/>
        <w:left w:val="none" w:sz="0" w:space="0" w:color="auto"/>
        <w:bottom w:val="none" w:sz="0" w:space="0" w:color="auto"/>
        <w:right w:val="none" w:sz="0" w:space="0" w:color="auto"/>
      </w:divBdr>
    </w:div>
    <w:div w:id="619872146">
      <w:bodyDiv w:val="1"/>
      <w:marLeft w:val="0"/>
      <w:marRight w:val="0"/>
      <w:marTop w:val="0"/>
      <w:marBottom w:val="0"/>
      <w:divBdr>
        <w:top w:val="none" w:sz="0" w:space="0" w:color="auto"/>
        <w:left w:val="none" w:sz="0" w:space="0" w:color="auto"/>
        <w:bottom w:val="none" w:sz="0" w:space="0" w:color="auto"/>
        <w:right w:val="none" w:sz="0" w:space="0" w:color="auto"/>
      </w:divBdr>
    </w:div>
    <w:div w:id="621150651">
      <w:bodyDiv w:val="1"/>
      <w:marLeft w:val="0"/>
      <w:marRight w:val="0"/>
      <w:marTop w:val="0"/>
      <w:marBottom w:val="0"/>
      <w:divBdr>
        <w:top w:val="none" w:sz="0" w:space="0" w:color="auto"/>
        <w:left w:val="none" w:sz="0" w:space="0" w:color="auto"/>
        <w:bottom w:val="none" w:sz="0" w:space="0" w:color="auto"/>
        <w:right w:val="none" w:sz="0" w:space="0" w:color="auto"/>
      </w:divBdr>
    </w:div>
    <w:div w:id="676736604">
      <w:bodyDiv w:val="1"/>
      <w:marLeft w:val="0"/>
      <w:marRight w:val="0"/>
      <w:marTop w:val="0"/>
      <w:marBottom w:val="0"/>
      <w:divBdr>
        <w:top w:val="none" w:sz="0" w:space="0" w:color="auto"/>
        <w:left w:val="none" w:sz="0" w:space="0" w:color="auto"/>
        <w:bottom w:val="none" w:sz="0" w:space="0" w:color="auto"/>
        <w:right w:val="none" w:sz="0" w:space="0" w:color="auto"/>
      </w:divBdr>
    </w:div>
    <w:div w:id="724836323">
      <w:bodyDiv w:val="1"/>
      <w:marLeft w:val="0"/>
      <w:marRight w:val="0"/>
      <w:marTop w:val="0"/>
      <w:marBottom w:val="0"/>
      <w:divBdr>
        <w:top w:val="none" w:sz="0" w:space="0" w:color="auto"/>
        <w:left w:val="none" w:sz="0" w:space="0" w:color="auto"/>
        <w:bottom w:val="none" w:sz="0" w:space="0" w:color="auto"/>
        <w:right w:val="none" w:sz="0" w:space="0" w:color="auto"/>
      </w:divBdr>
    </w:div>
    <w:div w:id="755975986">
      <w:bodyDiv w:val="1"/>
      <w:marLeft w:val="0"/>
      <w:marRight w:val="0"/>
      <w:marTop w:val="0"/>
      <w:marBottom w:val="0"/>
      <w:divBdr>
        <w:top w:val="none" w:sz="0" w:space="0" w:color="auto"/>
        <w:left w:val="none" w:sz="0" w:space="0" w:color="auto"/>
        <w:bottom w:val="none" w:sz="0" w:space="0" w:color="auto"/>
        <w:right w:val="none" w:sz="0" w:space="0" w:color="auto"/>
      </w:divBdr>
    </w:div>
    <w:div w:id="791096677">
      <w:bodyDiv w:val="1"/>
      <w:marLeft w:val="0"/>
      <w:marRight w:val="0"/>
      <w:marTop w:val="0"/>
      <w:marBottom w:val="0"/>
      <w:divBdr>
        <w:top w:val="none" w:sz="0" w:space="0" w:color="auto"/>
        <w:left w:val="none" w:sz="0" w:space="0" w:color="auto"/>
        <w:bottom w:val="none" w:sz="0" w:space="0" w:color="auto"/>
        <w:right w:val="none" w:sz="0" w:space="0" w:color="auto"/>
      </w:divBdr>
      <w:divsChild>
        <w:div w:id="88936227">
          <w:marLeft w:val="0"/>
          <w:marRight w:val="0"/>
          <w:marTop w:val="0"/>
          <w:marBottom w:val="0"/>
          <w:divBdr>
            <w:top w:val="none" w:sz="0" w:space="0" w:color="auto"/>
            <w:left w:val="none" w:sz="0" w:space="0" w:color="auto"/>
            <w:bottom w:val="none" w:sz="0" w:space="0" w:color="auto"/>
            <w:right w:val="none" w:sz="0" w:space="0" w:color="auto"/>
          </w:divBdr>
        </w:div>
      </w:divsChild>
    </w:div>
    <w:div w:id="796988362">
      <w:bodyDiv w:val="1"/>
      <w:marLeft w:val="0"/>
      <w:marRight w:val="0"/>
      <w:marTop w:val="0"/>
      <w:marBottom w:val="0"/>
      <w:divBdr>
        <w:top w:val="none" w:sz="0" w:space="0" w:color="auto"/>
        <w:left w:val="none" w:sz="0" w:space="0" w:color="auto"/>
        <w:bottom w:val="none" w:sz="0" w:space="0" w:color="auto"/>
        <w:right w:val="none" w:sz="0" w:space="0" w:color="auto"/>
      </w:divBdr>
    </w:div>
    <w:div w:id="812528840">
      <w:bodyDiv w:val="1"/>
      <w:marLeft w:val="0"/>
      <w:marRight w:val="0"/>
      <w:marTop w:val="0"/>
      <w:marBottom w:val="0"/>
      <w:divBdr>
        <w:top w:val="none" w:sz="0" w:space="0" w:color="auto"/>
        <w:left w:val="none" w:sz="0" w:space="0" w:color="auto"/>
        <w:bottom w:val="none" w:sz="0" w:space="0" w:color="auto"/>
        <w:right w:val="none" w:sz="0" w:space="0" w:color="auto"/>
      </w:divBdr>
    </w:div>
    <w:div w:id="820268587">
      <w:bodyDiv w:val="1"/>
      <w:marLeft w:val="0"/>
      <w:marRight w:val="0"/>
      <w:marTop w:val="0"/>
      <w:marBottom w:val="0"/>
      <w:divBdr>
        <w:top w:val="none" w:sz="0" w:space="0" w:color="auto"/>
        <w:left w:val="none" w:sz="0" w:space="0" w:color="auto"/>
        <w:bottom w:val="none" w:sz="0" w:space="0" w:color="auto"/>
        <w:right w:val="none" w:sz="0" w:space="0" w:color="auto"/>
      </w:divBdr>
    </w:div>
    <w:div w:id="826239652">
      <w:bodyDiv w:val="1"/>
      <w:marLeft w:val="0"/>
      <w:marRight w:val="0"/>
      <w:marTop w:val="0"/>
      <w:marBottom w:val="0"/>
      <w:divBdr>
        <w:top w:val="none" w:sz="0" w:space="0" w:color="auto"/>
        <w:left w:val="none" w:sz="0" w:space="0" w:color="auto"/>
        <w:bottom w:val="none" w:sz="0" w:space="0" w:color="auto"/>
        <w:right w:val="none" w:sz="0" w:space="0" w:color="auto"/>
      </w:divBdr>
      <w:divsChild>
        <w:div w:id="1310670123">
          <w:marLeft w:val="0"/>
          <w:marRight w:val="0"/>
          <w:marTop w:val="0"/>
          <w:marBottom w:val="0"/>
          <w:divBdr>
            <w:top w:val="none" w:sz="0" w:space="0" w:color="auto"/>
            <w:left w:val="none" w:sz="0" w:space="0" w:color="auto"/>
            <w:bottom w:val="none" w:sz="0" w:space="0" w:color="auto"/>
            <w:right w:val="none" w:sz="0" w:space="0" w:color="auto"/>
          </w:divBdr>
          <w:divsChild>
            <w:div w:id="1150900129">
              <w:marLeft w:val="0"/>
              <w:marRight w:val="0"/>
              <w:marTop w:val="0"/>
              <w:marBottom w:val="0"/>
              <w:divBdr>
                <w:top w:val="none" w:sz="0" w:space="0" w:color="auto"/>
                <w:left w:val="none" w:sz="0" w:space="0" w:color="auto"/>
                <w:bottom w:val="none" w:sz="0" w:space="0" w:color="auto"/>
                <w:right w:val="none" w:sz="0" w:space="0" w:color="auto"/>
              </w:divBdr>
              <w:divsChild>
                <w:div w:id="80998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074235">
      <w:bodyDiv w:val="1"/>
      <w:marLeft w:val="0"/>
      <w:marRight w:val="0"/>
      <w:marTop w:val="0"/>
      <w:marBottom w:val="0"/>
      <w:divBdr>
        <w:top w:val="none" w:sz="0" w:space="0" w:color="auto"/>
        <w:left w:val="none" w:sz="0" w:space="0" w:color="auto"/>
        <w:bottom w:val="none" w:sz="0" w:space="0" w:color="auto"/>
        <w:right w:val="none" w:sz="0" w:space="0" w:color="auto"/>
      </w:divBdr>
    </w:div>
    <w:div w:id="855074707">
      <w:bodyDiv w:val="1"/>
      <w:marLeft w:val="0"/>
      <w:marRight w:val="0"/>
      <w:marTop w:val="0"/>
      <w:marBottom w:val="0"/>
      <w:divBdr>
        <w:top w:val="none" w:sz="0" w:space="0" w:color="auto"/>
        <w:left w:val="none" w:sz="0" w:space="0" w:color="auto"/>
        <w:bottom w:val="none" w:sz="0" w:space="0" w:color="auto"/>
        <w:right w:val="none" w:sz="0" w:space="0" w:color="auto"/>
      </w:divBdr>
    </w:div>
    <w:div w:id="873467355">
      <w:bodyDiv w:val="1"/>
      <w:marLeft w:val="0"/>
      <w:marRight w:val="0"/>
      <w:marTop w:val="0"/>
      <w:marBottom w:val="0"/>
      <w:divBdr>
        <w:top w:val="none" w:sz="0" w:space="0" w:color="auto"/>
        <w:left w:val="none" w:sz="0" w:space="0" w:color="auto"/>
        <w:bottom w:val="none" w:sz="0" w:space="0" w:color="auto"/>
        <w:right w:val="none" w:sz="0" w:space="0" w:color="auto"/>
      </w:divBdr>
    </w:div>
    <w:div w:id="875582710">
      <w:bodyDiv w:val="1"/>
      <w:marLeft w:val="0"/>
      <w:marRight w:val="0"/>
      <w:marTop w:val="0"/>
      <w:marBottom w:val="0"/>
      <w:divBdr>
        <w:top w:val="none" w:sz="0" w:space="0" w:color="auto"/>
        <w:left w:val="none" w:sz="0" w:space="0" w:color="auto"/>
        <w:bottom w:val="none" w:sz="0" w:space="0" w:color="auto"/>
        <w:right w:val="none" w:sz="0" w:space="0" w:color="auto"/>
      </w:divBdr>
    </w:div>
    <w:div w:id="885064867">
      <w:bodyDiv w:val="1"/>
      <w:marLeft w:val="0"/>
      <w:marRight w:val="0"/>
      <w:marTop w:val="0"/>
      <w:marBottom w:val="0"/>
      <w:divBdr>
        <w:top w:val="none" w:sz="0" w:space="0" w:color="auto"/>
        <w:left w:val="none" w:sz="0" w:space="0" w:color="auto"/>
        <w:bottom w:val="none" w:sz="0" w:space="0" w:color="auto"/>
        <w:right w:val="none" w:sz="0" w:space="0" w:color="auto"/>
      </w:divBdr>
    </w:div>
    <w:div w:id="901403893">
      <w:bodyDiv w:val="1"/>
      <w:marLeft w:val="0"/>
      <w:marRight w:val="0"/>
      <w:marTop w:val="0"/>
      <w:marBottom w:val="0"/>
      <w:divBdr>
        <w:top w:val="none" w:sz="0" w:space="0" w:color="auto"/>
        <w:left w:val="none" w:sz="0" w:space="0" w:color="auto"/>
        <w:bottom w:val="none" w:sz="0" w:space="0" w:color="auto"/>
        <w:right w:val="none" w:sz="0" w:space="0" w:color="auto"/>
      </w:divBdr>
    </w:div>
    <w:div w:id="913901874">
      <w:bodyDiv w:val="1"/>
      <w:marLeft w:val="0"/>
      <w:marRight w:val="0"/>
      <w:marTop w:val="0"/>
      <w:marBottom w:val="0"/>
      <w:divBdr>
        <w:top w:val="none" w:sz="0" w:space="0" w:color="auto"/>
        <w:left w:val="none" w:sz="0" w:space="0" w:color="auto"/>
        <w:bottom w:val="none" w:sz="0" w:space="0" w:color="auto"/>
        <w:right w:val="none" w:sz="0" w:space="0" w:color="auto"/>
      </w:divBdr>
    </w:div>
    <w:div w:id="929315655">
      <w:bodyDiv w:val="1"/>
      <w:marLeft w:val="0"/>
      <w:marRight w:val="0"/>
      <w:marTop w:val="0"/>
      <w:marBottom w:val="0"/>
      <w:divBdr>
        <w:top w:val="none" w:sz="0" w:space="0" w:color="auto"/>
        <w:left w:val="none" w:sz="0" w:space="0" w:color="auto"/>
        <w:bottom w:val="none" w:sz="0" w:space="0" w:color="auto"/>
        <w:right w:val="none" w:sz="0" w:space="0" w:color="auto"/>
      </w:divBdr>
    </w:div>
    <w:div w:id="987980759">
      <w:bodyDiv w:val="1"/>
      <w:marLeft w:val="0"/>
      <w:marRight w:val="0"/>
      <w:marTop w:val="0"/>
      <w:marBottom w:val="0"/>
      <w:divBdr>
        <w:top w:val="none" w:sz="0" w:space="0" w:color="auto"/>
        <w:left w:val="none" w:sz="0" w:space="0" w:color="auto"/>
        <w:bottom w:val="none" w:sz="0" w:space="0" w:color="auto"/>
        <w:right w:val="none" w:sz="0" w:space="0" w:color="auto"/>
      </w:divBdr>
    </w:div>
    <w:div w:id="991956008">
      <w:bodyDiv w:val="1"/>
      <w:marLeft w:val="0"/>
      <w:marRight w:val="0"/>
      <w:marTop w:val="0"/>
      <w:marBottom w:val="0"/>
      <w:divBdr>
        <w:top w:val="none" w:sz="0" w:space="0" w:color="auto"/>
        <w:left w:val="none" w:sz="0" w:space="0" w:color="auto"/>
        <w:bottom w:val="none" w:sz="0" w:space="0" w:color="auto"/>
        <w:right w:val="none" w:sz="0" w:space="0" w:color="auto"/>
      </w:divBdr>
      <w:divsChild>
        <w:div w:id="1365403180">
          <w:marLeft w:val="0"/>
          <w:marRight w:val="0"/>
          <w:marTop w:val="0"/>
          <w:marBottom w:val="0"/>
          <w:divBdr>
            <w:top w:val="none" w:sz="0" w:space="0" w:color="auto"/>
            <w:left w:val="none" w:sz="0" w:space="0" w:color="auto"/>
            <w:bottom w:val="none" w:sz="0" w:space="0" w:color="auto"/>
            <w:right w:val="none" w:sz="0" w:space="0" w:color="auto"/>
          </w:divBdr>
          <w:divsChild>
            <w:div w:id="876937391">
              <w:marLeft w:val="0"/>
              <w:marRight w:val="0"/>
              <w:marTop w:val="0"/>
              <w:marBottom w:val="0"/>
              <w:divBdr>
                <w:top w:val="none" w:sz="0" w:space="0" w:color="auto"/>
                <w:left w:val="none" w:sz="0" w:space="0" w:color="auto"/>
                <w:bottom w:val="none" w:sz="0" w:space="0" w:color="auto"/>
                <w:right w:val="none" w:sz="0" w:space="0" w:color="auto"/>
              </w:divBdr>
              <w:divsChild>
                <w:div w:id="46997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680453">
      <w:bodyDiv w:val="1"/>
      <w:marLeft w:val="0"/>
      <w:marRight w:val="0"/>
      <w:marTop w:val="0"/>
      <w:marBottom w:val="0"/>
      <w:divBdr>
        <w:top w:val="none" w:sz="0" w:space="0" w:color="auto"/>
        <w:left w:val="none" w:sz="0" w:space="0" w:color="auto"/>
        <w:bottom w:val="none" w:sz="0" w:space="0" w:color="auto"/>
        <w:right w:val="none" w:sz="0" w:space="0" w:color="auto"/>
      </w:divBdr>
    </w:div>
    <w:div w:id="1013216726">
      <w:bodyDiv w:val="1"/>
      <w:marLeft w:val="0"/>
      <w:marRight w:val="0"/>
      <w:marTop w:val="0"/>
      <w:marBottom w:val="0"/>
      <w:divBdr>
        <w:top w:val="none" w:sz="0" w:space="0" w:color="auto"/>
        <w:left w:val="none" w:sz="0" w:space="0" w:color="auto"/>
        <w:bottom w:val="none" w:sz="0" w:space="0" w:color="auto"/>
        <w:right w:val="none" w:sz="0" w:space="0" w:color="auto"/>
      </w:divBdr>
    </w:div>
    <w:div w:id="1021707055">
      <w:bodyDiv w:val="1"/>
      <w:marLeft w:val="0"/>
      <w:marRight w:val="0"/>
      <w:marTop w:val="0"/>
      <w:marBottom w:val="0"/>
      <w:divBdr>
        <w:top w:val="none" w:sz="0" w:space="0" w:color="auto"/>
        <w:left w:val="none" w:sz="0" w:space="0" w:color="auto"/>
        <w:bottom w:val="none" w:sz="0" w:space="0" w:color="auto"/>
        <w:right w:val="none" w:sz="0" w:space="0" w:color="auto"/>
      </w:divBdr>
    </w:div>
    <w:div w:id="1047685484">
      <w:bodyDiv w:val="1"/>
      <w:marLeft w:val="0"/>
      <w:marRight w:val="0"/>
      <w:marTop w:val="0"/>
      <w:marBottom w:val="0"/>
      <w:divBdr>
        <w:top w:val="none" w:sz="0" w:space="0" w:color="auto"/>
        <w:left w:val="none" w:sz="0" w:space="0" w:color="auto"/>
        <w:bottom w:val="none" w:sz="0" w:space="0" w:color="auto"/>
        <w:right w:val="none" w:sz="0" w:space="0" w:color="auto"/>
      </w:divBdr>
    </w:div>
    <w:div w:id="1062951175">
      <w:bodyDiv w:val="1"/>
      <w:marLeft w:val="0"/>
      <w:marRight w:val="0"/>
      <w:marTop w:val="0"/>
      <w:marBottom w:val="0"/>
      <w:divBdr>
        <w:top w:val="none" w:sz="0" w:space="0" w:color="auto"/>
        <w:left w:val="none" w:sz="0" w:space="0" w:color="auto"/>
        <w:bottom w:val="none" w:sz="0" w:space="0" w:color="auto"/>
        <w:right w:val="none" w:sz="0" w:space="0" w:color="auto"/>
      </w:divBdr>
      <w:divsChild>
        <w:div w:id="1265262547">
          <w:marLeft w:val="547"/>
          <w:marRight w:val="0"/>
          <w:marTop w:val="0"/>
          <w:marBottom w:val="0"/>
          <w:divBdr>
            <w:top w:val="none" w:sz="0" w:space="0" w:color="auto"/>
            <w:left w:val="none" w:sz="0" w:space="0" w:color="auto"/>
            <w:bottom w:val="none" w:sz="0" w:space="0" w:color="auto"/>
            <w:right w:val="none" w:sz="0" w:space="0" w:color="auto"/>
          </w:divBdr>
        </w:div>
      </w:divsChild>
    </w:div>
    <w:div w:id="1088503119">
      <w:bodyDiv w:val="1"/>
      <w:marLeft w:val="0"/>
      <w:marRight w:val="0"/>
      <w:marTop w:val="0"/>
      <w:marBottom w:val="0"/>
      <w:divBdr>
        <w:top w:val="none" w:sz="0" w:space="0" w:color="auto"/>
        <w:left w:val="none" w:sz="0" w:space="0" w:color="auto"/>
        <w:bottom w:val="none" w:sz="0" w:space="0" w:color="auto"/>
        <w:right w:val="none" w:sz="0" w:space="0" w:color="auto"/>
      </w:divBdr>
    </w:div>
    <w:div w:id="1118639962">
      <w:bodyDiv w:val="1"/>
      <w:marLeft w:val="0"/>
      <w:marRight w:val="0"/>
      <w:marTop w:val="0"/>
      <w:marBottom w:val="0"/>
      <w:divBdr>
        <w:top w:val="none" w:sz="0" w:space="0" w:color="auto"/>
        <w:left w:val="none" w:sz="0" w:space="0" w:color="auto"/>
        <w:bottom w:val="none" w:sz="0" w:space="0" w:color="auto"/>
        <w:right w:val="none" w:sz="0" w:space="0" w:color="auto"/>
      </w:divBdr>
    </w:div>
    <w:div w:id="1127163393">
      <w:bodyDiv w:val="1"/>
      <w:marLeft w:val="0"/>
      <w:marRight w:val="0"/>
      <w:marTop w:val="0"/>
      <w:marBottom w:val="0"/>
      <w:divBdr>
        <w:top w:val="none" w:sz="0" w:space="0" w:color="auto"/>
        <w:left w:val="none" w:sz="0" w:space="0" w:color="auto"/>
        <w:bottom w:val="none" w:sz="0" w:space="0" w:color="auto"/>
        <w:right w:val="none" w:sz="0" w:space="0" w:color="auto"/>
      </w:divBdr>
    </w:div>
    <w:div w:id="1142504143">
      <w:bodyDiv w:val="1"/>
      <w:marLeft w:val="0"/>
      <w:marRight w:val="0"/>
      <w:marTop w:val="0"/>
      <w:marBottom w:val="0"/>
      <w:divBdr>
        <w:top w:val="none" w:sz="0" w:space="0" w:color="auto"/>
        <w:left w:val="none" w:sz="0" w:space="0" w:color="auto"/>
        <w:bottom w:val="none" w:sz="0" w:space="0" w:color="auto"/>
        <w:right w:val="none" w:sz="0" w:space="0" w:color="auto"/>
      </w:divBdr>
    </w:div>
    <w:div w:id="1175461777">
      <w:bodyDiv w:val="1"/>
      <w:marLeft w:val="0"/>
      <w:marRight w:val="0"/>
      <w:marTop w:val="0"/>
      <w:marBottom w:val="0"/>
      <w:divBdr>
        <w:top w:val="none" w:sz="0" w:space="0" w:color="auto"/>
        <w:left w:val="none" w:sz="0" w:space="0" w:color="auto"/>
        <w:bottom w:val="none" w:sz="0" w:space="0" w:color="auto"/>
        <w:right w:val="none" w:sz="0" w:space="0" w:color="auto"/>
      </w:divBdr>
    </w:div>
    <w:div w:id="1191724713">
      <w:bodyDiv w:val="1"/>
      <w:marLeft w:val="0"/>
      <w:marRight w:val="0"/>
      <w:marTop w:val="0"/>
      <w:marBottom w:val="0"/>
      <w:divBdr>
        <w:top w:val="none" w:sz="0" w:space="0" w:color="auto"/>
        <w:left w:val="none" w:sz="0" w:space="0" w:color="auto"/>
        <w:bottom w:val="none" w:sz="0" w:space="0" w:color="auto"/>
        <w:right w:val="none" w:sz="0" w:space="0" w:color="auto"/>
      </w:divBdr>
    </w:div>
    <w:div w:id="1197233269">
      <w:bodyDiv w:val="1"/>
      <w:marLeft w:val="0"/>
      <w:marRight w:val="0"/>
      <w:marTop w:val="0"/>
      <w:marBottom w:val="0"/>
      <w:divBdr>
        <w:top w:val="none" w:sz="0" w:space="0" w:color="auto"/>
        <w:left w:val="none" w:sz="0" w:space="0" w:color="auto"/>
        <w:bottom w:val="none" w:sz="0" w:space="0" w:color="auto"/>
        <w:right w:val="none" w:sz="0" w:space="0" w:color="auto"/>
      </w:divBdr>
    </w:div>
    <w:div w:id="1211381306">
      <w:bodyDiv w:val="1"/>
      <w:marLeft w:val="0"/>
      <w:marRight w:val="0"/>
      <w:marTop w:val="0"/>
      <w:marBottom w:val="0"/>
      <w:divBdr>
        <w:top w:val="none" w:sz="0" w:space="0" w:color="auto"/>
        <w:left w:val="none" w:sz="0" w:space="0" w:color="auto"/>
        <w:bottom w:val="none" w:sz="0" w:space="0" w:color="auto"/>
        <w:right w:val="none" w:sz="0" w:space="0" w:color="auto"/>
      </w:divBdr>
    </w:div>
    <w:div w:id="1239369074">
      <w:bodyDiv w:val="1"/>
      <w:marLeft w:val="0"/>
      <w:marRight w:val="0"/>
      <w:marTop w:val="0"/>
      <w:marBottom w:val="0"/>
      <w:divBdr>
        <w:top w:val="none" w:sz="0" w:space="0" w:color="auto"/>
        <w:left w:val="none" w:sz="0" w:space="0" w:color="auto"/>
        <w:bottom w:val="none" w:sz="0" w:space="0" w:color="auto"/>
        <w:right w:val="none" w:sz="0" w:space="0" w:color="auto"/>
      </w:divBdr>
    </w:div>
    <w:div w:id="1253315180">
      <w:bodyDiv w:val="1"/>
      <w:marLeft w:val="0"/>
      <w:marRight w:val="0"/>
      <w:marTop w:val="0"/>
      <w:marBottom w:val="0"/>
      <w:divBdr>
        <w:top w:val="none" w:sz="0" w:space="0" w:color="auto"/>
        <w:left w:val="none" w:sz="0" w:space="0" w:color="auto"/>
        <w:bottom w:val="none" w:sz="0" w:space="0" w:color="auto"/>
        <w:right w:val="none" w:sz="0" w:space="0" w:color="auto"/>
      </w:divBdr>
    </w:div>
    <w:div w:id="1260484497">
      <w:bodyDiv w:val="1"/>
      <w:marLeft w:val="0"/>
      <w:marRight w:val="0"/>
      <w:marTop w:val="0"/>
      <w:marBottom w:val="0"/>
      <w:divBdr>
        <w:top w:val="none" w:sz="0" w:space="0" w:color="auto"/>
        <w:left w:val="none" w:sz="0" w:space="0" w:color="auto"/>
        <w:bottom w:val="none" w:sz="0" w:space="0" w:color="auto"/>
        <w:right w:val="none" w:sz="0" w:space="0" w:color="auto"/>
      </w:divBdr>
    </w:div>
    <w:div w:id="1293101062">
      <w:bodyDiv w:val="1"/>
      <w:marLeft w:val="0"/>
      <w:marRight w:val="0"/>
      <w:marTop w:val="0"/>
      <w:marBottom w:val="0"/>
      <w:divBdr>
        <w:top w:val="none" w:sz="0" w:space="0" w:color="auto"/>
        <w:left w:val="none" w:sz="0" w:space="0" w:color="auto"/>
        <w:bottom w:val="none" w:sz="0" w:space="0" w:color="auto"/>
        <w:right w:val="none" w:sz="0" w:space="0" w:color="auto"/>
      </w:divBdr>
    </w:div>
    <w:div w:id="1302883481">
      <w:bodyDiv w:val="1"/>
      <w:marLeft w:val="0"/>
      <w:marRight w:val="0"/>
      <w:marTop w:val="0"/>
      <w:marBottom w:val="0"/>
      <w:divBdr>
        <w:top w:val="none" w:sz="0" w:space="0" w:color="auto"/>
        <w:left w:val="none" w:sz="0" w:space="0" w:color="auto"/>
        <w:bottom w:val="none" w:sz="0" w:space="0" w:color="auto"/>
        <w:right w:val="none" w:sz="0" w:space="0" w:color="auto"/>
      </w:divBdr>
    </w:div>
    <w:div w:id="1318873746">
      <w:bodyDiv w:val="1"/>
      <w:marLeft w:val="0"/>
      <w:marRight w:val="0"/>
      <w:marTop w:val="0"/>
      <w:marBottom w:val="0"/>
      <w:divBdr>
        <w:top w:val="none" w:sz="0" w:space="0" w:color="auto"/>
        <w:left w:val="none" w:sz="0" w:space="0" w:color="auto"/>
        <w:bottom w:val="none" w:sz="0" w:space="0" w:color="auto"/>
        <w:right w:val="none" w:sz="0" w:space="0" w:color="auto"/>
      </w:divBdr>
    </w:div>
    <w:div w:id="1334724415">
      <w:bodyDiv w:val="1"/>
      <w:marLeft w:val="0"/>
      <w:marRight w:val="0"/>
      <w:marTop w:val="0"/>
      <w:marBottom w:val="0"/>
      <w:divBdr>
        <w:top w:val="none" w:sz="0" w:space="0" w:color="auto"/>
        <w:left w:val="none" w:sz="0" w:space="0" w:color="auto"/>
        <w:bottom w:val="none" w:sz="0" w:space="0" w:color="auto"/>
        <w:right w:val="none" w:sz="0" w:space="0" w:color="auto"/>
      </w:divBdr>
    </w:div>
    <w:div w:id="1356274148">
      <w:bodyDiv w:val="1"/>
      <w:marLeft w:val="0"/>
      <w:marRight w:val="0"/>
      <w:marTop w:val="0"/>
      <w:marBottom w:val="0"/>
      <w:divBdr>
        <w:top w:val="none" w:sz="0" w:space="0" w:color="auto"/>
        <w:left w:val="none" w:sz="0" w:space="0" w:color="auto"/>
        <w:bottom w:val="none" w:sz="0" w:space="0" w:color="auto"/>
        <w:right w:val="none" w:sz="0" w:space="0" w:color="auto"/>
      </w:divBdr>
    </w:div>
    <w:div w:id="1360081903">
      <w:bodyDiv w:val="1"/>
      <w:marLeft w:val="0"/>
      <w:marRight w:val="0"/>
      <w:marTop w:val="0"/>
      <w:marBottom w:val="0"/>
      <w:divBdr>
        <w:top w:val="none" w:sz="0" w:space="0" w:color="auto"/>
        <w:left w:val="none" w:sz="0" w:space="0" w:color="auto"/>
        <w:bottom w:val="none" w:sz="0" w:space="0" w:color="auto"/>
        <w:right w:val="none" w:sz="0" w:space="0" w:color="auto"/>
      </w:divBdr>
    </w:div>
    <w:div w:id="1370186993">
      <w:bodyDiv w:val="1"/>
      <w:marLeft w:val="0"/>
      <w:marRight w:val="0"/>
      <w:marTop w:val="0"/>
      <w:marBottom w:val="0"/>
      <w:divBdr>
        <w:top w:val="none" w:sz="0" w:space="0" w:color="auto"/>
        <w:left w:val="none" w:sz="0" w:space="0" w:color="auto"/>
        <w:bottom w:val="none" w:sz="0" w:space="0" w:color="auto"/>
        <w:right w:val="none" w:sz="0" w:space="0" w:color="auto"/>
      </w:divBdr>
    </w:div>
    <w:div w:id="1375301996">
      <w:bodyDiv w:val="1"/>
      <w:marLeft w:val="0"/>
      <w:marRight w:val="0"/>
      <w:marTop w:val="0"/>
      <w:marBottom w:val="0"/>
      <w:divBdr>
        <w:top w:val="none" w:sz="0" w:space="0" w:color="auto"/>
        <w:left w:val="none" w:sz="0" w:space="0" w:color="auto"/>
        <w:bottom w:val="none" w:sz="0" w:space="0" w:color="auto"/>
        <w:right w:val="none" w:sz="0" w:space="0" w:color="auto"/>
      </w:divBdr>
    </w:div>
    <w:div w:id="1382292464">
      <w:bodyDiv w:val="1"/>
      <w:marLeft w:val="0"/>
      <w:marRight w:val="0"/>
      <w:marTop w:val="0"/>
      <w:marBottom w:val="0"/>
      <w:divBdr>
        <w:top w:val="none" w:sz="0" w:space="0" w:color="auto"/>
        <w:left w:val="none" w:sz="0" w:space="0" w:color="auto"/>
        <w:bottom w:val="none" w:sz="0" w:space="0" w:color="auto"/>
        <w:right w:val="none" w:sz="0" w:space="0" w:color="auto"/>
      </w:divBdr>
      <w:divsChild>
        <w:div w:id="1780878375">
          <w:marLeft w:val="0"/>
          <w:marRight w:val="0"/>
          <w:marTop w:val="0"/>
          <w:marBottom w:val="0"/>
          <w:divBdr>
            <w:top w:val="none" w:sz="0" w:space="0" w:color="auto"/>
            <w:left w:val="none" w:sz="0" w:space="0" w:color="auto"/>
            <w:bottom w:val="none" w:sz="0" w:space="0" w:color="auto"/>
            <w:right w:val="none" w:sz="0" w:space="0" w:color="auto"/>
          </w:divBdr>
        </w:div>
      </w:divsChild>
    </w:div>
    <w:div w:id="1391225471">
      <w:bodyDiv w:val="1"/>
      <w:marLeft w:val="0"/>
      <w:marRight w:val="0"/>
      <w:marTop w:val="0"/>
      <w:marBottom w:val="0"/>
      <w:divBdr>
        <w:top w:val="none" w:sz="0" w:space="0" w:color="auto"/>
        <w:left w:val="none" w:sz="0" w:space="0" w:color="auto"/>
        <w:bottom w:val="none" w:sz="0" w:space="0" w:color="auto"/>
        <w:right w:val="none" w:sz="0" w:space="0" w:color="auto"/>
      </w:divBdr>
    </w:div>
    <w:div w:id="1407530181">
      <w:bodyDiv w:val="1"/>
      <w:marLeft w:val="0"/>
      <w:marRight w:val="0"/>
      <w:marTop w:val="0"/>
      <w:marBottom w:val="0"/>
      <w:divBdr>
        <w:top w:val="none" w:sz="0" w:space="0" w:color="auto"/>
        <w:left w:val="none" w:sz="0" w:space="0" w:color="auto"/>
        <w:bottom w:val="none" w:sz="0" w:space="0" w:color="auto"/>
        <w:right w:val="none" w:sz="0" w:space="0" w:color="auto"/>
      </w:divBdr>
    </w:div>
    <w:div w:id="1472288415">
      <w:bodyDiv w:val="1"/>
      <w:marLeft w:val="0"/>
      <w:marRight w:val="0"/>
      <w:marTop w:val="0"/>
      <w:marBottom w:val="0"/>
      <w:divBdr>
        <w:top w:val="none" w:sz="0" w:space="0" w:color="auto"/>
        <w:left w:val="none" w:sz="0" w:space="0" w:color="auto"/>
        <w:bottom w:val="none" w:sz="0" w:space="0" w:color="auto"/>
        <w:right w:val="none" w:sz="0" w:space="0" w:color="auto"/>
      </w:divBdr>
    </w:div>
    <w:div w:id="1481077252">
      <w:bodyDiv w:val="1"/>
      <w:marLeft w:val="0"/>
      <w:marRight w:val="0"/>
      <w:marTop w:val="0"/>
      <w:marBottom w:val="0"/>
      <w:divBdr>
        <w:top w:val="none" w:sz="0" w:space="0" w:color="auto"/>
        <w:left w:val="none" w:sz="0" w:space="0" w:color="auto"/>
        <w:bottom w:val="none" w:sz="0" w:space="0" w:color="auto"/>
        <w:right w:val="none" w:sz="0" w:space="0" w:color="auto"/>
      </w:divBdr>
      <w:divsChild>
        <w:div w:id="1374692116">
          <w:marLeft w:val="0"/>
          <w:marRight w:val="0"/>
          <w:marTop w:val="0"/>
          <w:marBottom w:val="0"/>
          <w:divBdr>
            <w:top w:val="none" w:sz="0" w:space="0" w:color="auto"/>
            <w:left w:val="none" w:sz="0" w:space="0" w:color="auto"/>
            <w:bottom w:val="none" w:sz="0" w:space="0" w:color="auto"/>
            <w:right w:val="none" w:sz="0" w:space="0" w:color="auto"/>
          </w:divBdr>
        </w:div>
      </w:divsChild>
    </w:div>
    <w:div w:id="1481264682">
      <w:bodyDiv w:val="1"/>
      <w:marLeft w:val="0"/>
      <w:marRight w:val="0"/>
      <w:marTop w:val="0"/>
      <w:marBottom w:val="0"/>
      <w:divBdr>
        <w:top w:val="none" w:sz="0" w:space="0" w:color="auto"/>
        <w:left w:val="none" w:sz="0" w:space="0" w:color="auto"/>
        <w:bottom w:val="none" w:sz="0" w:space="0" w:color="auto"/>
        <w:right w:val="none" w:sz="0" w:space="0" w:color="auto"/>
      </w:divBdr>
    </w:div>
    <w:div w:id="1489177234">
      <w:bodyDiv w:val="1"/>
      <w:marLeft w:val="0"/>
      <w:marRight w:val="0"/>
      <w:marTop w:val="0"/>
      <w:marBottom w:val="0"/>
      <w:divBdr>
        <w:top w:val="none" w:sz="0" w:space="0" w:color="auto"/>
        <w:left w:val="none" w:sz="0" w:space="0" w:color="auto"/>
        <w:bottom w:val="none" w:sz="0" w:space="0" w:color="auto"/>
        <w:right w:val="none" w:sz="0" w:space="0" w:color="auto"/>
      </w:divBdr>
    </w:div>
    <w:div w:id="1494182224">
      <w:bodyDiv w:val="1"/>
      <w:marLeft w:val="0"/>
      <w:marRight w:val="0"/>
      <w:marTop w:val="0"/>
      <w:marBottom w:val="0"/>
      <w:divBdr>
        <w:top w:val="none" w:sz="0" w:space="0" w:color="auto"/>
        <w:left w:val="none" w:sz="0" w:space="0" w:color="auto"/>
        <w:bottom w:val="none" w:sz="0" w:space="0" w:color="auto"/>
        <w:right w:val="none" w:sz="0" w:space="0" w:color="auto"/>
      </w:divBdr>
    </w:div>
    <w:div w:id="1494224372">
      <w:bodyDiv w:val="1"/>
      <w:marLeft w:val="0"/>
      <w:marRight w:val="0"/>
      <w:marTop w:val="0"/>
      <w:marBottom w:val="0"/>
      <w:divBdr>
        <w:top w:val="none" w:sz="0" w:space="0" w:color="auto"/>
        <w:left w:val="none" w:sz="0" w:space="0" w:color="auto"/>
        <w:bottom w:val="none" w:sz="0" w:space="0" w:color="auto"/>
        <w:right w:val="none" w:sz="0" w:space="0" w:color="auto"/>
      </w:divBdr>
    </w:div>
    <w:div w:id="1541820397">
      <w:bodyDiv w:val="1"/>
      <w:marLeft w:val="0"/>
      <w:marRight w:val="0"/>
      <w:marTop w:val="0"/>
      <w:marBottom w:val="0"/>
      <w:divBdr>
        <w:top w:val="none" w:sz="0" w:space="0" w:color="auto"/>
        <w:left w:val="none" w:sz="0" w:space="0" w:color="auto"/>
        <w:bottom w:val="none" w:sz="0" w:space="0" w:color="auto"/>
        <w:right w:val="none" w:sz="0" w:space="0" w:color="auto"/>
      </w:divBdr>
    </w:div>
    <w:div w:id="1562405849">
      <w:bodyDiv w:val="1"/>
      <w:marLeft w:val="0"/>
      <w:marRight w:val="0"/>
      <w:marTop w:val="0"/>
      <w:marBottom w:val="0"/>
      <w:divBdr>
        <w:top w:val="none" w:sz="0" w:space="0" w:color="auto"/>
        <w:left w:val="none" w:sz="0" w:space="0" w:color="auto"/>
        <w:bottom w:val="none" w:sz="0" w:space="0" w:color="auto"/>
        <w:right w:val="none" w:sz="0" w:space="0" w:color="auto"/>
      </w:divBdr>
    </w:div>
    <w:div w:id="1589194221">
      <w:bodyDiv w:val="1"/>
      <w:marLeft w:val="0"/>
      <w:marRight w:val="0"/>
      <w:marTop w:val="0"/>
      <w:marBottom w:val="0"/>
      <w:divBdr>
        <w:top w:val="none" w:sz="0" w:space="0" w:color="auto"/>
        <w:left w:val="none" w:sz="0" w:space="0" w:color="auto"/>
        <w:bottom w:val="none" w:sz="0" w:space="0" w:color="auto"/>
        <w:right w:val="none" w:sz="0" w:space="0" w:color="auto"/>
      </w:divBdr>
    </w:div>
    <w:div w:id="1608468170">
      <w:bodyDiv w:val="1"/>
      <w:marLeft w:val="0"/>
      <w:marRight w:val="0"/>
      <w:marTop w:val="0"/>
      <w:marBottom w:val="0"/>
      <w:divBdr>
        <w:top w:val="none" w:sz="0" w:space="0" w:color="auto"/>
        <w:left w:val="none" w:sz="0" w:space="0" w:color="auto"/>
        <w:bottom w:val="none" w:sz="0" w:space="0" w:color="auto"/>
        <w:right w:val="none" w:sz="0" w:space="0" w:color="auto"/>
      </w:divBdr>
    </w:div>
    <w:div w:id="1624388753">
      <w:bodyDiv w:val="1"/>
      <w:marLeft w:val="0"/>
      <w:marRight w:val="0"/>
      <w:marTop w:val="0"/>
      <w:marBottom w:val="0"/>
      <w:divBdr>
        <w:top w:val="none" w:sz="0" w:space="0" w:color="auto"/>
        <w:left w:val="none" w:sz="0" w:space="0" w:color="auto"/>
        <w:bottom w:val="none" w:sz="0" w:space="0" w:color="auto"/>
        <w:right w:val="none" w:sz="0" w:space="0" w:color="auto"/>
      </w:divBdr>
    </w:div>
    <w:div w:id="1647587398">
      <w:bodyDiv w:val="1"/>
      <w:marLeft w:val="0"/>
      <w:marRight w:val="0"/>
      <w:marTop w:val="0"/>
      <w:marBottom w:val="0"/>
      <w:divBdr>
        <w:top w:val="none" w:sz="0" w:space="0" w:color="auto"/>
        <w:left w:val="none" w:sz="0" w:space="0" w:color="auto"/>
        <w:bottom w:val="none" w:sz="0" w:space="0" w:color="auto"/>
        <w:right w:val="none" w:sz="0" w:space="0" w:color="auto"/>
      </w:divBdr>
    </w:div>
    <w:div w:id="1676609716">
      <w:bodyDiv w:val="1"/>
      <w:marLeft w:val="0"/>
      <w:marRight w:val="0"/>
      <w:marTop w:val="0"/>
      <w:marBottom w:val="0"/>
      <w:divBdr>
        <w:top w:val="none" w:sz="0" w:space="0" w:color="auto"/>
        <w:left w:val="none" w:sz="0" w:space="0" w:color="auto"/>
        <w:bottom w:val="none" w:sz="0" w:space="0" w:color="auto"/>
        <w:right w:val="none" w:sz="0" w:space="0" w:color="auto"/>
      </w:divBdr>
    </w:div>
    <w:div w:id="1693991438">
      <w:bodyDiv w:val="1"/>
      <w:marLeft w:val="0"/>
      <w:marRight w:val="0"/>
      <w:marTop w:val="0"/>
      <w:marBottom w:val="0"/>
      <w:divBdr>
        <w:top w:val="none" w:sz="0" w:space="0" w:color="auto"/>
        <w:left w:val="none" w:sz="0" w:space="0" w:color="auto"/>
        <w:bottom w:val="none" w:sz="0" w:space="0" w:color="auto"/>
        <w:right w:val="none" w:sz="0" w:space="0" w:color="auto"/>
      </w:divBdr>
      <w:divsChild>
        <w:div w:id="975186923">
          <w:marLeft w:val="0"/>
          <w:marRight w:val="0"/>
          <w:marTop w:val="0"/>
          <w:marBottom w:val="0"/>
          <w:divBdr>
            <w:top w:val="none" w:sz="0" w:space="0" w:color="auto"/>
            <w:left w:val="none" w:sz="0" w:space="0" w:color="auto"/>
            <w:bottom w:val="none" w:sz="0" w:space="0" w:color="auto"/>
            <w:right w:val="none" w:sz="0" w:space="0" w:color="auto"/>
          </w:divBdr>
          <w:divsChild>
            <w:div w:id="643003929">
              <w:marLeft w:val="0"/>
              <w:marRight w:val="0"/>
              <w:marTop w:val="0"/>
              <w:marBottom w:val="0"/>
              <w:divBdr>
                <w:top w:val="none" w:sz="0" w:space="0" w:color="auto"/>
                <w:left w:val="none" w:sz="0" w:space="0" w:color="auto"/>
                <w:bottom w:val="none" w:sz="0" w:space="0" w:color="auto"/>
                <w:right w:val="none" w:sz="0" w:space="0" w:color="auto"/>
              </w:divBdr>
              <w:divsChild>
                <w:div w:id="1200975634">
                  <w:marLeft w:val="0"/>
                  <w:marRight w:val="0"/>
                  <w:marTop w:val="0"/>
                  <w:marBottom w:val="0"/>
                  <w:divBdr>
                    <w:top w:val="none" w:sz="0" w:space="0" w:color="auto"/>
                    <w:left w:val="none" w:sz="0" w:space="0" w:color="auto"/>
                    <w:bottom w:val="none" w:sz="0" w:space="0" w:color="auto"/>
                    <w:right w:val="none" w:sz="0" w:space="0" w:color="auto"/>
                  </w:divBdr>
                  <w:divsChild>
                    <w:div w:id="1919748158">
                      <w:marLeft w:val="0"/>
                      <w:marRight w:val="0"/>
                      <w:marTop w:val="0"/>
                      <w:marBottom w:val="0"/>
                      <w:divBdr>
                        <w:top w:val="none" w:sz="0" w:space="0" w:color="auto"/>
                        <w:left w:val="none" w:sz="0" w:space="0" w:color="auto"/>
                        <w:bottom w:val="none" w:sz="0" w:space="0" w:color="auto"/>
                        <w:right w:val="none" w:sz="0" w:space="0" w:color="auto"/>
                      </w:divBdr>
                    </w:div>
                    <w:div w:id="125154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6326956">
      <w:bodyDiv w:val="1"/>
      <w:marLeft w:val="0"/>
      <w:marRight w:val="0"/>
      <w:marTop w:val="0"/>
      <w:marBottom w:val="0"/>
      <w:divBdr>
        <w:top w:val="none" w:sz="0" w:space="0" w:color="auto"/>
        <w:left w:val="none" w:sz="0" w:space="0" w:color="auto"/>
        <w:bottom w:val="none" w:sz="0" w:space="0" w:color="auto"/>
        <w:right w:val="none" w:sz="0" w:space="0" w:color="auto"/>
      </w:divBdr>
    </w:div>
    <w:div w:id="1749880440">
      <w:bodyDiv w:val="1"/>
      <w:marLeft w:val="0"/>
      <w:marRight w:val="0"/>
      <w:marTop w:val="0"/>
      <w:marBottom w:val="0"/>
      <w:divBdr>
        <w:top w:val="none" w:sz="0" w:space="0" w:color="auto"/>
        <w:left w:val="none" w:sz="0" w:space="0" w:color="auto"/>
        <w:bottom w:val="none" w:sz="0" w:space="0" w:color="auto"/>
        <w:right w:val="none" w:sz="0" w:space="0" w:color="auto"/>
      </w:divBdr>
    </w:div>
    <w:div w:id="1750615502">
      <w:bodyDiv w:val="1"/>
      <w:marLeft w:val="0"/>
      <w:marRight w:val="0"/>
      <w:marTop w:val="0"/>
      <w:marBottom w:val="0"/>
      <w:divBdr>
        <w:top w:val="none" w:sz="0" w:space="0" w:color="auto"/>
        <w:left w:val="none" w:sz="0" w:space="0" w:color="auto"/>
        <w:bottom w:val="none" w:sz="0" w:space="0" w:color="auto"/>
        <w:right w:val="none" w:sz="0" w:space="0" w:color="auto"/>
      </w:divBdr>
    </w:div>
    <w:div w:id="1752392377">
      <w:bodyDiv w:val="1"/>
      <w:marLeft w:val="0"/>
      <w:marRight w:val="0"/>
      <w:marTop w:val="0"/>
      <w:marBottom w:val="0"/>
      <w:divBdr>
        <w:top w:val="none" w:sz="0" w:space="0" w:color="auto"/>
        <w:left w:val="none" w:sz="0" w:space="0" w:color="auto"/>
        <w:bottom w:val="none" w:sz="0" w:space="0" w:color="auto"/>
        <w:right w:val="none" w:sz="0" w:space="0" w:color="auto"/>
      </w:divBdr>
    </w:div>
    <w:div w:id="1789274796">
      <w:bodyDiv w:val="1"/>
      <w:marLeft w:val="0"/>
      <w:marRight w:val="0"/>
      <w:marTop w:val="0"/>
      <w:marBottom w:val="0"/>
      <w:divBdr>
        <w:top w:val="none" w:sz="0" w:space="0" w:color="auto"/>
        <w:left w:val="none" w:sz="0" w:space="0" w:color="auto"/>
        <w:bottom w:val="none" w:sz="0" w:space="0" w:color="auto"/>
        <w:right w:val="none" w:sz="0" w:space="0" w:color="auto"/>
      </w:divBdr>
      <w:divsChild>
        <w:div w:id="1237713095">
          <w:marLeft w:val="0"/>
          <w:marRight w:val="0"/>
          <w:marTop w:val="0"/>
          <w:marBottom w:val="0"/>
          <w:divBdr>
            <w:top w:val="none" w:sz="0" w:space="0" w:color="auto"/>
            <w:left w:val="none" w:sz="0" w:space="0" w:color="auto"/>
            <w:bottom w:val="none" w:sz="0" w:space="0" w:color="auto"/>
            <w:right w:val="none" w:sz="0" w:space="0" w:color="auto"/>
          </w:divBdr>
        </w:div>
      </w:divsChild>
    </w:div>
    <w:div w:id="1797021685">
      <w:bodyDiv w:val="1"/>
      <w:marLeft w:val="0"/>
      <w:marRight w:val="0"/>
      <w:marTop w:val="0"/>
      <w:marBottom w:val="0"/>
      <w:divBdr>
        <w:top w:val="none" w:sz="0" w:space="0" w:color="auto"/>
        <w:left w:val="none" w:sz="0" w:space="0" w:color="auto"/>
        <w:bottom w:val="none" w:sz="0" w:space="0" w:color="auto"/>
        <w:right w:val="none" w:sz="0" w:space="0" w:color="auto"/>
      </w:divBdr>
    </w:div>
    <w:div w:id="1823497204">
      <w:bodyDiv w:val="1"/>
      <w:marLeft w:val="0"/>
      <w:marRight w:val="0"/>
      <w:marTop w:val="0"/>
      <w:marBottom w:val="0"/>
      <w:divBdr>
        <w:top w:val="none" w:sz="0" w:space="0" w:color="auto"/>
        <w:left w:val="none" w:sz="0" w:space="0" w:color="auto"/>
        <w:bottom w:val="none" w:sz="0" w:space="0" w:color="auto"/>
        <w:right w:val="none" w:sz="0" w:space="0" w:color="auto"/>
      </w:divBdr>
    </w:div>
    <w:div w:id="1862431360">
      <w:bodyDiv w:val="1"/>
      <w:marLeft w:val="0"/>
      <w:marRight w:val="0"/>
      <w:marTop w:val="0"/>
      <w:marBottom w:val="0"/>
      <w:divBdr>
        <w:top w:val="none" w:sz="0" w:space="0" w:color="auto"/>
        <w:left w:val="none" w:sz="0" w:space="0" w:color="auto"/>
        <w:bottom w:val="none" w:sz="0" w:space="0" w:color="auto"/>
        <w:right w:val="none" w:sz="0" w:space="0" w:color="auto"/>
      </w:divBdr>
    </w:div>
    <w:div w:id="1902909580">
      <w:bodyDiv w:val="1"/>
      <w:marLeft w:val="0"/>
      <w:marRight w:val="0"/>
      <w:marTop w:val="0"/>
      <w:marBottom w:val="0"/>
      <w:divBdr>
        <w:top w:val="none" w:sz="0" w:space="0" w:color="auto"/>
        <w:left w:val="none" w:sz="0" w:space="0" w:color="auto"/>
        <w:bottom w:val="none" w:sz="0" w:space="0" w:color="auto"/>
        <w:right w:val="none" w:sz="0" w:space="0" w:color="auto"/>
      </w:divBdr>
    </w:div>
    <w:div w:id="1948082185">
      <w:bodyDiv w:val="1"/>
      <w:marLeft w:val="0"/>
      <w:marRight w:val="0"/>
      <w:marTop w:val="0"/>
      <w:marBottom w:val="0"/>
      <w:divBdr>
        <w:top w:val="none" w:sz="0" w:space="0" w:color="auto"/>
        <w:left w:val="none" w:sz="0" w:space="0" w:color="auto"/>
        <w:bottom w:val="none" w:sz="0" w:space="0" w:color="auto"/>
        <w:right w:val="none" w:sz="0" w:space="0" w:color="auto"/>
      </w:divBdr>
    </w:div>
    <w:div w:id="1980763146">
      <w:bodyDiv w:val="1"/>
      <w:marLeft w:val="0"/>
      <w:marRight w:val="0"/>
      <w:marTop w:val="0"/>
      <w:marBottom w:val="0"/>
      <w:divBdr>
        <w:top w:val="none" w:sz="0" w:space="0" w:color="auto"/>
        <w:left w:val="none" w:sz="0" w:space="0" w:color="auto"/>
        <w:bottom w:val="none" w:sz="0" w:space="0" w:color="auto"/>
        <w:right w:val="none" w:sz="0" w:space="0" w:color="auto"/>
      </w:divBdr>
    </w:div>
    <w:div w:id="2011907352">
      <w:bodyDiv w:val="1"/>
      <w:marLeft w:val="0"/>
      <w:marRight w:val="0"/>
      <w:marTop w:val="0"/>
      <w:marBottom w:val="0"/>
      <w:divBdr>
        <w:top w:val="none" w:sz="0" w:space="0" w:color="auto"/>
        <w:left w:val="none" w:sz="0" w:space="0" w:color="auto"/>
        <w:bottom w:val="none" w:sz="0" w:space="0" w:color="auto"/>
        <w:right w:val="none" w:sz="0" w:space="0" w:color="auto"/>
      </w:divBdr>
    </w:div>
    <w:div w:id="2025158957">
      <w:bodyDiv w:val="1"/>
      <w:marLeft w:val="0"/>
      <w:marRight w:val="0"/>
      <w:marTop w:val="0"/>
      <w:marBottom w:val="0"/>
      <w:divBdr>
        <w:top w:val="none" w:sz="0" w:space="0" w:color="auto"/>
        <w:left w:val="none" w:sz="0" w:space="0" w:color="auto"/>
        <w:bottom w:val="none" w:sz="0" w:space="0" w:color="auto"/>
        <w:right w:val="none" w:sz="0" w:space="0" w:color="auto"/>
      </w:divBdr>
    </w:div>
    <w:div w:id="2031761078">
      <w:bodyDiv w:val="1"/>
      <w:marLeft w:val="0"/>
      <w:marRight w:val="0"/>
      <w:marTop w:val="0"/>
      <w:marBottom w:val="0"/>
      <w:divBdr>
        <w:top w:val="none" w:sz="0" w:space="0" w:color="auto"/>
        <w:left w:val="none" w:sz="0" w:space="0" w:color="auto"/>
        <w:bottom w:val="none" w:sz="0" w:space="0" w:color="auto"/>
        <w:right w:val="none" w:sz="0" w:space="0" w:color="auto"/>
      </w:divBdr>
    </w:div>
    <w:div w:id="2040281808">
      <w:bodyDiv w:val="1"/>
      <w:marLeft w:val="0"/>
      <w:marRight w:val="0"/>
      <w:marTop w:val="0"/>
      <w:marBottom w:val="0"/>
      <w:divBdr>
        <w:top w:val="none" w:sz="0" w:space="0" w:color="auto"/>
        <w:left w:val="none" w:sz="0" w:space="0" w:color="auto"/>
        <w:bottom w:val="none" w:sz="0" w:space="0" w:color="auto"/>
        <w:right w:val="none" w:sz="0" w:space="0" w:color="auto"/>
      </w:divBdr>
    </w:div>
    <w:div w:id="2042395659">
      <w:bodyDiv w:val="1"/>
      <w:marLeft w:val="0"/>
      <w:marRight w:val="0"/>
      <w:marTop w:val="0"/>
      <w:marBottom w:val="0"/>
      <w:divBdr>
        <w:top w:val="none" w:sz="0" w:space="0" w:color="auto"/>
        <w:left w:val="none" w:sz="0" w:space="0" w:color="auto"/>
        <w:bottom w:val="none" w:sz="0" w:space="0" w:color="auto"/>
        <w:right w:val="none" w:sz="0" w:space="0" w:color="auto"/>
      </w:divBdr>
    </w:div>
    <w:div w:id="2046640677">
      <w:bodyDiv w:val="1"/>
      <w:marLeft w:val="0"/>
      <w:marRight w:val="0"/>
      <w:marTop w:val="0"/>
      <w:marBottom w:val="0"/>
      <w:divBdr>
        <w:top w:val="none" w:sz="0" w:space="0" w:color="auto"/>
        <w:left w:val="none" w:sz="0" w:space="0" w:color="auto"/>
        <w:bottom w:val="none" w:sz="0" w:space="0" w:color="auto"/>
        <w:right w:val="none" w:sz="0" w:space="0" w:color="auto"/>
      </w:divBdr>
    </w:div>
    <w:div w:id="2067483258">
      <w:bodyDiv w:val="1"/>
      <w:marLeft w:val="0"/>
      <w:marRight w:val="0"/>
      <w:marTop w:val="0"/>
      <w:marBottom w:val="0"/>
      <w:divBdr>
        <w:top w:val="none" w:sz="0" w:space="0" w:color="auto"/>
        <w:left w:val="none" w:sz="0" w:space="0" w:color="auto"/>
        <w:bottom w:val="none" w:sz="0" w:space="0" w:color="auto"/>
        <w:right w:val="none" w:sz="0" w:space="0" w:color="auto"/>
      </w:divBdr>
    </w:div>
    <w:div w:id="2097169390">
      <w:bodyDiv w:val="1"/>
      <w:marLeft w:val="0"/>
      <w:marRight w:val="0"/>
      <w:marTop w:val="0"/>
      <w:marBottom w:val="0"/>
      <w:divBdr>
        <w:top w:val="none" w:sz="0" w:space="0" w:color="auto"/>
        <w:left w:val="none" w:sz="0" w:space="0" w:color="auto"/>
        <w:bottom w:val="none" w:sz="0" w:space="0" w:color="auto"/>
        <w:right w:val="none" w:sz="0" w:space="0" w:color="auto"/>
      </w:divBdr>
    </w:div>
    <w:div w:id="2128162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ozanguldali/final-covid-chestxray" TargetMode="External"/><Relationship Id="rId13" Type="http://schemas.openxmlformats.org/officeDocument/2006/relationships/image" Target="media/image5.png"/><Relationship Id="rId18" Type="http://schemas.openxmlformats.org/officeDocument/2006/relationships/hyperlink" Target="https://github.com/ozanguldali/final-covid-chestxray/blob/master/dataset" TargetMode="External"/><Relationship Id="rId26" Type="http://schemas.openxmlformats.org/officeDocument/2006/relationships/hyperlink" Target="https://doi.org/10.1016/j.cmpb.2020.105608" TargetMode="External"/><Relationship Id="rId3" Type="http://schemas.openxmlformats.org/officeDocument/2006/relationships/styles" Target="styles.xml"/><Relationship Id="rId21" Type="http://schemas.openxmlformats.org/officeDocument/2006/relationships/hyperlink" Target="https://github.com/ozanguldali/final-covid-chestxray/blob/master/y.npy"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github.com/ozanguldali/final-covid-chestxray/blob/master/ReadMe.md" TargetMode="External"/><Relationship Id="rId25" Type="http://schemas.openxmlformats.org/officeDocument/2006/relationships/hyperlink" Target="https://towardsdatascience.com/why-adamw-matters-736223f31b5d"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github.com/ozanguldali/final-covid-chestxray/blob/master/X_cnn.npy"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dx.doi.org/10.1016/j.mehy.2019.109531"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dx.doi.org/10.1016/j.bspc.2019.101734" TargetMode="External"/><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hyperlink" Target="https://github.com/ozanguldali/final-covid-chestxray/blob/master/cnn/saved_models/87.21_proposednet_Adam_out.pth"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doi.org/10.1016/j.asoc.2020.106580" TargetMode="External"/><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3333DF-285D-8E41-B62A-240F9FA6D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1380</TotalTime>
  <Pages>13</Pages>
  <Words>4200</Words>
  <Characters>23941</Characters>
  <Application>Microsoft Office Word</Application>
  <DocSecurity>0</DocSecurity>
  <Lines>199</Lines>
  <Paragraphs>56</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Cihat Kırankaya</dc:creator>
  <cp:keywords/>
  <dc:description/>
  <cp:lastModifiedBy>Ozan Güldali</cp:lastModifiedBy>
  <cp:revision>190</cp:revision>
  <cp:lastPrinted>2020-12-16T19:17:00Z</cp:lastPrinted>
  <dcterms:created xsi:type="dcterms:W3CDTF">2020-12-16T20:01:00Z</dcterms:created>
  <dcterms:modified xsi:type="dcterms:W3CDTF">2021-01-26T18:39:00Z</dcterms:modified>
</cp:coreProperties>
</file>