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41FA" w:rsidRPr="008918B9" w:rsidRDefault="004F41FA" w:rsidP="004F41FA">
      <w:pPr>
        <w:autoSpaceDE w:val="0"/>
        <w:autoSpaceDN w:val="0"/>
        <w:adjustRightInd w:val="0"/>
        <w:spacing w:after="0" w:line="240" w:lineRule="auto"/>
        <w:jc w:val="center"/>
        <w:rPr>
          <w:rFonts w:ascii="Times New Roman" w:hAnsi="Times New Roman" w:cs="Times New Roman"/>
          <w:sz w:val="44"/>
          <w:szCs w:val="44"/>
          <w:lang w:val="en-US"/>
        </w:rPr>
      </w:pPr>
      <w:r w:rsidRPr="008918B9">
        <w:rPr>
          <w:rFonts w:ascii="Times New Roman" w:hAnsi="Times New Roman" w:cs="Times New Roman"/>
          <w:sz w:val="44"/>
          <w:szCs w:val="44"/>
          <w:lang w:val="en-US"/>
        </w:rPr>
        <w:t>Middle East Technical University</w:t>
      </w:r>
    </w:p>
    <w:p w:rsidR="004F41FA" w:rsidRPr="008918B9" w:rsidRDefault="004F41FA" w:rsidP="004F41FA">
      <w:pPr>
        <w:autoSpaceDE w:val="0"/>
        <w:autoSpaceDN w:val="0"/>
        <w:adjustRightInd w:val="0"/>
        <w:spacing w:after="0" w:line="240" w:lineRule="auto"/>
        <w:jc w:val="center"/>
        <w:rPr>
          <w:rFonts w:ascii="Times New Roman" w:hAnsi="Times New Roman" w:cs="Times New Roman"/>
          <w:sz w:val="44"/>
          <w:szCs w:val="44"/>
          <w:lang w:val="en-US"/>
        </w:rPr>
      </w:pPr>
      <w:r w:rsidRPr="008918B9">
        <w:rPr>
          <w:rFonts w:ascii="Times New Roman" w:hAnsi="Times New Roman" w:cs="Times New Roman"/>
          <w:sz w:val="44"/>
          <w:szCs w:val="44"/>
          <w:lang w:val="en-US"/>
        </w:rPr>
        <w:t>Department of Civil Engineering</w:t>
      </w:r>
    </w:p>
    <w:p w:rsidR="00EC2BEE" w:rsidRPr="008918B9" w:rsidRDefault="004F41FA" w:rsidP="004F41FA">
      <w:pPr>
        <w:jc w:val="center"/>
        <w:rPr>
          <w:rFonts w:ascii="Times New Roman" w:hAnsi="Times New Roman" w:cs="Times New Roman"/>
          <w:sz w:val="44"/>
          <w:szCs w:val="44"/>
          <w:lang w:val="en-US"/>
        </w:rPr>
      </w:pPr>
      <w:r w:rsidRPr="008918B9">
        <w:rPr>
          <w:rFonts w:ascii="Times New Roman" w:hAnsi="Times New Roman" w:cs="Times New Roman"/>
          <w:sz w:val="44"/>
          <w:szCs w:val="44"/>
          <w:lang w:val="en-US"/>
        </w:rPr>
        <w:t>CE300</w:t>
      </w:r>
    </w:p>
    <w:p w:rsidR="004F41FA" w:rsidRPr="008918B9" w:rsidRDefault="004F41FA" w:rsidP="004F41FA">
      <w:pPr>
        <w:jc w:val="center"/>
        <w:rPr>
          <w:rFonts w:ascii="Times New Roman" w:hAnsi="Times New Roman" w:cs="Times New Roman"/>
          <w:sz w:val="44"/>
          <w:szCs w:val="44"/>
          <w:lang w:val="en-US"/>
        </w:rPr>
      </w:pPr>
    </w:p>
    <w:p w:rsidR="004F41FA" w:rsidRPr="008918B9" w:rsidRDefault="004F41FA" w:rsidP="004F41FA">
      <w:pPr>
        <w:jc w:val="center"/>
        <w:rPr>
          <w:rFonts w:ascii="Times New Roman" w:hAnsi="Times New Roman" w:cs="Times New Roman"/>
          <w:sz w:val="44"/>
          <w:szCs w:val="44"/>
          <w:lang w:val="en-US"/>
        </w:rPr>
      </w:pPr>
      <w:r w:rsidRPr="008918B9">
        <w:rPr>
          <w:rFonts w:ascii="Times New Roman" w:hAnsi="Times New Roman" w:cs="Times New Roman"/>
          <w:noProof/>
          <w:sz w:val="44"/>
          <w:szCs w:val="44"/>
          <w:lang w:eastAsia="tr-TR"/>
        </w:rPr>
        <w:drawing>
          <wp:inline distT="0" distB="0" distL="0" distR="0">
            <wp:extent cx="2476500" cy="2198280"/>
            <wp:effectExtent l="19050" t="0" r="0" b="0"/>
            <wp:docPr id="1" name="Picture 1" descr="C:\Users\Demir\Desktop\met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mir\Desktop\metu_logo.jpg"/>
                    <pic:cNvPicPr>
                      <a:picLocks noChangeAspect="1" noChangeArrowheads="1"/>
                    </pic:cNvPicPr>
                  </pic:nvPicPr>
                  <pic:blipFill>
                    <a:blip r:embed="rId8" cstate="print"/>
                    <a:srcRect/>
                    <a:stretch>
                      <a:fillRect/>
                    </a:stretch>
                  </pic:blipFill>
                  <pic:spPr bwMode="auto">
                    <a:xfrm>
                      <a:off x="0" y="0"/>
                      <a:ext cx="2475828" cy="2197684"/>
                    </a:xfrm>
                    <a:prstGeom prst="rect">
                      <a:avLst/>
                    </a:prstGeom>
                    <a:noFill/>
                    <a:ln w="9525">
                      <a:noFill/>
                      <a:miter lim="800000"/>
                      <a:headEnd/>
                      <a:tailEnd/>
                    </a:ln>
                  </pic:spPr>
                </pic:pic>
              </a:graphicData>
            </a:graphic>
          </wp:inline>
        </w:drawing>
      </w:r>
    </w:p>
    <w:p w:rsidR="004F41FA" w:rsidRPr="008918B9" w:rsidRDefault="0062768C" w:rsidP="004F41FA">
      <w:pPr>
        <w:rPr>
          <w:rFonts w:ascii="Times New Roman" w:hAnsi="Times New Roman" w:cs="Times New Roman"/>
          <w:sz w:val="28"/>
          <w:szCs w:val="28"/>
          <w:lang w:val="en-US"/>
        </w:rPr>
      </w:pPr>
      <w:r>
        <w:rPr>
          <w:rFonts w:ascii="Times New Roman" w:hAnsi="Times New Roman" w:cs="Times New Roman"/>
          <w:sz w:val="28"/>
          <w:szCs w:val="28"/>
          <w:lang w:val="en-US"/>
        </w:rPr>
        <w:t>Name: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
    <w:p w:rsidR="004F41FA" w:rsidRPr="008918B9" w:rsidRDefault="0062768C" w:rsidP="004F41FA">
      <w:pPr>
        <w:rPr>
          <w:rFonts w:ascii="Times New Roman" w:hAnsi="Times New Roman" w:cs="Times New Roman"/>
          <w:sz w:val="28"/>
          <w:szCs w:val="28"/>
          <w:lang w:val="en-US"/>
        </w:rPr>
      </w:pPr>
      <w:r>
        <w:rPr>
          <w:rFonts w:ascii="Times New Roman" w:hAnsi="Times New Roman" w:cs="Times New Roman"/>
          <w:sz w:val="28"/>
          <w:szCs w:val="28"/>
          <w:lang w:val="en-US"/>
        </w:rPr>
        <w:t>Surname: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
    <w:p w:rsidR="004F41FA" w:rsidRPr="008918B9" w:rsidRDefault="0062768C" w:rsidP="004F41FA">
      <w:pPr>
        <w:rPr>
          <w:rFonts w:ascii="Times New Roman" w:hAnsi="Times New Roman" w:cs="Times New Roman"/>
          <w:sz w:val="28"/>
          <w:szCs w:val="28"/>
          <w:lang w:val="en-US"/>
        </w:rPr>
      </w:pPr>
      <w:r>
        <w:rPr>
          <w:rFonts w:ascii="Times New Roman" w:hAnsi="Times New Roman" w:cs="Times New Roman"/>
          <w:sz w:val="28"/>
          <w:szCs w:val="28"/>
          <w:lang w:val="en-US"/>
        </w:rPr>
        <w:t>Student No:</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
    <w:p w:rsidR="004F41FA" w:rsidRPr="008918B9" w:rsidRDefault="004F41FA" w:rsidP="004F41FA">
      <w:pPr>
        <w:rPr>
          <w:rFonts w:ascii="Times New Roman" w:hAnsi="Times New Roman" w:cs="Times New Roman"/>
          <w:sz w:val="28"/>
          <w:szCs w:val="28"/>
          <w:lang w:val="en-US"/>
        </w:rPr>
      </w:pPr>
      <w:r w:rsidRPr="008918B9">
        <w:rPr>
          <w:rFonts w:ascii="Times New Roman" w:hAnsi="Times New Roman" w:cs="Times New Roman"/>
          <w:sz w:val="28"/>
          <w:szCs w:val="28"/>
          <w:lang w:val="en-US"/>
        </w:rPr>
        <w:t>Section No:</w:t>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t>6</w:t>
      </w:r>
    </w:p>
    <w:p w:rsidR="004F41FA" w:rsidRPr="008918B9" w:rsidRDefault="004F41FA" w:rsidP="004F41FA">
      <w:pPr>
        <w:rPr>
          <w:rFonts w:ascii="Times New Roman" w:hAnsi="Times New Roman" w:cs="Times New Roman"/>
          <w:sz w:val="28"/>
          <w:szCs w:val="28"/>
          <w:lang w:val="en-US"/>
        </w:rPr>
      </w:pPr>
      <w:r w:rsidRPr="008918B9">
        <w:rPr>
          <w:rFonts w:ascii="Times New Roman" w:hAnsi="Times New Roman" w:cs="Times New Roman"/>
          <w:sz w:val="28"/>
          <w:szCs w:val="28"/>
          <w:lang w:val="en-US"/>
        </w:rPr>
        <w:t>Surveying Group No:</w:t>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t>4</w:t>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p>
    <w:p w:rsidR="004F41FA" w:rsidRPr="008918B9" w:rsidRDefault="004F41FA" w:rsidP="004F41FA">
      <w:pPr>
        <w:rPr>
          <w:rFonts w:ascii="Times New Roman" w:hAnsi="Times New Roman" w:cs="Times New Roman"/>
          <w:sz w:val="28"/>
          <w:szCs w:val="28"/>
          <w:lang w:val="en-US"/>
        </w:rPr>
      </w:pPr>
      <w:r w:rsidRPr="008918B9">
        <w:rPr>
          <w:rFonts w:ascii="Times New Roman" w:hAnsi="Times New Roman" w:cs="Times New Roman"/>
          <w:sz w:val="28"/>
          <w:szCs w:val="28"/>
          <w:lang w:val="en-US"/>
        </w:rPr>
        <w:t xml:space="preserve">Surveying Group Members; </w:t>
      </w:r>
    </w:p>
    <w:p w:rsidR="004F41FA" w:rsidRPr="008918B9" w:rsidRDefault="004F41FA" w:rsidP="004F41FA">
      <w:pPr>
        <w:rPr>
          <w:rFonts w:ascii="Times New Roman" w:hAnsi="Times New Roman" w:cs="Times New Roman"/>
          <w:sz w:val="28"/>
          <w:szCs w:val="28"/>
          <w:lang w:val="en-US"/>
        </w:rPr>
      </w:pPr>
      <w:r w:rsidRPr="008918B9">
        <w:rPr>
          <w:rFonts w:ascii="Times New Roman" w:hAnsi="Times New Roman" w:cs="Times New Roman"/>
          <w:sz w:val="28"/>
          <w:szCs w:val="28"/>
          <w:lang w:val="en-US"/>
        </w:rPr>
        <w:t xml:space="preserve">Date of Completion: </w:t>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t>19.09.2011</w:t>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r>
    </w:p>
    <w:p w:rsidR="004F41FA" w:rsidRDefault="004F41FA" w:rsidP="004F41FA">
      <w:pPr>
        <w:rPr>
          <w:rFonts w:ascii="Times New Roman" w:hAnsi="Times New Roman" w:cs="Times New Roman"/>
          <w:sz w:val="28"/>
          <w:szCs w:val="28"/>
          <w:lang w:val="en-US"/>
        </w:rPr>
      </w:pPr>
      <w:r w:rsidRPr="008918B9">
        <w:rPr>
          <w:rFonts w:ascii="Times New Roman" w:hAnsi="Times New Roman" w:cs="Times New Roman"/>
          <w:sz w:val="28"/>
          <w:szCs w:val="28"/>
          <w:lang w:val="en-US"/>
        </w:rPr>
        <w:t>Dates of Summer Practice:</w:t>
      </w:r>
      <w:r w:rsidRPr="008918B9">
        <w:rPr>
          <w:rFonts w:ascii="Times New Roman" w:hAnsi="Times New Roman" w:cs="Times New Roman"/>
          <w:sz w:val="28"/>
          <w:szCs w:val="28"/>
          <w:lang w:val="en-US"/>
        </w:rPr>
        <w:tab/>
      </w:r>
      <w:r w:rsidRPr="008918B9">
        <w:rPr>
          <w:rFonts w:ascii="Times New Roman" w:hAnsi="Times New Roman" w:cs="Times New Roman"/>
          <w:sz w:val="28"/>
          <w:szCs w:val="28"/>
          <w:lang w:val="en-US"/>
        </w:rPr>
        <w:tab/>
        <w:t>13.06.2011-08.07.2011</w:t>
      </w:r>
    </w:p>
    <w:p w:rsidR="001B6912" w:rsidRDefault="001B6912" w:rsidP="004F41FA">
      <w:pPr>
        <w:rPr>
          <w:rFonts w:ascii="Times New Roman" w:hAnsi="Times New Roman" w:cs="Times New Roman"/>
          <w:sz w:val="28"/>
          <w:szCs w:val="28"/>
          <w:lang w:val="en-US"/>
        </w:rPr>
      </w:pPr>
    </w:p>
    <w:p w:rsidR="001B6912" w:rsidRDefault="001B6912" w:rsidP="004F41FA">
      <w:pPr>
        <w:rPr>
          <w:rFonts w:ascii="Times New Roman" w:hAnsi="Times New Roman" w:cs="Times New Roman"/>
          <w:sz w:val="28"/>
          <w:szCs w:val="28"/>
          <w:lang w:val="en-US"/>
        </w:rPr>
      </w:pPr>
    </w:p>
    <w:p w:rsidR="0062768C" w:rsidRDefault="0062768C" w:rsidP="004F41FA">
      <w:pPr>
        <w:rPr>
          <w:rFonts w:ascii="Times New Roman" w:hAnsi="Times New Roman" w:cs="Times New Roman"/>
          <w:sz w:val="28"/>
          <w:szCs w:val="28"/>
          <w:lang w:val="en-US"/>
        </w:rPr>
      </w:pPr>
    </w:p>
    <w:p w:rsidR="0062768C" w:rsidRPr="008918B9" w:rsidRDefault="0062768C" w:rsidP="004F41FA">
      <w:pPr>
        <w:rPr>
          <w:rFonts w:ascii="Times New Roman" w:hAnsi="Times New Roman" w:cs="Times New Roman"/>
          <w:sz w:val="28"/>
          <w:szCs w:val="28"/>
          <w:lang w:val="en-US"/>
        </w:rPr>
      </w:pPr>
      <w:bookmarkStart w:id="0" w:name="_GoBack"/>
      <w:bookmarkEnd w:id="0"/>
    </w:p>
    <w:sdt>
      <w:sdtPr>
        <w:rPr>
          <w:rFonts w:ascii="Arial Unicode MS" w:eastAsiaTheme="minorHAnsi" w:hAnsi="Arial Unicode MS" w:cstheme="minorBidi"/>
          <w:b w:val="0"/>
          <w:bCs w:val="0"/>
          <w:color w:val="auto"/>
          <w:sz w:val="24"/>
          <w:szCs w:val="22"/>
          <w:lang w:val="tr-TR"/>
        </w:rPr>
        <w:id w:val="2580030"/>
        <w:docPartObj>
          <w:docPartGallery w:val="Table of Contents"/>
          <w:docPartUnique/>
        </w:docPartObj>
      </w:sdtPr>
      <w:sdtEndPr/>
      <w:sdtContent>
        <w:p w:rsidR="00E96CBE" w:rsidRPr="008918B9" w:rsidRDefault="00E96CBE">
          <w:pPr>
            <w:pStyle w:val="TBal"/>
          </w:pPr>
          <w:r w:rsidRPr="008918B9">
            <w:t>Contents</w:t>
          </w:r>
        </w:p>
        <w:p w:rsidR="008B60DB" w:rsidRDefault="00E96CBE">
          <w:pPr>
            <w:pStyle w:val="T1"/>
            <w:tabs>
              <w:tab w:val="left" w:pos="440"/>
              <w:tab w:val="right" w:leader="dot" w:pos="9062"/>
            </w:tabs>
            <w:rPr>
              <w:rFonts w:asciiTheme="minorHAnsi" w:hAnsiTheme="minorHAnsi"/>
              <w:noProof/>
              <w:sz w:val="22"/>
              <w:lang w:val="tr-TR" w:eastAsia="tr-TR"/>
            </w:rPr>
          </w:pPr>
          <w:r w:rsidRPr="008918B9">
            <w:fldChar w:fldCharType="begin"/>
          </w:r>
          <w:r w:rsidRPr="008918B9">
            <w:instrText xml:space="preserve"> TOC \o "1-3" \h \z \u </w:instrText>
          </w:r>
          <w:r w:rsidRPr="008918B9">
            <w:fldChar w:fldCharType="separate"/>
          </w:r>
          <w:hyperlink w:anchor="_Toc304227128" w:history="1">
            <w:r w:rsidR="008B60DB" w:rsidRPr="00CA5D6D">
              <w:rPr>
                <w:rStyle w:val="Kpr"/>
                <w:noProof/>
              </w:rPr>
              <w:t>1.</w:t>
            </w:r>
            <w:r w:rsidR="008B60DB">
              <w:rPr>
                <w:rFonts w:asciiTheme="minorHAnsi" w:hAnsiTheme="minorHAnsi"/>
                <w:noProof/>
                <w:sz w:val="22"/>
                <w:lang w:val="tr-TR" w:eastAsia="tr-TR"/>
              </w:rPr>
              <w:tab/>
            </w:r>
            <w:r w:rsidR="008B60DB" w:rsidRPr="00CA5D6D">
              <w:rPr>
                <w:rStyle w:val="Kpr"/>
                <w:noProof/>
              </w:rPr>
              <w:t>Introduction</w:t>
            </w:r>
            <w:r w:rsidR="008B60DB">
              <w:rPr>
                <w:noProof/>
                <w:webHidden/>
              </w:rPr>
              <w:tab/>
            </w:r>
            <w:r w:rsidR="008B60DB">
              <w:rPr>
                <w:noProof/>
                <w:webHidden/>
              </w:rPr>
              <w:fldChar w:fldCharType="begin"/>
            </w:r>
            <w:r w:rsidR="008B60DB">
              <w:rPr>
                <w:noProof/>
                <w:webHidden/>
              </w:rPr>
              <w:instrText xml:space="preserve"> PAGEREF _Toc304227128 \h </w:instrText>
            </w:r>
            <w:r w:rsidR="008B60DB">
              <w:rPr>
                <w:noProof/>
                <w:webHidden/>
              </w:rPr>
            </w:r>
            <w:r w:rsidR="008B60DB">
              <w:rPr>
                <w:noProof/>
                <w:webHidden/>
              </w:rPr>
              <w:fldChar w:fldCharType="separate"/>
            </w:r>
            <w:r w:rsidR="008B60DB">
              <w:rPr>
                <w:noProof/>
                <w:webHidden/>
              </w:rPr>
              <w:t>4</w:t>
            </w:r>
            <w:r w:rsidR="008B60DB">
              <w:rPr>
                <w:noProof/>
                <w:webHidden/>
              </w:rPr>
              <w:fldChar w:fldCharType="end"/>
            </w:r>
          </w:hyperlink>
        </w:p>
        <w:p w:rsidR="008B60DB" w:rsidRDefault="00EF5BC2">
          <w:pPr>
            <w:pStyle w:val="T1"/>
            <w:tabs>
              <w:tab w:val="left" w:pos="440"/>
              <w:tab w:val="right" w:leader="dot" w:pos="9062"/>
            </w:tabs>
            <w:rPr>
              <w:rFonts w:asciiTheme="minorHAnsi" w:hAnsiTheme="minorHAnsi"/>
              <w:noProof/>
              <w:sz w:val="22"/>
              <w:lang w:val="tr-TR" w:eastAsia="tr-TR"/>
            </w:rPr>
          </w:pPr>
          <w:hyperlink w:anchor="_Toc304227129" w:history="1">
            <w:r w:rsidR="008B60DB" w:rsidRPr="00CA5D6D">
              <w:rPr>
                <w:rStyle w:val="Kpr"/>
                <w:noProof/>
              </w:rPr>
              <w:t>2.</w:t>
            </w:r>
            <w:r w:rsidR="008B60DB">
              <w:rPr>
                <w:rFonts w:asciiTheme="minorHAnsi" w:hAnsiTheme="minorHAnsi"/>
                <w:noProof/>
                <w:sz w:val="22"/>
                <w:lang w:val="tr-TR" w:eastAsia="tr-TR"/>
              </w:rPr>
              <w:tab/>
            </w:r>
            <w:r w:rsidR="008B60DB" w:rsidRPr="00CA5D6D">
              <w:rPr>
                <w:rStyle w:val="Kpr"/>
                <w:noProof/>
              </w:rPr>
              <w:t>Activities</w:t>
            </w:r>
            <w:r w:rsidR="008B60DB">
              <w:rPr>
                <w:noProof/>
                <w:webHidden/>
              </w:rPr>
              <w:tab/>
            </w:r>
            <w:r w:rsidR="008B60DB">
              <w:rPr>
                <w:noProof/>
                <w:webHidden/>
              </w:rPr>
              <w:fldChar w:fldCharType="begin"/>
            </w:r>
            <w:r w:rsidR="008B60DB">
              <w:rPr>
                <w:noProof/>
                <w:webHidden/>
              </w:rPr>
              <w:instrText xml:space="preserve"> PAGEREF _Toc304227129 \h </w:instrText>
            </w:r>
            <w:r w:rsidR="008B60DB">
              <w:rPr>
                <w:noProof/>
                <w:webHidden/>
              </w:rPr>
            </w:r>
            <w:r w:rsidR="008B60DB">
              <w:rPr>
                <w:noProof/>
                <w:webHidden/>
              </w:rPr>
              <w:fldChar w:fldCharType="separate"/>
            </w:r>
            <w:r w:rsidR="008B60DB">
              <w:rPr>
                <w:noProof/>
                <w:webHidden/>
              </w:rPr>
              <w:t>6</w:t>
            </w:r>
            <w:r w:rsidR="008B60DB">
              <w:rPr>
                <w:noProof/>
                <w:webHidden/>
              </w:rPr>
              <w:fldChar w:fldCharType="end"/>
            </w:r>
          </w:hyperlink>
        </w:p>
        <w:p w:rsidR="008B60DB" w:rsidRDefault="00EF5BC2">
          <w:pPr>
            <w:pStyle w:val="T2"/>
            <w:tabs>
              <w:tab w:val="left" w:pos="880"/>
              <w:tab w:val="right" w:leader="dot" w:pos="9062"/>
            </w:tabs>
            <w:rPr>
              <w:rFonts w:asciiTheme="minorHAnsi" w:hAnsiTheme="minorHAnsi"/>
              <w:noProof/>
              <w:sz w:val="22"/>
              <w:lang w:val="tr-TR" w:eastAsia="tr-TR"/>
            </w:rPr>
          </w:pPr>
          <w:hyperlink w:anchor="_Toc304227130" w:history="1">
            <w:r w:rsidR="008B60DB" w:rsidRPr="00CA5D6D">
              <w:rPr>
                <w:rStyle w:val="Kpr"/>
                <w:noProof/>
              </w:rPr>
              <w:t>2.1</w:t>
            </w:r>
            <w:r w:rsidR="008B60DB">
              <w:rPr>
                <w:rFonts w:asciiTheme="minorHAnsi" w:hAnsiTheme="minorHAnsi"/>
                <w:noProof/>
                <w:sz w:val="22"/>
                <w:lang w:val="tr-TR" w:eastAsia="tr-TR"/>
              </w:rPr>
              <w:tab/>
            </w:r>
            <w:r w:rsidR="008B60DB" w:rsidRPr="00CA5D6D">
              <w:rPr>
                <w:rStyle w:val="Kpr"/>
                <w:noProof/>
              </w:rPr>
              <w:t>Field Trips</w:t>
            </w:r>
            <w:r w:rsidR="008B60DB">
              <w:rPr>
                <w:noProof/>
                <w:webHidden/>
              </w:rPr>
              <w:tab/>
            </w:r>
            <w:r w:rsidR="008B60DB">
              <w:rPr>
                <w:noProof/>
                <w:webHidden/>
              </w:rPr>
              <w:fldChar w:fldCharType="begin"/>
            </w:r>
            <w:r w:rsidR="008B60DB">
              <w:rPr>
                <w:noProof/>
                <w:webHidden/>
              </w:rPr>
              <w:instrText xml:space="preserve"> PAGEREF _Toc304227130 \h </w:instrText>
            </w:r>
            <w:r w:rsidR="008B60DB">
              <w:rPr>
                <w:noProof/>
                <w:webHidden/>
              </w:rPr>
            </w:r>
            <w:r w:rsidR="008B60DB">
              <w:rPr>
                <w:noProof/>
                <w:webHidden/>
              </w:rPr>
              <w:fldChar w:fldCharType="separate"/>
            </w:r>
            <w:r w:rsidR="008B60DB">
              <w:rPr>
                <w:noProof/>
                <w:webHidden/>
              </w:rPr>
              <w:t>6</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31" w:history="1">
            <w:r w:rsidR="008B60DB" w:rsidRPr="00CA5D6D">
              <w:rPr>
                <w:rStyle w:val="Kpr"/>
                <w:noProof/>
              </w:rPr>
              <w:t>2.1.1</w:t>
            </w:r>
            <w:r w:rsidR="008B60DB">
              <w:rPr>
                <w:rFonts w:asciiTheme="minorHAnsi" w:hAnsiTheme="minorHAnsi"/>
                <w:noProof/>
                <w:sz w:val="22"/>
                <w:lang w:val="tr-TR" w:eastAsia="tr-TR"/>
              </w:rPr>
              <w:tab/>
            </w:r>
            <w:r w:rsidR="008B60DB" w:rsidRPr="00CA5D6D">
              <w:rPr>
                <w:rStyle w:val="Kpr"/>
                <w:noProof/>
              </w:rPr>
              <w:t>Steel Structures – Atak Mühendislik</w:t>
            </w:r>
            <w:r w:rsidR="008B60DB">
              <w:rPr>
                <w:noProof/>
                <w:webHidden/>
              </w:rPr>
              <w:tab/>
            </w:r>
            <w:r w:rsidR="008B60DB">
              <w:rPr>
                <w:noProof/>
                <w:webHidden/>
              </w:rPr>
              <w:fldChar w:fldCharType="begin"/>
            </w:r>
            <w:r w:rsidR="008B60DB">
              <w:rPr>
                <w:noProof/>
                <w:webHidden/>
              </w:rPr>
              <w:instrText xml:space="preserve"> PAGEREF _Toc304227131 \h </w:instrText>
            </w:r>
            <w:r w:rsidR="008B60DB">
              <w:rPr>
                <w:noProof/>
                <w:webHidden/>
              </w:rPr>
            </w:r>
            <w:r w:rsidR="008B60DB">
              <w:rPr>
                <w:noProof/>
                <w:webHidden/>
              </w:rPr>
              <w:fldChar w:fldCharType="separate"/>
            </w:r>
            <w:r w:rsidR="008B60DB">
              <w:rPr>
                <w:noProof/>
                <w:webHidden/>
              </w:rPr>
              <w:t>6</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32" w:history="1">
            <w:r w:rsidR="008B60DB" w:rsidRPr="00CA5D6D">
              <w:rPr>
                <w:rStyle w:val="Kpr"/>
                <w:noProof/>
              </w:rPr>
              <w:t>2.1.2</w:t>
            </w:r>
            <w:r w:rsidR="008B60DB">
              <w:rPr>
                <w:rFonts w:asciiTheme="minorHAnsi" w:hAnsiTheme="minorHAnsi"/>
                <w:noProof/>
                <w:sz w:val="22"/>
                <w:lang w:val="tr-TR" w:eastAsia="tr-TR"/>
              </w:rPr>
              <w:tab/>
            </w:r>
            <w:r w:rsidR="008B60DB" w:rsidRPr="00CA5D6D">
              <w:rPr>
                <w:rStyle w:val="Kpr"/>
                <w:noProof/>
              </w:rPr>
              <w:t>Excavation – Pasific Inşaat + EgeGrup</w:t>
            </w:r>
            <w:r w:rsidR="008B60DB">
              <w:rPr>
                <w:noProof/>
                <w:webHidden/>
              </w:rPr>
              <w:tab/>
            </w:r>
            <w:r w:rsidR="008B60DB">
              <w:rPr>
                <w:noProof/>
                <w:webHidden/>
              </w:rPr>
              <w:fldChar w:fldCharType="begin"/>
            </w:r>
            <w:r w:rsidR="008B60DB">
              <w:rPr>
                <w:noProof/>
                <w:webHidden/>
              </w:rPr>
              <w:instrText xml:space="preserve"> PAGEREF _Toc304227132 \h </w:instrText>
            </w:r>
            <w:r w:rsidR="008B60DB">
              <w:rPr>
                <w:noProof/>
                <w:webHidden/>
              </w:rPr>
            </w:r>
            <w:r w:rsidR="008B60DB">
              <w:rPr>
                <w:noProof/>
                <w:webHidden/>
              </w:rPr>
              <w:fldChar w:fldCharType="separate"/>
            </w:r>
            <w:r w:rsidR="008B60DB">
              <w:rPr>
                <w:noProof/>
                <w:webHidden/>
              </w:rPr>
              <w:t>7</w:t>
            </w:r>
            <w:r w:rsidR="008B60DB">
              <w:rPr>
                <w:noProof/>
                <w:webHidden/>
              </w:rPr>
              <w:fldChar w:fldCharType="end"/>
            </w:r>
          </w:hyperlink>
        </w:p>
        <w:p w:rsidR="008B60DB" w:rsidRDefault="00EF5BC2">
          <w:pPr>
            <w:pStyle w:val="T3"/>
            <w:tabs>
              <w:tab w:val="right" w:leader="dot" w:pos="9062"/>
            </w:tabs>
            <w:rPr>
              <w:rFonts w:asciiTheme="minorHAnsi" w:hAnsiTheme="minorHAnsi"/>
              <w:noProof/>
              <w:sz w:val="22"/>
              <w:lang w:val="tr-TR" w:eastAsia="tr-TR"/>
            </w:rPr>
          </w:pPr>
          <w:hyperlink w:anchor="_Toc304227133" w:history="1">
            <w:r w:rsidR="008B60DB" w:rsidRPr="00CA5D6D">
              <w:rPr>
                <w:rStyle w:val="Kpr"/>
                <w:noProof/>
              </w:rPr>
              <w:t>2.1.3      Kurtbo</w:t>
            </w:r>
            <w:r w:rsidR="008B60DB" w:rsidRPr="00CA5D6D">
              <w:rPr>
                <w:rStyle w:val="Kpr"/>
                <w:rFonts w:cs="CMSSBX10"/>
                <w:noProof/>
              </w:rPr>
              <w:t>ğ</w:t>
            </w:r>
            <w:r w:rsidR="008B60DB" w:rsidRPr="00CA5D6D">
              <w:rPr>
                <w:rStyle w:val="Kpr"/>
                <w:rFonts w:ascii="CMSSBX10" w:hAnsi="CMSSBX10" w:cs="CMSSBX10"/>
                <w:noProof/>
              </w:rPr>
              <w:t>azı and Eğrekkaya Dams, Ivedik Water Treatment Facility</w:t>
            </w:r>
            <w:r w:rsidR="008B60DB">
              <w:rPr>
                <w:noProof/>
                <w:webHidden/>
              </w:rPr>
              <w:tab/>
            </w:r>
            <w:r w:rsidR="008B60DB">
              <w:rPr>
                <w:noProof/>
                <w:webHidden/>
              </w:rPr>
              <w:fldChar w:fldCharType="begin"/>
            </w:r>
            <w:r w:rsidR="008B60DB">
              <w:rPr>
                <w:noProof/>
                <w:webHidden/>
              </w:rPr>
              <w:instrText xml:space="preserve"> PAGEREF _Toc304227133 \h </w:instrText>
            </w:r>
            <w:r w:rsidR="008B60DB">
              <w:rPr>
                <w:noProof/>
                <w:webHidden/>
              </w:rPr>
            </w:r>
            <w:r w:rsidR="008B60DB">
              <w:rPr>
                <w:noProof/>
                <w:webHidden/>
              </w:rPr>
              <w:fldChar w:fldCharType="separate"/>
            </w:r>
            <w:r w:rsidR="008B60DB">
              <w:rPr>
                <w:noProof/>
                <w:webHidden/>
              </w:rPr>
              <w:t>8</w:t>
            </w:r>
            <w:r w:rsidR="008B60DB">
              <w:rPr>
                <w:noProof/>
                <w:webHidden/>
              </w:rPr>
              <w:fldChar w:fldCharType="end"/>
            </w:r>
          </w:hyperlink>
        </w:p>
        <w:p w:rsidR="008B60DB" w:rsidRDefault="00EF5BC2">
          <w:pPr>
            <w:pStyle w:val="T3"/>
            <w:tabs>
              <w:tab w:val="right" w:leader="dot" w:pos="9062"/>
            </w:tabs>
            <w:rPr>
              <w:rFonts w:asciiTheme="minorHAnsi" w:hAnsiTheme="minorHAnsi"/>
              <w:noProof/>
              <w:sz w:val="22"/>
              <w:lang w:val="tr-TR" w:eastAsia="tr-TR"/>
            </w:rPr>
          </w:pPr>
          <w:hyperlink w:anchor="_Toc304227134" w:history="1">
            <w:r w:rsidR="008B60DB" w:rsidRPr="00CA5D6D">
              <w:rPr>
                <w:rStyle w:val="Kpr"/>
                <w:noProof/>
              </w:rPr>
              <w:t>2.1.4      Green Building – Eser Inşaat</w:t>
            </w:r>
            <w:r w:rsidR="008B60DB">
              <w:rPr>
                <w:noProof/>
                <w:webHidden/>
              </w:rPr>
              <w:tab/>
            </w:r>
            <w:r w:rsidR="008B60DB">
              <w:rPr>
                <w:noProof/>
                <w:webHidden/>
              </w:rPr>
              <w:fldChar w:fldCharType="begin"/>
            </w:r>
            <w:r w:rsidR="008B60DB">
              <w:rPr>
                <w:noProof/>
                <w:webHidden/>
              </w:rPr>
              <w:instrText xml:space="preserve"> PAGEREF _Toc304227134 \h </w:instrText>
            </w:r>
            <w:r w:rsidR="008B60DB">
              <w:rPr>
                <w:noProof/>
                <w:webHidden/>
              </w:rPr>
            </w:r>
            <w:r w:rsidR="008B60DB">
              <w:rPr>
                <w:noProof/>
                <w:webHidden/>
              </w:rPr>
              <w:fldChar w:fldCharType="separate"/>
            </w:r>
            <w:r w:rsidR="008B60DB">
              <w:rPr>
                <w:noProof/>
                <w:webHidden/>
              </w:rPr>
              <w:t>10</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35" w:history="1">
            <w:r w:rsidR="008B60DB" w:rsidRPr="00CA5D6D">
              <w:rPr>
                <w:rStyle w:val="Kpr"/>
                <w:noProof/>
              </w:rPr>
              <w:t>2.1.5</w:t>
            </w:r>
            <w:r w:rsidR="008B60DB">
              <w:rPr>
                <w:rFonts w:asciiTheme="minorHAnsi" w:hAnsiTheme="minorHAnsi"/>
                <w:noProof/>
                <w:sz w:val="22"/>
                <w:lang w:val="tr-TR" w:eastAsia="tr-TR"/>
              </w:rPr>
              <w:tab/>
            </w:r>
            <w:r w:rsidR="008B60DB" w:rsidRPr="00CA5D6D">
              <w:rPr>
                <w:rStyle w:val="Kpr"/>
                <w:noProof/>
              </w:rPr>
              <w:t>Reinforced Concrete Structures – Gimsa</w:t>
            </w:r>
            <w:r w:rsidR="008B60DB">
              <w:rPr>
                <w:noProof/>
                <w:webHidden/>
              </w:rPr>
              <w:tab/>
            </w:r>
            <w:r w:rsidR="008B60DB">
              <w:rPr>
                <w:noProof/>
                <w:webHidden/>
              </w:rPr>
              <w:fldChar w:fldCharType="begin"/>
            </w:r>
            <w:r w:rsidR="008B60DB">
              <w:rPr>
                <w:noProof/>
                <w:webHidden/>
              </w:rPr>
              <w:instrText xml:space="preserve"> PAGEREF _Toc304227135 \h </w:instrText>
            </w:r>
            <w:r w:rsidR="008B60DB">
              <w:rPr>
                <w:noProof/>
                <w:webHidden/>
              </w:rPr>
            </w:r>
            <w:r w:rsidR="008B60DB">
              <w:rPr>
                <w:noProof/>
                <w:webHidden/>
              </w:rPr>
              <w:fldChar w:fldCharType="separate"/>
            </w:r>
            <w:r w:rsidR="008B60DB">
              <w:rPr>
                <w:noProof/>
                <w:webHidden/>
              </w:rPr>
              <w:t>11</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36" w:history="1">
            <w:r w:rsidR="008B60DB" w:rsidRPr="00CA5D6D">
              <w:rPr>
                <w:rStyle w:val="Kpr"/>
                <w:noProof/>
              </w:rPr>
              <w:t>2.1.6</w:t>
            </w:r>
            <w:r w:rsidR="008B60DB">
              <w:rPr>
                <w:rFonts w:asciiTheme="minorHAnsi" w:hAnsiTheme="minorHAnsi"/>
                <w:noProof/>
                <w:sz w:val="22"/>
                <w:lang w:val="tr-TR" w:eastAsia="tr-TR"/>
              </w:rPr>
              <w:tab/>
            </w:r>
            <w:r w:rsidR="008B60DB" w:rsidRPr="00CA5D6D">
              <w:rPr>
                <w:rStyle w:val="Kpr"/>
                <w:noProof/>
              </w:rPr>
              <w:t>Ilgaz Traverse &amp; Kam</w:t>
            </w:r>
            <w:r w:rsidR="008B60DB">
              <w:rPr>
                <w:noProof/>
                <w:webHidden/>
              </w:rPr>
              <w:tab/>
            </w:r>
            <w:r w:rsidR="008B60DB">
              <w:rPr>
                <w:noProof/>
                <w:webHidden/>
              </w:rPr>
              <w:fldChar w:fldCharType="begin"/>
            </w:r>
            <w:r w:rsidR="008B60DB">
              <w:rPr>
                <w:noProof/>
                <w:webHidden/>
              </w:rPr>
              <w:instrText xml:space="preserve"> PAGEREF _Toc304227136 \h </w:instrText>
            </w:r>
            <w:r w:rsidR="008B60DB">
              <w:rPr>
                <w:noProof/>
                <w:webHidden/>
              </w:rPr>
            </w:r>
            <w:r w:rsidR="008B60DB">
              <w:rPr>
                <w:noProof/>
                <w:webHidden/>
              </w:rPr>
              <w:fldChar w:fldCharType="separate"/>
            </w:r>
            <w:r w:rsidR="008B60DB">
              <w:rPr>
                <w:noProof/>
                <w:webHidden/>
              </w:rPr>
              <w:t>12</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37" w:history="1">
            <w:r w:rsidR="008B60DB" w:rsidRPr="00CA5D6D">
              <w:rPr>
                <w:rStyle w:val="Kpr"/>
                <w:noProof/>
              </w:rPr>
              <w:t>2.1.7</w:t>
            </w:r>
            <w:r w:rsidR="008B60DB">
              <w:rPr>
                <w:rFonts w:asciiTheme="minorHAnsi" w:hAnsiTheme="minorHAnsi"/>
                <w:noProof/>
                <w:sz w:val="22"/>
                <w:lang w:val="tr-TR" w:eastAsia="tr-TR"/>
              </w:rPr>
              <w:tab/>
            </w:r>
            <w:r w:rsidR="008B60DB" w:rsidRPr="00CA5D6D">
              <w:rPr>
                <w:rStyle w:val="Kpr"/>
                <w:noProof/>
              </w:rPr>
              <w:t>Landslides</w:t>
            </w:r>
            <w:r w:rsidR="008B60DB">
              <w:rPr>
                <w:noProof/>
                <w:webHidden/>
              </w:rPr>
              <w:tab/>
            </w:r>
            <w:r w:rsidR="008B60DB">
              <w:rPr>
                <w:noProof/>
                <w:webHidden/>
              </w:rPr>
              <w:fldChar w:fldCharType="begin"/>
            </w:r>
            <w:r w:rsidR="008B60DB">
              <w:rPr>
                <w:noProof/>
                <w:webHidden/>
              </w:rPr>
              <w:instrText xml:space="preserve"> PAGEREF _Toc304227137 \h </w:instrText>
            </w:r>
            <w:r w:rsidR="008B60DB">
              <w:rPr>
                <w:noProof/>
                <w:webHidden/>
              </w:rPr>
            </w:r>
            <w:r w:rsidR="008B60DB">
              <w:rPr>
                <w:noProof/>
                <w:webHidden/>
              </w:rPr>
              <w:fldChar w:fldCharType="separate"/>
            </w:r>
            <w:r w:rsidR="008B60DB">
              <w:rPr>
                <w:noProof/>
                <w:webHidden/>
              </w:rPr>
              <w:t>13</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38" w:history="1">
            <w:r w:rsidR="008B60DB" w:rsidRPr="00CA5D6D">
              <w:rPr>
                <w:rStyle w:val="Kpr"/>
                <w:noProof/>
              </w:rPr>
              <w:t>2.1.8</w:t>
            </w:r>
            <w:r w:rsidR="008B60DB">
              <w:rPr>
                <w:rFonts w:asciiTheme="minorHAnsi" w:hAnsiTheme="minorHAnsi"/>
                <w:noProof/>
                <w:sz w:val="22"/>
                <w:lang w:val="tr-TR" w:eastAsia="tr-TR"/>
              </w:rPr>
              <w:tab/>
            </w:r>
            <w:r w:rsidR="008B60DB" w:rsidRPr="00CA5D6D">
              <w:rPr>
                <w:rStyle w:val="Kpr"/>
                <w:noProof/>
              </w:rPr>
              <w:t>Concrete Mixing Station – Oyak Beton</w:t>
            </w:r>
            <w:r w:rsidR="008B60DB">
              <w:rPr>
                <w:noProof/>
                <w:webHidden/>
              </w:rPr>
              <w:tab/>
            </w:r>
            <w:r w:rsidR="008B60DB">
              <w:rPr>
                <w:noProof/>
                <w:webHidden/>
              </w:rPr>
              <w:fldChar w:fldCharType="begin"/>
            </w:r>
            <w:r w:rsidR="008B60DB">
              <w:rPr>
                <w:noProof/>
                <w:webHidden/>
              </w:rPr>
              <w:instrText xml:space="preserve"> PAGEREF _Toc304227138 \h </w:instrText>
            </w:r>
            <w:r w:rsidR="008B60DB">
              <w:rPr>
                <w:noProof/>
                <w:webHidden/>
              </w:rPr>
            </w:r>
            <w:r w:rsidR="008B60DB">
              <w:rPr>
                <w:noProof/>
                <w:webHidden/>
              </w:rPr>
              <w:fldChar w:fldCharType="separate"/>
            </w:r>
            <w:r w:rsidR="008B60DB">
              <w:rPr>
                <w:noProof/>
                <w:webHidden/>
              </w:rPr>
              <w:t>14</w:t>
            </w:r>
            <w:r w:rsidR="008B60DB">
              <w:rPr>
                <w:noProof/>
                <w:webHidden/>
              </w:rPr>
              <w:fldChar w:fldCharType="end"/>
            </w:r>
          </w:hyperlink>
        </w:p>
        <w:p w:rsidR="008B60DB" w:rsidRDefault="00EF5BC2">
          <w:pPr>
            <w:pStyle w:val="T2"/>
            <w:tabs>
              <w:tab w:val="left" w:pos="880"/>
              <w:tab w:val="right" w:leader="dot" w:pos="9062"/>
            </w:tabs>
            <w:rPr>
              <w:rFonts w:asciiTheme="minorHAnsi" w:hAnsiTheme="minorHAnsi"/>
              <w:noProof/>
              <w:sz w:val="22"/>
              <w:lang w:val="tr-TR" w:eastAsia="tr-TR"/>
            </w:rPr>
          </w:pPr>
          <w:hyperlink w:anchor="_Toc304227139" w:history="1">
            <w:r w:rsidR="008B60DB" w:rsidRPr="00CA5D6D">
              <w:rPr>
                <w:rStyle w:val="Kpr"/>
                <w:noProof/>
              </w:rPr>
              <w:t>2.2</w:t>
            </w:r>
            <w:r w:rsidR="008B60DB">
              <w:rPr>
                <w:rFonts w:asciiTheme="minorHAnsi" w:hAnsiTheme="minorHAnsi"/>
                <w:noProof/>
                <w:sz w:val="22"/>
                <w:lang w:val="tr-TR" w:eastAsia="tr-TR"/>
              </w:rPr>
              <w:tab/>
            </w:r>
            <w:r w:rsidR="008B60DB" w:rsidRPr="00CA5D6D">
              <w:rPr>
                <w:rStyle w:val="Kpr"/>
                <w:noProof/>
              </w:rPr>
              <w:t>Surveying</w:t>
            </w:r>
            <w:r w:rsidR="008B60DB">
              <w:rPr>
                <w:noProof/>
                <w:webHidden/>
              </w:rPr>
              <w:tab/>
            </w:r>
            <w:r w:rsidR="008B60DB">
              <w:rPr>
                <w:noProof/>
                <w:webHidden/>
              </w:rPr>
              <w:fldChar w:fldCharType="begin"/>
            </w:r>
            <w:r w:rsidR="008B60DB">
              <w:rPr>
                <w:noProof/>
                <w:webHidden/>
              </w:rPr>
              <w:instrText xml:space="preserve"> PAGEREF _Toc304227139 \h </w:instrText>
            </w:r>
            <w:r w:rsidR="008B60DB">
              <w:rPr>
                <w:noProof/>
                <w:webHidden/>
              </w:rPr>
            </w:r>
            <w:r w:rsidR="008B60DB">
              <w:rPr>
                <w:noProof/>
                <w:webHidden/>
              </w:rPr>
              <w:fldChar w:fldCharType="separate"/>
            </w:r>
            <w:r w:rsidR="008B60DB">
              <w:rPr>
                <w:noProof/>
                <w:webHidden/>
              </w:rPr>
              <w:t>15</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40" w:history="1">
            <w:r w:rsidR="008B60DB" w:rsidRPr="00CA5D6D">
              <w:rPr>
                <w:rStyle w:val="Kpr"/>
                <w:noProof/>
              </w:rPr>
              <w:t>2.2.1</w:t>
            </w:r>
            <w:r w:rsidR="008B60DB">
              <w:rPr>
                <w:rFonts w:asciiTheme="minorHAnsi" w:hAnsiTheme="minorHAnsi"/>
                <w:noProof/>
                <w:sz w:val="22"/>
                <w:lang w:val="tr-TR" w:eastAsia="tr-TR"/>
              </w:rPr>
              <w:tab/>
            </w:r>
            <w:r w:rsidR="008B60DB" w:rsidRPr="00CA5D6D">
              <w:rPr>
                <w:rStyle w:val="Kpr"/>
                <w:noProof/>
              </w:rPr>
              <w:t>Angle and Distance Measurement</w:t>
            </w:r>
            <w:r w:rsidR="008B60DB">
              <w:rPr>
                <w:noProof/>
                <w:webHidden/>
              </w:rPr>
              <w:tab/>
            </w:r>
            <w:r w:rsidR="008B60DB">
              <w:rPr>
                <w:noProof/>
                <w:webHidden/>
              </w:rPr>
              <w:fldChar w:fldCharType="begin"/>
            </w:r>
            <w:r w:rsidR="008B60DB">
              <w:rPr>
                <w:noProof/>
                <w:webHidden/>
              </w:rPr>
              <w:instrText xml:space="preserve"> PAGEREF _Toc304227140 \h </w:instrText>
            </w:r>
            <w:r w:rsidR="008B60DB">
              <w:rPr>
                <w:noProof/>
                <w:webHidden/>
              </w:rPr>
            </w:r>
            <w:r w:rsidR="008B60DB">
              <w:rPr>
                <w:noProof/>
                <w:webHidden/>
              </w:rPr>
              <w:fldChar w:fldCharType="separate"/>
            </w:r>
            <w:r w:rsidR="008B60DB">
              <w:rPr>
                <w:noProof/>
                <w:webHidden/>
              </w:rPr>
              <w:t>16</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41" w:history="1">
            <w:r w:rsidR="008B60DB" w:rsidRPr="00CA5D6D">
              <w:rPr>
                <w:rStyle w:val="Kpr"/>
                <w:noProof/>
              </w:rPr>
              <w:t>2.2.2</w:t>
            </w:r>
            <w:r w:rsidR="008B60DB">
              <w:rPr>
                <w:rFonts w:asciiTheme="minorHAnsi" w:hAnsiTheme="minorHAnsi"/>
                <w:noProof/>
                <w:sz w:val="22"/>
                <w:lang w:val="tr-TR" w:eastAsia="tr-TR"/>
              </w:rPr>
              <w:tab/>
            </w:r>
            <w:r w:rsidR="008B60DB" w:rsidRPr="00CA5D6D">
              <w:rPr>
                <w:rStyle w:val="Kpr"/>
                <w:noProof/>
              </w:rPr>
              <w:t>Leveling</w:t>
            </w:r>
            <w:r w:rsidR="008B60DB">
              <w:rPr>
                <w:noProof/>
                <w:webHidden/>
              </w:rPr>
              <w:tab/>
            </w:r>
            <w:r w:rsidR="008B60DB">
              <w:rPr>
                <w:noProof/>
                <w:webHidden/>
              </w:rPr>
              <w:fldChar w:fldCharType="begin"/>
            </w:r>
            <w:r w:rsidR="008B60DB">
              <w:rPr>
                <w:noProof/>
                <w:webHidden/>
              </w:rPr>
              <w:instrText xml:space="preserve"> PAGEREF _Toc304227141 \h </w:instrText>
            </w:r>
            <w:r w:rsidR="008B60DB">
              <w:rPr>
                <w:noProof/>
                <w:webHidden/>
              </w:rPr>
            </w:r>
            <w:r w:rsidR="008B60DB">
              <w:rPr>
                <w:noProof/>
                <w:webHidden/>
              </w:rPr>
              <w:fldChar w:fldCharType="separate"/>
            </w:r>
            <w:r w:rsidR="008B60DB">
              <w:rPr>
                <w:noProof/>
                <w:webHidden/>
              </w:rPr>
              <w:t>16</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42" w:history="1">
            <w:r w:rsidR="008B60DB" w:rsidRPr="00CA5D6D">
              <w:rPr>
                <w:rStyle w:val="Kpr"/>
                <w:noProof/>
              </w:rPr>
              <w:t>2.2.3</w:t>
            </w:r>
            <w:r w:rsidR="008B60DB">
              <w:rPr>
                <w:rFonts w:asciiTheme="minorHAnsi" w:hAnsiTheme="minorHAnsi"/>
                <w:noProof/>
                <w:sz w:val="22"/>
                <w:lang w:val="tr-TR" w:eastAsia="tr-TR"/>
              </w:rPr>
              <w:tab/>
            </w:r>
            <w:r w:rsidR="008B60DB" w:rsidRPr="00CA5D6D">
              <w:rPr>
                <w:rStyle w:val="Kpr"/>
                <w:noProof/>
              </w:rPr>
              <w:t>Curve and Building Layout</w:t>
            </w:r>
            <w:r w:rsidR="008B60DB">
              <w:rPr>
                <w:noProof/>
                <w:webHidden/>
              </w:rPr>
              <w:tab/>
            </w:r>
            <w:r w:rsidR="008B60DB">
              <w:rPr>
                <w:noProof/>
                <w:webHidden/>
              </w:rPr>
              <w:fldChar w:fldCharType="begin"/>
            </w:r>
            <w:r w:rsidR="008B60DB">
              <w:rPr>
                <w:noProof/>
                <w:webHidden/>
              </w:rPr>
              <w:instrText xml:space="preserve"> PAGEREF _Toc304227142 \h </w:instrText>
            </w:r>
            <w:r w:rsidR="008B60DB">
              <w:rPr>
                <w:noProof/>
                <w:webHidden/>
              </w:rPr>
            </w:r>
            <w:r w:rsidR="008B60DB">
              <w:rPr>
                <w:noProof/>
                <w:webHidden/>
              </w:rPr>
              <w:fldChar w:fldCharType="separate"/>
            </w:r>
            <w:r w:rsidR="008B60DB">
              <w:rPr>
                <w:noProof/>
                <w:webHidden/>
              </w:rPr>
              <w:t>17</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43" w:history="1">
            <w:r w:rsidR="008B60DB" w:rsidRPr="00CA5D6D">
              <w:rPr>
                <w:rStyle w:val="Kpr"/>
                <w:noProof/>
              </w:rPr>
              <w:t>2.2.4</w:t>
            </w:r>
            <w:r w:rsidR="008B60DB">
              <w:rPr>
                <w:rFonts w:asciiTheme="minorHAnsi" w:hAnsiTheme="minorHAnsi"/>
                <w:noProof/>
                <w:sz w:val="22"/>
                <w:lang w:val="tr-TR" w:eastAsia="tr-TR"/>
              </w:rPr>
              <w:tab/>
            </w:r>
            <w:r w:rsidR="008B60DB" w:rsidRPr="00CA5D6D">
              <w:rPr>
                <w:rStyle w:val="Kpr"/>
                <w:noProof/>
              </w:rPr>
              <w:t>Traversing</w:t>
            </w:r>
            <w:r w:rsidR="008B60DB">
              <w:rPr>
                <w:noProof/>
                <w:webHidden/>
              </w:rPr>
              <w:tab/>
            </w:r>
            <w:r w:rsidR="008B60DB">
              <w:rPr>
                <w:noProof/>
                <w:webHidden/>
              </w:rPr>
              <w:fldChar w:fldCharType="begin"/>
            </w:r>
            <w:r w:rsidR="008B60DB">
              <w:rPr>
                <w:noProof/>
                <w:webHidden/>
              </w:rPr>
              <w:instrText xml:space="preserve"> PAGEREF _Toc304227143 \h </w:instrText>
            </w:r>
            <w:r w:rsidR="008B60DB">
              <w:rPr>
                <w:noProof/>
                <w:webHidden/>
              </w:rPr>
            </w:r>
            <w:r w:rsidR="008B60DB">
              <w:rPr>
                <w:noProof/>
                <w:webHidden/>
              </w:rPr>
              <w:fldChar w:fldCharType="separate"/>
            </w:r>
            <w:r w:rsidR="008B60DB">
              <w:rPr>
                <w:noProof/>
                <w:webHidden/>
              </w:rPr>
              <w:t>17</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44" w:history="1">
            <w:r w:rsidR="008B60DB" w:rsidRPr="00CA5D6D">
              <w:rPr>
                <w:rStyle w:val="Kpr"/>
                <w:noProof/>
              </w:rPr>
              <w:t>2.2.5</w:t>
            </w:r>
            <w:r w:rsidR="008B60DB">
              <w:rPr>
                <w:rFonts w:asciiTheme="minorHAnsi" w:hAnsiTheme="minorHAnsi"/>
                <w:noProof/>
                <w:sz w:val="22"/>
                <w:lang w:val="tr-TR" w:eastAsia="tr-TR"/>
              </w:rPr>
              <w:tab/>
            </w:r>
            <w:r w:rsidR="008B60DB" w:rsidRPr="00CA5D6D">
              <w:rPr>
                <w:rStyle w:val="Kpr"/>
                <w:noProof/>
              </w:rPr>
              <w:t>Topographic Survey</w:t>
            </w:r>
            <w:r w:rsidR="008B60DB">
              <w:rPr>
                <w:noProof/>
                <w:webHidden/>
              </w:rPr>
              <w:tab/>
            </w:r>
            <w:r w:rsidR="008B60DB">
              <w:rPr>
                <w:noProof/>
                <w:webHidden/>
              </w:rPr>
              <w:fldChar w:fldCharType="begin"/>
            </w:r>
            <w:r w:rsidR="008B60DB">
              <w:rPr>
                <w:noProof/>
                <w:webHidden/>
              </w:rPr>
              <w:instrText xml:space="preserve"> PAGEREF _Toc304227144 \h </w:instrText>
            </w:r>
            <w:r w:rsidR="008B60DB">
              <w:rPr>
                <w:noProof/>
                <w:webHidden/>
              </w:rPr>
            </w:r>
            <w:r w:rsidR="008B60DB">
              <w:rPr>
                <w:noProof/>
                <w:webHidden/>
              </w:rPr>
              <w:fldChar w:fldCharType="separate"/>
            </w:r>
            <w:r w:rsidR="008B60DB">
              <w:rPr>
                <w:noProof/>
                <w:webHidden/>
              </w:rPr>
              <w:t>17</w:t>
            </w:r>
            <w:r w:rsidR="008B60DB">
              <w:rPr>
                <w:noProof/>
                <w:webHidden/>
              </w:rPr>
              <w:fldChar w:fldCharType="end"/>
            </w:r>
          </w:hyperlink>
        </w:p>
        <w:p w:rsidR="008B60DB" w:rsidRDefault="00EF5BC2">
          <w:pPr>
            <w:pStyle w:val="T2"/>
            <w:tabs>
              <w:tab w:val="left" w:pos="880"/>
              <w:tab w:val="right" w:leader="dot" w:pos="9062"/>
            </w:tabs>
            <w:rPr>
              <w:rFonts w:asciiTheme="minorHAnsi" w:hAnsiTheme="minorHAnsi"/>
              <w:noProof/>
              <w:sz w:val="22"/>
              <w:lang w:val="tr-TR" w:eastAsia="tr-TR"/>
            </w:rPr>
          </w:pPr>
          <w:hyperlink w:anchor="_Toc304227145" w:history="1">
            <w:r w:rsidR="008B60DB" w:rsidRPr="00CA5D6D">
              <w:rPr>
                <w:rStyle w:val="Kpr"/>
                <w:noProof/>
              </w:rPr>
              <w:t>2.3</w:t>
            </w:r>
            <w:r w:rsidR="008B60DB">
              <w:rPr>
                <w:rFonts w:asciiTheme="minorHAnsi" w:hAnsiTheme="minorHAnsi"/>
                <w:noProof/>
                <w:sz w:val="22"/>
                <w:lang w:val="tr-TR" w:eastAsia="tr-TR"/>
              </w:rPr>
              <w:tab/>
            </w:r>
            <w:r w:rsidR="008B60DB" w:rsidRPr="00CA5D6D">
              <w:rPr>
                <w:rStyle w:val="Kpr"/>
                <w:noProof/>
              </w:rPr>
              <w:t>MATLAB</w:t>
            </w:r>
            <w:r w:rsidR="008B60DB">
              <w:rPr>
                <w:noProof/>
                <w:webHidden/>
              </w:rPr>
              <w:tab/>
            </w:r>
            <w:r w:rsidR="008B60DB">
              <w:rPr>
                <w:noProof/>
                <w:webHidden/>
              </w:rPr>
              <w:fldChar w:fldCharType="begin"/>
            </w:r>
            <w:r w:rsidR="008B60DB">
              <w:rPr>
                <w:noProof/>
                <w:webHidden/>
              </w:rPr>
              <w:instrText xml:space="preserve"> PAGEREF _Toc304227145 \h </w:instrText>
            </w:r>
            <w:r w:rsidR="008B60DB">
              <w:rPr>
                <w:noProof/>
                <w:webHidden/>
              </w:rPr>
            </w:r>
            <w:r w:rsidR="008B60DB">
              <w:rPr>
                <w:noProof/>
                <w:webHidden/>
              </w:rPr>
              <w:fldChar w:fldCharType="separate"/>
            </w:r>
            <w:r w:rsidR="008B60DB">
              <w:rPr>
                <w:noProof/>
                <w:webHidden/>
              </w:rPr>
              <w:t>18</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46" w:history="1">
            <w:r w:rsidR="008B60DB" w:rsidRPr="00CA5D6D">
              <w:rPr>
                <w:rStyle w:val="Kpr"/>
                <w:noProof/>
              </w:rPr>
              <w:t>2.3.1</w:t>
            </w:r>
            <w:r w:rsidR="008B60DB">
              <w:rPr>
                <w:rFonts w:asciiTheme="minorHAnsi" w:hAnsiTheme="minorHAnsi"/>
                <w:noProof/>
                <w:sz w:val="22"/>
                <w:lang w:val="tr-TR" w:eastAsia="tr-TR"/>
              </w:rPr>
              <w:tab/>
            </w:r>
            <w:r w:rsidR="008B60DB" w:rsidRPr="00CA5D6D">
              <w:rPr>
                <w:rStyle w:val="Kpr"/>
                <w:noProof/>
              </w:rPr>
              <w:t>Introduction to MATLAB</w:t>
            </w:r>
            <w:r w:rsidR="008B60DB">
              <w:rPr>
                <w:noProof/>
                <w:webHidden/>
              </w:rPr>
              <w:tab/>
            </w:r>
            <w:r w:rsidR="008B60DB">
              <w:rPr>
                <w:noProof/>
                <w:webHidden/>
              </w:rPr>
              <w:fldChar w:fldCharType="begin"/>
            </w:r>
            <w:r w:rsidR="008B60DB">
              <w:rPr>
                <w:noProof/>
                <w:webHidden/>
              </w:rPr>
              <w:instrText xml:space="preserve"> PAGEREF _Toc304227146 \h </w:instrText>
            </w:r>
            <w:r w:rsidR="008B60DB">
              <w:rPr>
                <w:noProof/>
                <w:webHidden/>
              </w:rPr>
            </w:r>
            <w:r w:rsidR="008B60DB">
              <w:rPr>
                <w:noProof/>
                <w:webHidden/>
              </w:rPr>
              <w:fldChar w:fldCharType="separate"/>
            </w:r>
            <w:r w:rsidR="008B60DB">
              <w:rPr>
                <w:noProof/>
                <w:webHidden/>
              </w:rPr>
              <w:t>18</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47" w:history="1">
            <w:r w:rsidR="008B60DB" w:rsidRPr="00CA5D6D">
              <w:rPr>
                <w:rStyle w:val="Kpr"/>
                <w:noProof/>
              </w:rPr>
              <w:t>2.3.2</w:t>
            </w:r>
            <w:r w:rsidR="008B60DB">
              <w:rPr>
                <w:rFonts w:asciiTheme="minorHAnsi" w:hAnsiTheme="minorHAnsi"/>
                <w:noProof/>
                <w:sz w:val="22"/>
                <w:lang w:val="tr-TR" w:eastAsia="tr-TR"/>
              </w:rPr>
              <w:tab/>
            </w:r>
            <w:r w:rsidR="008B60DB" w:rsidRPr="00CA5D6D">
              <w:rPr>
                <w:rStyle w:val="Kpr"/>
                <w:noProof/>
              </w:rPr>
              <w:t>Scripts &amp; Functions</w:t>
            </w:r>
            <w:r w:rsidR="008B60DB">
              <w:rPr>
                <w:noProof/>
                <w:webHidden/>
              </w:rPr>
              <w:tab/>
            </w:r>
            <w:r w:rsidR="008B60DB">
              <w:rPr>
                <w:noProof/>
                <w:webHidden/>
              </w:rPr>
              <w:fldChar w:fldCharType="begin"/>
            </w:r>
            <w:r w:rsidR="008B60DB">
              <w:rPr>
                <w:noProof/>
                <w:webHidden/>
              </w:rPr>
              <w:instrText xml:space="preserve"> PAGEREF _Toc304227147 \h </w:instrText>
            </w:r>
            <w:r w:rsidR="008B60DB">
              <w:rPr>
                <w:noProof/>
                <w:webHidden/>
              </w:rPr>
            </w:r>
            <w:r w:rsidR="008B60DB">
              <w:rPr>
                <w:noProof/>
                <w:webHidden/>
              </w:rPr>
              <w:fldChar w:fldCharType="separate"/>
            </w:r>
            <w:r w:rsidR="008B60DB">
              <w:rPr>
                <w:noProof/>
                <w:webHidden/>
              </w:rPr>
              <w:t>19</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48" w:history="1">
            <w:r w:rsidR="008B60DB" w:rsidRPr="00CA5D6D">
              <w:rPr>
                <w:rStyle w:val="Kpr"/>
                <w:noProof/>
              </w:rPr>
              <w:t>2.3.3</w:t>
            </w:r>
            <w:r w:rsidR="008B60DB">
              <w:rPr>
                <w:rFonts w:asciiTheme="minorHAnsi" w:hAnsiTheme="minorHAnsi"/>
                <w:noProof/>
                <w:sz w:val="22"/>
                <w:lang w:val="tr-TR" w:eastAsia="tr-TR"/>
              </w:rPr>
              <w:tab/>
            </w:r>
            <w:r w:rsidR="008B60DB" w:rsidRPr="00CA5D6D">
              <w:rPr>
                <w:rStyle w:val="Kpr"/>
                <w:noProof/>
              </w:rPr>
              <w:t>Graphical User Interface</w:t>
            </w:r>
            <w:r w:rsidR="008B60DB">
              <w:rPr>
                <w:noProof/>
                <w:webHidden/>
              </w:rPr>
              <w:tab/>
            </w:r>
            <w:r w:rsidR="008B60DB">
              <w:rPr>
                <w:noProof/>
                <w:webHidden/>
              </w:rPr>
              <w:fldChar w:fldCharType="begin"/>
            </w:r>
            <w:r w:rsidR="008B60DB">
              <w:rPr>
                <w:noProof/>
                <w:webHidden/>
              </w:rPr>
              <w:instrText xml:space="preserve"> PAGEREF _Toc304227148 \h </w:instrText>
            </w:r>
            <w:r w:rsidR="008B60DB">
              <w:rPr>
                <w:noProof/>
                <w:webHidden/>
              </w:rPr>
            </w:r>
            <w:r w:rsidR="008B60DB">
              <w:rPr>
                <w:noProof/>
                <w:webHidden/>
              </w:rPr>
              <w:fldChar w:fldCharType="separate"/>
            </w:r>
            <w:r w:rsidR="008B60DB">
              <w:rPr>
                <w:noProof/>
                <w:webHidden/>
              </w:rPr>
              <w:t>19</w:t>
            </w:r>
            <w:r w:rsidR="008B60DB">
              <w:rPr>
                <w:noProof/>
                <w:webHidden/>
              </w:rPr>
              <w:fldChar w:fldCharType="end"/>
            </w:r>
          </w:hyperlink>
        </w:p>
        <w:p w:rsidR="008B60DB" w:rsidRDefault="00EF5BC2">
          <w:pPr>
            <w:pStyle w:val="T2"/>
            <w:tabs>
              <w:tab w:val="left" w:pos="880"/>
              <w:tab w:val="right" w:leader="dot" w:pos="9062"/>
            </w:tabs>
            <w:rPr>
              <w:rFonts w:asciiTheme="minorHAnsi" w:hAnsiTheme="minorHAnsi"/>
              <w:noProof/>
              <w:sz w:val="22"/>
              <w:lang w:val="tr-TR" w:eastAsia="tr-TR"/>
            </w:rPr>
          </w:pPr>
          <w:hyperlink w:anchor="_Toc304227149" w:history="1">
            <w:r w:rsidR="008B60DB" w:rsidRPr="00CA5D6D">
              <w:rPr>
                <w:rStyle w:val="Kpr"/>
                <w:noProof/>
              </w:rPr>
              <w:t>2.4</w:t>
            </w:r>
            <w:r w:rsidR="008B60DB">
              <w:rPr>
                <w:rFonts w:asciiTheme="minorHAnsi" w:hAnsiTheme="minorHAnsi"/>
                <w:noProof/>
                <w:sz w:val="22"/>
                <w:lang w:val="tr-TR" w:eastAsia="tr-TR"/>
              </w:rPr>
              <w:tab/>
            </w:r>
            <w:r w:rsidR="008B60DB" w:rsidRPr="00CA5D6D">
              <w:rPr>
                <w:rStyle w:val="Kpr"/>
                <w:noProof/>
              </w:rPr>
              <w:t>‘What Else Civil Engineers Do?’ Presentations</w:t>
            </w:r>
            <w:r w:rsidR="008B60DB">
              <w:rPr>
                <w:noProof/>
                <w:webHidden/>
              </w:rPr>
              <w:tab/>
            </w:r>
            <w:r w:rsidR="008B60DB">
              <w:rPr>
                <w:noProof/>
                <w:webHidden/>
              </w:rPr>
              <w:fldChar w:fldCharType="begin"/>
            </w:r>
            <w:r w:rsidR="008B60DB">
              <w:rPr>
                <w:noProof/>
                <w:webHidden/>
              </w:rPr>
              <w:instrText xml:space="preserve"> PAGEREF _Toc304227149 \h </w:instrText>
            </w:r>
            <w:r w:rsidR="008B60DB">
              <w:rPr>
                <w:noProof/>
                <w:webHidden/>
              </w:rPr>
            </w:r>
            <w:r w:rsidR="008B60DB">
              <w:rPr>
                <w:noProof/>
                <w:webHidden/>
              </w:rPr>
              <w:fldChar w:fldCharType="separate"/>
            </w:r>
            <w:r w:rsidR="008B60DB">
              <w:rPr>
                <w:noProof/>
                <w:webHidden/>
              </w:rPr>
              <w:t>19</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50" w:history="1">
            <w:r w:rsidR="008B60DB" w:rsidRPr="00CA5D6D">
              <w:rPr>
                <w:rStyle w:val="Kpr"/>
                <w:rFonts w:cs="CMSSBX10"/>
                <w:noProof/>
              </w:rPr>
              <w:t>2.4.1</w:t>
            </w:r>
            <w:r w:rsidR="008B60DB">
              <w:rPr>
                <w:rFonts w:asciiTheme="minorHAnsi" w:hAnsiTheme="minorHAnsi"/>
                <w:noProof/>
                <w:sz w:val="22"/>
                <w:lang w:val="tr-TR" w:eastAsia="tr-TR"/>
              </w:rPr>
              <w:tab/>
            </w:r>
            <w:r w:rsidR="008B60DB" w:rsidRPr="00CA5D6D">
              <w:rPr>
                <w:rStyle w:val="Kpr"/>
                <w:rFonts w:ascii="CMSSBX10" w:hAnsi="CMSSBX10" w:cs="CMSSBX10"/>
                <w:noProof/>
              </w:rPr>
              <w:t>Computational Fluid Dynamics By: Mete K</w:t>
            </w:r>
            <w:r w:rsidR="008B60DB" w:rsidRPr="00CA5D6D">
              <w:rPr>
                <w:rStyle w:val="Kpr"/>
                <w:rFonts w:cs="CMSSBX10"/>
                <w:noProof/>
              </w:rPr>
              <w:t>öken</w:t>
            </w:r>
            <w:r w:rsidR="008B60DB">
              <w:rPr>
                <w:noProof/>
                <w:webHidden/>
              </w:rPr>
              <w:tab/>
            </w:r>
            <w:r w:rsidR="008B60DB">
              <w:rPr>
                <w:noProof/>
                <w:webHidden/>
              </w:rPr>
              <w:fldChar w:fldCharType="begin"/>
            </w:r>
            <w:r w:rsidR="008B60DB">
              <w:rPr>
                <w:noProof/>
                <w:webHidden/>
              </w:rPr>
              <w:instrText xml:space="preserve"> PAGEREF _Toc304227150 \h </w:instrText>
            </w:r>
            <w:r w:rsidR="008B60DB">
              <w:rPr>
                <w:noProof/>
                <w:webHidden/>
              </w:rPr>
            </w:r>
            <w:r w:rsidR="008B60DB">
              <w:rPr>
                <w:noProof/>
                <w:webHidden/>
              </w:rPr>
              <w:fldChar w:fldCharType="separate"/>
            </w:r>
            <w:r w:rsidR="008B60DB">
              <w:rPr>
                <w:noProof/>
                <w:webHidden/>
              </w:rPr>
              <w:t>19</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51" w:history="1">
            <w:r w:rsidR="008B60DB" w:rsidRPr="00CA5D6D">
              <w:rPr>
                <w:rStyle w:val="Kpr"/>
                <w:rFonts w:ascii="CMSSBX10" w:hAnsi="CMSSBX10" w:cs="CMSSBX10"/>
                <w:noProof/>
              </w:rPr>
              <w:t>2.4.2</w:t>
            </w:r>
            <w:r w:rsidR="008B60DB">
              <w:rPr>
                <w:rFonts w:asciiTheme="minorHAnsi" w:hAnsiTheme="minorHAnsi"/>
                <w:noProof/>
                <w:sz w:val="22"/>
                <w:lang w:val="tr-TR" w:eastAsia="tr-TR"/>
              </w:rPr>
              <w:tab/>
            </w:r>
            <w:r w:rsidR="008B60DB" w:rsidRPr="00CA5D6D">
              <w:rPr>
                <w:rStyle w:val="Kpr"/>
                <w:rFonts w:ascii="CMSSBX10" w:hAnsi="CMSSBX10" w:cs="CMSSBX10"/>
                <w:noProof/>
              </w:rPr>
              <w:t>Green Construction Materials By; Sinan T. Erdoğan</w:t>
            </w:r>
            <w:r w:rsidR="008B60DB">
              <w:rPr>
                <w:noProof/>
                <w:webHidden/>
              </w:rPr>
              <w:tab/>
            </w:r>
            <w:r w:rsidR="008B60DB">
              <w:rPr>
                <w:noProof/>
                <w:webHidden/>
              </w:rPr>
              <w:fldChar w:fldCharType="begin"/>
            </w:r>
            <w:r w:rsidR="008B60DB">
              <w:rPr>
                <w:noProof/>
                <w:webHidden/>
              </w:rPr>
              <w:instrText xml:space="preserve"> PAGEREF _Toc304227151 \h </w:instrText>
            </w:r>
            <w:r w:rsidR="008B60DB">
              <w:rPr>
                <w:noProof/>
                <w:webHidden/>
              </w:rPr>
            </w:r>
            <w:r w:rsidR="008B60DB">
              <w:rPr>
                <w:noProof/>
                <w:webHidden/>
              </w:rPr>
              <w:fldChar w:fldCharType="separate"/>
            </w:r>
            <w:r w:rsidR="008B60DB">
              <w:rPr>
                <w:noProof/>
                <w:webHidden/>
              </w:rPr>
              <w:t>20</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52" w:history="1">
            <w:r w:rsidR="008B60DB" w:rsidRPr="00CA5D6D">
              <w:rPr>
                <w:rStyle w:val="Kpr"/>
                <w:noProof/>
              </w:rPr>
              <w:t>2.4.3</w:t>
            </w:r>
            <w:r w:rsidR="008B60DB">
              <w:rPr>
                <w:rFonts w:asciiTheme="minorHAnsi" w:hAnsiTheme="minorHAnsi"/>
                <w:noProof/>
                <w:sz w:val="22"/>
                <w:lang w:val="tr-TR" w:eastAsia="tr-TR"/>
              </w:rPr>
              <w:tab/>
            </w:r>
            <w:r w:rsidR="008B60DB" w:rsidRPr="00CA5D6D">
              <w:rPr>
                <w:rStyle w:val="Kpr"/>
                <w:noProof/>
              </w:rPr>
              <w:t>Network Traffic Management under Disaster Conditions By: Hediye Tüydeş Yaman</w:t>
            </w:r>
            <w:r w:rsidR="008B60DB">
              <w:rPr>
                <w:noProof/>
                <w:webHidden/>
              </w:rPr>
              <w:tab/>
            </w:r>
            <w:r w:rsidR="008B60DB">
              <w:rPr>
                <w:noProof/>
                <w:webHidden/>
              </w:rPr>
              <w:fldChar w:fldCharType="begin"/>
            </w:r>
            <w:r w:rsidR="008B60DB">
              <w:rPr>
                <w:noProof/>
                <w:webHidden/>
              </w:rPr>
              <w:instrText xml:space="preserve"> PAGEREF _Toc304227152 \h </w:instrText>
            </w:r>
            <w:r w:rsidR="008B60DB">
              <w:rPr>
                <w:noProof/>
                <w:webHidden/>
              </w:rPr>
            </w:r>
            <w:r w:rsidR="008B60DB">
              <w:rPr>
                <w:noProof/>
                <w:webHidden/>
              </w:rPr>
              <w:fldChar w:fldCharType="separate"/>
            </w:r>
            <w:r w:rsidR="008B60DB">
              <w:rPr>
                <w:noProof/>
                <w:webHidden/>
              </w:rPr>
              <w:t>20</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53" w:history="1">
            <w:r w:rsidR="008B60DB" w:rsidRPr="00CA5D6D">
              <w:rPr>
                <w:rStyle w:val="Kpr"/>
                <w:noProof/>
              </w:rPr>
              <w:t>2.4.4</w:t>
            </w:r>
            <w:r w:rsidR="008B60DB">
              <w:rPr>
                <w:rFonts w:asciiTheme="minorHAnsi" w:hAnsiTheme="minorHAnsi"/>
                <w:noProof/>
                <w:sz w:val="22"/>
                <w:lang w:val="tr-TR" w:eastAsia="tr-TR"/>
              </w:rPr>
              <w:tab/>
            </w:r>
            <w:r w:rsidR="008B60DB" w:rsidRPr="00CA5D6D">
              <w:rPr>
                <w:rStyle w:val="Kpr"/>
                <w:noProof/>
              </w:rPr>
              <w:t>The Atmosphere, Global Warming and Its Consequences on Water Resources Engineering By: Ismail Yücel</w:t>
            </w:r>
            <w:r w:rsidR="008B60DB">
              <w:rPr>
                <w:noProof/>
                <w:webHidden/>
              </w:rPr>
              <w:tab/>
            </w:r>
            <w:r w:rsidR="008B60DB">
              <w:rPr>
                <w:noProof/>
                <w:webHidden/>
              </w:rPr>
              <w:fldChar w:fldCharType="begin"/>
            </w:r>
            <w:r w:rsidR="008B60DB">
              <w:rPr>
                <w:noProof/>
                <w:webHidden/>
              </w:rPr>
              <w:instrText xml:space="preserve"> PAGEREF _Toc304227153 \h </w:instrText>
            </w:r>
            <w:r w:rsidR="008B60DB">
              <w:rPr>
                <w:noProof/>
                <w:webHidden/>
              </w:rPr>
            </w:r>
            <w:r w:rsidR="008B60DB">
              <w:rPr>
                <w:noProof/>
                <w:webHidden/>
              </w:rPr>
              <w:fldChar w:fldCharType="separate"/>
            </w:r>
            <w:r w:rsidR="008B60DB">
              <w:rPr>
                <w:noProof/>
                <w:webHidden/>
              </w:rPr>
              <w:t>20</w:t>
            </w:r>
            <w:r w:rsidR="008B60DB">
              <w:rPr>
                <w:noProof/>
                <w:webHidden/>
              </w:rPr>
              <w:fldChar w:fldCharType="end"/>
            </w:r>
          </w:hyperlink>
        </w:p>
        <w:p w:rsidR="008B60DB" w:rsidRDefault="00EF5BC2">
          <w:pPr>
            <w:pStyle w:val="T3"/>
            <w:tabs>
              <w:tab w:val="left" w:pos="1320"/>
              <w:tab w:val="right" w:leader="dot" w:pos="9062"/>
            </w:tabs>
            <w:rPr>
              <w:rFonts w:asciiTheme="minorHAnsi" w:hAnsiTheme="minorHAnsi"/>
              <w:noProof/>
              <w:sz w:val="22"/>
              <w:lang w:val="tr-TR" w:eastAsia="tr-TR"/>
            </w:rPr>
          </w:pPr>
          <w:hyperlink w:anchor="_Toc304227154" w:history="1">
            <w:r w:rsidR="008B60DB" w:rsidRPr="00CA5D6D">
              <w:rPr>
                <w:rStyle w:val="Kpr"/>
                <w:noProof/>
              </w:rPr>
              <w:t>2.4.5</w:t>
            </w:r>
            <w:r w:rsidR="008B60DB">
              <w:rPr>
                <w:rFonts w:asciiTheme="minorHAnsi" w:hAnsiTheme="minorHAnsi"/>
                <w:noProof/>
                <w:sz w:val="22"/>
                <w:lang w:val="tr-TR" w:eastAsia="tr-TR"/>
              </w:rPr>
              <w:tab/>
            </w:r>
            <w:r w:rsidR="008B60DB" w:rsidRPr="00CA5D6D">
              <w:rPr>
                <w:rStyle w:val="Kpr"/>
                <w:noProof/>
              </w:rPr>
              <w:t>Computational Modeling of Synthetic and Biological Materials By: Serdar Göktepe</w:t>
            </w:r>
            <w:r w:rsidR="008B60DB">
              <w:rPr>
                <w:noProof/>
                <w:webHidden/>
              </w:rPr>
              <w:tab/>
            </w:r>
            <w:r w:rsidR="008B60DB">
              <w:rPr>
                <w:noProof/>
                <w:webHidden/>
              </w:rPr>
              <w:fldChar w:fldCharType="begin"/>
            </w:r>
            <w:r w:rsidR="008B60DB">
              <w:rPr>
                <w:noProof/>
                <w:webHidden/>
              </w:rPr>
              <w:instrText xml:space="preserve"> PAGEREF _Toc304227154 \h </w:instrText>
            </w:r>
            <w:r w:rsidR="008B60DB">
              <w:rPr>
                <w:noProof/>
                <w:webHidden/>
              </w:rPr>
            </w:r>
            <w:r w:rsidR="008B60DB">
              <w:rPr>
                <w:noProof/>
                <w:webHidden/>
              </w:rPr>
              <w:fldChar w:fldCharType="separate"/>
            </w:r>
            <w:r w:rsidR="008B60DB">
              <w:rPr>
                <w:noProof/>
                <w:webHidden/>
              </w:rPr>
              <w:t>21</w:t>
            </w:r>
            <w:r w:rsidR="008B60DB">
              <w:rPr>
                <w:noProof/>
                <w:webHidden/>
              </w:rPr>
              <w:fldChar w:fldCharType="end"/>
            </w:r>
          </w:hyperlink>
        </w:p>
        <w:p w:rsidR="008B60DB" w:rsidRDefault="00EF5BC2">
          <w:pPr>
            <w:pStyle w:val="T1"/>
            <w:tabs>
              <w:tab w:val="left" w:pos="440"/>
              <w:tab w:val="right" w:leader="dot" w:pos="9062"/>
            </w:tabs>
            <w:rPr>
              <w:rFonts w:asciiTheme="minorHAnsi" w:hAnsiTheme="minorHAnsi"/>
              <w:noProof/>
              <w:sz w:val="22"/>
              <w:lang w:val="tr-TR" w:eastAsia="tr-TR"/>
            </w:rPr>
          </w:pPr>
          <w:hyperlink w:anchor="_Toc304227155" w:history="1">
            <w:r w:rsidR="008B60DB" w:rsidRPr="00CA5D6D">
              <w:rPr>
                <w:rStyle w:val="Kpr"/>
                <w:noProof/>
              </w:rPr>
              <w:t>3.</w:t>
            </w:r>
            <w:r w:rsidR="008B60DB">
              <w:rPr>
                <w:rFonts w:asciiTheme="minorHAnsi" w:hAnsiTheme="minorHAnsi"/>
                <w:noProof/>
                <w:sz w:val="22"/>
                <w:lang w:val="tr-TR" w:eastAsia="tr-TR"/>
              </w:rPr>
              <w:tab/>
            </w:r>
            <w:r w:rsidR="008B60DB" w:rsidRPr="00CA5D6D">
              <w:rPr>
                <w:rStyle w:val="Kpr"/>
                <w:noProof/>
              </w:rPr>
              <w:t>Conclusion</w:t>
            </w:r>
            <w:r w:rsidR="008B60DB">
              <w:rPr>
                <w:noProof/>
                <w:webHidden/>
              </w:rPr>
              <w:tab/>
            </w:r>
            <w:r w:rsidR="008B60DB">
              <w:rPr>
                <w:noProof/>
                <w:webHidden/>
              </w:rPr>
              <w:fldChar w:fldCharType="begin"/>
            </w:r>
            <w:r w:rsidR="008B60DB">
              <w:rPr>
                <w:noProof/>
                <w:webHidden/>
              </w:rPr>
              <w:instrText xml:space="preserve"> PAGEREF _Toc304227155 \h </w:instrText>
            </w:r>
            <w:r w:rsidR="008B60DB">
              <w:rPr>
                <w:noProof/>
                <w:webHidden/>
              </w:rPr>
            </w:r>
            <w:r w:rsidR="008B60DB">
              <w:rPr>
                <w:noProof/>
                <w:webHidden/>
              </w:rPr>
              <w:fldChar w:fldCharType="separate"/>
            </w:r>
            <w:r w:rsidR="008B60DB">
              <w:rPr>
                <w:noProof/>
                <w:webHidden/>
              </w:rPr>
              <w:t>21</w:t>
            </w:r>
            <w:r w:rsidR="008B60DB">
              <w:rPr>
                <w:noProof/>
                <w:webHidden/>
              </w:rPr>
              <w:fldChar w:fldCharType="end"/>
            </w:r>
          </w:hyperlink>
        </w:p>
        <w:p w:rsidR="008B60DB" w:rsidRDefault="00EF5BC2">
          <w:pPr>
            <w:pStyle w:val="T1"/>
            <w:tabs>
              <w:tab w:val="left" w:pos="440"/>
              <w:tab w:val="right" w:leader="dot" w:pos="9062"/>
            </w:tabs>
            <w:rPr>
              <w:rFonts w:asciiTheme="minorHAnsi" w:hAnsiTheme="minorHAnsi"/>
              <w:noProof/>
              <w:sz w:val="22"/>
              <w:lang w:val="tr-TR" w:eastAsia="tr-TR"/>
            </w:rPr>
          </w:pPr>
          <w:hyperlink w:anchor="_Toc304227156" w:history="1">
            <w:r w:rsidR="008B60DB" w:rsidRPr="00CA5D6D">
              <w:rPr>
                <w:rStyle w:val="Kpr"/>
                <w:noProof/>
              </w:rPr>
              <w:t>4.</w:t>
            </w:r>
            <w:r w:rsidR="008B60DB">
              <w:rPr>
                <w:rFonts w:asciiTheme="minorHAnsi" w:hAnsiTheme="minorHAnsi"/>
                <w:noProof/>
                <w:sz w:val="22"/>
                <w:lang w:val="tr-TR" w:eastAsia="tr-TR"/>
              </w:rPr>
              <w:tab/>
            </w:r>
            <w:r w:rsidR="008B60DB" w:rsidRPr="00CA5D6D">
              <w:rPr>
                <w:rStyle w:val="Kpr"/>
                <w:noProof/>
              </w:rPr>
              <w:t>List of Figures</w:t>
            </w:r>
            <w:r w:rsidR="008B60DB">
              <w:rPr>
                <w:noProof/>
                <w:webHidden/>
              </w:rPr>
              <w:tab/>
            </w:r>
            <w:r w:rsidR="008B60DB">
              <w:rPr>
                <w:noProof/>
                <w:webHidden/>
              </w:rPr>
              <w:fldChar w:fldCharType="begin"/>
            </w:r>
            <w:r w:rsidR="008B60DB">
              <w:rPr>
                <w:noProof/>
                <w:webHidden/>
              </w:rPr>
              <w:instrText xml:space="preserve"> PAGEREF _Toc304227156 \h </w:instrText>
            </w:r>
            <w:r w:rsidR="008B60DB">
              <w:rPr>
                <w:noProof/>
                <w:webHidden/>
              </w:rPr>
            </w:r>
            <w:r w:rsidR="008B60DB">
              <w:rPr>
                <w:noProof/>
                <w:webHidden/>
              </w:rPr>
              <w:fldChar w:fldCharType="separate"/>
            </w:r>
            <w:r w:rsidR="008B60DB">
              <w:rPr>
                <w:noProof/>
                <w:webHidden/>
              </w:rPr>
              <w:t>23</w:t>
            </w:r>
            <w:r w:rsidR="008B60DB">
              <w:rPr>
                <w:noProof/>
                <w:webHidden/>
              </w:rPr>
              <w:fldChar w:fldCharType="end"/>
            </w:r>
          </w:hyperlink>
        </w:p>
        <w:p w:rsidR="008B60DB" w:rsidRDefault="00EF5BC2">
          <w:pPr>
            <w:pStyle w:val="T1"/>
            <w:tabs>
              <w:tab w:val="left" w:pos="440"/>
              <w:tab w:val="right" w:leader="dot" w:pos="9062"/>
            </w:tabs>
            <w:rPr>
              <w:rFonts w:asciiTheme="minorHAnsi" w:hAnsiTheme="minorHAnsi"/>
              <w:noProof/>
              <w:sz w:val="22"/>
              <w:lang w:val="tr-TR" w:eastAsia="tr-TR"/>
            </w:rPr>
          </w:pPr>
          <w:hyperlink w:anchor="_Toc304227157" w:history="1">
            <w:r w:rsidR="008B60DB" w:rsidRPr="00CA5D6D">
              <w:rPr>
                <w:rStyle w:val="Kpr"/>
                <w:noProof/>
              </w:rPr>
              <w:t>5.</w:t>
            </w:r>
            <w:r w:rsidR="008B60DB">
              <w:rPr>
                <w:rFonts w:asciiTheme="minorHAnsi" w:hAnsiTheme="minorHAnsi"/>
                <w:noProof/>
                <w:sz w:val="22"/>
                <w:lang w:val="tr-TR" w:eastAsia="tr-TR"/>
              </w:rPr>
              <w:tab/>
            </w:r>
            <w:r w:rsidR="008B60DB" w:rsidRPr="00CA5D6D">
              <w:rPr>
                <w:rStyle w:val="Kpr"/>
                <w:noProof/>
              </w:rPr>
              <w:t>References</w:t>
            </w:r>
            <w:r w:rsidR="008B60DB">
              <w:rPr>
                <w:noProof/>
                <w:webHidden/>
              </w:rPr>
              <w:tab/>
            </w:r>
            <w:r w:rsidR="008B60DB">
              <w:rPr>
                <w:noProof/>
                <w:webHidden/>
              </w:rPr>
              <w:fldChar w:fldCharType="begin"/>
            </w:r>
            <w:r w:rsidR="008B60DB">
              <w:rPr>
                <w:noProof/>
                <w:webHidden/>
              </w:rPr>
              <w:instrText xml:space="preserve"> PAGEREF _Toc304227157 \h </w:instrText>
            </w:r>
            <w:r w:rsidR="008B60DB">
              <w:rPr>
                <w:noProof/>
                <w:webHidden/>
              </w:rPr>
            </w:r>
            <w:r w:rsidR="008B60DB">
              <w:rPr>
                <w:noProof/>
                <w:webHidden/>
              </w:rPr>
              <w:fldChar w:fldCharType="separate"/>
            </w:r>
            <w:r w:rsidR="008B60DB">
              <w:rPr>
                <w:noProof/>
                <w:webHidden/>
              </w:rPr>
              <w:t>24</w:t>
            </w:r>
            <w:r w:rsidR="008B60DB">
              <w:rPr>
                <w:noProof/>
                <w:webHidden/>
              </w:rPr>
              <w:fldChar w:fldCharType="end"/>
            </w:r>
          </w:hyperlink>
        </w:p>
        <w:p w:rsidR="00E96CBE" w:rsidRPr="008918B9" w:rsidRDefault="00E96CBE">
          <w:pPr>
            <w:rPr>
              <w:lang w:val="en-US"/>
            </w:rPr>
          </w:pPr>
          <w:r w:rsidRPr="008918B9">
            <w:rPr>
              <w:lang w:val="en-US"/>
            </w:rPr>
            <w:fldChar w:fldCharType="end"/>
          </w:r>
        </w:p>
      </w:sdtContent>
    </w:sdt>
    <w:p w:rsidR="004F41FA" w:rsidRPr="008918B9" w:rsidRDefault="004F41FA" w:rsidP="004F41FA">
      <w:pPr>
        <w:rPr>
          <w:rFonts w:ascii="Times New Roman" w:hAnsi="Times New Roman" w:cs="Times New Roman"/>
          <w:szCs w:val="24"/>
          <w:lang w:val="en-US"/>
        </w:rPr>
      </w:pPr>
    </w:p>
    <w:p w:rsidR="00E96CBE" w:rsidRDefault="00E96CBE" w:rsidP="004F41FA">
      <w:pPr>
        <w:rPr>
          <w:rFonts w:ascii="Times New Roman" w:hAnsi="Times New Roman" w:cs="Times New Roman"/>
          <w:szCs w:val="24"/>
          <w:lang w:val="en-US"/>
        </w:rPr>
      </w:pPr>
    </w:p>
    <w:p w:rsidR="001B6912" w:rsidRDefault="001B6912" w:rsidP="004F41FA">
      <w:pPr>
        <w:rPr>
          <w:rFonts w:ascii="Times New Roman" w:hAnsi="Times New Roman" w:cs="Times New Roman"/>
          <w:szCs w:val="24"/>
          <w:lang w:val="en-US"/>
        </w:rPr>
      </w:pPr>
    </w:p>
    <w:p w:rsidR="001B6912" w:rsidRDefault="001B6912" w:rsidP="004F41FA">
      <w:pPr>
        <w:rPr>
          <w:rFonts w:ascii="Times New Roman" w:hAnsi="Times New Roman" w:cs="Times New Roman"/>
          <w:szCs w:val="24"/>
          <w:lang w:val="en-US"/>
        </w:rPr>
      </w:pPr>
    </w:p>
    <w:p w:rsidR="001B6912" w:rsidRDefault="001B6912" w:rsidP="004F41FA">
      <w:pPr>
        <w:rPr>
          <w:rFonts w:ascii="Times New Roman" w:hAnsi="Times New Roman" w:cs="Times New Roman"/>
          <w:szCs w:val="24"/>
          <w:lang w:val="en-US"/>
        </w:rPr>
      </w:pPr>
    </w:p>
    <w:p w:rsidR="001B6912" w:rsidRPr="008918B9" w:rsidRDefault="001B6912" w:rsidP="004F41FA">
      <w:pPr>
        <w:rPr>
          <w:rFonts w:ascii="Times New Roman" w:hAnsi="Times New Roman" w:cs="Times New Roman"/>
          <w:szCs w:val="24"/>
          <w:lang w:val="en-US"/>
        </w:rPr>
      </w:pPr>
      <w:r>
        <w:rPr>
          <w:rFonts w:ascii="Times New Roman" w:hAnsi="Times New Roman" w:cs="Times New Roman"/>
          <w:szCs w:val="24"/>
          <w:lang w:val="en-US"/>
        </w:rPr>
        <w:br w:type="page"/>
      </w:r>
    </w:p>
    <w:p w:rsidR="00E96CBE" w:rsidRPr="008918B9" w:rsidRDefault="00E96CBE" w:rsidP="002A3317">
      <w:pPr>
        <w:pStyle w:val="Balk1"/>
        <w:numPr>
          <w:ilvl w:val="0"/>
          <w:numId w:val="1"/>
        </w:numPr>
        <w:jc w:val="both"/>
        <w:rPr>
          <w:lang w:val="en-US"/>
        </w:rPr>
      </w:pPr>
      <w:bookmarkStart w:id="1" w:name="_Toc304227128"/>
      <w:r w:rsidRPr="008918B9">
        <w:rPr>
          <w:lang w:val="en-US"/>
        </w:rPr>
        <w:lastRenderedPageBreak/>
        <w:t>Introduction</w:t>
      </w:r>
      <w:bookmarkEnd w:id="1"/>
    </w:p>
    <w:p w:rsidR="00FE7758" w:rsidRPr="008918B9" w:rsidRDefault="00FE7758" w:rsidP="00DB0978">
      <w:pPr>
        <w:jc w:val="both"/>
        <w:rPr>
          <w:lang w:val="en-US"/>
        </w:rPr>
      </w:pPr>
    </w:p>
    <w:p w:rsidR="00FE7758" w:rsidRPr="002F5E20" w:rsidRDefault="00FE7758" w:rsidP="002F5E20">
      <w:pPr>
        <w:rPr>
          <w:rFonts w:eastAsia="Arial Unicode MS" w:cs="Arial Unicode MS"/>
          <w:lang w:val="en-US"/>
        </w:rPr>
      </w:pPr>
      <w:r w:rsidRPr="002F5E20">
        <w:rPr>
          <w:rFonts w:eastAsia="Arial Unicode MS" w:cs="Arial Unicode MS"/>
          <w:lang w:val="en-US"/>
        </w:rPr>
        <w:t>After successfully finishing the second grade of civil engineering department of METU, students were obliged to take a summer course called CE300. This courses main purpose was to teach the students some main parts of civil engineering while showing them different aspects of it. The course thought them how civil engineers worked and what other work possibilities they had. They weren’t only thought in school but also had the opportunity to see the real action going on in the construction sites, industrial plants etc. This was their first time actually seeing the real work that civil engineers do so it was the most important one as well.</w:t>
      </w:r>
    </w:p>
    <w:p w:rsidR="00FE7758" w:rsidRPr="002F5E20" w:rsidRDefault="00DB0978" w:rsidP="002F5E20">
      <w:pPr>
        <w:rPr>
          <w:rFonts w:eastAsia="Arial Unicode MS" w:cs="Arial Unicode MS"/>
          <w:lang w:val="en-US"/>
        </w:rPr>
      </w:pPr>
      <w:r w:rsidRPr="002F5E20">
        <w:rPr>
          <w:rFonts w:eastAsia="Arial Unicode MS" w:cs="Arial Unicode MS"/>
          <w:lang w:val="en-US"/>
        </w:rPr>
        <w:t>The course mainly had 5</w:t>
      </w:r>
      <w:r w:rsidR="00FE7758" w:rsidRPr="002F5E20">
        <w:rPr>
          <w:rFonts w:eastAsia="Arial Unicode MS" w:cs="Arial Unicode MS"/>
          <w:lang w:val="en-US"/>
        </w:rPr>
        <w:t xml:space="preserve"> sections. These were the field trips, </w:t>
      </w:r>
      <w:r w:rsidR="00DB2D61" w:rsidRPr="002F5E20">
        <w:rPr>
          <w:rFonts w:eastAsia="Arial Unicode MS" w:cs="Arial Unicode MS"/>
          <w:lang w:val="en-US"/>
        </w:rPr>
        <w:t>surveying</w:t>
      </w:r>
      <w:r w:rsidR="00FE7758" w:rsidRPr="002F5E20">
        <w:rPr>
          <w:rFonts w:eastAsia="Arial Unicode MS" w:cs="Arial Unicode MS"/>
          <w:lang w:val="en-US"/>
        </w:rPr>
        <w:t xml:space="preserve">, </w:t>
      </w:r>
      <w:r w:rsidR="00DB2D61" w:rsidRPr="002F5E20">
        <w:rPr>
          <w:rFonts w:eastAsia="Arial Unicode MS" w:cs="Arial Unicode MS"/>
          <w:lang w:val="en-US"/>
        </w:rPr>
        <w:t>MATLAB</w:t>
      </w:r>
      <w:r w:rsidR="00FE7758" w:rsidRPr="002F5E20">
        <w:rPr>
          <w:rFonts w:eastAsia="Arial Unicode MS" w:cs="Arial Unicode MS"/>
          <w:lang w:val="en-US"/>
        </w:rPr>
        <w:t xml:space="preserve"> lessons and ‘what else civ</w:t>
      </w:r>
      <w:r w:rsidRPr="002F5E20">
        <w:rPr>
          <w:rFonts w:eastAsia="Arial Unicode MS" w:cs="Arial Unicode MS"/>
          <w:lang w:val="en-US"/>
        </w:rPr>
        <w:t>il engineers do’ presentations, and the student presentations.</w:t>
      </w:r>
    </w:p>
    <w:p w:rsidR="00CB1B77" w:rsidRPr="002F5E20" w:rsidRDefault="00773020" w:rsidP="002F5E20">
      <w:pPr>
        <w:rPr>
          <w:rFonts w:eastAsia="Arial Unicode MS" w:cs="Arial Unicode MS"/>
          <w:lang w:val="en-US"/>
        </w:rPr>
      </w:pPr>
      <w:r w:rsidRPr="002F5E20">
        <w:rPr>
          <w:rFonts w:eastAsia="Arial Unicode MS" w:cs="Arial Unicode MS"/>
          <w:b/>
          <w:lang w:val="en-US"/>
        </w:rPr>
        <w:t xml:space="preserve">Field Trips: </w:t>
      </w:r>
      <w:r w:rsidRPr="002F5E20">
        <w:rPr>
          <w:rFonts w:eastAsia="Arial Unicode MS" w:cs="Arial Unicode MS"/>
          <w:lang w:val="en-US"/>
        </w:rPr>
        <w:t xml:space="preserve">As the name implies the students were taken on trips to various places. They </w:t>
      </w:r>
      <w:r w:rsidR="009B17ED" w:rsidRPr="002F5E20">
        <w:rPr>
          <w:rFonts w:eastAsia="Arial Unicode MS" w:cs="Arial Unicode MS"/>
          <w:lang w:val="en-US"/>
        </w:rPr>
        <w:t xml:space="preserve">had a chance to see the work done in the work field with their own eyes which is a great new experience for them. They visited places such as; </w:t>
      </w:r>
      <w:r w:rsidR="00CB1B77" w:rsidRPr="002F5E20">
        <w:rPr>
          <w:rFonts w:eastAsia="Arial Unicode MS" w:cs="Arial Unicode MS"/>
          <w:lang w:val="en-US"/>
        </w:rPr>
        <w:t>dams, excavation sites, landslide sites, a green building, a structural steel fabrication facility, a water treatment facility, a concrete railroad tie fabrication facility, a precast concrete fabrication facility, a concrete mixing station and a green building.</w:t>
      </w:r>
    </w:p>
    <w:p w:rsidR="00DB2D61" w:rsidRDefault="00DB2D61" w:rsidP="002F5E20">
      <w:pPr>
        <w:rPr>
          <w:rFonts w:eastAsia="Arial Unicode MS" w:cs="Arial Unicode MS"/>
          <w:lang w:val="en-US"/>
        </w:rPr>
      </w:pPr>
      <w:r w:rsidRPr="002F5E20">
        <w:rPr>
          <w:rFonts w:eastAsia="Arial Unicode MS" w:cs="Arial Unicode MS"/>
          <w:b/>
          <w:lang w:val="en-US"/>
        </w:rPr>
        <w:t>Surveying</w:t>
      </w:r>
      <w:r w:rsidR="00CB1B77" w:rsidRPr="002F5E20">
        <w:rPr>
          <w:rFonts w:eastAsia="Arial Unicode MS" w:cs="Arial Unicode MS"/>
          <w:b/>
          <w:lang w:val="en-US"/>
        </w:rPr>
        <w:t xml:space="preserve">: </w:t>
      </w:r>
      <w:r w:rsidR="0011523E" w:rsidRPr="002F5E20">
        <w:rPr>
          <w:rFonts w:eastAsia="Arial Unicode MS" w:cs="Arial Unicode MS"/>
          <w:lang w:val="en-US"/>
        </w:rPr>
        <w:t>According to Wikipedia s</w:t>
      </w:r>
      <w:r w:rsidR="00CB1B77" w:rsidRPr="002F5E20">
        <w:rPr>
          <w:rFonts w:eastAsia="Arial Unicode MS" w:cs="Arial Unicode MS"/>
          <w:lang w:val="en-US"/>
        </w:rPr>
        <w:t>urveying is the technique, profession and science of accurately determining the terrestrial or three-dimensional position of points and the di</w:t>
      </w:r>
      <w:r w:rsidR="0011523E" w:rsidRPr="002F5E20">
        <w:rPr>
          <w:rFonts w:eastAsia="Arial Unicode MS" w:cs="Arial Unicode MS"/>
          <w:lang w:val="en-US"/>
        </w:rPr>
        <w:t xml:space="preserve">stances and angles between them. </w:t>
      </w:r>
      <w:r w:rsidRPr="002F5E20">
        <w:rPr>
          <w:rFonts w:eastAsia="Arial Unicode MS" w:cs="Arial Unicode MS"/>
          <w:lang w:val="en-US"/>
        </w:rPr>
        <w:t>In CE300 surveying lessons students used an expensive gadget called the total station and reflectors. Students learned how to use the total station, and draw topographical maps of a field.</w:t>
      </w:r>
    </w:p>
    <w:p w:rsidR="001B6912" w:rsidRPr="002F5E20" w:rsidRDefault="001B6912" w:rsidP="002F5E20">
      <w:pPr>
        <w:rPr>
          <w:rFonts w:eastAsia="Arial Unicode MS" w:cs="Arial Unicode MS"/>
          <w:lang w:val="en-US"/>
        </w:rPr>
      </w:pPr>
    </w:p>
    <w:p w:rsidR="00DB0978" w:rsidRPr="002F5E20" w:rsidRDefault="00DB2D61" w:rsidP="002F5E20">
      <w:pPr>
        <w:rPr>
          <w:rFonts w:eastAsia="Arial Unicode MS" w:cs="Arial Unicode MS"/>
          <w:lang w:val="en-US"/>
        </w:rPr>
      </w:pPr>
      <w:r w:rsidRPr="002F5E20">
        <w:rPr>
          <w:rFonts w:eastAsia="Arial Unicode MS" w:cs="Arial Unicode MS"/>
          <w:b/>
          <w:lang w:val="en-US"/>
        </w:rPr>
        <w:lastRenderedPageBreak/>
        <w:t xml:space="preserve">MATLAB Lessons: </w:t>
      </w:r>
      <w:r w:rsidRPr="002F5E20">
        <w:rPr>
          <w:rFonts w:eastAsia="Arial Unicode MS" w:cs="Arial Unicode MS"/>
          <w:lang w:val="en-US"/>
        </w:rPr>
        <w:t>Nowadays almost everything is done with the use of computer – computer programs. MATLAB is the program that eases the work of a civil engineer. It helps calculate, form, and create various things. During CE300 most of the students did not learn MATLAB well enough to write their own programs but it still thought them the idea and the usage of it, so in the future when they need it, it will not be too hard</w:t>
      </w:r>
      <w:r w:rsidR="002F5E20">
        <w:rPr>
          <w:rFonts w:eastAsia="Arial Unicode MS" w:cs="Arial Unicode MS"/>
          <w:lang w:val="en-US"/>
        </w:rPr>
        <w:t xml:space="preserve"> for them to learn it properly.</w:t>
      </w:r>
    </w:p>
    <w:p w:rsidR="00DB0978" w:rsidRPr="002F5E20" w:rsidRDefault="00DB0978" w:rsidP="002F5E20">
      <w:pPr>
        <w:rPr>
          <w:rFonts w:eastAsia="Arial Unicode MS" w:cs="Arial Unicode MS"/>
          <w:lang w:val="en-US"/>
        </w:rPr>
      </w:pPr>
      <w:r w:rsidRPr="002F5E20">
        <w:rPr>
          <w:rFonts w:eastAsia="Arial Unicode MS" w:cs="Arial Unicode MS"/>
          <w:b/>
          <w:lang w:val="en-US"/>
        </w:rPr>
        <w:t xml:space="preserve">‘What else civil engineers do’ presentations: </w:t>
      </w:r>
      <w:r w:rsidRPr="002F5E20">
        <w:rPr>
          <w:rFonts w:eastAsia="Arial Unicode MS" w:cs="Arial Unicode MS"/>
          <w:lang w:val="en-US"/>
        </w:rPr>
        <w:t>During these presentations some of the teachers denoted the different work places of civil engineers. Such work opportunities were introduced to the students; transportation engineering and computational mechanics of biological systems, computational fluid dynamics, effects of global warming on water resources engineering, and green construction materials.</w:t>
      </w:r>
    </w:p>
    <w:p w:rsidR="00DB0978" w:rsidRPr="008918B9" w:rsidRDefault="00DB0978" w:rsidP="00DB0978">
      <w:pPr>
        <w:autoSpaceDE w:val="0"/>
        <w:autoSpaceDN w:val="0"/>
        <w:adjustRightInd w:val="0"/>
        <w:spacing w:after="0" w:line="240" w:lineRule="auto"/>
        <w:rPr>
          <w:rFonts w:ascii="CMSS10" w:hAnsi="CMSS10" w:cs="CMSS10"/>
          <w:lang w:val="en-US"/>
        </w:rPr>
      </w:pPr>
    </w:p>
    <w:p w:rsidR="00DB0978" w:rsidRPr="008918B9" w:rsidRDefault="00DB0978"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Pr="008918B9" w:rsidRDefault="0011523E" w:rsidP="00CB1B77">
      <w:pPr>
        <w:autoSpaceDE w:val="0"/>
        <w:autoSpaceDN w:val="0"/>
        <w:adjustRightInd w:val="0"/>
        <w:spacing w:after="0" w:line="240" w:lineRule="auto"/>
        <w:rPr>
          <w:lang w:val="en-US"/>
        </w:rPr>
      </w:pPr>
    </w:p>
    <w:p w:rsidR="0011523E" w:rsidRDefault="0011523E" w:rsidP="00CB1B77">
      <w:pPr>
        <w:autoSpaceDE w:val="0"/>
        <w:autoSpaceDN w:val="0"/>
        <w:adjustRightInd w:val="0"/>
        <w:spacing w:after="0" w:line="240" w:lineRule="auto"/>
        <w:rPr>
          <w:lang w:val="en-US"/>
        </w:rPr>
      </w:pPr>
    </w:p>
    <w:p w:rsidR="002F5E20" w:rsidRPr="008918B9" w:rsidRDefault="002F5E20" w:rsidP="00CB1B77">
      <w:pPr>
        <w:autoSpaceDE w:val="0"/>
        <w:autoSpaceDN w:val="0"/>
        <w:adjustRightInd w:val="0"/>
        <w:spacing w:after="0" w:line="240" w:lineRule="auto"/>
        <w:rPr>
          <w:lang w:val="en-US"/>
        </w:rPr>
      </w:pPr>
    </w:p>
    <w:p w:rsidR="001B6912" w:rsidRDefault="002A3317" w:rsidP="001B6912">
      <w:pPr>
        <w:pStyle w:val="Balk1"/>
        <w:numPr>
          <w:ilvl w:val="0"/>
          <w:numId w:val="1"/>
        </w:numPr>
        <w:rPr>
          <w:lang w:val="en-US"/>
        </w:rPr>
      </w:pPr>
      <w:bookmarkStart w:id="2" w:name="_Toc304227129"/>
      <w:r w:rsidRPr="008918B9">
        <w:rPr>
          <w:lang w:val="en-US"/>
        </w:rPr>
        <w:lastRenderedPageBreak/>
        <w:t>Activities</w:t>
      </w:r>
      <w:bookmarkEnd w:id="2"/>
    </w:p>
    <w:p w:rsidR="001B6912" w:rsidRPr="001B6912" w:rsidRDefault="001B6912" w:rsidP="001B6912">
      <w:pPr>
        <w:rPr>
          <w:lang w:val="en-US"/>
        </w:rPr>
      </w:pPr>
    </w:p>
    <w:p w:rsidR="001B6912" w:rsidRDefault="002A3317" w:rsidP="001B6912">
      <w:pPr>
        <w:pStyle w:val="Balk2"/>
        <w:numPr>
          <w:ilvl w:val="1"/>
          <w:numId w:val="1"/>
        </w:numPr>
        <w:rPr>
          <w:lang w:val="en-US"/>
        </w:rPr>
      </w:pPr>
      <w:bookmarkStart w:id="3" w:name="_Toc304227130"/>
      <w:r w:rsidRPr="008918B9">
        <w:rPr>
          <w:lang w:val="en-US"/>
        </w:rPr>
        <w:t>Field Trips</w:t>
      </w:r>
      <w:bookmarkEnd w:id="3"/>
    </w:p>
    <w:p w:rsidR="001B6912" w:rsidRPr="001B6912" w:rsidRDefault="001B6912" w:rsidP="001B6912">
      <w:pPr>
        <w:rPr>
          <w:lang w:val="en-US"/>
        </w:rPr>
      </w:pPr>
    </w:p>
    <w:p w:rsidR="00A14509" w:rsidRDefault="002A3317" w:rsidP="002A3317">
      <w:pPr>
        <w:rPr>
          <w:lang w:val="en-US"/>
        </w:rPr>
      </w:pPr>
      <w:r w:rsidRPr="008918B9">
        <w:rPr>
          <w:lang w:val="en-US"/>
        </w:rPr>
        <w:t xml:space="preserve">During this course we have been to 8 different trips. Not all of the trips were as beneficial as the rest but we did learn something from each and every one of them. </w:t>
      </w:r>
    </w:p>
    <w:p w:rsidR="001B6912" w:rsidRPr="008918B9" w:rsidRDefault="001B6912" w:rsidP="002A3317">
      <w:pPr>
        <w:rPr>
          <w:lang w:val="en-US"/>
        </w:rPr>
      </w:pPr>
    </w:p>
    <w:p w:rsidR="00C1440A" w:rsidRDefault="002A3317" w:rsidP="00C1440A">
      <w:pPr>
        <w:pStyle w:val="Balk3"/>
        <w:numPr>
          <w:ilvl w:val="2"/>
          <w:numId w:val="1"/>
        </w:numPr>
        <w:rPr>
          <w:lang w:val="en-US"/>
        </w:rPr>
      </w:pPr>
      <w:bookmarkStart w:id="4" w:name="_Toc304227131"/>
      <w:r w:rsidRPr="008918B9">
        <w:rPr>
          <w:lang w:val="en-US"/>
        </w:rPr>
        <w:t>Steel Structures – Atak Mühendislik</w:t>
      </w:r>
      <w:bookmarkEnd w:id="4"/>
    </w:p>
    <w:p w:rsidR="001B6912" w:rsidRPr="001B6912" w:rsidRDefault="001B6912" w:rsidP="001B6912">
      <w:pPr>
        <w:rPr>
          <w:lang w:val="en-US"/>
        </w:rPr>
      </w:pPr>
    </w:p>
    <w:p w:rsidR="002407A3" w:rsidRPr="008918B9" w:rsidRDefault="002A3317" w:rsidP="002A3317">
      <w:pPr>
        <w:rPr>
          <w:lang w:val="en-US"/>
        </w:rPr>
      </w:pPr>
      <w:r w:rsidRPr="008918B9">
        <w:rPr>
          <w:lang w:val="en-US"/>
        </w:rPr>
        <w:t>This trip was scheduled for 13</w:t>
      </w:r>
      <w:r w:rsidRPr="008918B9">
        <w:rPr>
          <w:vertAlign w:val="superscript"/>
          <w:lang w:val="en-US"/>
        </w:rPr>
        <w:t>th</w:t>
      </w:r>
      <w:r w:rsidRPr="008918B9">
        <w:rPr>
          <w:lang w:val="en-US"/>
        </w:rPr>
        <w:t xml:space="preserve"> of </w:t>
      </w:r>
      <w:r w:rsidR="00C1440A" w:rsidRPr="008918B9">
        <w:rPr>
          <w:lang w:val="en-US"/>
        </w:rPr>
        <w:t>June but due to my illness I went there on the 16</w:t>
      </w:r>
      <w:r w:rsidR="00C1440A" w:rsidRPr="008918B9">
        <w:rPr>
          <w:vertAlign w:val="superscript"/>
          <w:lang w:val="en-US"/>
        </w:rPr>
        <w:t>th</w:t>
      </w:r>
      <w:r w:rsidR="00C1440A" w:rsidRPr="008918B9">
        <w:rPr>
          <w:lang w:val="en-US"/>
        </w:rPr>
        <w:t xml:space="preserve"> with sections 3 and 4. </w:t>
      </w:r>
    </w:p>
    <w:p w:rsidR="00C1440A" w:rsidRPr="008918B9" w:rsidRDefault="00C1440A" w:rsidP="002A3317">
      <w:pPr>
        <w:rPr>
          <w:lang w:val="en-US"/>
        </w:rPr>
      </w:pPr>
      <w:r w:rsidRPr="008918B9">
        <w:rPr>
          <w:lang w:val="en-US"/>
        </w:rPr>
        <w:t xml:space="preserve">Steel has many uses in civil engineering. It is one of the strongest ductile materials. It is also an expensive one so engineers try to decrease the use of this material as much as possible to gain the most profit from the structure they make. </w:t>
      </w:r>
    </w:p>
    <w:p w:rsidR="002F5E20" w:rsidRDefault="00C1440A" w:rsidP="002F5E20">
      <w:pPr>
        <w:rPr>
          <w:lang w:val="en-US"/>
        </w:rPr>
      </w:pPr>
      <w:r w:rsidRPr="008918B9">
        <w:rPr>
          <w:lang w:val="en-US"/>
        </w:rPr>
        <w:t>During our visit we first had a brief explanation of steel then we toured the Atak Mühendislik facility to see the cold working and learn about the techniques of shaping steel.</w:t>
      </w:r>
    </w:p>
    <w:p w:rsidR="00B70334" w:rsidRPr="008918B9" w:rsidRDefault="002407A3" w:rsidP="002F5E20">
      <w:pPr>
        <w:jc w:val="center"/>
        <w:rPr>
          <w:lang w:val="en-US"/>
        </w:rPr>
      </w:pPr>
      <w:r w:rsidRPr="008918B9">
        <w:rPr>
          <w:noProof/>
          <w:lang w:eastAsia="tr-TR"/>
        </w:rPr>
        <w:drawing>
          <wp:inline distT="0" distB="0" distL="0" distR="0">
            <wp:extent cx="3096290" cy="2323077"/>
            <wp:effectExtent l="19050" t="0" r="8860" b="0"/>
            <wp:docPr id="4" name="Picture 14" descr="C:\Users\Demir\Desktop\294365_2340073867967_1433542139_2759485_1713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ir\Desktop\294365_2340073867967_1433542139_2759485_1713120_n.jpg"/>
                    <pic:cNvPicPr>
                      <a:picLocks noChangeAspect="1" noChangeArrowheads="1"/>
                    </pic:cNvPicPr>
                  </pic:nvPicPr>
                  <pic:blipFill>
                    <a:blip r:embed="rId9" cstate="print"/>
                    <a:srcRect/>
                    <a:stretch>
                      <a:fillRect/>
                    </a:stretch>
                  </pic:blipFill>
                  <pic:spPr bwMode="auto">
                    <a:xfrm>
                      <a:off x="0" y="0"/>
                      <a:ext cx="3100054" cy="2325901"/>
                    </a:xfrm>
                    <a:prstGeom prst="rect">
                      <a:avLst/>
                    </a:prstGeom>
                    <a:noFill/>
                    <a:ln w="9525">
                      <a:noFill/>
                      <a:miter lim="800000"/>
                      <a:headEnd/>
                      <a:tailEnd/>
                    </a:ln>
                  </pic:spPr>
                </pic:pic>
              </a:graphicData>
            </a:graphic>
          </wp:inline>
        </w:drawing>
      </w:r>
    </w:p>
    <w:p w:rsidR="00B70334" w:rsidRPr="008918B9" w:rsidRDefault="00B70334" w:rsidP="00B70334">
      <w:pPr>
        <w:pStyle w:val="ResimYazs"/>
        <w:jc w:val="center"/>
        <w:rPr>
          <w:lang w:val="en-US"/>
        </w:rPr>
      </w:pPr>
      <w:bookmarkStart w:id="5" w:name="_Toc304200569"/>
      <w:bookmarkStart w:id="6" w:name="_Toc304201819"/>
      <w:bookmarkStart w:id="7" w:name="_Toc304207177"/>
      <w:bookmarkStart w:id="8" w:name="_Toc304226443"/>
      <w:bookmarkStart w:id="9" w:name="_Toc304227070"/>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1</w:t>
      </w:r>
      <w:bookmarkEnd w:id="5"/>
      <w:bookmarkEnd w:id="6"/>
      <w:bookmarkEnd w:id="7"/>
      <w:bookmarkEnd w:id="8"/>
      <w:bookmarkEnd w:id="9"/>
      <w:r w:rsidRPr="008918B9">
        <w:rPr>
          <w:lang w:val="en-US"/>
        </w:rPr>
        <w:fldChar w:fldCharType="end"/>
      </w:r>
    </w:p>
    <w:p w:rsidR="00A14509" w:rsidRPr="008918B9" w:rsidRDefault="00A14509" w:rsidP="00A14509">
      <w:pPr>
        <w:pStyle w:val="Balk3"/>
        <w:numPr>
          <w:ilvl w:val="2"/>
          <w:numId w:val="1"/>
        </w:numPr>
        <w:rPr>
          <w:lang w:val="en-US"/>
        </w:rPr>
      </w:pPr>
      <w:bookmarkStart w:id="10" w:name="_Toc304227132"/>
      <w:r w:rsidRPr="008918B9">
        <w:rPr>
          <w:lang w:val="en-US"/>
        </w:rPr>
        <w:lastRenderedPageBreak/>
        <w:t>Excavation –</w:t>
      </w:r>
      <w:r w:rsidR="0003316C" w:rsidRPr="008918B9">
        <w:rPr>
          <w:lang w:val="en-US"/>
        </w:rPr>
        <w:t xml:space="preserve"> Pas</w:t>
      </w:r>
      <w:r w:rsidRPr="008918B9">
        <w:rPr>
          <w:lang w:val="en-US"/>
        </w:rPr>
        <w:t>ific Inşaat + EgeGrup</w:t>
      </w:r>
      <w:bookmarkEnd w:id="10"/>
    </w:p>
    <w:p w:rsidR="002A3317" w:rsidRPr="008918B9" w:rsidRDefault="00A14509" w:rsidP="00A14509">
      <w:pPr>
        <w:pStyle w:val="Balk3"/>
        <w:rPr>
          <w:lang w:val="en-US"/>
        </w:rPr>
      </w:pPr>
      <w:r w:rsidRPr="008918B9">
        <w:rPr>
          <w:lang w:val="en-US"/>
        </w:rPr>
        <w:t xml:space="preserve"> </w:t>
      </w:r>
    </w:p>
    <w:p w:rsidR="00A14509" w:rsidRPr="008918B9" w:rsidRDefault="0003316C" w:rsidP="002A3317">
      <w:pPr>
        <w:rPr>
          <w:lang w:val="en-US"/>
        </w:rPr>
      </w:pPr>
      <w:r w:rsidRPr="008918B9">
        <w:rPr>
          <w:lang w:val="en-US"/>
        </w:rPr>
        <w:t xml:space="preserve">Excavations are done to increase the length of the construction underground. In other words when the construction needs foundation – underground garage etc. excavations are done. In the Pasific Inşaat’s construction the excavation needed retaining walls because of the force the soil around the construction site made. </w:t>
      </w:r>
      <w:r w:rsidR="00B70334" w:rsidRPr="008918B9">
        <w:rPr>
          <w:lang w:val="en-US"/>
        </w:rPr>
        <w:t xml:space="preserve">From the four types of retaining walls in this construction anchored retaining wall type was used because of the construction type. </w:t>
      </w:r>
    </w:p>
    <w:p w:rsidR="00B70334" w:rsidRPr="008918B9" w:rsidRDefault="00E44DFD" w:rsidP="002A3317">
      <w:pPr>
        <w:rPr>
          <w:lang w:val="en-US"/>
        </w:rPr>
      </w:pPr>
      <w:r w:rsidRPr="008918B9">
        <w:rPr>
          <w:lang w:val="en-US"/>
        </w:rPr>
        <w:t xml:space="preserve">To make anchored retaining walls first the required amount of holes are drilled in to the soil at about 30 degrees from horizontal line. </w:t>
      </w:r>
      <w:r w:rsidR="00F22117" w:rsidRPr="008918B9">
        <w:rPr>
          <w:lang w:val="en-US"/>
        </w:rPr>
        <w:t xml:space="preserve">Then anchors are put in the holes and get filled with concrete. After the concrete solidifies tension is applied on the anchors. Then the anchors are locked in the tension so the retaining wall is ready for that current level. In the Pasific Inşaats </w:t>
      </w:r>
      <w:r w:rsidR="002F5E20" w:rsidRPr="008918B9">
        <w:rPr>
          <w:lang w:val="en-US"/>
        </w:rPr>
        <w:t>construction there</w:t>
      </w:r>
      <w:r w:rsidR="00F22117" w:rsidRPr="008918B9">
        <w:rPr>
          <w:lang w:val="en-US"/>
        </w:rPr>
        <w:t xml:space="preserve"> were 13 levels of this application. It can be seen from the picture how it looks.</w:t>
      </w:r>
    </w:p>
    <w:p w:rsidR="00B70334" w:rsidRPr="008918B9" w:rsidRDefault="00B70334" w:rsidP="00B70334">
      <w:pPr>
        <w:keepNext/>
        <w:jc w:val="center"/>
        <w:rPr>
          <w:lang w:val="en-US"/>
        </w:rPr>
      </w:pPr>
      <w:r w:rsidRPr="008918B9">
        <w:rPr>
          <w:noProof/>
          <w:lang w:eastAsia="tr-TR"/>
        </w:rPr>
        <w:drawing>
          <wp:inline distT="0" distB="0" distL="0" distR="0">
            <wp:extent cx="4680541" cy="3510404"/>
            <wp:effectExtent l="19050" t="0" r="5759" b="0"/>
            <wp:docPr id="16" name="Picture 16" descr="C:\Users\Demir\Desktop\268388_10150341368938327_629838326_9975781_4970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mir\Desktop\268388_10150341368938327_629838326_9975781_4970952_n.jpg"/>
                    <pic:cNvPicPr>
                      <a:picLocks noChangeAspect="1" noChangeArrowheads="1"/>
                    </pic:cNvPicPr>
                  </pic:nvPicPr>
                  <pic:blipFill>
                    <a:blip r:embed="rId10" cstate="print"/>
                    <a:srcRect/>
                    <a:stretch>
                      <a:fillRect/>
                    </a:stretch>
                  </pic:blipFill>
                  <pic:spPr bwMode="auto">
                    <a:xfrm>
                      <a:off x="0" y="0"/>
                      <a:ext cx="4706473" cy="3529853"/>
                    </a:xfrm>
                    <a:prstGeom prst="rect">
                      <a:avLst/>
                    </a:prstGeom>
                    <a:noFill/>
                    <a:ln w="9525">
                      <a:noFill/>
                      <a:miter lim="800000"/>
                      <a:headEnd/>
                      <a:tailEnd/>
                    </a:ln>
                  </pic:spPr>
                </pic:pic>
              </a:graphicData>
            </a:graphic>
          </wp:inline>
        </w:drawing>
      </w:r>
    </w:p>
    <w:p w:rsidR="00B70334" w:rsidRDefault="00B70334" w:rsidP="00B70334">
      <w:pPr>
        <w:pStyle w:val="ResimYazs"/>
        <w:jc w:val="center"/>
        <w:rPr>
          <w:lang w:val="en-US"/>
        </w:rPr>
      </w:pPr>
      <w:bookmarkStart w:id="11" w:name="_Toc304200571"/>
      <w:bookmarkStart w:id="12" w:name="_Toc304201821"/>
      <w:bookmarkStart w:id="13" w:name="_Toc304207179"/>
      <w:bookmarkStart w:id="14" w:name="_Toc304226445"/>
      <w:bookmarkStart w:id="15" w:name="_Toc304227071"/>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3</w:t>
      </w:r>
      <w:bookmarkEnd w:id="11"/>
      <w:r w:rsidRPr="008918B9">
        <w:rPr>
          <w:lang w:val="en-US"/>
        </w:rPr>
        <w:fldChar w:fldCharType="end"/>
      </w:r>
      <w:r w:rsidR="00BA5AD8" w:rsidRPr="008918B9">
        <w:rPr>
          <w:lang w:val="en-US"/>
        </w:rPr>
        <w:t>:</w:t>
      </w:r>
      <w:r w:rsidR="00F22117" w:rsidRPr="008918B9">
        <w:rPr>
          <w:lang w:val="en-US"/>
        </w:rPr>
        <w:t xml:space="preserve"> Anchored Retaining Wall. Photo By: Seda Ozdemir.</w:t>
      </w:r>
      <w:bookmarkEnd w:id="12"/>
      <w:bookmarkEnd w:id="13"/>
      <w:bookmarkEnd w:id="14"/>
      <w:bookmarkEnd w:id="15"/>
    </w:p>
    <w:p w:rsidR="001B6912" w:rsidRPr="001B6912" w:rsidRDefault="001B6912" w:rsidP="001B6912">
      <w:pPr>
        <w:rPr>
          <w:lang w:val="en-US"/>
        </w:rPr>
      </w:pPr>
    </w:p>
    <w:p w:rsidR="00B70334" w:rsidRPr="008918B9" w:rsidRDefault="006B6D05" w:rsidP="00F22117">
      <w:pPr>
        <w:pStyle w:val="Balk3"/>
        <w:rPr>
          <w:lang w:val="en-US"/>
        </w:rPr>
      </w:pPr>
      <w:bookmarkStart w:id="16" w:name="_Toc304227133"/>
      <w:r w:rsidRPr="008918B9">
        <w:rPr>
          <w:lang w:val="en-US"/>
        </w:rPr>
        <w:lastRenderedPageBreak/>
        <w:t xml:space="preserve">2.1.3      </w:t>
      </w:r>
      <w:r w:rsidR="00F22117" w:rsidRPr="008918B9">
        <w:rPr>
          <w:lang w:val="en-US"/>
        </w:rPr>
        <w:t>Kurtbo</w:t>
      </w:r>
      <w:r w:rsidR="00F22117" w:rsidRPr="008918B9">
        <w:rPr>
          <w:rFonts w:asciiTheme="minorHAnsi" w:hAnsiTheme="minorHAnsi" w:cs="CMSSBX10"/>
          <w:szCs w:val="24"/>
          <w:lang w:val="en-US"/>
        </w:rPr>
        <w:t>ğ</w:t>
      </w:r>
      <w:r w:rsidR="00F22117" w:rsidRPr="008918B9">
        <w:rPr>
          <w:rFonts w:ascii="CMSSBX10" w:hAnsi="CMSSBX10" w:cs="CMSSBX10"/>
          <w:szCs w:val="24"/>
          <w:lang w:val="en-US"/>
        </w:rPr>
        <w:t>azı and Eğrekkaya Dams, Ivedik Water Treatment Facility</w:t>
      </w:r>
      <w:bookmarkEnd w:id="16"/>
    </w:p>
    <w:p w:rsidR="00B70334" w:rsidRPr="008918B9" w:rsidRDefault="00B70334" w:rsidP="002A3317">
      <w:pPr>
        <w:rPr>
          <w:lang w:val="en-US"/>
        </w:rPr>
      </w:pPr>
    </w:p>
    <w:p w:rsidR="00B70334" w:rsidRPr="008918B9" w:rsidRDefault="007741FD" w:rsidP="007741FD">
      <w:pPr>
        <w:pStyle w:val="Balk4"/>
        <w:rPr>
          <w:rFonts w:ascii="CMSSBX10" w:hAnsi="CMSSBX10" w:cs="CMSSBX10"/>
          <w:szCs w:val="24"/>
          <w:lang w:val="en-US"/>
        </w:rPr>
      </w:pPr>
      <w:r w:rsidRPr="008918B9">
        <w:rPr>
          <w:lang w:val="en-US"/>
        </w:rPr>
        <w:t>2.1.3.1 Kurtbo</w:t>
      </w:r>
      <w:r w:rsidRPr="008918B9">
        <w:rPr>
          <w:rFonts w:asciiTheme="minorHAnsi" w:hAnsiTheme="minorHAnsi" w:cs="CMSSBX10"/>
          <w:szCs w:val="24"/>
          <w:lang w:val="en-US"/>
        </w:rPr>
        <w:t>ğ</w:t>
      </w:r>
      <w:r w:rsidRPr="008918B9">
        <w:rPr>
          <w:rFonts w:ascii="CMSSBX10" w:hAnsi="CMSSBX10" w:cs="CMSSBX10"/>
          <w:szCs w:val="24"/>
          <w:lang w:val="en-US"/>
        </w:rPr>
        <w:t>azı Dam</w:t>
      </w:r>
    </w:p>
    <w:p w:rsidR="007741FD" w:rsidRPr="008918B9" w:rsidRDefault="007741FD" w:rsidP="007741FD">
      <w:pPr>
        <w:rPr>
          <w:lang w:val="en-US"/>
        </w:rPr>
      </w:pPr>
    </w:p>
    <w:p w:rsidR="007741FD" w:rsidRPr="008918B9" w:rsidRDefault="007741FD" w:rsidP="007741FD">
      <w:pPr>
        <w:rPr>
          <w:lang w:val="en-US"/>
        </w:rPr>
      </w:pPr>
      <w:r w:rsidRPr="008918B9">
        <w:rPr>
          <w:lang w:val="en-US"/>
        </w:rPr>
        <w:t xml:space="preserve">It has been built for irrigation and drinking water on the river named Kurtbogazi. It has been constructed between 1963 and 1967. Soil body filling type can be seen with a volume of 834000 </w:t>
      </w:r>
      <w:r w:rsidRPr="008918B9">
        <w:rPr>
          <w:rFonts w:ascii="CMSS10" w:hAnsi="CMSS10" w:cs="CMSS10"/>
          <w:lang w:val="en-US"/>
        </w:rPr>
        <w:t>m</w:t>
      </w:r>
      <w:r w:rsidRPr="008918B9">
        <w:rPr>
          <w:rFonts w:ascii="Times New Roman" w:hAnsi="Times New Roman" w:cs="Times New Roman"/>
          <w:lang w:val="en-US"/>
        </w:rPr>
        <w:t>³</w:t>
      </w:r>
      <w:r w:rsidRPr="008918B9">
        <w:rPr>
          <w:lang w:val="en-US"/>
        </w:rPr>
        <w:t xml:space="preserve"> and the lake area is 5.5km square.</w:t>
      </w:r>
    </w:p>
    <w:p w:rsidR="007741FD" w:rsidRPr="008918B9" w:rsidRDefault="007741FD" w:rsidP="007741FD">
      <w:pPr>
        <w:keepNext/>
        <w:jc w:val="center"/>
        <w:rPr>
          <w:lang w:val="en-US"/>
        </w:rPr>
      </w:pPr>
      <w:r w:rsidRPr="008918B9">
        <w:rPr>
          <w:rFonts w:ascii="Arial" w:hAnsi="Arial" w:cs="Arial"/>
          <w:noProof/>
          <w:lang w:eastAsia="tr-TR"/>
        </w:rPr>
        <w:drawing>
          <wp:inline distT="0" distB="0" distL="0" distR="0">
            <wp:extent cx="3181350" cy="2107387"/>
            <wp:effectExtent l="19050" t="0" r="0" b="0"/>
            <wp:docPr id="17" name="Picture 17" descr="81f0182e0aca9d21cfc84c79611c81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1f0182e0aca9d21cfc84c79611c81f4"/>
                    <pic:cNvPicPr>
                      <a:picLocks noChangeAspect="1" noChangeArrowheads="1"/>
                    </pic:cNvPicPr>
                  </pic:nvPicPr>
                  <pic:blipFill>
                    <a:blip r:embed="rId11" cstate="print"/>
                    <a:srcRect/>
                    <a:stretch>
                      <a:fillRect/>
                    </a:stretch>
                  </pic:blipFill>
                  <pic:spPr bwMode="auto">
                    <a:xfrm>
                      <a:off x="0" y="0"/>
                      <a:ext cx="3187263" cy="2111304"/>
                    </a:xfrm>
                    <a:prstGeom prst="rect">
                      <a:avLst/>
                    </a:prstGeom>
                    <a:noFill/>
                    <a:ln w="9525">
                      <a:noFill/>
                      <a:miter lim="800000"/>
                      <a:headEnd/>
                      <a:tailEnd/>
                    </a:ln>
                  </pic:spPr>
                </pic:pic>
              </a:graphicData>
            </a:graphic>
          </wp:inline>
        </w:drawing>
      </w:r>
    </w:p>
    <w:p w:rsidR="007741FD" w:rsidRPr="008918B9" w:rsidRDefault="007741FD" w:rsidP="007741FD">
      <w:pPr>
        <w:pStyle w:val="ResimYazs"/>
        <w:jc w:val="center"/>
        <w:rPr>
          <w:rFonts w:ascii="CMSS10" w:hAnsi="CMSS10" w:cs="CMSS10"/>
          <w:lang w:val="en-US"/>
        </w:rPr>
      </w:pPr>
      <w:bookmarkStart w:id="17" w:name="_Toc304207180"/>
      <w:bookmarkStart w:id="18" w:name="_Toc304226446"/>
      <w:bookmarkStart w:id="19" w:name="_Toc304227072"/>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4</w:t>
      </w:r>
      <w:r w:rsidRPr="008918B9">
        <w:rPr>
          <w:lang w:val="en-US"/>
        </w:rPr>
        <w:fldChar w:fldCharType="end"/>
      </w:r>
      <w:r w:rsidRPr="008918B9">
        <w:rPr>
          <w:lang w:val="en-US"/>
        </w:rPr>
        <w:t>: Kurtboğazı Dam</w:t>
      </w:r>
      <w:bookmarkEnd w:id="17"/>
      <w:bookmarkEnd w:id="18"/>
      <w:bookmarkEnd w:id="19"/>
    </w:p>
    <w:p w:rsidR="00BA5AD8" w:rsidRPr="008918B9" w:rsidRDefault="007741FD" w:rsidP="007741FD">
      <w:pPr>
        <w:pStyle w:val="Balk4"/>
        <w:rPr>
          <w:rFonts w:ascii="CMSSBX10" w:hAnsi="CMSSBX10" w:cs="CMSSBX10"/>
          <w:szCs w:val="24"/>
          <w:lang w:val="en-US"/>
        </w:rPr>
      </w:pPr>
      <w:r w:rsidRPr="008918B9">
        <w:rPr>
          <w:lang w:val="en-US"/>
        </w:rPr>
        <w:t xml:space="preserve">2.1.3.2 </w:t>
      </w:r>
      <w:r w:rsidR="006B6D05" w:rsidRPr="008918B9">
        <w:rPr>
          <w:lang w:val="en-US"/>
        </w:rPr>
        <w:t xml:space="preserve">   </w:t>
      </w:r>
      <w:r w:rsidRPr="008918B9">
        <w:rPr>
          <w:rFonts w:ascii="CMSSBX10" w:hAnsi="CMSSBX10" w:cs="CMSSBX10"/>
          <w:szCs w:val="24"/>
          <w:lang w:val="en-US"/>
        </w:rPr>
        <w:t>Eğrekkaya Dam</w:t>
      </w:r>
    </w:p>
    <w:p w:rsidR="00BA5AD8" w:rsidRPr="008918B9" w:rsidRDefault="00BA5AD8" w:rsidP="007741FD">
      <w:pPr>
        <w:pStyle w:val="Balk4"/>
        <w:rPr>
          <w:rFonts w:ascii="CMSSBX10" w:hAnsi="CMSSBX10" w:cs="CMSSBX10"/>
          <w:szCs w:val="24"/>
          <w:lang w:val="en-US"/>
        </w:rPr>
      </w:pPr>
    </w:p>
    <w:p w:rsidR="007741FD" w:rsidRPr="008918B9" w:rsidRDefault="00BA5AD8" w:rsidP="001B6912">
      <w:pPr>
        <w:rPr>
          <w:noProof/>
          <w:color w:val="0000FF" w:themeColor="hyperlink"/>
          <w:u w:val="single"/>
          <w:lang w:val="en-US"/>
        </w:rPr>
      </w:pPr>
      <w:r w:rsidRPr="008918B9">
        <w:rPr>
          <w:noProof/>
          <w:lang w:val="en-US" w:eastAsia="tr-TR"/>
        </w:rPr>
        <w:t>It is a damn 3km far from Kizilcahaman on the Sey River. It has been constructed between 1985 and 1992 to feed the Kurtbogazi dam. The maximum water volume is around 112000000 m³ with a lake area of 1.91 km².</w:t>
      </w:r>
      <w:r w:rsidR="00F22117" w:rsidRPr="008918B9">
        <w:rPr>
          <w:noProof/>
          <w:lang w:val="en-US" w:eastAsia="tr-TR"/>
        </w:rPr>
        <w:fldChar w:fldCharType="begin"/>
      </w:r>
      <w:r w:rsidR="00F22117" w:rsidRPr="008918B9">
        <w:rPr>
          <w:noProof/>
          <w:lang w:val="en-US" w:eastAsia="tr-TR"/>
        </w:rPr>
        <w:instrText xml:space="preserve"> TOC \h \z \c "Figure" </w:instrText>
      </w:r>
      <w:r w:rsidR="00F22117" w:rsidRPr="008918B9">
        <w:rPr>
          <w:noProof/>
          <w:lang w:val="en-US" w:eastAsia="tr-TR"/>
        </w:rPr>
        <w:fldChar w:fldCharType="separate"/>
      </w:r>
    </w:p>
    <w:p w:rsidR="00BA5AD8" w:rsidRPr="008918B9" w:rsidRDefault="00F22117" w:rsidP="001B6912">
      <w:pPr>
        <w:pStyle w:val="ekillerTablosu"/>
        <w:keepNext/>
        <w:tabs>
          <w:tab w:val="right" w:leader="dot" w:pos="9062"/>
        </w:tabs>
        <w:jc w:val="center"/>
        <w:rPr>
          <w:rFonts w:eastAsiaTheme="minorEastAsia"/>
          <w:noProof/>
          <w:lang w:val="en-US" w:eastAsia="tr-TR"/>
        </w:rPr>
      </w:pPr>
      <w:r w:rsidRPr="008918B9">
        <w:rPr>
          <w:rFonts w:eastAsiaTheme="minorEastAsia"/>
          <w:noProof/>
          <w:lang w:val="en-US" w:eastAsia="tr-TR"/>
        </w:rPr>
        <w:fldChar w:fldCharType="end"/>
      </w:r>
      <w:r w:rsidR="007741FD" w:rsidRPr="008918B9">
        <w:rPr>
          <w:rFonts w:eastAsiaTheme="minorEastAsia"/>
          <w:noProof/>
          <w:lang w:eastAsia="tr-TR"/>
        </w:rPr>
        <w:drawing>
          <wp:inline distT="0" distB="0" distL="0" distR="0">
            <wp:extent cx="4567454" cy="2030819"/>
            <wp:effectExtent l="19050" t="0" r="4546" b="0"/>
            <wp:docPr id="20" name="Picture 20" descr="C:\Users\Demir\Desktop\egrekk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mir\Desktop\egrekkaya.jpg"/>
                    <pic:cNvPicPr>
                      <a:picLocks noChangeAspect="1" noChangeArrowheads="1"/>
                    </pic:cNvPicPr>
                  </pic:nvPicPr>
                  <pic:blipFill>
                    <a:blip r:embed="rId12" cstate="print"/>
                    <a:srcRect/>
                    <a:stretch>
                      <a:fillRect/>
                    </a:stretch>
                  </pic:blipFill>
                  <pic:spPr bwMode="auto">
                    <a:xfrm>
                      <a:off x="0" y="0"/>
                      <a:ext cx="4582766" cy="2037627"/>
                    </a:xfrm>
                    <a:prstGeom prst="rect">
                      <a:avLst/>
                    </a:prstGeom>
                    <a:noFill/>
                    <a:ln w="9525">
                      <a:noFill/>
                      <a:miter lim="800000"/>
                      <a:headEnd/>
                      <a:tailEnd/>
                    </a:ln>
                  </pic:spPr>
                </pic:pic>
              </a:graphicData>
            </a:graphic>
          </wp:inline>
        </w:drawing>
      </w:r>
    </w:p>
    <w:p w:rsidR="00BA5AD8" w:rsidRPr="008918B9" w:rsidRDefault="007741FD" w:rsidP="001B6912">
      <w:pPr>
        <w:pStyle w:val="ResimYazs"/>
        <w:jc w:val="center"/>
        <w:rPr>
          <w:lang w:val="en-US"/>
        </w:rPr>
      </w:pPr>
      <w:bookmarkStart w:id="20" w:name="_Toc304207181"/>
      <w:bookmarkStart w:id="21" w:name="_Toc304226447"/>
      <w:bookmarkStart w:id="22" w:name="_Toc304227073"/>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5</w:t>
      </w:r>
      <w:r w:rsidRPr="008918B9">
        <w:rPr>
          <w:lang w:val="en-US"/>
        </w:rPr>
        <w:fldChar w:fldCharType="end"/>
      </w:r>
      <w:r w:rsidRPr="008918B9">
        <w:rPr>
          <w:lang w:val="en-US"/>
        </w:rPr>
        <w:t>: Eğrekkaya Dam</w:t>
      </w:r>
      <w:bookmarkEnd w:id="20"/>
      <w:bookmarkEnd w:id="21"/>
      <w:bookmarkEnd w:id="22"/>
    </w:p>
    <w:p w:rsidR="00BA5AD8" w:rsidRPr="008918B9" w:rsidRDefault="00BA5AD8" w:rsidP="00BA5AD8">
      <w:pPr>
        <w:pStyle w:val="Balk4"/>
        <w:rPr>
          <w:rFonts w:ascii="CMSSBX10" w:hAnsi="CMSSBX10" w:cs="CMSSBX10"/>
          <w:szCs w:val="24"/>
          <w:lang w:val="en-US"/>
        </w:rPr>
      </w:pPr>
      <w:r w:rsidRPr="008918B9">
        <w:rPr>
          <w:lang w:val="en-US"/>
        </w:rPr>
        <w:lastRenderedPageBreak/>
        <w:t>2.1.3.3</w:t>
      </w:r>
      <w:r w:rsidR="006B6D05" w:rsidRPr="008918B9">
        <w:rPr>
          <w:lang w:val="en-US"/>
        </w:rPr>
        <w:t xml:space="preserve">   </w:t>
      </w:r>
      <w:r w:rsidRPr="008918B9">
        <w:rPr>
          <w:lang w:val="en-US"/>
        </w:rPr>
        <w:t xml:space="preserve"> </w:t>
      </w:r>
      <w:r w:rsidRPr="008918B9">
        <w:rPr>
          <w:rFonts w:ascii="CMSSBX10" w:hAnsi="CMSSBX10" w:cs="CMSSBX10"/>
          <w:szCs w:val="24"/>
          <w:lang w:val="en-US"/>
        </w:rPr>
        <w:t>Ivedik Water Treatment Facility</w:t>
      </w:r>
    </w:p>
    <w:p w:rsidR="00BA5AD8" w:rsidRPr="008918B9" w:rsidRDefault="00BA5AD8" w:rsidP="00BA5AD8">
      <w:pPr>
        <w:rPr>
          <w:lang w:val="en-US"/>
        </w:rPr>
      </w:pPr>
    </w:p>
    <w:p w:rsidR="00BA5AD8" w:rsidRPr="008918B9" w:rsidRDefault="00BA5AD8" w:rsidP="00BF4EC4">
      <w:pPr>
        <w:spacing w:line="360" w:lineRule="auto"/>
        <w:rPr>
          <w:rFonts w:ascii="Times New Roman" w:hAnsi="Times New Roman" w:cs="Times New Roman"/>
          <w:lang w:val="en-US"/>
        </w:rPr>
      </w:pPr>
      <w:r w:rsidRPr="008918B9">
        <w:rPr>
          <w:rFonts w:ascii="Times New Roman" w:hAnsi="Times New Roman" w:cs="Times New Roman"/>
          <w:lang w:val="en-US"/>
        </w:rPr>
        <w:t>Before being sent to the city, Ankara’s water first visits the Ivedik water treatment facility. It gets water from both Kurtbogazi &amp; Camlidere dams. It was built in 1969 and has a service life of 50 years. This is how it is being treated in the facility;</w:t>
      </w:r>
    </w:p>
    <w:p w:rsidR="00BA5AD8" w:rsidRPr="008918B9" w:rsidRDefault="00BA5AD8" w:rsidP="00BF4EC4">
      <w:pPr>
        <w:autoSpaceDE w:val="0"/>
        <w:autoSpaceDN w:val="0"/>
        <w:adjustRightInd w:val="0"/>
        <w:spacing w:after="0" w:line="360" w:lineRule="auto"/>
        <w:rPr>
          <w:rFonts w:ascii="Times New Roman" w:hAnsi="Times New Roman" w:cs="Times New Roman"/>
          <w:lang w:val="en-US"/>
        </w:rPr>
      </w:pPr>
      <w:r w:rsidRPr="008918B9">
        <w:rPr>
          <w:rFonts w:ascii="Times New Roman" w:hAnsi="Times New Roman" w:cs="Times New Roman"/>
          <w:lang w:val="en-US"/>
        </w:rPr>
        <w:t>First the water is being aerated. Then aluminum sulfate and polyelectrolyte are added to water so that some unwanted small particles stick together to form a lump</w:t>
      </w:r>
      <w:r w:rsidR="00BF4EC4" w:rsidRPr="008918B9">
        <w:rPr>
          <w:rFonts w:ascii="Times New Roman" w:hAnsi="Times New Roman" w:cs="Times New Roman"/>
          <w:lang w:val="en-US"/>
        </w:rPr>
        <w:t>. Then the water is untouched for a while for the lump to settle down. Then the water is run through some filters so that other unwanted particles are separated. Now the water is treated with chlorination, ozone, or ultraviolet radiation to eliminate any disease-causing pathogens. Then it is ready to be pumped out to the city.</w:t>
      </w:r>
    </w:p>
    <w:p w:rsidR="00BF4EC4" w:rsidRPr="008918B9" w:rsidRDefault="00BF4EC4" w:rsidP="00BF4EC4">
      <w:pPr>
        <w:keepNext/>
        <w:autoSpaceDE w:val="0"/>
        <w:autoSpaceDN w:val="0"/>
        <w:adjustRightInd w:val="0"/>
        <w:spacing w:after="0" w:line="360" w:lineRule="auto"/>
        <w:jc w:val="center"/>
        <w:rPr>
          <w:lang w:val="en-US"/>
        </w:rPr>
      </w:pPr>
      <w:r w:rsidRPr="008918B9">
        <w:rPr>
          <w:rFonts w:ascii="Times New Roman" w:hAnsi="Times New Roman" w:cs="Times New Roman"/>
          <w:noProof/>
          <w:lang w:eastAsia="tr-TR"/>
        </w:rPr>
        <w:drawing>
          <wp:inline distT="0" distB="0" distL="0" distR="0">
            <wp:extent cx="2948762" cy="2211572"/>
            <wp:effectExtent l="19050" t="0" r="3988" b="0"/>
            <wp:docPr id="23" name="Picture 23" descr="C:\Users\Demir\Desktop\259932_10150341372173327_629838326_9975828_67798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mir\Desktop\259932_10150341372173327_629838326_9975828_6779803_n.jpg"/>
                    <pic:cNvPicPr>
                      <a:picLocks noChangeAspect="1" noChangeArrowheads="1"/>
                    </pic:cNvPicPr>
                  </pic:nvPicPr>
                  <pic:blipFill>
                    <a:blip r:embed="rId13" cstate="print"/>
                    <a:srcRect/>
                    <a:stretch>
                      <a:fillRect/>
                    </a:stretch>
                  </pic:blipFill>
                  <pic:spPr bwMode="auto">
                    <a:xfrm>
                      <a:off x="0" y="0"/>
                      <a:ext cx="2951304" cy="2213479"/>
                    </a:xfrm>
                    <a:prstGeom prst="rect">
                      <a:avLst/>
                    </a:prstGeom>
                    <a:noFill/>
                    <a:ln w="9525">
                      <a:noFill/>
                      <a:miter lim="800000"/>
                      <a:headEnd/>
                      <a:tailEnd/>
                    </a:ln>
                  </pic:spPr>
                </pic:pic>
              </a:graphicData>
            </a:graphic>
          </wp:inline>
        </w:drawing>
      </w:r>
    </w:p>
    <w:p w:rsidR="00BF4EC4" w:rsidRDefault="00BF4EC4" w:rsidP="00BF4EC4">
      <w:pPr>
        <w:pStyle w:val="ResimYazs"/>
        <w:jc w:val="center"/>
        <w:rPr>
          <w:lang w:val="en-US"/>
        </w:rPr>
      </w:pPr>
      <w:bookmarkStart w:id="23" w:name="_Toc304207182"/>
      <w:bookmarkStart w:id="24" w:name="_Toc304226448"/>
      <w:bookmarkStart w:id="25" w:name="_Toc304227074"/>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6</w:t>
      </w:r>
      <w:r w:rsidRPr="008918B9">
        <w:rPr>
          <w:lang w:val="en-US"/>
        </w:rPr>
        <w:fldChar w:fldCharType="end"/>
      </w:r>
      <w:r w:rsidRPr="008918B9">
        <w:rPr>
          <w:lang w:val="en-US"/>
        </w:rPr>
        <w:t>: Ivedik water treatment facility, Aeration</w:t>
      </w:r>
      <w:r w:rsidR="006B6D05" w:rsidRPr="008918B9">
        <w:rPr>
          <w:lang w:val="en-US"/>
        </w:rPr>
        <w:t>, Photo By: Seda Ozdemir</w:t>
      </w:r>
      <w:bookmarkEnd w:id="23"/>
      <w:bookmarkEnd w:id="24"/>
      <w:bookmarkEnd w:id="25"/>
    </w:p>
    <w:p w:rsidR="002F5E20" w:rsidRPr="002F5E20" w:rsidRDefault="002F5E20" w:rsidP="002F5E20">
      <w:pPr>
        <w:rPr>
          <w:lang w:val="en-US"/>
        </w:rPr>
      </w:pPr>
    </w:p>
    <w:p w:rsidR="00BF4EC4" w:rsidRPr="008918B9" w:rsidRDefault="00BF4EC4" w:rsidP="00BF4EC4">
      <w:pPr>
        <w:keepNext/>
        <w:autoSpaceDE w:val="0"/>
        <w:autoSpaceDN w:val="0"/>
        <w:adjustRightInd w:val="0"/>
        <w:spacing w:after="0" w:line="360" w:lineRule="auto"/>
        <w:jc w:val="center"/>
        <w:rPr>
          <w:lang w:val="en-US"/>
        </w:rPr>
      </w:pPr>
      <w:r w:rsidRPr="008918B9">
        <w:rPr>
          <w:rFonts w:ascii="Times New Roman" w:hAnsi="Times New Roman" w:cs="Times New Roman"/>
          <w:noProof/>
          <w:lang w:eastAsia="tr-TR"/>
        </w:rPr>
        <w:drawing>
          <wp:inline distT="0" distB="0" distL="0" distR="0">
            <wp:extent cx="2766681" cy="2075011"/>
            <wp:effectExtent l="19050" t="0" r="0" b="0"/>
            <wp:docPr id="21" name="Picture 21" descr="C:\Users\Demir\Desktop\264168_10150341372698327_629838326_9975837_289336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mir\Desktop\264168_10150341372698327_629838326_9975837_2893361_n.jpg"/>
                    <pic:cNvPicPr>
                      <a:picLocks noChangeAspect="1" noChangeArrowheads="1"/>
                    </pic:cNvPicPr>
                  </pic:nvPicPr>
                  <pic:blipFill>
                    <a:blip r:embed="rId14" cstate="print"/>
                    <a:srcRect/>
                    <a:stretch>
                      <a:fillRect/>
                    </a:stretch>
                  </pic:blipFill>
                  <pic:spPr bwMode="auto">
                    <a:xfrm>
                      <a:off x="0" y="0"/>
                      <a:ext cx="2769066" cy="2076800"/>
                    </a:xfrm>
                    <a:prstGeom prst="rect">
                      <a:avLst/>
                    </a:prstGeom>
                    <a:noFill/>
                    <a:ln w="9525">
                      <a:noFill/>
                      <a:miter lim="800000"/>
                      <a:headEnd/>
                      <a:tailEnd/>
                    </a:ln>
                  </pic:spPr>
                </pic:pic>
              </a:graphicData>
            </a:graphic>
          </wp:inline>
        </w:drawing>
      </w:r>
    </w:p>
    <w:p w:rsidR="002F5E20" w:rsidRPr="002F5E20" w:rsidRDefault="00BF4EC4" w:rsidP="001B6912">
      <w:pPr>
        <w:pStyle w:val="ResimYazs"/>
        <w:jc w:val="center"/>
        <w:rPr>
          <w:lang w:val="en-US"/>
        </w:rPr>
      </w:pPr>
      <w:bookmarkStart w:id="26" w:name="_Toc304207183"/>
      <w:bookmarkStart w:id="27" w:name="_Toc304226449"/>
      <w:bookmarkStart w:id="28" w:name="_Toc304227075"/>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7</w:t>
      </w:r>
      <w:r w:rsidRPr="008918B9">
        <w:rPr>
          <w:lang w:val="en-US"/>
        </w:rPr>
        <w:fldChar w:fldCharType="end"/>
      </w:r>
      <w:r w:rsidRPr="008918B9">
        <w:rPr>
          <w:lang w:val="en-US"/>
        </w:rPr>
        <w:t>: Ivedik water treatment facility, Sedimentation</w:t>
      </w:r>
      <w:r w:rsidR="006B6D05" w:rsidRPr="008918B9">
        <w:rPr>
          <w:lang w:val="en-US"/>
        </w:rPr>
        <w:t>, Photo By: Seda Ozdemir</w:t>
      </w:r>
      <w:bookmarkEnd w:id="26"/>
      <w:bookmarkEnd w:id="27"/>
      <w:bookmarkEnd w:id="28"/>
    </w:p>
    <w:p w:rsidR="006B6D05" w:rsidRPr="008918B9" w:rsidRDefault="006B6D05" w:rsidP="006B6D05">
      <w:pPr>
        <w:pStyle w:val="Balk3"/>
        <w:ind w:left="360"/>
        <w:rPr>
          <w:lang w:val="en-US"/>
        </w:rPr>
      </w:pPr>
      <w:bookmarkStart w:id="29" w:name="_Toc304227134"/>
      <w:r w:rsidRPr="008918B9">
        <w:rPr>
          <w:lang w:val="en-US"/>
        </w:rPr>
        <w:lastRenderedPageBreak/>
        <w:t>2.1.4      Green Building – Eser Inşaat</w:t>
      </w:r>
      <w:bookmarkEnd w:id="29"/>
    </w:p>
    <w:p w:rsidR="00BF4EC4" w:rsidRPr="008918B9" w:rsidRDefault="00BF4EC4" w:rsidP="006B6D05">
      <w:pPr>
        <w:pStyle w:val="Balk3"/>
        <w:rPr>
          <w:lang w:val="en-US"/>
        </w:rPr>
      </w:pPr>
    </w:p>
    <w:p w:rsidR="002264F3" w:rsidRPr="008918B9" w:rsidRDefault="002264F3" w:rsidP="002264F3">
      <w:pPr>
        <w:rPr>
          <w:lang w:val="en-US"/>
        </w:rPr>
      </w:pPr>
      <w:r w:rsidRPr="008918B9">
        <w:rPr>
          <w:lang w:val="en-US"/>
        </w:rPr>
        <w:t xml:space="preserve">Green buildings are environmental friendly buildings. They aim to have low energy and water cost while while also decreasing the pollution caused to the environment. </w:t>
      </w:r>
    </w:p>
    <w:p w:rsidR="002264F3" w:rsidRPr="008918B9" w:rsidRDefault="002264F3" w:rsidP="002264F3">
      <w:pPr>
        <w:rPr>
          <w:lang w:val="en-US"/>
        </w:rPr>
      </w:pPr>
      <w:r w:rsidRPr="008918B9">
        <w:rPr>
          <w:lang w:val="en-US"/>
        </w:rPr>
        <w:t xml:space="preserve">Eser Insaat has made their main buildings a green building and have won a platinium LEED certificate for it. They have used many ways to make their building energy and water efficient. The gray water was being used second time where clean water was not needed, solar panels were put to different places to increase energy gain, the building had a special isolation to increase the isolation. The toilets had two flushing options and so on. </w:t>
      </w:r>
    </w:p>
    <w:p w:rsidR="002264F3" w:rsidRPr="008918B9" w:rsidRDefault="002264F3" w:rsidP="002264F3">
      <w:pPr>
        <w:keepNext/>
        <w:jc w:val="center"/>
        <w:rPr>
          <w:lang w:val="en-US"/>
        </w:rPr>
      </w:pPr>
      <w:r w:rsidRPr="008918B9">
        <w:rPr>
          <w:noProof/>
          <w:lang w:eastAsia="tr-TR"/>
        </w:rPr>
        <w:drawing>
          <wp:inline distT="0" distB="0" distL="0" distR="0">
            <wp:extent cx="3046226" cy="4061637"/>
            <wp:effectExtent l="19050" t="0" r="1774" b="0"/>
            <wp:docPr id="24" name="Picture 24" descr="C:\Users\Demir\Desktop\264875_10150355620948327_629838326_9997363_1647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mir\Desktop\264875_10150355620948327_629838326_9997363_1647828_n.jpg"/>
                    <pic:cNvPicPr>
                      <a:picLocks noChangeAspect="1" noChangeArrowheads="1"/>
                    </pic:cNvPicPr>
                  </pic:nvPicPr>
                  <pic:blipFill>
                    <a:blip r:embed="rId15" cstate="print"/>
                    <a:srcRect/>
                    <a:stretch>
                      <a:fillRect/>
                    </a:stretch>
                  </pic:blipFill>
                  <pic:spPr bwMode="auto">
                    <a:xfrm>
                      <a:off x="0" y="0"/>
                      <a:ext cx="3048976" cy="4065304"/>
                    </a:xfrm>
                    <a:prstGeom prst="rect">
                      <a:avLst/>
                    </a:prstGeom>
                    <a:noFill/>
                    <a:ln w="9525">
                      <a:noFill/>
                      <a:miter lim="800000"/>
                      <a:headEnd/>
                      <a:tailEnd/>
                    </a:ln>
                  </pic:spPr>
                </pic:pic>
              </a:graphicData>
            </a:graphic>
          </wp:inline>
        </w:drawing>
      </w:r>
    </w:p>
    <w:p w:rsidR="001B6912" w:rsidRDefault="002264F3" w:rsidP="002264F3">
      <w:pPr>
        <w:pStyle w:val="ResimYazs"/>
        <w:jc w:val="center"/>
        <w:rPr>
          <w:lang w:val="en-US"/>
        </w:rPr>
      </w:pPr>
      <w:bookmarkStart w:id="30" w:name="_Toc304207184"/>
      <w:bookmarkStart w:id="31" w:name="_Toc304226450"/>
      <w:bookmarkStart w:id="32" w:name="_Toc304227076"/>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8</w:t>
      </w:r>
      <w:r w:rsidRPr="008918B9">
        <w:rPr>
          <w:lang w:val="en-US"/>
        </w:rPr>
        <w:fldChar w:fldCharType="end"/>
      </w:r>
      <w:r w:rsidRPr="008918B9">
        <w:rPr>
          <w:lang w:val="en-US"/>
        </w:rPr>
        <w:t>: Eser Insaat, Photo By: Seda Ozdemir</w:t>
      </w:r>
      <w:bookmarkEnd w:id="30"/>
      <w:bookmarkEnd w:id="31"/>
      <w:bookmarkEnd w:id="32"/>
    </w:p>
    <w:p w:rsidR="00985381" w:rsidRPr="001B6912" w:rsidRDefault="001B6912" w:rsidP="00776F57">
      <w:pPr>
        <w:rPr>
          <w:color w:val="4F81BD" w:themeColor="accent1"/>
          <w:sz w:val="18"/>
          <w:szCs w:val="18"/>
          <w:lang w:val="en-US"/>
        </w:rPr>
      </w:pPr>
      <w:r>
        <w:rPr>
          <w:lang w:val="en-US"/>
        </w:rPr>
        <w:br w:type="page"/>
      </w:r>
    </w:p>
    <w:p w:rsidR="00776F57" w:rsidRPr="008918B9" w:rsidRDefault="00776F57" w:rsidP="00776F57">
      <w:pPr>
        <w:pStyle w:val="Balk3"/>
        <w:rPr>
          <w:lang w:val="en-US"/>
        </w:rPr>
      </w:pPr>
      <w:bookmarkStart w:id="33" w:name="_Toc304227135"/>
      <w:r w:rsidRPr="008918B9">
        <w:rPr>
          <w:lang w:val="en-US"/>
        </w:rPr>
        <w:lastRenderedPageBreak/>
        <w:t>2.1.5</w:t>
      </w:r>
      <w:r w:rsidRPr="008918B9">
        <w:rPr>
          <w:lang w:val="en-US"/>
        </w:rPr>
        <w:tab/>
        <w:t>Reinforced Concrete Structures – Gimsa</w:t>
      </w:r>
      <w:bookmarkEnd w:id="33"/>
    </w:p>
    <w:p w:rsidR="00776F57" w:rsidRPr="008918B9" w:rsidRDefault="00776F57" w:rsidP="00776F57">
      <w:pPr>
        <w:rPr>
          <w:lang w:val="en-US"/>
        </w:rPr>
      </w:pPr>
    </w:p>
    <w:p w:rsidR="00985381" w:rsidRPr="008918B9" w:rsidRDefault="00776F57" w:rsidP="00776F57">
      <w:pPr>
        <w:rPr>
          <w:lang w:val="en-US"/>
        </w:rPr>
      </w:pPr>
      <w:r w:rsidRPr="008918B9">
        <w:rPr>
          <w:lang w:val="en-US"/>
        </w:rPr>
        <w:t xml:space="preserve">Reinforce concrete has been made to increase the weak parts of concrete. It is somewhat an improved version of concrete. Concrete is a good material to withstand compression and steel is a good material to withstand tension. When you put those together it forms reinforced concrete and it becomes the </w:t>
      </w:r>
      <w:r w:rsidR="00985381" w:rsidRPr="008918B9">
        <w:rPr>
          <w:lang w:val="en-US"/>
        </w:rPr>
        <w:t>most suitable material ever made.</w:t>
      </w:r>
    </w:p>
    <w:p w:rsidR="00985381" w:rsidRPr="008918B9" w:rsidRDefault="00985381" w:rsidP="00985381">
      <w:pPr>
        <w:keepNext/>
        <w:jc w:val="center"/>
        <w:rPr>
          <w:lang w:val="en-US"/>
        </w:rPr>
      </w:pPr>
      <w:r w:rsidRPr="008918B9">
        <w:rPr>
          <w:noProof/>
          <w:lang w:eastAsia="tr-TR"/>
        </w:rPr>
        <w:drawing>
          <wp:inline distT="0" distB="0" distL="0" distR="0">
            <wp:extent cx="3062178" cy="2296633"/>
            <wp:effectExtent l="19050" t="0" r="4872" b="0"/>
            <wp:docPr id="26" name="Picture 26" descr="C:\Users\Demir\Desktop\269889_10150358096463327_629838326_10030564_63965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mir\Desktop\269889_10150358096463327_629838326_10030564_6396580_n.jpg"/>
                    <pic:cNvPicPr>
                      <a:picLocks noChangeAspect="1" noChangeArrowheads="1"/>
                    </pic:cNvPicPr>
                  </pic:nvPicPr>
                  <pic:blipFill>
                    <a:blip r:embed="rId16" cstate="print"/>
                    <a:srcRect/>
                    <a:stretch>
                      <a:fillRect/>
                    </a:stretch>
                  </pic:blipFill>
                  <pic:spPr bwMode="auto">
                    <a:xfrm>
                      <a:off x="0" y="0"/>
                      <a:ext cx="3075170" cy="2306377"/>
                    </a:xfrm>
                    <a:prstGeom prst="rect">
                      <a:avLst/>
                    </a:prstGeom>
                    <a:noFill/>
                    <a:ln w="9525">
                      <a:noFill/>
                      <a:miter lim="800000"/>
                      <a:headEnd/>
                      <a:tailEnd/>
                    </a:ln>
                  </pic:spPr>
                </pic:pic>
              </a:graphicData>
            </a:graphic>
          </wp:inline>
        </w:drawing>
      </w:r>
    </w:p>
    <w:p w:rsidR="00985381" w:rsidRPr="008918B9" w:rsidRDefault="00985381" w:rsidP="00985381">
      <w:pPr>
        <w:pStyle w:val="ResimYazs"/>
        <w:jc w:val="center"/>
        <w:rPr>
          <w:lang w:val="en-US"/>
        </w:rPr>
      </w:pPr>
      <w:bookmarkStart w:id="34" w:name="_Toc304226451"/>
      <w:bookmarkStart w:id="35" w:name="_Toc304227077"/>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9</w:t>
      </w:r>
      <w:r w:rsidRPr="008918B9">
        <w:rPr>
          <w:lang w:val="en-US"/>
        </w:rPr>
        <w:fldChar w:fldCharType="end"/>
      </w:r>
      <w:r w:rsidRPr="008918B9">
        <w:rPr>
          <w:lang w:val="en-US"/>
        </w:rPr>
        <w:t>: Gimsa Reinforced Concrete, Photo By: Seda Ozdemir</w:t>
      </w:r>
      <w:bookmarkEnd w:id="34"/>
      <w:bookmarkEnd w:id="35"/>
    </w:p>
    <w:p w:rsidR="00985381" w:rsidRPr="008918B9" w:rsidRDefault="00985381" w:rsidP="00985381">
      <w:pPr>
        <w:keepNext/>
        <w:jc w:val="center"/>
        <w:rPr>
          <w:lang w:val="en-US"/>
        </w:rPr>
      </w:pPr>
      <w:r w:rsidRPr="008918B9">
        <w:rPr>
          <w:noProof/>
          <w:lang w:eastAsia="tr-TR"/>
        </w:rPr>
        <w:drawing>
          <wp:inline distT="0" distB="0" distL="0" distR="0">
            <wp:extent cx="3147238" cy="2360428"/>
            <wp:effectExtent l="19050" t="0" r="0" b="0"/>
            <wp:docPr id="25" name="Picture 25" descr="C:\Users\Demir\Desktop\267209_10150358099563327_629838326_10030632_627189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mir\Desktop\267209_10150358099563327_629838326_10030632_6271899_n.jpg"/>
                    <pic:cNvPicPr>
                      <a:picLocks noChangeAspect="1" noChangeArrowheads="1"/>
                    </pic:cNvPicPr>
                  </pic:nvPicPr>
                  <pic:blipFill>
                    <a:blip r:embed="rId17" cstate="print"/>
                    <a:srcRect/>
                    <a:stretch>
                      <a:fillRect/>
                    </a:stretch>
                  </pic:blipFill>
                  <pic:spPr bwMode="auto">
                    <a:xfrm>
                      <a:off x="0" y="0"/>
                      <a:ext cx="3152335" cy="2364250"/>
                    </a:xfrm>
                    <a:prstGeom prst="rect">
                      <a:avLst/>
                    </a:prstGeom>
                    <a:noFill/>
                    <a:ln w="9525">
                      <a:noFill/>
                      <a:miter lim="800000"/>
                      <a:headEnd/>
                      <a:tailEnd/>
                    </a:ln>
                  </pic:spPr>
                </pic:pic>
              </a:graphicData>
            </a:graphic>
          </wp:inline>
        </w:drawing>
      </w:r>
    </w:p>
    <w:p w:rsidR="00985381" w:rsidRPr="008918B9" w:rsidRDefault="00985381" w:rsidP="00985381">
      <w:pPr>
        <w:pStyle w:val="ResimYazs"/>
        <w:jc w:val="center"/>
        <w:rPr>
          <w:lang w:val="en-US"/>
        </w:rPr>
      </w:pPr>
      <w:bookmarkStart w:id="36" w:name="_Toc304226452"/>
      <w:bookmarkStart w:id="37" w:name="_Toc304227078"/>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10</w:t>
      </w:r>
      <w:r w:rsidRPr="008918B9">
        <w:rPr>
          <w:lang w:val="en-US"/>
        </w:rPr>
        <w:fldChar w:fldCharType="end"/>
      </w:r>
      <w:r w:rsidRPr="008918B9">
        <w:rPr>
          <w:lang w:val="en-US"/>
        </w:rPr>
        <w:t>: Gimsa Reinforced Concrete a closer look at the steel cage, Photo By: Seda Ozdemir</w:t>
      </w:r>
      <w:bookmarkEnd w:id="36"/>
      <w:bookmarkEnd w:id="37"/>
    </w:p>
    <w:p w:rsidR="00985381" w:rsidRPr="008918B9" w:rsidRDefault="00985381" w:rsidP="00985381">
      <w:pPr>
        <w:rPr>
          <w:lang w:val="en-US"/>
        </w:rPr>
      </w:pPr>
    </w:p>
    <w:p w:rsidR="00985381" w:rsidRPr="008918B9" w:rsidRDefault="00985381" w:rsidP="00985381">
      <w:pPr>
        <w:pStyle w:val="Balk3"/>
        <w:rPr>
          <w:lang w:val="en-US"/>
        </w:rPr>
      </w:pPr>
      <w:bookmarkStart w:id="38" w:name="_Toc304227136"/>
      <w:r w:rsidRPr="008918B9">
        <w:rPr>
          <w:lang w:val="en-US"/>
        </w:rPr>
        <w:lastRenderedPageBreak/>
        <w:t>2.1.6</w:t>
      </w:r>
      <w:r w:rsidRPr="008918B9">
        <w:rPr>
          <w:lang w:val="en-US"/>
        </w:rPr>
        <w:tab/>
        <w:t>Ilgaz Traverse &amp; Kam</w:t>
      </w:r>
      <w:bookmarkEnd w:id="38"/>
    </w:p>
    <w:p w:rsidR="00985381" w:rsidRPr="008918B9" w:rsidRDefault="00985381" w:rsidP="00985381">
      <w:pPr>
        <w:rPr>
          <w:lang w:val="en-US"/>
        </w:rPr>
      </w:pPr>
    </w:p>
    <w:p w:rsidR="00062771" w:rsidRPr="008918B9" w:rsidRDefault="00062771" w:rsidP="00985381">
      <w:pPr>
        <w:rPr>
          <w:lang w:val="en-US"/>
        </w:rPr>
      </w:pPr>
      <w:r w:rsidRPr="008918B9">
        <w:rPr>
          <w:lang w:val="en-US"/>
        </w:rPr>
        <w:t xml:space="preserve">At Ilgaz Traverse they first stretch the inside of cases then pour concrete in the cases. Then it is taken to a room with a necessary temperature and held there for a while for it to solidify. After that they just turn it upside down and take out the part that they need. This is the most common process they do to make materials. </w:t>
      </w:r>
    </w:p>
    <w:p w:rsidR="005D11C3" w:rsidRPr="008918B9" w:rsidRDefault="005D11C3" w:rsidP="00985381">
      <w:pPr>
        <w:rPr>
          <w:lang w:val="en-US"/>
        </w:rPr>
      </w:pPr>
    </w:p>
    <w:p w:rsidR="005D11C3" w:rsidRPr="008918B9" w:rsidRDefault="005D11C3" w:rsidP="005D11C3">
      <w:pPr>
        <w:keepNext/>
        <w:jc w:val="center"/>
        <w:rPr>
          <w:lang w:val="en-US"/>
        </w:rPr>
      </w:pPr>
      <w:r w:rsidRPr="008918B9">
        <w:rPr>
          <w:rFonts w:ascii="Arial" w:hAnsi="Arial" w:cs="Arial"/>
          <w:noProof/>
          <w:lang w:eastAsia="tr-TR"/>
        </w:rPr>
        <w:drawing>
          <wp:inline distT="0" distB="0" distL="0" distR="0">
            <wp:extent cx="2519680" cy="2232660"/>
            <wp:effectExtent l="19050" t="0" r="0" b="0"/>
            <wp:docPr id="32" name="Picture 32" descr="5061_89759949265_835509265_1816078_378619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5061_89759949265_835509265_1816078_3786194_n"/>
                    <pic:cNvPicPr>
                      <a:picLocks noChangeAspect="1" noChangeArrowheads="1"/>
                    </pic:cNvPicPr>
                  </pic:nvPicPr>
                  <pic:blipFill>
                    <a:blip r:embed="rId18" cstate="print"/>
                    <a:srcRect/>
                    <a:stretch>
                      <a:fillRect/>
                    </a:stretch>
                  </pic:blipFill>
                  <pic:spPr bwMode="auto">
                    <a:xfrm>
                      <a:off x="0" y="0"/>
                      <a:ext cx="2519680" cy="2232660"/>
                    </a:xfrm>
                    <a:prstGeom prst="rect">
                      <a:avLst/>
                    </a:prstGeom>
                    <a:noFill/>
                    <a:ln w="9525">
                      <a:noFill/>
                      <a:miter lim="800000"/>
                      <a:headEnd/>
                      <a:tailEnd/>
                    </a:ln>
                  </pic:spPr>
                </pic:pic>
              </a:graphicData>
            </a:graphic>
          </wp:inline>
        </w:drawing>
      </w:r>
    </w:p>
    <w:p w:rsidR="005D11C3" w:rsidRPr="008918B9" w:rsidRDefault="005D11C3" w:rsidP="005D11C3">
      <w:pPr>
        <w:pStyle w:val="ResimYazs"/>
        <w:jc w:val="center"/>
        <w:rPr>
          <w:lang w:val="en-US"/>
        </w:rPr>
      </w:pPr>
      <w:bookmarkStart w:id="39" w:name="_Toc304226453"/>
      <w:bookmarkStart w:id="40" w:name="_Toc304227079"/>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11</w:t>
      </w:r>
      <w:r w:rsidRPr="008918B9">
        <w:rPr>
          <w:lang w:val="en-US"/>
        </w:rPr>
        <w:fldChar w:fldCharType="end"/>
      </w:r>
      <w:r w:rsidRPr="008918B9">
        <w:rPr>
          <w:lang w:val="en-US"/>
        </w:rPr>
        <w:t>: Ilgaz Traverse</w:t>
      </w:r>
      <w:bookmarkEnd w:id="39"/>
      <w:bookmarkEnd w:id="40"/>
    </w:p>
    <w:p w:rsidR="005D11C3" w:rsidRPr="008918B9" w:rsidRDefault="005D11C3" w:rsidP="005D11C3">
      <w:pPr>
        <w:rPr>
          <w:lang w:val="en-US"/>
        </w:rPr>
      </w:pPr>
    </w:p>
    <w:p w:rsidR="005D11C3" w:rsidRPr="008918B9" w:rsidRDefault="005D11C3" w:rsidP="005D11C3">
      <w:pPr>
        <w:keepNext/>
        <w:jc w:val="center"/>
        <w:rPr>
          <w:lang w:val="en-US"/>
        </w:rPr>
      </w:pPr>
      <w:r w:rsidRPr="008918B9">
        <w:rPr>
          <w:rFonts w:ascii="Arial" w:hAnsi="Arial" w:cs="Arial"/>
          <w:noProof/>
          <w:lang w:eastAsia="tr-TR"/>
        </w:rPr>
        <w:drawing>
          <wp:inline distT="0" distB="0" distL="0" distR="0">
            <wp:extent cx="2381885" cy="2456180"/>
            <wp:effectExtent l="19050" t="0" r="0" b="0"/>
            <wp:docPr id="34" name="Picture 34" descr="5061_89759939265_835509265_1816076_398826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061_89759939265_835509265_1816076_3988262_n"/>
                    <pic:cNvPicPr>
                      <a:picLocks noChangeAspect="1" noChangeArrowheads="1"/>
                    </pic:cNvPicPr>
                  </pic:nvPicPr>
                  <pic:blipFill>
                    <a:blip r:embed="rId19" cstate="print"/>
                    <a:srcRect/>
                    <a:stretch>
                      <a:fillRect/>
                    </a:stretch>
                  </pic:blipFill>
                  <pic:spPr bwMode="auto">
                    <a:xfrm>
                      <a:off x="0" y="0"/>
                      <a:ext cx="2381885" cy="2456180"/>
                    </a:xfrm>
                    <a:prstGeom prst="rect">
                      <a:avLst/>
                    </a:prstGeom>
                    <a:noFill/>
                    <a:ln w="9525">
                      <a:noFill/>
                      <a:miter lim="800000"/>
                      <a:headEnd/>
                      <a:tailEnd/>
                    </a:ln>
                  </pic:spPr>
                </pic:pic>
              </a:graphicData>
            </a:graphic>
          </wp:inline>
        </w:drawing>
      </w:r>
    </w:p>
    <w:p w:rsidR="005D11C3" w:rsidRPr="008918B9" w:rsidRDefault="005D11C3" w:rsidP="005D11C3">
      <w:pPr>
        <w:pStyle w:val="ResimYazs"/>
        <w:jc w:val="center"/>
        <w:rPr>
          <w:lang w:val="en-US"/>
        </w:rPr>
      </w:pPr>
      <w:bookmarkStart w:id="41" w:name="_Toc304226454"/>
      <w:bookmarkStart w:id="42" w:name="_Toc304227080"/>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12</w:t>
      </w:r>
      <w:r w:rsidRPr="008918B9">
        <w:rPr>
          <w:lang w:val="en-US"/>
        </w:rPr>
        <w:fldChar w:fldCharType="end"/>
      </w:r>
      <w:r w:rsidRPr="008918B9">
        <w:rPr>
          <w:lang w:val="en-US"/>
        </w:rPr>
        <w:t>: Ilgaz Traverse, The Final Product</w:t>
      </w:r>
      <w:bookmarkEnd w:id="41"/>
      <w:bookmarkEnd w:id="42"/>
    </w:p>
    <w:p w:rsidR="000A35F9" w:rsidRPr="008918B9" w:rsidRDefault="00062771" w:rsidP="00985381">
      <w:pPr>
        <w:rPr>
          <w:lang w:val="en-US"/>
        </w:rPr>
      </w:pPr>
      <w:r w:rsidRPr="008918B9">
        <w:rPr>
          <w:lang w:val="en-US"/>
        </w:rPr>
        <w:lastRenderedPageBreak/>
        <w:t>Kam has a precast concrete factory where they make huge materials with concrete. They are able to make almost any shapes and sizes. At first they gave us a little presentation with some food and drinks on the table. Then they helped us around the factory explaining the types and some other p</w:t>
      </w:r>
      <w:r w:rsidR="000A35F9" w:rsidRPr="008918B9">
        <w:rPr>
          <w:lang w:val="en-US"/>
        </w:rPr>
        <w:t>arts of concrete materials.</w:t>
      </w:r>
    </w:p>
    <w:p w:rsidR="000A35F9" w:rsidRPr="008918B9" w:rsidRDefault="000A35F9" w:rsidP="00985381">
      <w:pPr>
        <w:rPr>
          <w:lang w:val="en-US"/>
        </w:rPr>
      </w:pPr>
    </w:p>
    <w:p w:rsidR="000A35F9" w:rsidRPr="008918B9" w:rsidRDefault="000A35F9" w:rsidP="00985381">
      <w:pPr>
        <w:rPr>
          <w:lang w:val="en-US"/>
        </w:rPr>
      </w:pPr>
    </w:p>
    <w:p w:rsidR="000A35F9" w:rsidRPr="008918B9" w:rsidRDefault="000A35F9" w:rsidP="000A35F9">
      <w:pPr>
        <w:pStyle w:val="Balk3"/>
        <w:rPr>
          <w:lang w:val="en-US"/>
        </w:rPr>
      </w:pPr>
      <w:bookmarkStart w:id="43" w:name="_Toc304227137"/>
      <w:r w:rsidRPr="008918B9">
        <w:rPr>
          <w:lang w:val="en-US"/>
        </w:rPr>
        <w:t>2.1.7</w:t>
      </w:r>
      <w:r w:rsidRPr="008918B9">
        <w:rPr>
          <w:lang w:val="en-US"/>
        </w:rPr>
        <w:tab/>
        <w:t>Landslides</w:t>
      </w:r>
      <w:bookmarkEnd w:id="43"/>
    </w:p>
    <w:p w:rsidR="000A35F9" w:rsidRPr="008918B9" w:rsidRDefault="000A35F9" w:rsidP="000A35F9">
      <w:pPr>
        <w:pStyle w:val="Balk3"/>
        <w:rPr>
          <w:lang w:val="en-US"/>
        </w:rPr>
      </w:pPr>
    </w:p>
    <w:p w:rsidR="00985381" w:rsidRPr="008918B9" w:rsidRDefault="000A35F9" w:rsidP="000A35F9">
      <w:pPr>
        <w:rPr>
          <w:lang w:val="en-US"/>
        </w:rPr>
      </w:pPr>
      <w:r w:rsidRPr="008918B9">
        <w:rPr>
          <w:lang w:val="en-US"/>
        </w:rPr>
        <w:t xml:space="preserve">Landslides in other words called landslips can basically be explained by large amounts of ground movement. The primary factor effecting this is gravity due there are other things like the slope stability. </w:t>
      </w:r>
      <w:r w:rsidR="00062771" w:rsidRPr="008918B9">
        <w:rPr>
          <w:lang w:val="en-US"/>
        </w:rPr>
        <w:t xml:space="preserve"> </w:t>
      </w:r>
      <w:r w:rsidRPr="008918B9">
        <w:rPr>
          <w:lang w:val="en-US"/>
        </w:rPr>
        <w:t xml:space="preserve"> </w:t>
      </w:r>
      <w:r w:rsidRPr="008918B9">
        <w:rPr>
          <w:lang w:val="en-US"/>
        </w:rPr>
        <w:br/>
        <w:t xml:space="preserve">We went to see a few land slides, some of them were new and some of them were old but the most intresting one was that the one that had </w:t>
      </w:r>
      <w:r w:rsidR="00C0766F" w:rsidRPr="008918B9">
        <w:rPr>
          <w:lang w:val="en-US"/>
        </w:rPr>
        <w:t xml:space="preserve">half </w:t>
      </w:r>
      <w:r w:rsidR="001B6912">
        <w:rPr>
          <w:lang w:val="en-US"/>
        </w:rPr>
        <w:t>of the road slip down (Figure 13</w:t>
      </w:r>
      <w:r w:rsidR="00C0766F" w:rsidRPr="008918B9">
        <w:rPr>
          <w:lang w:val="en-US"/>
        </w:rPr>
        <w:t xml:space="preserve">). </w:t>
      </w:r>
    </w:p>
    <w:p w:rsidR="00C0766F" w:rsidRPr="008918B9" w:rsidRDefault="00C0766F" w:rsidP="00C0766F">
      <w:pPr>
        <w:keepNext/>
        <w:jc w:val="center"/>
        <w:rPr>
          <w:lang w:val="en-US"/>
        </w:rPr>
      </w:pPr>
      <w:r w:rsidRPr="008918B9">
        <w:rPr>
          <w:noProof/>
          <w:lang w:eastAsia="tr-TR"/>
        </w:rPr>
        <w:drawing>
          <wp:inline distT="0" distB="0" distL="0" distR="0">
            <wp:extent cx="2862374" cy="2146781"/>
            <wp:effectExtent l="19050" t="0" r="0" b="0"/>
            <wp:docPr id="28" name="Picture 28" descr="C:\Users\Demir\Desktop\270179_10150361105783327_629838326_10063089_45664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mir\Desktop\270179_10150361105783327_629838326_10063089_4566443_n.jpg"/>
                    <pic:cNvPicPr>
                      <a:picLocks noChangeAspect="1" noChangeArrowheads="1"/>
                    </pic:cNvPicPr>
                  </pic:nvPicPr>
                  <pic:blipFill>
                    <a:blip r:embed="rId20" cstate="print"/>
                    <a:srcRect/>
                    <a:stretch>
                      <a:fillRect/>
                    </a:stretch>
                  </pic:blipFill>
                  <pic:spPr bwMode="auto">
                    <a:xfrm>
                      <a:off x="0" y="0"/>
                      <a:ext cx="2873522" cy="2155142"/>
                    </a:xfrm>
                    <a:prstGeom prst="rect">
                      <a:avLst/>
                    </a:prstGeom>
                    <a:noFill/>
                    <a:ln w="9525">
                      <a:noFill/>
                      <a:miter lim="800000"/>
                      <a:headEnd/>
                      <a:tailEnd/>
                    </a:ln>
                  </pic:spPr>
                </pic:pic>
              </a:graphicData>
            </a:graphic>
          </wp:inline>
        </w:drawing>
      </w:r>
    </w:p>
    <w:p w:rsidR="00C0766F" w:rsidRPr="008918B9" w:rsidRDefault="00C0766F" w:rsidP="00C0766F">
      <w:pPr>
        <w:pStyle w:val="ResimYazs"/>
        <w:jc w:val="center"/>
        <w:rPr>
          <w:lang w:val="en-US"/>
        </w:rPr>
      </w:pPr>
      <w:bookmarkStart w:id="44" w:name="_Toc304226455"/>
      <w:bookmarkStart w:id="45" w:name="_Toc304227081"/>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13</w:t>
      </w:r>
      <w:r w:rsidRPr="008918B9">
        <w:rPr>
          <w:lang w:val="en-US"/>
        </w:rPr>
        <w:fldChar w:fldCharType="end"/>
      </w:r>
      <w:r w:rsidRPr="008918B9">
        <w:rPr>
          <w:lang w:val="en-US"/>
        </w:rPr>
        <w:t>: Landslides, Photo By: Seda Ozdemir</w:t>
      </w:r>
      <w:bookmarkEnd w:id="44"/>
      <w:bookmarkEnd w:id="45"/>
    </w:p>
    <w:p w:rsidR="00C0766F" w:rsidRPr="008918B9" w:rsidRDefault="00C0766F" w:rsidP="00C0766F">
      <w:pPr>
        <w:rPr>
          <w:lang w:val="en-US"/>
        </w:rPr>
      </w:pPr>
      <w:r w:rsidRPr="008918B9">
        <w:rPr>
          <w:lang w:val="en-US"/>
        </w:rPr>
        <w:t>In some cases an average man was able to fit the hole in the road which w</w:t>
      </w:r>
      <w:r w:rsidR="001B6912">
        <w:rPr>
          <w:lang w:val="en-US"/>
        </w:rPr>
        <w:t>as done by a landslide(Figure 14</w:t>
      </w:r>
      <w:r w:rsidRPr="008918B9">
        <w:rPr>
          <w:lang w:val="en-US"/>
        </w:rPr>
        <w:t>).</w:t>
      </w:r>
    </w:p>
    <w:p w:rsidR="00C0766F" w:rsidRPr="008918B9" w:rsidRDefault="00C0766F" w:rsidP="00C0766F">
      <w:pPr>
        <w:keepNext/>
        <w:jc w:val="center"/>
        <w:rPr>
          <w:lang w:val="en-US"/>
        </w:rPr>
      </w:pPr>
      <w:r w:rsidRPr="008918B9">
        <w:rPr>
          <w:noProof/>
          <w:lang w:eastAsia="tr-TR"/>
        </w:rPr>
        <w:lastRenderedPageBreak/>
        <w:drawing>
          <wp:inline distT="0" distB="0" distL="0" distR="0">
            <wp:extent cx="3019648" cy="2264734"/>
            <wp:effectExtent l="19050" t="0" r="9302" b="0"/>
            <wp:docPr id="29" name="Picture 29" descr="C:\Users\Demir\Desktop\261892_10150361106003327_629838326_10063095_658063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mir\Desktop\261892_10150361106003327_629838326_10063095_6580631_n.jpg"/>
                    <pic:cNvPicPr>
                      <a:picLocks noChangeAspect="1" noChangeArrowheads="1"/>
                    </pic:cNvPicPr>
                  </pic:nvPicPr>
                  <pic:blipFill>
                    <a:blip r:embed="rId21" cstate="print"/>
                    <a:srcRect/>
                    <a:stretch>
                      <a:fillRect/>
                    </a:stretch>
                  </pic:blipFill>
                  <pic:spPr bwMode="auto">
                    <a:xfrm>
                      <a:off x="0" y="0"/>
                      <a:ext cx="3036427" cy="2277318"/>
                    </a:xfrm>
                    <a:prstGeom prst="rect">
                      <a:avLst/>
                    </a:prstGeom>
                    <a:noFill/>
                    <a:ln w="9525">
                      <a:noFill/>
                      <a:miter lim="800000"/>
                      <a:headEnd/>
                      <a:tailEnd/>
                    </a:ln>
                  </pic:spPr>
                </pic:pic>
              </a:graphicData>
            </a:graphic>
          </wp:inline>
        </w:drawing>
      </w:r>
    </w:p>
    <w:p w:rsidR="00C0766F" w:rsidRPr="008918B9" w:rsidRDefault="00C0766F" w:rsidP="002F5E20">
      <w:pPr>
        <w:pStyle w:val="ResimYazs"/>
        <w:jc w:val="center"/>
        <w:rPr>
          <w:lang w:val="en-US"/>
        </w:rPr>
      </w:pPr>
      <w:bookmarkStart w:id="46" w:name="_Toc304226456"/>
      <w:bookmarkStart w:id="47" w:name="_Toc304227082"/>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14</w:t>
      </w:r>
      <w:r w:rsidRPr="008918B9">
        <w:rPr>
          <w:lang w:val="en-US"/>
        </w:rPr>
        <w:fldChar w:fldCharType="end"/>
      </w:r>
      <w:r w:rsidRPr="008918B9">
        <w:rPr>
          <w:lang w:val="en-US"/>
        </w:rPr>
        <w:t>: Landslides, Man in the hole, Photo By: Seda Ozdemir</w:t>
      </w:r>
      <w:bookmarkEnd w:id="46"/>
      <w:bookmarkEnd w:id="47"/>
    </w:p>
    <w:p w:rsidR="00C0766F" w:rsidRPr="008918B9" w:rsidRDefault="00C0766F" w:rsidP="00C0766F">
      <w:pPr>
        <w:pStyle w:val="Balk3"/>
        <w:rPr>
          <w:lang w:val="en-US"/>
        </w:rPr>
      </w:pPr>
      <w:bookmarkStart w:id="48" w:name="_Toc304227138"/>
      <w:r w:rsidRPr="008918B9">
        <w:rPr>
          <w:lang w:val="en-US"/>
        </w:rPr>
        <w:t>2.1.8</w:t>
      </w:r>
      <w:r w:rsidRPr="008918B9">
        <w:rPr>
          <w:lang w:val="en-US"/>
        </w:rPr>
        <w:tab/>
        <w:t>Concrete Mixing Station – Oyak Beton</w:t>
      </w:r>
      <w:bookmarkEnd w:id="48"/>
    </w:p>
    <w:p w:rsidR="00C0766F" w:rsidRPr="008918B9" w:rsidRDefault="00C0766F" w:rsidP="00C0766F">
      <w:pPr>
        <w:rPr>
          <w:lang w:val="en-US"/>
        </w:rPr>
      </w:pPr>
    </w:p>
    <w:p w:rsidR="003E1D0B" w:rsidRPr="008918B9" w:rsidRDefault="003E1D0B" w:rsidP="00C0766F">
      <w:pPr>
        <w:rPr>
          <w:lang w:val="en-US"/>
        </w:rPr>
      </w:pPr>
      <w:r w:rsidRPr="008918B9">
        <w:rPr>
          <w:lang w:val="en-US"/>
        </w:rPr>
        <w:t>Oyak Beton is one of Turkey’s best concrete provider. There are lots of details when producing concrete but the most important thing I learned there was that they constantly test the product at every single stage of its production. That is how they make one of the mos</w:t>
      </w:r>
      <w:r w:rsidR="001B6912">
        <w:rPr>
          <w:lang w:val="en-US"/>
        </w:rPr>
        <w:t>t quality mounted</w:t>
      </w:r>
      <w:r w:rsidRPr="008918B9">
        <w:rPr>
          <w:lang w:val="en-US"/>
        </w:rPr>
        <w:t xml:space="preserve"> concrete</w:t>
      </w:r>
      <w:r w:rsidR="001B6912">
        <w:rPr>
          <w:lang w:val="en-US"/>
        </w:rPr>
        <w:t xml:space="preserve"> (hazir beton)</w:t>
      </w:r>
      <w:r w:rsidRPr="008918B9">
        <w:rPr>
          <w:lang w:val="en-US"/>
        </w:rPr>
        <w:t xml:space="preserve"> in Turkey. They even test the sand and the water before getting them. Here </w:t>
      </w:r>
      <w:r w:rsidR="001B6912" w:rsidRPr="008918B9">
        <w:rPr>
          <w:lang w:val="en-US"/>
        </w:rPr>
        <w:t>are</w:t>
      </w:r>
      <w:r w:rsidRPr="008918B9">
        <w:rPr>
          <w:lang w:val="en-US"/>
        </w:rPr>
        <w:t xml:space="preserve"> a few pictures of their text examples. </w:t>
      </w:r>
    </w:p>
    <w:p w:rsidR="003E1D0B" w:rsidRPr="008918B9" w:rsidRDefault="003E1D0B" w:rsidP="003E1D0B">
      <w:pPr>
        <w:keepNext/>
        <w:jc w:val="center"/>
        <w:rPr>
          <w:lang w:val="en-US"/>
        </w:rPr>
      </w:pPr>
      <w:r w:rsidRPr="008918B9">
        <w:rPr>
          <w:noProof/>
          <w:lang w:eastAsia="tr-TR"/>
        </w:rPr>
        <w:drawing>
          <wp:inline distT="0" distB="0" distL="0" distR="0">
            <wp:extent cx="3404634" cy="2553476"/>
            <wp:effectExtent l="19050" t="0" r="5316" b="0"/>
            <wp:docPr id="30" name="Picture 30" descr="C:\Users\Demir\Desktop\270701_10150361108873327_629838326_10063149_512839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mir\Desktop\270701_10150361108873327_629838326_10063149_5128395_n.jpg"/>
                    <pic:cNvPicPr>
                      <a:picLocks noChangeAspect="1" noChangeArrowheads="1"/>
                    </pic:cNvPicPr>
                  </pic:nvPicPr>
                  <pic:blipFill>
                    <a:blip r:embed="rId22" cstate="print"/>
                    <a:srcRect/>
                    <a:stretch>
                      <a:fillRect/>
                    </a:stretch>
                  </pic:blipFill>
                  <pic:spPr bwMode="auto">
                    <a:xfrm>
                      <a:off x="0" y="0"/>
                      <a:ext cx="3424799" cy="2568600"/>
                    </a:xfrm>
                    <a:prstGeom prst="rect">
                      <a:avLst/>
                    </a:prstGeom>
                    <a:noFill/>
                    <a:ln w="9525">
                      <a:noFill/>
                      <a:miter lim="800000"/>
                      <a:headEnd/>
                      <a:tailEnd/>
                    </a:ln>
                  </pic:spPr>
                </pic:pic>
              </a:graphicData>
            </a:graphic>
          </wp:inline>
        </w:drawing>
      </w:r>
    </w:p>
    <w:p w:rsidR="003E1D0B" w:rsidRPr="008918B9" w:rsidRDefault="003E1D0B" w:rsidP="003E1D0B">
      <w:pPr>
        <w:pStyle w:val="ResimYazs"/>
        <w:jc w:val="center"/>
        <w:rPr>
          <w:lang w:val="en-US"/>
        </w:rPr>
      </w:pPr>
      <w:bookmarkStart w:id="49" w:name="_Toc304226457"/>
      <w:bookmarkStart w:id="50" w:name="_Toc304227083"/>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15</w:t>
      </w:r>
      <w:r w:rsidRPr="008918B9">
        <w:rPr>
          <w:lang w:val="en-US"/>
        </w:rPr>
        <w:fldChar w:fldCharType="end"/>
      </w:r>
      <w:r w:rsidRPr="008918B9">
        <w:rPr>
          <w:lang w:val="en-US"/>
        </w:rPr>
        <w:t>: Concrete Samples, Photo By: Seda Ozdemir</w:t>
      </w:r>
      <w:bookmarkEnd w:id="49"/>
      <w:bookmarkEnd w:id="50"/>
      <w:r w:rsidRPr="008918B9">
        <w:rPr>
          <w:lang w:val="en-US"/>
        </w:rPr>
        <w:t xml:space="preserve"> </w:t>
      </w:r>
    </w:p>
    <w:p w:rsidR="003E1D0B" w:rsidRPr="008918B9" w:rsidRDefault="003E1D0B" w:rsidP="003E1D0B">
      <w:pPr>
        <w:rPr>
          <w:lang w:val="en-US"/>
        </w:rPr>
      </w:pPr>
    </w:p>
    <w:p w:rsidR="003E1D0B" w:rsidRPr="008918B9" w:rsidRDefault="003E1D0B" w:rsidP="003E1D0B">
      <w:pPr>
        <w:keepNext/>
        <w:jc w:val="center"/>
        <w:rPr>
          <w:lang w:val="en-US"/>
        </w:rPr>
      </w:pPr>
      <w:r w:rsidRPr="008918B9">
        <w:rPr>
          <w:noProof/>
          <w:lang w:eastAsia="tr-TR"/>
        </w:rPr>
        <w:lastRenderedPageBreak/>
        <w:drawing>
          <wp:inline distT="0" distB="0" distL="0" distR="0">
            <wp:extent cx="3232300" cy="2424224"/>
            <wp:effectExtent l="19050" t="0" r="6200" b="0"/>
            <wp:docPr id="31" name="Picture 31" descr="C:\Users\Demir\Desktop\267999_10150361108808327_629838326_10063148_18657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mir\Desktop\267999_10150361108808327_629838326_10063148_1865748_n.jpg"/>
                    <pic:cNvPicPr>
                      <a:picLocks noChangeAspect="1" noChangeArrowheads="1"/>
                    </pic:cNvPicPr>
                  </pic:nvPicPr>
                  <pic:blipFill>
                    <a:blip r:embed="rId23" cstate="print"/>
                    <a:srcRect/>
                    <a:stretch>
                      <a:fillRect/>
                    </a:stretch>
                  </pic:blipFill>
                  <pic:spPr bwMode="auto">
                    <a:xfrm>
                      <a:off x="0" y="0"/>
                      <a:ext cx="3235084" cy="2426312"/>
                    </a:xfrm>
                    <a:prstGeom prst="rect">
                      <a:avLst/>
                    </a:prstGeom>
                    <a:noFill/>
                    <a:ln w="9525">
                      <a:noFill/>
                      <a:miter lim="800000"/>
                      <a:headEnd/>
                      <a:tailEnd/>
                    </a:ln>
                  </pic:spPr>
                </pic:pic>
              </a:graphicData>
            </a:graphic>
          </wp:inline>
        </w:drawing>
      </w:r>
    </w:p>
    <w:p w:rsidR="003E1D0B" w:rsidRDefault="003E1D0B" w:rsidP="002F5E20">
      <w:pPr>
        <w:pStyle w:val="ResimYazs"/>
        <w:jc w:val="center"/>
        <w:rPr>
          <w:lang w:val="en-US"/>
        </w:rPr>
      </w:pPr>
      <w:bookmarkStart w:id="51" w:name="_Toc304226458"/>
      <w:bookmarkStart w:id="52" w:name="_Toc304227084"/>
      <w:r w:rsidRPr="008918B9">
        <w:rPr>
          <w:lang w:val="en-US"/>
        </w:rPr>
        <w:t xml:space="preserve">Figure </w:t>
      </w:r>
      <w:r w:rsidRPr="008918B9">
        <w:rPr>
          <w:lang w:val="en-US"/>
        </w:rPr>
        <w:fldChar w:fldCharType="begin"/>
      </w:r>
      <w:r w:rsidRPr="008918B9">
        <w:rPr>
          <w:lang w:val="en-US"/>
        </w:rPr>
        <w:instrText xml:space="preserve"> SEQ Figure \* ARABIC </w:instrText>
      </w:r>
      <w:r w:rsidRPr="008918B9">
        <w:rPr>
          <w:lang w:val="en-US"/>
        </w:rPr>
        <w:fldChar w:fldCharType="separate"/>
      </w:r>
      <w:r w:rsidR="00AA54EA" w:rsidRPr="008918B9">
        <w:rPr>
          <w:noProof/>
          <w:lang w:val="en-US"/>
        </w:rPr>
        <w:t>16</w:t>
      </w:r>
      <w:r w:rsidRPr="008918B9">
        <w:rPr>
          <w:lang w:val="en-US"/>
        </w:rPr>
        <w:fldChar w:fldCharType="end"/>
      </w:r>
      <w:r w:rsidRPr="008918B9">
        <w:rPr>
          <w:lang w:val="en-US"/>
        </w:rPr>
        <w:t>: Concrete Samples 2, Photo By: Seda Ozdemir</w:t>
      </w:r>
      <w:bookmarkEnd w:id="51"/>
      <w:bookmarkEnd w:id="52"/>
    </w:p>
    <w:p w:rsidR="001B6912" w:rsidRPr="001B6912" w:rsidRDefault="001B6912" w:rsidP="001B6912">
      <w:pPr>
        <w:rPr>
          <w:lang w:val="en-US"/>
        </w:rPr>
      </w:pPr>
    </w:p>
    <w:p w:rsidR="003E1D0B" w:rsidRPr="008918B9" w:rsidRDefault="003E1D0B" w:rsidP="003E1D0B">
      <w:pPr>
        <w:pStyle w:val="Balk2"/>
        <w:numPr>
          <w:ilvl w:val="1"/>
          <w:numId w:val="1"/>
        </w:numPr>
        <w:rPr>
          <w:lang w:val="en-US"/>
        </w:rPr>
      </w:pPr>
      <w:bookmarkStart w:id="53" w:name="_Toc304227139"/>
      <w:r w:rsidRPr="008918B9">
        <w:rPr>
          <w:lang w:val="en-US"/>
        </w:rPr>
        <w:t>Surveying</w:t>
      </w:r>
      <w:bookmarkEnd w:id="53"/>
    </w:p>
    <w:p w:rsidR="003E1D0B" w:rsidRPr="008918B9" w:rsidRDefault="003E1D0B" w:rsidP="003E1D0B">
      <w:pPr>
        <w:ind w:left="360"/>
        <w:rPr>
          <w:lang w:val="en-US"/>
        </w:rPr>
      </w:pPr>
    </w:p>
    <w:p w:rsidR="00A02279" w:rsidRPr="008918B9" w:rsidRDefault="003E1D0B" w:rsidP="00A02279">
      <w:pPr>
        <w:ind w:left="360"/>
        <w:rPr>
          <w:lang w:val="en-US"/>
        </w:rPr>
      </w:pPr>
      <w:r w:rsidRPr="008918B9">
        <w:rPr>
          <w:lang w:val="en-US"/>
        </w:rPr>
        <w:t xml:space="preserve">Throughout CE300 we </w:t>
      </w:r>
      <w:r w:rsidR="0013032C" w:rsidRPr="008918B9">
        <w:rPr>
          <w:lang w:val="en-US"/>
        </w:rPr>
        <w:t xml:space="preserve">had surveying lessons once every three days. At each lesson we had a </w:t>
      </w:r>
      <w:r w:rsidR="00A02279" w:rsidRPr="008918B9">
        <w:rPr>
          <w:lang w:val="en-US"/>
        </w:rPr>
        <w:t>theoretical</w:t>
      </w:r>
      <w:r w:rsidR="0013032C" w:rsidRPr="008918B9">
        <w:rPr>
          <w:lang w:val="en-US"/>
        </w:rPr>
        <w:t xml:space="preserve"> part and a field part. In the </w:t>
      </w:r>
      <w:r w:rsidR="00A02279" w:rsidRPr="008918B9">
        <w:rPr>
          <w:lang w:val="en-US"/>
        </w:rPr>
        <w:t>theoretical</w:t>
      </w:r>
      <w:r w:rsidR="0013032C" w:rsidRPr="008918B9">
        <w:rPr>
          <w:lang w:val="en-US"/>
        </w:rPr>
        <w:t xml:space="preserve"> part we listened to our teachers</w:t>
      </w:r>
      <w:r w:rsidR="00A02279" w:rsidRPr="008918B9">
        <w:rPr>
          <w:lang w:val="en-US"/>
        </w:rPr>
        <w:t xml:space="preserve"> in the classroom</w:t>
      </w:r>
      <w:r w:rsidR="0013032C" w:rsidRPr="008918B9">
        <w:rPr>
          <w:lang w:val="en-US"/>
        </w:rPr>
        <w:t xml:space="preserve"> and learned the theor</w:t>
      </w:r>
      <w:r w:rsidR="00A02279" w:rsidRPr="008918B9">
        <w:rPr>
          <w:lang w:val="en-US"/>
        </w:rPr>
        <w:t>y</w:t>
      </w:r>
      <w:r w:rsidR="0013032C" w:rsidRPr="008918B9">
        <w:rPr>
          <w:lang w:val="en-US"/>
        </w:rPr>
        <w:t xml:space="preserve"> of the lesson. Then on the field part we used that knowledge to practice in the field. I can say</w:t>
      </w:r>
      <w:r w:rsidR="00A02279" w:rsidRPr="008918B9">
        <w:rPr>
          <w:lang w:val="en-US"/>
        </w:rPr>
        <w:t xml:space="preserve"> that</w:t>
      </w:r>
      <w:r w:rsidR="0013032C" w:rsidRPr="008918B9">
        <w:rPr>
          <w:lang w:val="en-US"/>
        </w:rPr>
        <w:t xml:space="preserve"> this was the hardest part of CE300 because we were spending most of our time out in the sun. </w:t>
      </w:r>
      <w:r w:rsidR="00A02279" w:rsidRPr="008918B9">
        <w:rPr>
          <w:lang w:val="en-US"/>
        </w:rPr>
        <w:t xml:space="preserve">It was boiling hot then but we managed to make it through. We had a total of 5 lessons and through that we can divide surveying in to 5 parts. </w:t>
      </w:r>
    </w:p>
    <w:p w:rsidR="00A02279" w:rsidRPr="008918B9" w:rsidRDefault="00A02279" w:rsidP="00A02279">
      <w:pPr>
        <w:pStyle w:val="ListeParagraf"/>
        <w:numPr>
          <w:ilvl w:val="0"/>
          <w:numId w:val="2"/>
        </w:numPr>
        <w:rPr>
          <w:lang w:val="en-US"/>
        </w:rPr>
      </w:pPr>
      <w:r w:rsidRPr="008918B9">
        <w:rPr>
          <w:lang w:val="en-US"/>
        </w:rPr>
        <w:t>Angle and distance measurement</w:t>
      </w:r>
    </w:p>
    <w:p w:rsidR="00A02279" w:rsidRPr="008918B9" w:rsidRDefault="00A02279" w:rsidP="00A02279">
      <w:pPr>
        <w:pStyle w:val="ListeParagraf"/>
        <w:numPr>
          <w:ilvl w:val="0"/>
          <w:numId w:val="2"/>
        </w:numPr>
        <w:rPr>
          <w:lang w:val="en-US"/>
        </w:rPr>
      </w:pPr>
      <w:r w:rsidRPr="008918B9">
        <w:rPr>
          <w:lang w:val="en-US"/>
        </w:rPr>
        <w:t>Leveling</w:t>
      </w:r>
    </w:p>
    <w:p w:rsidR="00BA32A1" w:rsidRPr="008918B9" w:rsidRDefault="00BA32A1" w:rsidP="00BA32A1">
      <w:pPr>
        <w:pStyle w:val="ListeParagraf"/>
        <w:numPr>
          <w:ilvl w:val="0"/>
          <w:numId w:val="2"/>
        </w:numPr>
        <w:rPr>
          <w:lang w:val="en-US"/>
        </w:rPr>
      </w:pPr>
      <w:r w:rsidRPr="008918B9">
        <w:rPr>
          <w:lang w:val="en-US"/>
        </w:rPr>
        <w:t>Curve and building layout</w:t>
      </w:r>
    </w:p>
    <w:p w:rsidR="00A02279" w:rsidRPr="008918B9" w:rsidRDefault="00A02279" w:rsidP="00A02279">
      <w:pPr>
        <w:pStyle w:val="ListeParagraf"/>
        <w:numPr>
          <w:ilvl w:val="0"/>
          <w:numId w:val="2"/>
        </w:numPr>
        <w:rPr>
          <w:lang w:val="en-US"/>
        </w:rPr>
      </w:pPr>
      <w:r w:rsidRPr="008918B9">
        <w:rPr>
          <w:lang w:val="en-US"/>
        </w:rPr>
        <w:t>Traversing</w:t>
      </w:r>
    </w:p>
    <w:p w:rsidR="00A02279" w:rsidRPr="008918B9" w:rsidRDefault="00A02279" w:rsidP="00A02279">
      <w:pPr>
        <w:pStyle w:val="ListeParagraf"/>
        <w:numPr>
          <w:ilvl w:val="0"/>
          <w:numId w:val="2"/>
        </w:numPr>
        <w:rPr>
          <w:lang w:val="en-US"/>
        </w:rPr>
      </w:pPr>
      <w:r w:rsidRPr="008918B9">
        <w:rPr>
          <w:lang w:val="en-US"/>
        </w:rPr>
        <w:t>Topographic survey</w:t>
      </w:r>
    </w:p>
    <w:p w:rsidR="00A02279" w:rsidRPr="008918B9" w:rsidRDefault="00A02279" w:rsidP="00A02279">
      <w:pPr>
        <w:rPr>
          <w:lang w:val="en-US"/>
        </w:rPr>
      </w:pPr>
    </w:p>
    <w:p w:rsidR="00436763" w:rsidRPr="008918B9" w:rsidRDefault="00A02279" w:rsidP="00A02279">
      <w:pPr>
        <w:pStyle w:val="Balk3"/>
        <w:numPr>
          <w:ilvl w:val="2"/>
          <w:numId w:val="1"/>
        </w:numPr>
        <w:rPr>
          <w:lang w:val="en-US"/>
        </w:rPr>
      </w:pPr>
      <w:bookmarkStart w:id="54" w:name="_Toc304227140"/>
      <w:r w:rsidRPr="008918B9">
        <w:rPr>
          <w:lang w:val="en-US"/>
        </w:rPr>
        <w:lastRenderedPageBreak/>
        <w:t>Angle and Distance Measurement</w:t>
      </w:r>
      <w:bookmarkEnd w:id="54"/>
    </w:p>
    <w:p w:rsidR="00436763" w:rsidRPr="008918B9" w:rsidRDefault="00436763" w:rsidP="00A02279">
      <w:pPr>
        <w:rPr>
          <w:lang w:val="en-US"/>
        </w:rPr>
      </w:pPr>
    </w:p>
    <w:p w:rsidR="00A02279" w:rsidRPr="008918B9" w:rsidRDefault="00AA54EA" w:rsidP="00A02279">
      <w:pPr>
        <w:rPr>
          <w:lang w:val="en-US"/>
        </w:rPr>
      </w:pPr>
      <w:r w:rsidRPr="008918B9">
        <w:rPr>
          <w:noProof/>
          <w:lang w:eastAsia="tr-TR"/>
        </w:rPr>
        <w:drawing>
          <wp:anchor distT="0" distB="0" distL="114300" distR="114300" simplePos="0" relativeHeight="251659264" behindDoc="0" locked="0" layoutInCell="1" allowOverlap="1">
            <wp:simplePos x="0" y="0"/>
            <wp:positionH relativeFrom="column">
              <wp:posOffset>22860</wp:posOffset>
            </wp:positionH>
            <wp:positionV relativeFrom="paragraph">
              <wp:posOffset>140335</wp:posOffset>
            </wp:positionV>
            <wp:extent cx="2861945" cy="3519170"/>
            <wp:effectExtent l="19050" t="0" r="0" b="0"/>
            <wp:wrapSquare wrapText="right"/>
            <wp:docPr id="5" name="Picture 36" descr="C:\Users\Demir\Desktop\271090_242404272453583_100000520370302_995451_684805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mir\Desktop\271090_242404272453583_100000520370302_995451_6848059_n.jpg"/>
                    <pic:cNvPicPr>
                      <a:picLocks noChangeAspect="1" noChangeArrowheads="1"/>
                    </pic:cNvPicPr>
                  </pic:nvPicPr>
                  <pic:blipFill>
                    <a:blip r:embed="rId24" cstate="print"/>
                    <a:srcRect/>
                    <a:stretch>
                      <a:fillRect/>
                    </a:stretch>
                  </pic:blipFill>
                  <pic:spPr bwMode="auto">
                    <a:xfrm>
                      <a:off x="0" y="0"/>
                      <a:ext cx="2861945" cy="3519170"/>
                    </a:xfrm>
                    <a:prstGeom prst="rect">
                      <a:avLst/>
                    </a:prstGeom>
                    <a:noFill/>
                    <a:ln w="9525">
                      <a:noFill/>
                      <a:miter lim="800000"/>
                      <a:headEnd/>
                      <a:tailEnd/>
                    </a:ln>
                  </pic:spPr>
                </pic:pic>
              </a:graphicData>
            </a:graphic>
          </wp:anchor>
        </w:drawing>
      </w:r>
      <w:r w:rsidR="00EF5BC2">
        <w:rPr>
          <w:noProof/>
          <w:lang w:val="en-US"/>
        </w:rPr>
        <w:pict>
          <v:shapetype id="_x0000_t202" coordsize="21600,21600" o:spt="202" path="m,l,21600r21600,l21600,xe">
            <v:stroke joinstyle="miter"/>
            <v:path gradientshapeok="t" o:connecttype="rect"/>
          </v:shapetype>
          <v:shape id="_x0000_s1026" type="#_x0000_t202" style="position:absolute;margin-left:1.8pt;margin-top:292.8pt;width:207.8pt;height:.05pt;z-index:251661312;mso-position-horizontal-relative:text;mso-position-vertical-relative:text" stroked="f">
            <v:textbox style="mso-fit-shape-to-text:t" inset="0,0,0,0">
              <w:txbxContent>
                <w:p w:rsidR="008B60DB" w:rsidRPr="00597DA2" w:rsidRDefault="008B60DB" w:rsidP="00436763">
                  <w:pPr>
                    <w:pStyle w:val="ResimYazs"/>
                    <w:rPr>
                      <w:noProof/>
                    </w:rPr>
                  </w:pPr>
                  <w:bookmarkStart w:id="55" w:name="_Toc304226459"/>
                  <w:bookmarkStart w:id="56" w:name="_Toc304227085"/>
                  <w:r>
                    <w:t xml:space="preserve">Figure </w:t>
                  </w:r>
                  <w:r w:rsidR="00EF5BC2">
                    <w:fldChar w:fldCharType="begin"/>
                  </w:r>
                  <w:r w:rsidR="00EF5BC2">
                    <w:instrText xml:space="preserve"> SEQ Figure \* ARABIC </w:instrText>
                  </w:r>
                  <w:r w:rsidR="00EF5BC2">
                    <w:fldChar w:fldCharType="separate"/>
                  </w:r>
                  <w:r>
                    <w:rPr>
                      <w:noProof/>
                    </w:rPr>
                    <w:t>17</w:t>
                  </w:r>
                  <w:r w:rsidR="00EF5BC2">
                    <w:rPr>
                      <w:noProof/>
                    </w:rPr>
                    <w:fldChar w:fldCharType="end"/>
                  </w:r>
                  <w:r>
                    <w:t>: Me getting to know my new best friend. Photo By: Mustafa Kemal Turkeri</w:t>
                  </w:r>
                  <w:bookmarkEnd w:id="55"/>
                  <w:bookmarkEnd w:id="56"/>
                </w:p>
              </w:txbxContent>
            </v:textbox>
            <w10:wrap type="square" side="right"/>
          </v:shape>
        </w:pict>
      </w:r>
      <w:r w:rsidR="00A02279" w:rsidRPr="008918B9">
        <w:rPr>
          <w:lang w:val="en-US"/>
        </w:rPr>
        <w:t xml:space="preserve">At the first surveying lesson we basically learned how to use the total station, we learned how to set it up, </w:t>
      </w:r>
      <w:r w:rsidR="00AD491C" w:rsidRPr="008918B9">
        <w:rPr>
          <w:lang w:val="en-US"/>
        </w:rPr>
        <w:t>how to identify sharp corners, how to measure angles, and the meaning and how to find some terms such as: zenith angle, elevation, bearing, azimuth, direct and reverse reading, vertical angle, vertical line, horizontal angle, horizontal line etc. After each of the group member using and learning how the total station works the class was over.</w:t>
      </w:r>
    </w:p>
    <w:p w:rsidR="00436763" w:rsidRPr="008918B9" w:rsidRDefault="00436763" w:rsidP="00A02279">
      <w:pPr>
        <w:rPr>
          <w:lang w:val="en-US"/>
        </w:rPr>
      </w:pPr>
    </w:p>
    <w:p w:rsidR="00AD491C" w:rsidRPr="008918B9" w:rsidRDefault="00AD491C" w:rsidP="00A02279">
      <w:pPr>
        <w:rPr>
          <w:lang w:val="en-US"/>
        </w:rPr>
      </w:pPr>
    </w:p>
    <w:p w:rsidR="00AD491C" w:rsidRPr="008918B9" w:rsidRDefault="00AD491C" w:rsidP="00AD491C">
      <w:pPr>
        <w:pStyle w:val="Balk3"/>
        <w:numPr>
          <w:ilvl w:val="2"/>
          <w:numId w:val="1"/>
        </w:numPr>
        <w:rPr>
          <w:lang w:val="en-US"/>
        </w:rPr>
      </w:pPr>
      <w:bookmarkStart w:id="57" w:name="_Toc304227141"/>
      <w:r w:rsidRPr="008918B9">
        <w:rPr>
          <w:lang w:val="en-US"/>
        </w:rPr>
        <w:t>Leveling</w:t>
      </w:r>
      <w:bookmarkEnd w:id="57"/>
      <w:r w:rsidRPr="008918B9">
        <w:rPr>
          <w:lang w:val="en-US"/>
        </w:rPr>
        <w:t xml:space="preserve"> </w:t>
      </w:r>
    </w:p>
    <w:p w:rsidR="00AD491C" w:rsidRPr="008918B9" w:rsidRDefault="00AD491C" w:rsidP="00AD491C">
      <w:pPr>
        <w:rPr>
          <w:lang w:val="en-US"/>
        </w:rPr>
      </w:pPr>
    </w:p>
    <w:p w:rsidR="00AA54EA" w:rsidRDefault="00AD491C" w:rsidP="00AD491C">
      <w:pPr>
        <w:rPr>
          <w:lang w:val="en-US"/>
        </w:rPr>
      </w:pPr>
      <w:r w:rsidRPr="008918B9">
        <w:rPr>
          <w:lang w:val="en-US"/>
        </w:rPr>
        <w:t>In this part we learned such terms as; benchmark, backside reading, foresight reading, turning point etc. We learned how to calculate the elevation difference and collimation error of level.  We started our work from the top of the stadium and went 40 m horizontal distance and calculated the elevation difference in the field.</w:t>
      </w:r>
      <w:r w:rsidR="00BA32A1" w:rsidRPr="008918B9">
        <w:rPr>
          <w:lang w:val="en-US"/>
        </w:rPr>
        <w:t xml:space="preserve"> We made two peg tests at the same spot.</w:t>
      </w:r>
    </w:p>
    <w:p w:rsidR="001B6912" w:rsidRPr="008918B9" w:rsidRDefault="001B6912" w:rsidP="00AD491C">
      <w:pPr>
        <w:rPr>
          <w:lang w:val="en-US"/>
        </w:rPr>
      </w:pPr>
    </w:p>
    <w:p w:rsidR="00AA54EA" w:rsidRPr="008918B9" w:rsidRDefault="00AA54EA" w:rsidP="00AD491C">
      <w:pPr>
        <w:rPr>
          <w:lang w:val="en-US"/>
        </w:rPr>
      </w:pPr>
    </w:p>
    <w:p w:rsidR="00BA32A1" w:rsidRPr="008918B9" w:rsidRDefault="00BA32A1" w:rsidP="00BA32A1">
      <w:pPr>
        <w:pStyle w:val="Balk3"/>
        <w:numPr>
          <w:ilvl w:val="2"/>
          <w:numId w:val="1"/>
        </w:numPr>
        <w:rPr>
          <w:lang w:val="en-US"/>
        </w:rPr>
      </w:pPr>
      <w:bookmarkStart w:id="58" w:name="_Toc304227142"/>
      <w:r w:rsidRPr="008918B9">
        <w:rPr>
          <w:lang w:val="en-US"/>
        </w:rPr>
        <w:lastRenderedPageBreak/>
        <w:t>Curve and Building Layout</w:t>
      </w:r>
      <w:bookmarkEnd w:id="58"/>
    </w:p>
    <w:p w:rsidR="00AA54EA" w:rsidRPr="008918B9" w:rsidRDefault="00EF5BC2" w:rsidP="00BA32A1">
      <w:pPr>
        <w:rPr>
          <w:lang w:val="en-US"/>
        </w:rPr>
      </w:pPr>
      <w:r>
        <w:rPr>
          <w:noProof/>
          <w:lang w:val="en-US"/>
        </w:rPr>
        <w:pict>
          <v:shape id="_x0000_s1027" type="#_x0000_t202" style="position:absolute;margin-left:1.8pt;margin-top:251.75pt;width:161.75pt;height:.05pt;z-index:251665408" stroked="f">
            <v:textbox style="mso-fit-shape-to-text:t" inset="0,0,0,0">
              <w:txbxContent>
                <w:p w:rsidR="008B60DB" w:rsidRPr="00EB6FF8" w:rsidRDefault="008B60DB" w:rsidP="00AA54EA">
                  <w:pPr>
                    <w:pStyle w:val="ResimYazs"/>
                    <w:rPr>
                      <w:noProof/>
                    </w:rPr>
                  </w:pPr>
                  <w:bookmarkStart w:id="59" w:name="_Toc304226460"/>
                  <w:bookmarkStart w:id="60" w:name="_Toc304227086"/>
                  <w:r>
                    <w:t xml:space="preserve">Figure </w:t>
                  </w:r>
                  <w:r w:rsidR="00EF5BC2">
                    <w:fldChar w:fldCharType="begin"/>
                  </w:r>
                  <w:r w:rsidR="00EF5BC2">
                    <w:instrText xml:space="preserve"> SEQ Figure \* ARABIC </w:instrText>
                  </w:r>
                  <w:r w:rsidR="00EF5BC2">
                    <w:fldChar w:fldCharType="separate"/>
                  </w:r>
                  <w:r>
                    <w:rPr>
                      <w:noProof/>
                    </w:rPr>
                    <w:t>18</w:t>
                  </w:r>
                  <w:r w:rsidR="00EF5BC2">
                    <w:rPr>
                      <w:noProof/>
                    </w:rPr>
                    <w:fldChar w:fldCharType="end"/>
                  </w:r>
                  <w:r>
                    <w:t>: My team strugling in the football field, Photo By: Mustafa Kemal Turkeri</w:t>
                  </w:r>
                  <w:bookmarkEnd w:id="59"/>
                  <w:bookmarkEnd w:id="60"/>
                </w:p>
              </w:txbxContent>
            </v:textbox>
            <w10:wrap type="square" side="right"/>
          </v:shape>
        </w:pict>
      </w:r>
    </w:p>
    <w:p w:rsidR="00BA32A1" w:rsidRPr="008918B9" w:rsidRDefault="00AA54EA" w:rsidP="00BA32A1">
      <w:pPr>
        <w:rPr>
          <w:lang w:val="en-US"/>
        </w:rPr>
      </w:pPr>
      <w:r w:rsidRPr="008918B9">
        <w:rPr>
          <w:noProof/>
          <w:lang w:eastAsia="tr-TR"/>
        </w:rPr>
        <w:drawing>
          <wp:anchor distT="0" distB="0" distL="114300" distR="114300" simplePos="0" relativeHeight="251663360" behindDoc="0" locked="0" layoutInCell="1" allowOverlap="1">
            <wp:simplePos x="0" y="0"/>
            <wp:positionH relativeFrom="column">
              <wp:posOffset>22860</wp:posOffset>
            </wp:positionH>
            <wp:positionV relativeFrom="paragraph">
              <wp:posOffset>77470</wp:posOffset>
            </wp:positionV>
            <wp:extent cx="2415540" cy="2738755"/>
            <wp:effectExtent l="19050" t="0" r="3810" b="0"/>
            <wp:wrapSquare wrapText="right"/>
            <wp:docPr id="7" name="Picture 37" descr="C:\Users\Demir\Desktop\262074_242408342453176_100000520370302_995552_73739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mir\Desktop\262074_242408342453176_100000520370302_995552_7373939_n.jpg"/>
                    <pic:cNvPicPr>
                      <a:picLocks noChangeAspect="1" noChangeArrowheads="1"/>
                    </pic:cNvPicPr>
                  </pic:nvPicPr>
                  <pic:blipFill>
                    <a:blip r:embed="rId25" cstate="print"/>
                    <a:srcRect/>
                    <a:stretch>
                      <a:fillRect/>
                    </a:stretch>
                  </pic:blipFill>
                  <pic:spPr bwMode="auto">
                    <a:xfrm>
                      <a:off x="0" y="0"/>
                      <a:ext cx="2415540" cy="2738755"/>
                    </a:xfrm>
                    <a:prstGeom prst="rect">
                      <a:avLst/>
                    </a:prstGeom>
                    <a:noFill/>
                    <a:ln w="9525">
                      <a:noFill/>
                      <a:miter lim="800000"/>
                      <a:headEnd/>
                      <a:tailEnd/>
                    </a:ln>
                  </pic:spPr>
                </pic:pic>
              </a:graphicData>
            </a:graphic>
          </wp:anchor>
        </w:drawing>
      </w:r>
      <w:r w:rsidR="00BA32A1" w:rsidRPr="008918B9">
        <w:rPr>
          <w:lang w:val="en-US"/>
        </w:rPr>
        <w:t>At this part of surveying we learned how to generate curve layout. We went to the football field to perform this task by using reflectors and pins. We formed a curve according to the given data and placed the pins on the spots we found by measuring. We used trial and error as a method. And when all the pins were down the curve layout was finished.</w:t>
      </w:r>
    </w:p>
    <w:p w:rsidR="00BA32A1" w:rsidRPr="008918B9" w:rsidRDefault="00BA32A1" w:rsidP="00BA32A1">
      <w:pPr>
        <w:rPr>
          <w:lang w:val="en-US"/>
        </w:rPr>
      </w:pPr>
    </w:p>
    <w:p w:rsidR="00AA54EA" w:rsidRDefault="00AA54EA" w:rsidP="00BA32A1">
      <w:pPr>
        <w:rPr>
          <w:lang w:val="en-US"/>
        </w:rPr>
      </w:pPr>
    </w:p>
    <w:p w:rsidR="001B6912" w:rsidRPr="008918B9" w:rsidRDefault="001B6912" w:rsidP="00BA32A1">
      <w:pPr>
        <w:rPr>
          <w:lang w:val="en-US"/>
        </w:rPr>
      </w:pPr>
    </w:p>
    <w:p w:rsidR="00BA32A1" w:rsidRPr="008918B9" w:rsidRDefault="00BA32A1" w:rsidP="00BA32A1">
      <w:pPr>
        <w:pStyle w:val="Balk3"/>
        <w:numPr>
          <w:ilvl w:val="2"/>
          <w:numId w:val="1"/>
        </w:numPr>
        <w:rPr>
          <w:lang w:val="en-US"/>
        </w:rPr>
      </w:pPr>
      <w:bookmarkStart w:id="61" w:name="_Toc304227143"/>
      <w:r w:rsidRPr="008918B9">
        <w:rPr>
          <w:lang w:val="en-US"/>
        </w:rPr>
        <w:t>Traversing</w:t>
      </w:r>
      <w:bookmarkEnd w:id="61"/>
    </w:p>
    <w:p w:rsidR="00BA32A1" w:rsidRPr="008918B9" w:rsidRDefault="00BA32A1" w:rsidP="00BA32A1">
      <w:pPr>
        <w:rPr>
          <w:lang w:val="en-US"/>
        </w:rPr>
      </w:pPr>
    </w:p>
    <w:p w:rsidR="00BA32A1" w:rsidRPr="008918B9" w:rsidRDefault="00BA32A1" w:rsidP="00BA32A1">
      <w:pPr>
        <w:rPr>
          <w:lang w:val="en-US"/>
        </w:rPr>
      </w:pPr>
      <w:r w:rsidRPr="008918B9">
        <w:rPr>
          <w:lang w:val="en-US"/>
        </w:rPr>
        <w:t xml:space="preserve">We also worked on the American football field in this  task. </w:t>
      </w:r>
      <w:r w:rsidR="006E20DA" w:rsidRPr="008918B9">
        <w:rPr>
          <w:lang w:val="en-US"/>
        </w:rPr>
        <w:t xml:space="preserve">After setting up the total station the first thing was to get the coordinates of the place. There were 6 different reflectors placed around the football field and the goal was to measure them all and get 400 grad. </w:t>
      </w:r>
    </w:p>
    <w:p w:rsidR="006E20DA" w:rsidRPr="008918B9" w:rsidRDefault="006E20DA" w:rsidP="00BA32A1">
      <w:pPr>
        <w:rPr>
          <w:lang w:val="en-US"/>
        </w:rPr>
      </w:pPr>
    </w:p>
    <w:p w:rsidR="006E20DA" w:rsidRPr="008918B9" w:rsidRDefault="006E20DA" w:rsidP="006E20DA">
      <w:pPr>
        <w:pStyle w:val="Balk3"/>
        <w:numPr>
          <w:ilvl w:val="2"/>
          <w:numId w:val="1"/>
        </w:numPr>
        <w:rPr>
          <w:lang w:val="en-US"/>
        </w:rPr>
      </w:pPr>
      <w:bookmarkStart w:id="62" w:name="_Toc304227144"/>
      <w:r w:rsidRPr="008918B9">
        <w:rPr>
          <w:lang w:val="en-US"/>
        </w:rPr>
        <w:t>Topographic Survey</w:t>
      </w:r>
      <w:bookmarkEnd w:id="62"/>
    </w:p>
    <w:p w:rsidR="006E20DA" w:rsidRPr="008918B9" w:rsidRDefault="006E20DA" w:rsidP="006E20DA">
      <w:pPr>
        <w:rPr>
          <w:lang w:val="en-US"/>
        </w:rPr>
      </w:pPr>
    </w:p>
    <w:p w:rsidR="005D11C3" w:rsidRPr="008918B9" w:rsidRDefault="006E20DA" w:rsidP="006E20DA">
      <w:pPr>
        <w:rPr>
          <w:lang w:val="en-US"/>
        </w:rPr>
      </w:pPr>
      <w:r w:rsidRPr="008918B9">
        <w:rPr>
          <w:lang w:val="en-US"/>
        </w:rPr>
        <w:t>In the last part of surveying we made a topographic map of the football field by measuring over 120 points around the field. The measurements were done using reflectors. After recording all the points in the total station its memory was used to get the data to an autocad file and ease our drawing of the map.</w:t>
      </w:r>
    </w:p>
    <w:p w:rsidR="005D11C3" w:rsidRPr="008918B9" w:rsidRDefault="005D11C3" w:rsidP="005D11C3">
      <w:pPr>
        <w:pStyle w:val="Balk2"/>
        <w:numPr>
          <w:ilvl w:val="1"/>
          <w:numId w:val="1"/>
        </w:numPr>
        <w:rPr>
          <w:lang w:val="en-US"/>
        </w:rPr>
      </w:pPr>
      <w:bookmarkStart w:id="63" w:name="_Toc304227145"/>
      <w:r w:rsidRPr="008918B9">
        <w:rPr>
          <w:lang w:val="en-US"/>
        </w:rPr>
        <w:lastRenderedPageBreak/>
        <w:t>MATLAB</w:t>
      </w:r>
      <w:bookmarkEnd w:id="63"/>
    </w:p>
    <w:p w:rsidR="005D11C3" w:rsidRPr="008918B9" w:rsidRDefault="005D11C3" w:rsidP="005D11C3">
      <w:pPr>
        <w:rPr>
          <w:lang w:val="en-US"/>
        </w:rPr>
      </w:pPr>
    </w:p>
    <w:p w:rsidR="005D11C3" w:rsidRPr="008918B9" w:rsidRDefault="00185A55" w:rsidP="005D11C3">
      <w:pPr>
        <w:rPr>
          <w:lang w:val="en-US"/>
        </w:rPr>
      </w:pPr>
      <w:r w:rsidRPr="008918B9">
        <w:rPr>
          <w:lang w:val="en-US"/>
        </w:rPr>
        <w:t>MATLAB is the short form of Matrix Laboratory . It is a program which makes life easier for a civil engineer. It can be used to overcome different problems, create applications, graphs, tables, implement algorithms, and it can also interface with programs writtin in other languages such as C, C++, Java and Fortran.</w:t>
      </w:r>
    </w:p>
    <w:p w:rsidR="00185A55" w:rsidRPr="008918B9" w:rsidRDefault="00185A55" w:rsidP="005D11C3">
      <w:pPr>
        <w:rPr>
          <w:lang w:val="en-US"/>
        </w:rPr>
      </w:pPr>
    </w:p>
    <w:p w:rsidR="00185A55" w:rsidRPr="008918B9" w:rsidRDefault="00185A55" w:rsidP="00185A55">
      <w:pPr>
        <w:pStyle w:val="Balk3"/>
        <w:numPr>
          <w:ilvl w:val="2"/>
          <w:numId w:val="1"/>
        </w:numPr>
        <w:rPr>
          <w:lang w:val="en-US"/>
        </w:rPr>
      </w:pPr>
      <w:bookmarkStart w:id="64" w:name="_Toc304227146"/>
      <w:r w:rsidRPr="008918B9">
        <w:rPr>
          <w:lang w:val="en-US"/>
        </w:rPr>
        <w:t>Introduction to MATLAB</w:t>
      </w:r>
      <w:bookmarkEnd w:id="64"/>
    </w:p>
    <w:p w:rsidR="00185A55" w:rsidRPr="008918B9" w:rsidRDefault="00185A55" w:rsidP="00185A55">
      <w:pPr>
        <w:rPr>
          <w:lang w:val="en-US"/>
        </w:rPr>
      </w:pPr>
    </w:p>
    <w:p w:rsidR="00185A55" w:rsidRPr="008918B9" w:rsidRDefault="00185A55" w:rsidP="00185A55">
      <w:pPr>
        <w:rPr>
          <w:lang w:val="en-US"/>
        </w:rPr>
      </w:pPr>
      <w:r w:rsidRPr="008918B9">
        <w:rPr>
          <w:lang w:val="en-US"/>
        </w:rPr>
        <w:t xml:space="preserve">In the first lesson students learned stuff about different programming languages. Such as high level language and low level language. After discussing what these are the introduction to MATLAB began. </w:t>
      </w:r>
    </w:p>
    <w:p w:rsidR="009D2CDF" w:rsidRPr="008918B9" w:rsidRDefault="00185A55" w:rsidP="00185A55">
      <w:pPr>
        <w:rPr>
          <w:lang w:val="en-US"/>
        </w:rPr>
      </w:pPr>
      <w:r w:rsidRPr="008918B9">
        <w:rPr>
          <w:lang w:val="en-US"/>
        </w:rPr>
        <w:t xml:space="preserve">First we learned how to assign variables. Then addition, subtraction, multiplication, division, power etc.  After learning these </w:t>
      </w:r>
      <w:r w:rsidR="009D2CDF" w:rsidRPr="008918B9">
        <w:rPr>
          <w:lang w:val="en-US"/>
        </w:rPr>
        <w:t xml:space="preserve">basic steps we were asked to write an easy program. But the most important thing we learned was that the important thing was not writing the mess of commands but the constructing the algorithm – logic of the problem. After that we learned a few data types and how some parts of MATLAB is used such as; command history, workspace, command window, editor window, figure window. Then we learned what some mathematic functions do such as; abs(x), sign(x), exp(x), log(x), log10(x), sqrt(x), rem(x), sind(x), asind(x). Then we learned some frequently used functions such as; disp, fprintf, help, edit, prod, cumsum, all, end, linspace, sort, dec2bin, bin2dec, now, tic…toc. Then we learned some file types and saving our work in different ways. </w:t>
      </w:r>
    </w:p>
    <w:p w:rsidR="009D2CDF" w:rsidRDefault="009D2CDF" w:rsidP="00185A55">
      <w:pPr>
        <w:rPr>
          <w:lang w:val="en-US"/>
        </w:rPr>
      </w:pPr>
    </w:p>
    <w:p w:rsidR="001B6912" w:rsidRPr="008918B9" w:rsidRDefault="001B6912" w:rsidP="00185A55">
      <w:pPr>
        <w:rPr>
          <w:lang w:val="en-US"/>
        </w:rPr>
      </w:pPr>
    </w:p>
    <w:p w:rsidR="009D2CDF" w:rsidRPr="008918B9" w:rsidRDefault="009D2CDF" w:rsidP="009D2CDF">
      <w:pPr>
        <w:pStyle w:val="Balk3"/>
        <w:numPr>
          <w:ilvl w:val="2"/>
          <w:numId w:val="1"/>
        </w:numPr>
        <w:rPr>
          <w:lang w:val="en-US"/>
        </w:rPr>
      </w:pPr>
      <w:bookmarkStart w:id="65" w:name="_Toc304227147"/>
      <w:r w:rsidRPr="008918B9">
        <w:rPr>
          <w:lang w:val="en-US"/>
        </w:rPr>
        <w:lastRenderedPageBreak/>
        <w:t>Scripts &amp; Functions</w:t>
      </w:r>
      <w:bookmarkEnd w:id="65"/>
    </w:p>
    <w:p w:rsidR="009D2CDF" w:rsidRPr="008918B9" w:rsidRDefault="009D2CDF" w:rsidP="009D2CDF">
      <w:pPr>
        <w:rPr>
          <w:lang w:val="en-US"/>
        </w:rPr>
      </w:pPr>
    </w:p>
    <w:p w:rsidR="002515DF" w:rsidRPr="008918B9" w:rsidRDefault="002515DF" w:rsidP="002515DF">
      <w:pPr>
        <w:pStyle w:val="Default"/>
        <w:rPr>
          <w:lang w:val="en-US"/>
        </w:rPr>
      </w:pPr>
      <w:r w:rsidRPr="008918B9">
        <w:rPr>
          <w:lang w:val="en-US"/>
        </w:rPr>
        <w:t xml:space="preserve">Before writing scripts &amp; functions first we learned some operators such as; </w:t>
      </w:r>
      <w:r w:rsidRPr="008918B9">
        <w:rPr>
          <w:rFonts w:cstheme="minorBidi"/>
          <w:color w:val="auto"/>
          <w:lang w:val="en-US"/>
        </w:rPr>
        <w:t>&lt; ,&gt; , &lt;=, &gt;=, ==, ~=, isnan(), isinf(), &amp;&amp;, || , ~, xor. Then we learned some conditionals such as; if statements, else and elseif clauses, switch clause, while and for statements. Then we learned some structs.</w:t>
      </w:r>
    </w:p>
    <w:p w:rsidR="002515DF" w:rsidRPr="008918B9" w:rsidRDefault="002515DF" w:rsidP="002515DF">
      <w:pPr>
        <w:pStyle w:val="Default"/>
        <w:rPr>
          <w:lang w:val="en-US"/>
        </w:rPr>
      </w:pPr>
    </w:p>
    <w:p w:rsidR="008B60DB" w:rsidRPr="008918B9" w:rsidRDefault="002515DF" w:rsidP="009D2CDF">
      <w:pPr>
        <w:rPr>
          <w:lang w:val="en-US"/>
        </w:rPr>
      </w:pPr>
      <w:r w:rsidRPr="008918B9">
        <w:rPr>
          <w:lang w:val="en-US"/>
        </w:rPr>
        <w:t>After all that knowledge we were ready to write scripts. We learned how to write them and wrote a few scripts then a few functions and saw what this program could really do.</w:t>
      </w:r>
    </w:p>
    <w:p w:rsidR="002515DF" w:rsidRPr="008918B9" w:rsidRDefault="002515DF" w:rsidP="002515DF">
      <w:pPr>
        <w:pStyle w:val="Balk3"/>
        <w:numPr>
          <w:ilvl w:val="2"/>
          <w:numId w:val="1"/>
        </w:numPr>
        <w:rPr>
          <w:lang w:val="en-US"/>
        </w:rPr>
      </w:pPr>
      <w:bookmarkStart w:id="66" w:name="_Toc304227148"/>
      <w:r w:rsidRPr="008918B9">
        <w:rPr>
          <w:lang w:val="en-US"/>
        </w:rPr>
        <w:t>Graphical User Interface</w:t>
      </w:r>
      <w:bookmarkEnd w:id="66"/>
    </w:p>
    <w:p w:rsidR="002515DF" w:rsidRPr="008918B9" w:rsidRDefault="002515DF" w:rsidP="002515DF">
      <w:pPr>
        <w:rPr>
          <w:lang w:val="en-US"/>
        </w:rPr>
      </w:pPr>
    </w:p>
    <w:p w:rsidR="002515DF" w:rsidRPr="008918B9" w:rsidRDefault="002515DF" w:rsidP="002515DF">
      <w:pPr>
        <w:rPr>
          <w:lang w:val="en-US"/>
        </w:rPr>
      </w:pPr>
      <w:r w:rsidRPr="008918B9">
        <w:rPr>
          <w:lang w:val="en-US"/>
        </w:rPr>
        <w:t>On our last lesson we were supposed to make a calculator. But we somehow did not have enough time so the teacher made it while we watched how it was done.</w:t>
      </w:r>
    </w:p>
    <w:p w:rsidR="002515DF" w:rsidRPr="008918B9" w:rsidRDefault="002515DF" w:rsidP="002515DF">
      <w:pPr>
        <w:rPr>
          <w:lang w:val="en-US"/>
        </w:rPr>
      </w:pPr>
      <w:r w:rsidRPr="008918B9">
        <w:rPr>
          <w:lang w:val="en-US"/>
        </w:rPr>
        <w:t>By using GUI we were able to make things happen by clicking a button. Before we needed to write the code to make the program work but now we were able to do it in a more efficient way with the use of GUI. The teacher only showed us how to make a calculator but there is much more to matlab than we know.</w:t>
      </w:r>
    </w:p>
    <w:p w:rsidR="00185A55" w:rsidRPr="008918B9" w:rsidRDefault="00185A55" w:rsidP="005D11C3">
      <w:pPr>
        <w:rPr>
          <w:lang w:val="en-US"/>
        </w:rPr>
      </w:pPr>
    </w:p>
    <w:p w:rsidR="005D11C3" w:rsidRPr="008918B9" w:rsidRDefault="005D11C3" w:rsidP="005D11C3">
      <w:pPr>
        <w:pStyle w:val="Balk2"/>
        <w:numPr>
          <w:ilvl w:val="1"/>
          <w:numId w:val="1"/>
        </w:numPr>
        <w:rPr>
          <w:lang w:val="en-US"/>
        </w:rPr>
      </w:pPr>
      <w:bookmarkStart w:id="67" w:name="_Toc304227149"/>
      <w:r w:rsidRPr="008918B9">
        <w:rPr>
          <w:lang w:val="en-US"/>
        </w:rPr>
        <w:t>‘What Else Civil Engineers Do?’ Presentations</w:t>
      </w:r>
      <w:bookmarkEnd w:id="67"/>
    </w:p>
    <w:p w:rsidR="00AA54EA" w:rsidRPr="008918B9" w:rsidRDefault="00AA54EA" w:rsidP="005D11C3">
      <w:pPr>
        <w:rPr>
          <w:lang w:val="en-US"/>
        </w:rPr>
      </w:pPr>
    </w:p>
    <w:p w:rsidR="005D11C3" w:rsidRPr="008918B9" w:rsidRDefault="00096C78" w:rsidP="00096C78">
      <w:pPr>
        <w:pStyle w:val="Balk3"/>
        <w:numPr>
          <w:ilvl w:val="2"/>
          <w:numId w:val="1"/>
        </w:numPr>
        <w:rPr>
          <w:rFonts w:asciiTheme="minorHAnsi" w:hAnsiTheme="minorHAnsi" w:cs="CMSSBX10"/>
          <w:szCs w:val="24"/>
          <w:lang w:val="en-US"/>
        </w:rPr>
      </w:pPr>
      <w:bookmarkStart w:id="68" w:name="_Toc304227150"/>
      <w:r w:rsidRPr="008918B9">
        <w:rPr>
          <w:rFonts w:ascii="CMSSBX10" w:hAnsi="CMSSBX10" w:cs="CMSSBX10"/>
          <w:szCs w:val="24"/>
          <w:lang w:val="en-US"/>
        </w:rPr>
        <w:t>Computational Fluid Dynamics By:</w:t>
      </w:r>
      <w:r w:rsidR="00436763" w:rsidRPr="008918B9">
        <w:rPr>
          <w:rFonts w:ascii="CMSSBX10" w:hAnsi="CMSSBX10" w:cs="CMSSBX10"/>
          <w:szCs w:val="24"/>
          <w:lang w:val="en-US"/>
        </w:rPr>
        <w:t xml:space="preserve"> </w:t>
      </w:r>
      <w:r w:rsidRPr="008918B9">
        <w:rPr>
          <w:rFonts w:ascii="CMSSBX10" w:hAnsi="CMSSBX10" w:cs="CMSSBX10"/>
          <w:szCs w:val="24"/>
          <w:lang w:val="en-US"/>
        </w:rPr>
        <w:t>Mete K</w:t>
      </w:r>
      <w:r w:rsidRPr="008918B9">
        <w:rPr>
          <w:rFonts w:asciiTheme="minorHAnsi" w:hAnsiTheme="minorHAnsi" w:cs="CMSSBX10"/>
          <w:szCs w:val="24"/>
          <w:lang w:val="en-US"/>
        </w:rPr>
        <w:t>öken</w:t>
      </w:r>
      <w:bookmarkEnd w:id="68"/>
    </w:p>
    <w:p w:rsidR="00096C78" w:rsidRPr="008918B9" w:rsidRDefault="00096C78" w:rsidP="00096C78">
      <w:pPr>
        <w:rPr>
          <w:lang w:val="en-US"/>
        </w:rPr>
      </w:pPr>
    </w:p>
    <w:p w:rsidR="00AA54EA" w:rsidRPr="008918B9" w:rsidRDefault="008918B9" w:rsidP="00096C78">
      <w:pPr>
        <w:rPr>
          <w:lang w:val="en-US"/>
        </w:rPr>
      </w:pPr>
      <w:r w:rsidRPr="008918B9">
        <w:rPr>
          <w:lang w:val="en-US"/>
        </w:rPr>
        <w:t>Civil engineering has many branches connected with fluids such as; hydrology, water resources engineering, coastal engineering etc. Fluid mechanics are the most dynamic mechanics since they vary a lot it is hard to calculate it. Since it is hard to get to a solution with all these changing properties there is a thing called CFD which makes all these calculations easier for the experimenter.</w:t>
      </w:r>
    </w:p>
    <w:p w:rsidR="00096C78" w:rsidRPr="008918B9" w:rsidRDefault="00436763" w:rsidP="00436763">
      <w:pPr>
        <w:pStyle w:val="Balk3"/>
        <w:numPr>
          <w:ilvl w:val="2"/>
          <w:numId w:val="1"/>
        </w:numPr>
        <w:rPr>
          <w:rFonts w:ascii="CMSSBX10" w:hAnsi="CMSSBX10" w:cs="CMSSBX10"/>
          <w:szCs w:val="24"/>
          <w:lang w:val="en-US"/>
        </w:rPr>
      </w:pPr>
      <w:bookmarkStart w:id="69" w:name="_Toc304227151"/>
      <w:r w:rsidRPr="008918B9">
        <w:rPr>
          <w:rFonts w:ascii="CMSSBX10" w:hAnsi="CMSSBX10" w:cs="CMSSBX10"/>
          <w:szCs w:val="24"/>
          <w:lang w:val="en-US"/>
        </w:rPr>
        <w:lastRenderedPageBreak/>
        <w:t>Green Construction Materials By; Sinan T. Erdoğan</w:t>
      </w:r>
      <w:bookmarkEnd w:id="69"/>
    </w:p>
    <w:p w:rsidR="008918B9" w:rsidRPr="008918B9" w:rsidRDefault="008918B9" w:rsidP="008918B9">
      <w:pPr>
        <w:rPr>
          <w:lang w:val="en-US"/>
        </w:rPr>
      </w:pPr>
    </w:p>
    <w:p w:rsidR="00436763" w:rsidRPr="008918B9" w:rsidRDefault="008918B9" w:rsidP="008918B9">
      <w:pPr>
        <w:autoSpaceDE w:val="0"/>
        <w:autoSpaceDN w:val="0"/>
        <w:adjustRightInd w:val="0"/>
        <w:spacing w:after="0" w:line="240" w:lineRule="auto"/>
        <w:rPr>
          <w:rFonts w:ascii="Times New Roman" w:hAnsi="Times New Roman" w:cs="Times New Roman"/>
          <w:lang w:val="en-US"/>
        </w:rPr>
      </w:pPr>
      <w:r w:rsidRPr="008918B9">
        <w:rPr>
          <w:rFonts w:ascii="Times New Roman" w:hAnsi="Times New Roman" w:cs="Times New Roman"/>
          <w:bCs/>
          <w:lang w:val="en-US"/>
        </w:rPr>
        <w:t>Mr. Erdogan first explained some key words such as;</w:t>
      </w:r>
      <w:r w:rsidRPr="008918B9">
        <w:rPr>
          <w:rFonts w:ascii="Times New Roman" w:hAnsi="Times New Roman" w:cs="Times New Roman"/>
          <w:b/>
          <w:bCs/>
          <w:lang w:val="en-US"/>
        </w:rPr>
        <w:t xml:space="preserve"> </w:t>
      </w:r>
      <w:r w:rsidRPr="008918B9">
        <w:rPr>
          <w:rFonts w:ascii="CMSS10" w:hAnsi="CMSS10" w:cs="CMSS10"/>
          <w:lang w:val="en-US"/>
        </w:rPr>
        <w:t xml:space="preserve">sustainability, </w:t>
      </w:r>
      <w:r>
        <w:rPr>
          <w:rFonts w:ascii="Times New Roman" w:hAnsi="Times New Roman" w:cs="Times New Roman"/>
          <w:lang w:val="en-US"/>
        </w:rPr>
        <w:t xml:space="preserve">environment friendliness, and </w:t>
      </w:r>
      <w:r w:rsidRPr="008918B9">
        <w:rPr>
          <w:rFonts w:ascii="Times New Roman" w:hAnsi="Times New Roman" w:cs="Times New Roman"/>
          <w:lang w:val="en-US"/>
        </w:rPr>
        <w:t xml:space="preserve">philosophical </w:t>
      </w:r>
      <w:r>
        <w:rPr>
          <w:rFonts w:ascii="Times New Roman" w:hAnsi="Times New Roman" w:cs="Times New Roman"/>
          <w:lang w:val="en-US"/>
        </w:rPr>
        <w:t>background</w:t>
      </w:r>
      <w:r w:rsidRPr="008918B9">
        <w:rPr>
          <w:rFonts w:ascii="Times New Roman" w:hAnsi="Times New Roman" w:cs="Times New Roman"/>
          <w:lang w:val="en-US"/>
        </w:rPr>
        <w:t xml:space="preserve"> of becoming green. </w:t>
      </w:r>
    </w:p>
    <w:p w:rsidR="008918B9" w:rsidRPr="008918B9" w:rsidRDefault="008918B9" w:rsidP="008918B9">
      <w:pPr>
        <w:autoSpaceDE w:val="0"/>
        <w:autoSpaceDN w:val="0"/>
        <w:adjustRightInd w:val="0"/>
        <w:spacing w:after="0" w:line="240" w:lineRule="auto"/>
        <w:rPr>
          <w:rFonts w:ascii="Times New Roman" w:hAnsi="Times New Roman" w:cs="Times New Roman"/>
          <w:lang w:val="en-US"/>
        </w:rPr>
      </w:pPr>
    </w:p>
    <w:p w:rsidR="008918B9" w:rsidRPr="008918B9" w:rsidRDefault="008918B9" w:rsidP="008918B9">
      <w:pPr>
        <w:autoSpaceDE w:val="0"/>
        <w:autoSpaceDN w:val="0"/>
        <w:adjustRightInd w:val="0"/>
        <w:spacing w:after="0" w:line="240" w:lineRule="auto"/>
        <w:rPr>
          <w:rFonts w:ascii="Times New Roman" w:hAnsi="Times New Roman" w:cs="Times New Roman"/>
          <w:lang w:val="en-US"/>
        </w:rPr>
      </w:pPr>
      <w:r w:rsidRPr="008918B9">
        <w:rPr>
          <w:rFonts w:ascii="Times New Roman" w:hAnsi="Times New Roman" w:cs="Times New Roman"/>
          <w:lang w:val="en-US"/>
        </w:rPr>
        <w:t xml:space="preserve">Then he said that there are 3 important parts of sustainability: </w:t>
      </w:r>
      <w:r>
        <w:rPr>
          <w:rFonts w:ascii="Times New Roman" w:hAnsi="Times New Roman" w:cs="Times New Roman"/>
          <w:lang w:val="en-US"/>
        </w:rPr>
        <w:t>environment, economy and society. So without all of these there the society will collapse. So it is crucial to have them all.</w:t>
      </w:r>
    </w:p>
    <w:p w:rsidR="008918B9" w:rsidRPr="008918B9" w:rsidRDefault="008918B9" w:rsidP="008918B9">
      <w:pPr>
        <w:rPr>
          <w:lang w:val="en-US"/>
        </w:rPr>
      </w:pPr>
    </w:p>
    <w:p w:rsidR="00436763" w:rsidRDefault="00436763" w:rsidP="00436763">
      <w:pPr>
        <w:pStyle w:val="Balk3"/>
        <w:numPr>
          <w:ilvl w:val="2"/>
          <w:numId w:val="1"/>
        </w:numPr>
        <w:rPr>
          <w:lang w:val="en-US"/>
        </w:rPr>
      </w:pPr>
      <w:bookmarkStart w:id="70" w:name="_Toc304227152"/>
      <w:r w:rsidRPr="008918B9">
        <w:rPr>
          <w:lang w:val="en-US"/>
        </w:rPr>
        <w:t>Network Traffic Management under Disaster Conditions By: Hediye Tüydeş Yaman</w:t>
      </w:r>
      <w:bookmarkEnd w:id="70"/>
    </w:p>
    <w:p w:rsidR="008918B9" w:rsidRDefault="008918B9" w:rsidP="008918B9">
      <w:pPr>
        <w:rPr>
          <w:lang w:val="en-US"/>
        </w:rPr>
      </w:pPr>
    </w:p>
    <w:p w:rsidR="008918B9" w:rsidRDefault="00707C20" w:rsidP="008918B9">
      <w:pPr>
        <w:rPr>
          <w:lang w:val="en-US"/>
        </w:rPr>
      </w:pPr>
      <w:r>
        <w:rPr>
          <w:lang w:val="en-US"/>
        </w:rPr>
        <w:t xml:space="preserve">Transportation engineering is part of civil engineering and network traffic management is a part of it also. Mrs. Tuydes has been working in this part for many years now and she is very experienced in her class. </w:t>
      </w:r>
    </w:p>
    <w:p w:rsidR="00707C20" w:rsidRPr="008918B9" w:rsidRDefault="00707C20" w:rsidP="008918B9">
      <w:pPr>
        <w:rPr>
          <w:lang w:val="en-US"/>
        </w:rPr>
      </w:pPr>
      <w:r>
        <w:rPr>
          <w:lang w:val="en-US"/>
        </w:rPr>
        <w:t>There are lots of details about traffic management under disaster conditions. One must look in to every corner and try to see every piece of material before attempting to find a solution. The variables are too much and this makes the work harder to do but as Mrs. Tuydes said it also makes it more intresting and fun.</w:t>
      </w:r>
    </w:p>
    <w:p w:rsidR="00436763" w:rsidRPr="008918B9" w:rsidRDefault="00436763" w:rsidP="00436763">
      <w:pPr>
        <w:pStyle w:val="ListeParagraf"/>
        <w:rPr>
          <w:lang w:val="en-US"/>
        </w:rPr>
      </w:pPr>
    </w:p>
    <w:p w:rsidR="00436763" w:rsidRDefault="00436763" w:rsidP="00436763">
      <w:pPr>
        <w:pStyle w:val="Balk3"/>
        <w:numPr>
          <w:ilvl w:val="2"/>
          <w:numId w:val="1"/>
        </w:numPr>
        <w:rPr>
          <w:lang w:val="en-US"/>
        </w:rPr>
      </w:pPr>
      <w:bookmarkStart w:id="71" w:name="_Toc304227153"/>
      <w:r w:rsidRPr="008918B9">
        <w:rPr>
          <w:lang w:val="en-US"/>
        </w:rPr>
        <w:t>The Atmosphere, Global Warming and Its Consequences on Water Resources Engineering By: Ismail Yücel</w:t>
      </w:r>
      <w:bookmarkEnd w:id="71"/>
    </w:p>
    <w:p w:rsidR="00707C20" w:rsidRDefault="00707C20" w:rsidP="00707C20">
      <w:pPr>
        <w:rPr>
          <w:lang w:val="en-US"/>
        </w:rPr>
      </w:pPr>
    </w:p>
    <w:p w:rsidR="00707C20" w:rsidRDefault="00707C20" w:rsidP="00707C20">
      <w:pPr>
        <w:rPr>
          <w:lang w:val="en-US"/>
        </w:rPr>
      </w:pPr>
      <w:r>
        <w:rPr>
          <w:lang w:val="en-US"/>
        </w:rPr>
        <w:t>Global warming is one of the most important things of our age. The earth has gone out of balance which brings lots of problems with itself. The reason is mainly humans. The fossil burning and the various types of human activities cause this global warming to increase it speed.</w:t>
      </w:r>
    </w:p>
    <w:p w:rsidR="00707C20" w:rsidRDefault="00707C20" w:rsidP="00707C20">
      <w:pPr>
        <w:rPr>
          <w:lang w:val="en-US"/>
        </w:rPr>
      </w:pPr>
      <w:r>
        <w:rPr>
          <w:lang w:val="en-US"/>
        </w:rPr>
        <w:t xml:space="preserve">From that we can easily see that the water cycle is also affected by it. It is raising the sea levels while shrinking the Arctic. It also increases the amount of disasters </w:t>
      </w:r>
      <w:r>
        <w:rPr>
          <w:lang w:val="en-US"/>
        </w:rPr>
        <w:lastRenderedPageBreak/>
        <w:t xml:space="preserve">connected with water. It also increases the taking of carbondioksite of the oceans hence increasing the surface heat of the oceans. </w:t>
      </w:r>
    </w:p>
    <w:p w:rsidR="002F5E20" w:rsidRPr="008918B9" w:rsidRDefault="002F5E20" w:rsidP="00707C20">
      <w:pPr>
        <w:rPr>
          <w:lang w:val="en-US"/>
        </w:rPr>
      </w:pPr>
    </w:p>
    <w:p w:rsidR="00436763" w:rsidRPr="008918B9" w:rsidRDefault="00436763" w:rsidP="00436763">
      <w:pPr>
        <w:pStyle w:val="Balk3"/>
        <w:numPr>
          <w:ilvl w:val="2"/>
          <w:numId w:val="1"/>
        </w:numPr>
        <w:rPr>
          <w:lang w:val="en-US"/>
        </w:rPr>
      </w:pPr>
      <w:bookmarkStart w:id="72" w:name="_Toc304227154"/>
      <w:r w:rsidRPr="008918B9">
        <w:rPr>
          <w:lang w:val="en-US"/>
        </w:rPr>
        <w:t>Computational Modeling of Synthetic and Biological Materials By: Serdar Göktepe</w:t>
      </w:r>
      <w:bookmarkEnd w:id="72"/>
    </w:p>
    <w:p w:rsidR="00436763" w:rsidRDefault="00436763" w:rsidP="00436763">
      <w:pPr>
        <w:pStyle w:val="ListeParagraf"/>
        <w:rPr>
          <w:lang w:val="en-US"/>
        </w:rPr>
      </w:pPr>
    </w:p>
    <w:p w:rsidR="002F5E20" w:rsidRPr="008918B9" w:rsidRDefault="002F5E20" w:rsidP="00436763">
      <w:pPr>
        <w:pStyle w:val="ListeParagraf"/>
        <w:rPr>
          <w:lang w:val="en-US"/>
        </w:rPr>
      </w:pPr>
      <w:r>
        <w:rPr>
          <w:lang w:val="en-US"/>
        </w:rPr>
        <w:t xml:space="preserve">This is a new and bare branch of engineering. Mr.Goktepe gave some examples about the biomechanical side of civil engineering such as rubber polymers and the human heart. </w:t>
      </w:r>
    </w:p>
    <w:p w:rsidR="00436763" w:rsidRDefault="009262DB" w:rsidP="009262DB">
      <w:pPr>
        <w:pStyle w:val="Balk1"/>
        <w:numPr>
          <w:ilvl w:val="0"/>
          <w:numId w:val="1"/>
        </w:numPr>
        <w:rPr>
          <w:lang w:val="en-US"/>
        </w:rPr>
      </w:pPr>
      <w:bookmarkStart w:id="73" w:name="_Toc304227155"/>
      <w:r>
        <w:rPr>
          <w:lang w:val="en-US"/>
        </w:rPr>
        <w:t>Conclusion</w:t>
      </w:r>
      <w:bookmarkEnd w:id="73"/>
    </w:p>
    <w:p w:rsidR="009262DB" w:rsidRDefault="009262DB" w:rsidP="009262DB">
      <w:pPr>
        <w:rPr>
          <w:lang w:val="en-US"/>
        </w:rPr>
      </w:pPr>
    </w:p>
    <w:p w:rsidR="009262DB" w:rsidRDefault="00737BDB" w:rsidP="009262DB">
      <w:pPr>
        <w:rPr>
          <w:lang w:val="en-US"/>
        </w:rPr>
      </w:pPr>
      <w:r>
        <w:rPr>
          <w:lang w:val="en-US"/>
        </w:rPr>
        <w:t>I do not think that this summer practice was useful at all. A lot more could have been done in the given time.</w:t>
      </w:r>
    </w:p>
    <w:p w:rsidR="00737BDB" w:rsidRDefault="00737BDB" w:rsidP="009262DB">
      <w:pPr>
        <w:rPr>
          <w:lang w:val="en-US"/>
        </w:rPr>
      </w:pPr>
      <w:r>
        <w:rPr>
          <w:lang w:val="en-US"/>
        </w:rPr>
        <w:t xml:space="preserve">First of all the field parts of the surveying lessons were unnecessary. It should be held as a lesson and kept that way. During the lessons I learn how to do the task that is wanted from me and when I am out in the field it becomes really easy for me to do it. But I do not feel the need to do it in the field. It just seems useless to me doing the same thing twice (first time in my mind during the lesson). </w:t>
      </w:r>
    </w:p>
    <w:p w:rsidR="00737BDB" w:rsidRDefault="00737BDB" w:rsidP="009262DB">
      <w:pPr>
        <w:rPr>
          <w:lang w:val="en-US"/>
        </w:rPr>
      </w:pPr>
      <w:r>
        <w:rPr>
          <w:lang w:val="en-US"/>
        </w:rPr>
        <w:t>Secondly the MATLAB lesson was a disaster. I can bet on my life that over 90% of the student body does not know anything useful about MATLAB. It should be held as a course just like Ceng230 (introduction to C programming). Only then will the students actually learn some useful stuff.</w:t>
      </w:r>
    </w:p>
    <w:p w:rsidR="00737BDB" w:rsidRDefault="00737BDB" w:rsidP="009262DB">
      <w:pPr>
        <w:rPr>
          <w:lang w:val="en-US"/>
        </w:rPr>
      </w:pPr>
      <w:r>
        <w:rPr>
          <w:lang w:val="en-US"/>
        </w:rPr>
        <w:t>The presentations should be included in CE102 course. Or the way they are held should be changed. I will not be able to tell you how but it was the most boring and useless part of this summer practice.</w:t>
      </w:r>
    </w:p>
    <w:p w:rsidR="00737BDB" w:rsidRDefault="00737BDB" w:rsidP="009262DB">
      <w:pPr>
        <w:rPr>
          <w:lang w:val="en-US"/>
        </w:rPr>
      </w:pPr>
      <w:r>
        <w:rPr>
          <w:lang w:val="en-US"/>
        </w:rPr>
        <w:lastRenderedPageBreak/>
        <w:t xml:space="preserve">And last of all the field trips were not so bad. Either smaller groups should be taken, or a </w:t>
      </w:r>
      <w:r w:rsidR="00386AFF">
        <w:rPr>
          <w:lang w:val="en-US"/>
        </w:rPr>
        <w:t>really good megaphone should be bought and used. Cause half of the places we went there were too much noise to hear even from someone 1m away, and even if there wasn’t any noise around 40-50 people would gather around 1 man and try to hear what he says or look at what he shows and it is kind of impossible to get everything when you are at the back.</w:t>
      </w:r>
    </w:p>
    <w:p w:rsidR="00386AFF" w:rsidRDefault="00386AFF" w:rsidP="009262DB">
      <w:pPr>
        <w:rPr>
          <w:lang w:val="en-US"/>
        </w:rPr>
      </w:pPr>
      <w:r>
        <w:rPr>
          <w:lang w:val="en-US"/>
        </w:rPr>
        <w:t xml:space="preserve">At first I was excited about the field trips, trying to learn stuff etc. But as time passed I got bored and started wondering around instead of listening to the talker because of all the noise – crowd. </w:t>
      </w:r>
    </w:p>
    <w:p w:rsidR="00386AFF" w:rsidRDefault="00386AFF" w:rsidP="009262DB">
      <w:pPr>
        <w:rPr>
          <w:lang w:val="en-US"/>
        </w:rPr>
      </w:pPr>
      <w:r>
        <w:rPr>
          <w:lang w:val="en-US"/>
        </w:rPr>
        <w:t xml:space="preserve">When it comes to the last week presentations, I felt just like in high school, the teacher would give each person a part, that person would memorize his part and not even look at the rest of the book, when the time comes he would talk about that part and finish his duty easily and learn nothing else. </w:t>
      </w:r>
    </w:p>
    <w:p w:rsidR="00386AFF" w:rsidRDefault="00386AFF" w:rsidP="009262DB">
      <w:pPr>
        <w:rPr>
          <w:lang w:val="en-US"/>
        </w:rPr>
      </w:pPr>
      <w:r>
        <w:rPr>
          <w:lang w:val="en-US"/>
        </w:rPr>
        <w:t xml:space="preserve">I know that I have not given a positive feedback. But I find negative ones more useful </w:t>
      </w:r>
      <w:r w:rsidR="001B6912">
        <w:rPr>
          <w:lang w:val="en-US"/>
        </w:rPr>
        <w:t>than positive ones.</w:t>
      </w:r>
    </w:p>
    <w:p w:rsidR="001B6912" w:rsidRDefault="001B6912" w:rsidP="009262DB">
      <w:pPr>
        <w:rPr>
          <w:lang w:val="en-US"/>
        </w:rPr>
      </w:pPr>
    </w:p>
    <w:p w:rsidR="001B6912" w:rsidRDefault="001B6912" w:rsidP="009262DB">
      <w:pPr>
        <w:rPr>
          <w:lang w:val="en-US"/>
        </w:rPr>
      </w:pPr>
    </w:p>
    <w:p w:rsidR="001B6912" w:rsidRDefault="001B6912" w:rsidP="009262DB">
      <w:pPr>
        <w:rPr>
          <w:lang w:val="en-US"/>
        </w:rPr>
      </w:pPr>
    </w:p>
    <w:p w:rsidR="001B6912" w:rsidRDefault="001B6912" w:rsidP="009262DB">
      <w:pPr>
        <w:rPr>
          <w:lang w:val="en-US"/>
        </w:rPr>
      </w:pPr>
    </w:p>
    <w:p w:rsidR="001B6912" w:rsidRDefault="001B6912" w:rsidP="009262DB">
      <w:pPr>
        <w:rPr>
          <w:lang w:val="en-US"/>
        </w:rPr>
      </w:pPr>
    </w:p>
    <w:p w:rsidR="001B6912" w:rsidRDefault="001B6912" w:rsidP="009262DB">
      <w:pPr>
        <w:rPr>
          <w:lang w:val="en-US"/>
        </w:rPr>
      </w:pPr>
    </w:p>
    <w:p w:rsidR="008B60DB" w:rsidRDefault="008B60DB" w:rsidP="009262DB">
      <w:pPr>
        <w:rPr>
          <w:lang w:val="en-US"/>
        </w:rPr>
      </w:pPr>
    </w:p>
    <w:p w:rsidR="001B6912" w:rsidRDefault="001B6912" w:rsidP="009262DB">
      <w:pPr>
        <w:rPr>
          <w:lang w:val="en-US"/>
        </w:rPr>
      </w:pPr>
    </w:p>
    <w:p w:rsidR="008B60DB" w:rsidRDefault="001B6912" w:rsidP="001B6912">
      <w:pPr>
        <w:pStyle w:val="Balk1"/>
        <w:numPr>
          <w:ilvl w:val="0"/>
          <w:numId w:val="1"/>
        </w:numPr>
        <w:rPr>
          <w:lang w:val="en-US"/>
        </w:rPr>
      </w:pPr>
      <w:bookmarkStart w:id="74" w:name="_Toc304227156"/>
      <w:r>
        <w:rPr>
          <w:lang w:val="en-US"/>
        </w:rPr>
        <w:lastRenderedPageBreak/>
        <w:t>List of Figures</w:t>
      </w:r>
      <w:bookmarkEnd w:id="74"/>
    </w:p>
    <w:p w:rsidR="008B60DB" w:rsidRPr="008B60DB" w:rsidRDefault="008B60DB" w:rsidP="008B60DB">
      <w:pPr>
        <w:pStyle w:val="Balk1"/>
        <w:rPr>
          <w:lang w:val="en-US"/>
        </w:rPr>
      </w:pPr>
      <w:r>
        <w:rPr>
          <w:lang w:val="en-US"/>
        </w:rPr>
        <w:fldChar w:fldCharType="begin"/>
      </w:r>
      <w:r w:rsidRPr="008B60DB">
        <w:rPr>
          <w:lang w:val="en-US"/>
        </w:rPr>
        <w:instrText xml:space="preserve"> TOC \h \z \c "Figure" </w:instrText>
      </w:r>
      <w:r>
        <w:rPr>
          <w:lang w:val="en-US"/>
        </w:rPr>
        <w:fldChar w:fldCharType="separate"/>
      </w:r>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0" w:history="1">
        <w:r w:rsidR="008B60DB" w:rsidRPr="00B376B0">
          <w:rPr>
            <w:rStyle w:val="Kpr"/>
            <w:noProof/>
            <w:lang w:val="en-US"/>
          </w:rPr>
          <w:t>Figure 1</w:t>
        </w:r>
        <w:r w:rsidR="008B60DB">
          <w:rPr>
            <w:noProof/>
            <w:webHidden/>
          </w:rPr>
          <w:tab/>
        </w:r>
        <w:r w:rsidR="008B60DB">
          <w:rPr>
            <w:noProof/>
            <w:webHidden/>
          </w:rPr>
          <w:fldChar w:fldCharType="begin"/>
        </w:r>
        <w:r w:rsidR="008B60DB">
          <w:rPr>
            <w:noProof/>
            <w:webHidden/>
          </w:rPr>
          <w:instrText xml:space="preserve"> PAGEREF _Toc304227070 \h </w:instrText>
        </w:r>
        <w:r w:rsidR="008B60DB">
          <w:rPr>
            <w:noProof/>
            <w:webHidden/>
          </w:rPr>
        </w:r>
        <w:r w:rsidR="008B60DB">
          <w:rPr>
            <w:noProof/>
            <w:webHidden/>
          </w:rPr>
          <w:fldChar w:fldCharType="separate"/>
        </w:r>
        <w:r w:rsidR="008B60DB">
          <w:rPr>
            <w:noProof/>
            <w:webHidden/>
          </w:rPr>
          <w:t>6</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1" w:history="1">
        <w:r w:rsidR="008B60DB" w:rsidRPr="00B376B0">
          <w:rPr>
            <w:rStyle w:val="Kpr"/>
            <w:noProof/>
            <w:lang w:val="en-US"/>
          </w:rPr>
          <w:t>Figure 3: Anchored Retaining Wall. Photo By: Seda Ozdemir.</w:t>
        </w:r>
        <w:r w:rsidR="008B60DB">
          <w:rPr>
            <w:noProof/>
            <w:webHidden/>
          </w:rPr>
          <w:tab/>
        </w:r>
        <w:r w:rsidR="008B60DB">
          <w:rPr>
            <w:noProof/>
            <w:webHidden/>
          </w:rPr>
          <w:fldChar w:fldCharType="begin"/>
        </w:r>
        <w:r w:rsidR="008B60DB">
          <w:rPr>
            <w:noProof/>
            <w:webHidden/>
          </w:rPr>
          <w:instrText xml:space="preserve"> PAGEREF _Toc304227071 \h </w:instrText>
        </w:r>
        <w:r w:rsidR="008B60DB">
          <w:rPr>
            <w:noProof/>
            <w:webHidden/>
          </w:rPr>
        </w:r>
        <w:r w:rsidR="008B60DB">
          <w:rPr>
            <w:noProof/>
            <w:webHidden/>
          </w:rPr>
          <w:fldChar w:fldCharType="separate"/>
        </w:r>
        <w:r w:rsidR="008B60DB">
          <w:rPr>
            <w:noProof/>
            <w:webHidden/>
          </w:rPr>
          <w:t>7</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2" w:history="1">
        <w:r w:rsidR="008B60DB" w:rsidRPr="00B376B0">
          <w:rPr>
            <w:rStyle w:val="Kpr"/>
            <w:noProof/>
            <w:lang w:val="en-US"/>
          </w:rPr>
          <w:t>Figure 4: Kurtboğazı Dam</w:t>
        </w:r>
        <w:r w:rsidR="008B60DB">
          <w:rPr>
            <w:noProof/>
            <w:webHidden/>
          </w:rPr>
          <w:tab/>
        </w:r>
        <w:r w:rsidR="008B60DB">
          <w:rPr>
            <w:noProof/>
            <w:webHidden/>
          </w:rPr>
          <w:fldChar w:fldCharType="begin"/>
        </w:r>
        <w:r w:rsidR="008B60DB">
          <w:rPr>
            <w:noProof/>
            <w:webHidden/>
          </w:rPr>
          <w:instrText xml:space="preserve"> PAGEREF _Toc304227072 \h </w:instrText>
        </w:r>
        <w:r w:rsidR="008B60DB">
          <w:rPr>
            <w:noProof/>
            <w:webHidden/>
          </w:rPr>
        </w:r>
        <w:r w:rsidR="008B60DB">
          <w:rPr>
            <w:noProof/>
            <w:webHidden/>
          </w:rPr>
          <w:fldChar w:fldCharType="separate"/>
        </w:r>
        <w:r w:rsidR="008B60DB">
          <w:rPr>
            <w:noProof/>
            <w:webHidden/>
          </w:rPr>
          <w:t>8</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3" w:history="1">
        <w:r w:rsidR="008B60DB" w:rsidRPr="00B376B0">
          <w:rPr>
            <w:rStyle w:val="Kpr"/>
            <w:noProof/>
            <w:lang w:val="en-US"/>
          </w:rPr>
          <w:t>Figure 5: Eğrekkaya Dam</w:t>
        </w:r>
        <w:r w:rsidR="008B60DB">
          <w:rPr>
            <w:noProof/>
            <w:webHidden/>
          </w:rPr>
          <w:tab/>
        </w:r>
        <w:r w:rsidR="008B60DB">
          <w:rPr>
            <w:noProof/>
            <w:webHidden/>
          </w:rPr>
          <w:fldChar w:fldCharType="begin"/>
        </w:r>
        <w:r w:rsidR="008B60DB">
          <w:rPr>
            <w:noProof/>
            <w:webHidden/>
          </w:rPr>
          <w:instrText xml:space="preserve"> PAGEREF _Toc304227073 \h </w:instrText>
        </w:r>
        <w:r w:rsidR="008B60DB">
          <w:rPr>
            <w:noProof/>
            <w:webHidden/>
          </w:rPr>
        </w:r>
        <w:r w:rsidR="008B60DB">
          <w:rPr>
            <w:noProof/>
            <w:webHidden/>
          </w:rPr>
          <w:fldChar w:fldCharType="separate"/>
        </w:r>
        <w:r w:rsidR="008B60DB">
          <w:rPr>
            <w:noProof/>
            <w:webHidden/>
          </w:rPr>
          <w:t>8</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4" w:history="1">
        <w:r w:rsidR="008B60DB" w:rsidRPr="00B376B0">
          <w:rPr>
            <w:rStyle w:val="Kpr"/>
            <w:noProof/>
            <w:lang w:val="en-US"/>
          </w:rPr>
          <w:t>Figure 6: Ivedik water treatment facility, Aeration, Photo By: Seda Ozdemir</w:t>
        </w:r>
        <w:r w:rsidR="008B60DB">
          <w:rPr>
            <w:noProof/>
            <w:webHidden/>
          </w:rPr>
          <w:tab/>
        </w:r>
        <w:r w:rsidR="008B60DB">
          <w:rPr>
            <w:noProof/>
            <w:webHidden/>
          </w:rPr>
          <w:fldChar w:fldCharType="begin"/>
        </w:r>
        <w:r w:rsidR="008B60DB">
          <w:rPr>
            <w:noProof/>
            <w:webHidden/>
          </w:rPr>
          <w:instrText xml:space="preserve"> PAGEREF _Toc304227074 \h </w:instrText>
        </w:r>
        <w:r w:rsidR="008B60DB">
          <w:rPr>
            <w:noProof/>
            <w:webHidden/>
          </w:rPr>
        </w:r>
        <w:r w:rsidR="008B60DB">
          <w:rPr>
            <w:noProof/>
            <w:webHidden/>
          </w:rPr>
          <w:fldChar w:fldCharType="separate"/>
        </w:r>
        <w:r w:rsidR="008B60DB">
          <w:rPr>
            <w:noProof/>
            <w:webHidden/>
          </w:rPr>
          <w:t>9</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5" w:history="1">
        <w:r w:rsidR="008B60DB" w:rsidRPr="00B376B0">
          <w:rPr>
            <w:rStyle w:val="Kpr"/>
            <w:noProof/>
            <w:lang w:val="en-US"/>
          </w:rPr>
          <w:t>Figure 7: Ivedik water treatment facility, Sedimentation, Photo By: Seda Ozdemir</w:t>
        </w:r>
        <w:r w:rsidR="008B60DB">
          <w:rPr>
            <w:noProof/>
            <w:webHidden/>
          </w:rPr>
          <w:tab/>
        </w:r>
        <w:r w:rsidR="008B60DB">
          <w:rPr>
            <w:noProof/>
            <w:webHidden/>
          </w:rPr>
          <w:fldChar w:fldCharType="begin"/>
        </w:r>
        <w:r w:rsidR="008B60DB">
          <w:rPr>
            <w:noProof/>
            <w:webHidden/>
          </w:rPr>
          <w:instrText xml:space="preserve"> PAGEREF _Toc304227075 \h </w:instrText>
        </w:r>
        <w:r w:rsidR="008B60DB">
          <w:rPr>
            <w:noProof/>
            <w:webHidden/>
          </w:rPr>
        </w:r>
        <w:r w:rsidR="008B60DB">
          <w:rPr>
            <w:noProof/>
            <w:webHidden/>
          </w:rPr>
          <w:fldChar w:fldCharType="separate"/>
        </w:r>
        <w:r w:rsidR="008B60DB">
          <w:rPr>
            <w:noProof/>
            <w:webHidden/>
          </w:rPr>
          <w:t>9</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6" w:history="1">
        <w:r w:rsidR="008B60DB" w:rsidRPr="00B376B0">
          <w:rPr>
            <w:rStyle w:val="Kpr"/>
            <w:noProof/>
            <w:lang w:val="en-US"/>
          </w:rPr>
          <w:t>Figure 8: Eser Insaat, Photo By: Seda Ozdemir</w:t>
        </w:r>
        <w:r w:rsidR="008B60DB">
          <w:rPr>
            <w:noProof/>
            <w:webHidden/>
          </w:rPr>
          <w:tab/>
        </w:r>
        <w:r w:rsidR="008B60DB">
          <w:rPr>
            <w:noProof/>
            <w:webHidden/>
          </w:rPr>
          <w:fldChar w:fldCharType="begin"/>
        </w:r>
        <w:r w:rsidR="008B60DB">
          <w:rPr>
            <w:noProof/>
            <w:webHidden/>
          </w:rPr>
          <w:instrText xml:space="preserve"> PAGEREF _Toc304227076 \h </w:instrText>
        </w:r>
        <w:r w:rsidR="008B60DB">
          <w:rPr>
            <w:noProof/>
            <w:webHidden/>
          </w:rPr>
        </w:r>
        <w:r w:rsidR="008B60DB">
          <w:rPr>
            <w:noProof/>
            <w:webHidden/>
          </w:rPr>
          <w:fldChar w:fldCharType="separate"/>
        </w:r>
        <w:r w:rsidR="008B60DB">
          <w:rPr>
            <w:noProof/>
            <w:webHidden/>
          </w:rPr>
          <w:t>10</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7" w:history="1">
        <w:r w:rsidR="008B60DB" w:rsidRPr="00B376B0">
          <w:rPr>
            <w:rStyle w:val="Kpr"/>
            <w:noProof/>
            <w:lang w:val="en-US"/>
          </w:rPr>
          <w:t>Figure 9: Gimsa Reinforced Concrete, Photo By: Seda Ozdemir</w:t>
        </w:r>
        <w:r w:rsidR="008B60DB">
          <w:rPr>
            <w:noProof/>
            <w:webHidden/>
          </w:rPr>
          <w:tab/>
        </w:r>
        <w:r w:rsidR="008B60DB">
          <w:rPr>
            <w:noProof/>
            <w:webHidden/>
          </w:rPr>
          <w:fldChar w:fldCharType="begin"/>
        </w:r>
        <w:r w:rsidR="008B60DB">
          <w:rPr>
            <w:noProof/>
            <w:webHidden/>
          </w:rPr>
          <w:instrText xml:space="preserve"> PAGEREF _Toc304227077 \h </w:instrText>
        </w:r>
        <w:r w:rsidR="008B60DB">
          <w:rPr>
            <w:noProof/>
            <w:webHidden/>
          </w:rPr>
        </w:r>
        <w:r w:rsidR="008B60DB">
          <w:rPr>
            <w:noProof/>
            <w:webHidden/>
          </w:rPr>
          <w:fldChar w:fldCharType="separate"/>
        </w:r>
        <w:r w:rsidR="008B60DB">
          <w:rPr>
            <w:noProof/>
            <w:webHidden/>
          </w:rPr>
          <w:t>11</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8" w:history="1">
        <w:r w:rsidR="008B60DB" w:rsidRPr="00B376B0">
          <w:rPr>
            <w:rStyle w:val="Kpr"/>
            <w:noProof/>
            <w:lang w:val="en-US"/>
          </w:rPr>
          <w:t>Figure 10: Gimsa Reinforced Concrete a closer look at the steel cage, Photo By: Seda Ozdemir</w:t>
        </w:r>
        <w:r w:rsidR="008B60DB">
          <w:rPr>
            <w:noProof/>
            <w:webHidden/>
          </w:rPr>
          <w:tab/>
        </w:r>
        <w:r w:rsidR="008B60DB">
          <w:rPr>
            <w:noProof/>
            <w:webHidden/>
          </w:rPr>
          <w:fldChar w:fldCharType="begin"/>
        </w:r>
        <w:r w:rsidR="008B60DB">
          <w:rPr>
            <w:noProof/>
            <w:webHidden/>
          </w:rPr>
          <w:instrText xml:space="preserve"> PAGEREF _Toc304227078 \h </w:instrText>
        </w:r>
        <w:r w:rsidR="008B60DB">
          <w:rPr>
            <w:noProof/>
            <w:webHidden/>
          </w:rPr>
        </w:r>
        <w:r w:rsidR="008B60DB">
          <w:rPr>
            <w:noProof/>
            <w:webHidden/>
          </w:rPr>
          <w:fldChar w:fldCharType="separate"/>
        </w:r>
        <w:r w:rsidR="008B60DB">
          <w:rPr>
            <w:noProof/>
            <w:webHidden/>
          </w:rPr>
          <w:t>11</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79" w:history="1">
        <w:r w:rsidR="008B60DB" w:rsidRPr="00B376B0">
          <w:rPr>
            <w:rStyle w:val="Kpr"/>
            <w:noProof/>
            <w:lang w:val="en-US"/>
          </w:rPr>
          <w:t>Figure 11: Ilgaz Traverse</w:t>
        </w:r>
        <w:r w:rsidR="008B60DB">
          <w:rPr>
            <w:noProof/>
            <w:webHidden/>
          </w:rPr>
          <w:tab/>
        </w:r>
        <w:r w:rsidR="008B60DB">
          <w:rPr>
            <w:noProof/>
            <w:webHidden/>
          </w:rPr>
          <w:fldChar w:fldCharType="begin"/>
        </w:r>
        <w:r w:rsidR="008B60DB">
          <w:rPr>
            <w:noProof/>
            <w:webHidden/>
          </w:rPr>
          <w:instrText xml:space="preserve"> PAGEREF _Toc304227079 \h </w:instrText>
        </w:r>
        <w:r w:rsidR="008B60DB">
          <w:rPr>
            <w:noProof/>
            <w:webHidden/>
          </w:rPr>
        </w:r>
        <w:r w:rsidR="008B60DB">
          <w:rPr>
            <w:noProof/>
            <w:webHidden/>
          </w:rPr>
          <w:fldChar w:fldCharType="separate"/>
        </w:r>
        <w:r w:rsidR="008B60DB">
          <w:rPr>
            <w:noProof/>
            <w:webHidden/>
          </w:rPr>
          <w:t>12</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80" w:history="1">
        <w:r w:rsidR="008B60DB" w:rsidRPr="00B376B0">
          <w:rPr>
            <w:rStyle w:val="Kpr"/>
            <w:noProof/>
            <w:lang w:val="en-US"/>
          </w:rPr>
          <w:t>Figure 12: Ilgaz Traverse, The Final Product</w:t>
        </w:r>
        <w:r w:rsidR="008B60DB">
          <w:rPr>
            <w:noProof/>
            <w:webHidden/>
          </w:rPr>
          <w:tab/>
        </w:r>
        <w:r w:rsidR="008B60DB">
          <w:rPr>
            <w:noProof/>
            <w:webHidden/>
          </w:rPr>
          <w:fldChar w:fldCharType="begin"/>
        </w:r>
        <w:r w:rsidR="008B60DB">
          <w:rPr>
            <w:noProof/>
            <w:webHidden/>
          </w:rPr>
          <w:instrText xml:space="preserve"> PAGEREF _Toc304227080 \h </w:instrText>
        </w:r>
        <w:r w:rsidR="008B60DB">
          <w:rPr>
            <w:noProof/>
            <w:webHidden/>
          </w:rPr>
        </w:r>
        <w:r w:rsidR="008B60DB">
          <w:rPr>
            <w:noProof/>
            <w:webHidden/>
          </w:rPr>
          <w:fldChar w:fldCharType="separate"/>
        </w:r>
        <w:r w:rsidR="008B60DB">
          <w:rPr>
            <w:noProof/>
            <w:webHidden/>
          </w:rPr>
          <w:t>12</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81" w:history="1">
        <w:r w:rsidR="008B60DB" w:rsidRPr="00B376B0">
          <w:rPr>
            <w:rStyle w:val="Kpr"/>
            <w:noProof/>
            <w:lang w:val="en-US"/>
          </w:rPr>
          <w:t>Figure 13: Landslides, Photo By: Seda Ozdemir</w:t>
        </w:r>
        <w:r w:rsidR="008B60DB">
          <w:rPr>
            <w:noProof/>
            <w:webHidden/>
          </w:rPr>
          <w:tab/>
        </w:r>
        <w:r w:rsidR="008B60DB">
          <w:rPr>
            <w:noProof/>
            <w:webHidden/>
          </w:rPr>
          <w:fldChar w:fldCharType="begin"/>
        </w:r>
        <w:r w:rsidR="008B60DB">
          <w:rPr>
            <w:noProof/>
            <w:webHidden/>
          </w:rPr>
          <w:instrText xml:space="preserve"> PAGEREF _Toc304227081 \h </w:instrText>
        </w:r>
        <w:r w:rsidR="008B60DB">
          <w:rPr>
            <w:noProof/>
            <w:webHidden/>
          </w:rPr>
        </w:r>
        <w:r w:rsidR="008B60DB">
          <w:rPr>
            <w:noProof/>
            <w:webHidden/>
          </w:rPr>
          <w:fldChar w:fldCharType="separate"/>
        </w:r>
        <w:r w:rsidR="008B60DB">
          <w:rPr>
            <w:noProof/>
            <w:webHidden/>
          </w:rPr>
          <w:t>13</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82" w:history="1">
        <w:r w:rsidR="008B60DB" w:rsidRPr="00B376B0">
          <w:rPr>
            <w:rStyle w:val="Kpr"/>
            <w:noProof/>
            <w:lang w:val="en-US"/>
          </w:rPr>
          <w:t>Figure 14: Landslides, Man in the hole, Photo By: Seda Ozdemir</w:t>
        </w:r>
        <w:r w:rsidR="008B60DB">
          <w:rPr>
            <w:noProof/>
            <w:webHidden/>
          </w:rPr>
          <w:tab/>
        </w:r>
        <w:r w:rsidR="008B60DB">
          <w:rPr>
            <w:noProof/>
            <w:webHidden/>
          </w:rPr>
          <w:fldChar w:fldCharType="begin"/>
        </w:r>
        <w:r w:rsidR="008B60DB">
          <w:rPr>
            <w:noProof/>
            <w:webHidden/>
          </w:rPr>
          <w:instrText xml:space="preserve"> PAGEREF _Toc304227082 \h </w:instrText>
        </w:r>
        <w:r w:rsidR="008B60DB">
          <w:rPr>
            <w:noProof/>
            <w:webHidden/>
          </w:rPr>
        </w:r>
        <w:r w:rsidR="008B60DB">
          <w:rPr>
            <w:noProof/>
            <w:webHidden/>
          </w:rPr>
          <w:fldChar w:fldCharType="separate"/>
        </w:r>
        <w:r w:rsidR="008B60DB">
          <w:rPr>
            <w:noProof/>
            <w:webHidden/>
          </w:rPr>
          <w:t>14</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83" w:history="1">
        <w:r w:rsidR="008B60DB" w:rsidRPr="00B376B0">
          <w:rPr>
            <w:rStyle w:val="Kpr"/>
            <w:noProof/>
            <w:lang w:val="en-US"/>
          </w:rPr>
          <w:t>Figure 15: Concrete Samples, Photo By: Seda Ozdemir</w:t>
        </w:r>
        <w:r w:rsidR="008B60DB">
          <w:rPr>
            <w:noProof/>
            <w:webHidden/>
          </w:rPr>
          <w:tab/>
        </w:r>
        <w:r w:rsidR="008B60DB">
          <w:rPr>
            <w:noProof/>
            <w:webHidden/>
          </w:rPr>
          <w:fldChar w:fldCharType="begin"/>
        </w:r>
        <w:r w:rsidR="008B60DB">
          <w:rPr>
            <w:noProof/>
            <w:webHidden/>
          </w:rPr>
          <w:instrText xml:space="preserve"> PAGEREF _Toc304227083 \h </w:instrText>
        </w:r>
        <w:r w:rsidR="008B60DB">
          <w:rPr>
            <w:noProof/>
            <w:webHidden/>
          </w:rPr>
        </w:r>
        <w:r w:rsidR="008B60DB">
          <w:rPr>
            <w:noProof/>
            <w:webHidden/>
          </w:rPr>
          <w:fldChar w:fldCharType="separate"/>
        </w:r>
        <w:r w:rsidR="008B60DB">
          <w:rPr>
            <w:noProof/>
            <w:webHidden/>
          </w:rPr>
          <w:t>14</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w:anchor="_Toc304227084" w:history="1">
        <w:r w:rsidR="008B60DB" w:rsidRPr="00B376B0">
          <w:rPr>
            <w:rStyle w:val="Kpr"/>
            <w:noProof/>
            <w:lang w:val="en-US"/>
          </w:rPr>
          <w:t>Figure 16: Concrete Samples 2, Photo By: Seda Ozdemir</w:t>
        </w:r>
        <w:r w:rsidR="008B60DB">
          <w:rPr>
            <w:noProof/>
            <w:webHidden/>
          </w:rPr>
          <w:tab/>
        </w:r>
        <w:r w:rsidR="008B60DB">
          <w:rPr>
            <w:noProof/>
            <w:webHidden/>
          </w:rPr>
          <w:fldChar w:fldCharType="begin"/>
        </w:r>
        <w:r w:rsidR="008B60DB">
          <w:rPr>
            <w:noProof/>
            <w:webHidden/>
          </w:rPr>
          <w:instrText xml:space="preserve"> PAGEREF _Toc304227084 \h </w:instrText>
        </w:r>
        <w:r w:rsidR="008B60DB">
          <w:rPr>
            <w:noProof/>
            <w:webHidden/>
          </w:rPr>
        </w:r>
        <w:r w:rsidR="008B60DB">
          <w:rPr>
            <w:noProof/>
            <w:webHidden/>
          </w:rPr>
          <w:fldChar w:fldCharType="separate"/>
        </w:r>
        <w:r w:rsidR="008B60DB">
          <w:rPr>
            <w:noProof/>
            <w:webHidden/>
          </w:rPr>
          <w:t>15</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r:id="rId26" w:anchor="_Toc304227085" w:history="1">
        <w:r w:rsidR="008B60DB" w:rsidRPr="00B376B0">
          <w:rPr>
            <w:rStyle w:val="Kpr"/>
            <w:noProof/>
          </w:rPr>
          <w:t>Figure 17: Me getting to know my new best friend. Photo By: Mustafa Kemal Turkeri</w:t>
        </w:r>
        <w:r w:rsidR="008B60DB">
          <w:rPr>
            <w:noProof/>
            <w:webHidden/>
          </w:rPr>
          <w:tab/>
        </w:r>
        <w:r w:rsidR="008B60DB">
          <w:rPr>
            <w:noProof/>
            <w:webHidden/>
          </w:rPr>
          <w:fldChar w:fldCharType="begin"/>
        </w:r>
        <w:r w:rsidR="008B60DB">
          <w:rPr>
            <w:noProof/>
            <w:webHidden/>
          </w:rPr>
          <w:instrText xml:space="preserve"> PAGEREF _Toc304227085 \h </w:instrText>
        </w:r>
        <w:r w:rsidR="008B60DB">
          <w:rPr>
            <w:noProof/>
            <w:webHidden/>
          </w:rPr>
        </w:r>
        <w:r w:rsidR="008B60DB">
          <w:rPr>
            <w:noProof/>
            <w:webHidden/>
          </w:rPr>
          <w:fldChar w:fldCharType="separate"/>
        </w:r>
        <w:r w:rsidR="008B60DB">
          <w:rPr>
            <w:noProof/>
            <w:webHidden/>
          </w:rPr>
          <w:t>16</w:t>
        </w:r>
        <w:r w:rsidR="008B60DB">
          <w:rPr>
            <w:noProof/>
            <w:webHidden/>
          </w:rPr>
          <w:fldChar w:fldCharType="end"/>
        </w:r>
      </w:hyperlink>
    </w:p>
    <w:p w:rsidR="008B60DB" w:rsidRDefault="00EF5BC2">
      <w:pPr>
        <w:pStyle w:val="ekillerTablosu"/>
        <w:tabs>
          <w:tab w:val="right" w:leader="dot" w:pos="9062"/>
        </w:tabs>
        <w:rPr>
          <w:rFonts w:asciiTheme="minorHAnsi" w:eastAsiaTheme="minorEastAsia" w:hAnsiTheme="minorHAnsi"/>
          <w:noProof/>
          <w:sz w:val="22"/>
          <w:lang w:eastAsia="tr-TR"/>
        </w:rPr>
      </w:pPr>
      <w:hyperlink r:id="rId27" w:anchor="_Toc304227086" w:history="1">
        <w:r w:rsidR="008B60DB" w:rsidRPr="00B376B0">
          <w:rPr>
            <w:rStyle w:val="Kpr"/>
            <w:noProof/>
          </w:rPr>
          <w:t>Figure 18: My team strugling in the football field, Photo By: Mustafa Kemal Turkeri</w:t>
        </w:r>
        <w:r w:rsidR="008B60DB">
          <w:rPr>
            <w:noProof/>
            <w:webHidden/>
          </w:rPr>
          <w:tab/>
        </w:r>
        <w:r w:rsidR="008B60DB">
          <w:rPr>
            <w:noProof/>
            <w:webHidden/>
          </w:rPr>
          <w:fldChar w:fldCharType="begin"/>
        </w:r>
        <w:r w:rsidR="008B60DB">
          <w:rPr>
            <w:noProof/>
            <w:webHidden/>
          </w:rPr>
          <w:instrText xml:space="preserve"> PAGEREF _Toc304227086 \h </w:instrText>
        </w:r>
        <w:r w:rsidR="008B60DB">
          <w:rPr>
            <w:noProof/>
            <w:webHidden/>
          </w:rPr>
        </w:r>
        <w:r w:rsidR="008B60DB">
          <w:rPr>
            <w:noProof/>
            <w:webHidden/>
          </w:rPr>
          <w:fldChar w:fldCharType="separate"/>
        </w:r>
        <w:r w:rsidR="008B60DB">
          <w:rPr>
            <w:noProof/>
            <w:webHidden/>
          </w:rPr>
          <w:t>17</w:t>
        </w:r>
        <w:r w:rsidR="008B60DB">
          <w:rPr>
            <w:noProof/>
            <w:webHidden/>
          </w:rPr>
          <w:fldChar w:fldCharType="end"/>
        </w:r>
      </w:hyperlink>
    </w:p>
    <w:p w:rsidR="008B60DB" w:rsidRDefault="008B60DB" w:rsidP="001B6912">
      <w:pPr>
        <w:rPr>
          <w:lang w:val="en-US"/>
        </w:rPr>
      </w:pPr>
      <w:r>
        <w:rPr>
          <w:lang w:val="en-US"/>
        </w:rPr>
        <w:fldChar w:fldCharType="end"/>
      </w:r>
    </w:p>
    <w:p w:rsidR="008B60DB" w:rsidRDefault="008B60DB">
      <w:pPr>
        <w:rPr>
          <w:lang w:val="en-US"/>
        </w:rPr>
      </w:pPr>
      <w:r>
        <w:rPr>
          <w:lang w:val="en-US"/>
        </w:rPr>
        <w:br w:type="page"/>
      </w:r>
    </w:p>
    <w:p w:rsidR="008B60DB" w:rsidRDefault="008B60DB" w:rsidP="001B6912">
      <w:pPr>
        <w:rPr>
          <w:lang w:val="en-US"/>
        </w:rPr>
      </w:pPr>
    </w:p>
    <w:p w:rsidR="001B6912" w:rsidRDefault="001B6912" w:rsidP="001B6912">
      <w:pPr>
        <w:pStyle w:val="Balk1"/>
        <w:numPr>
          <w:ilvl w:val="0"/>
          <w:numId w:val="1"/>
        </w:numPr>
        <w:rPr>
          <w:lang w:val="en-US"/>
        </w:rPr>
      </w:pPr>
      <w:bookmarkStart w:id="75" w:name="_Toc304227157"/>
      <w:r>
        <w:rPr>
          <w:lang w:val="en-US"/>
        </w:rPr>
        <w:t>References</w:t>
      </w:r>
      <w:bookmarkEnd w:id="75"/>
    </w:p>
    <w:p w:rsidR="001B6912" w:rsidRDefault="001B6912" w:rsidP="001B6912">
      <w:pPr>
        <w:rPr>
          <w:lang w:val="en-US"/>
        </w:rPr>
      </w:pPr>
    </w:p>
    <w:p w:rsidR="008B60DB" w:rsidRPr="008B60DB" w:rsidRDefault="008B60DB" w:rsidP="008B60DB">
      <w:pPr>
        <w:pStyle w:val="ListeParagraf"/>
        <w:numPr>
          <w:ilvl w:val="0"/>
          <w:numId w:val="3"/>
        </w:numPr>
        <w:rPr>
          <w:lang w:val="en-US"/>
        </w:rPr>
      </w:pPr>
      <w:r>
        <w:rPr>
          <w:lang w:val="en-US"/>
        </w:rPr>
        <w:t xml:space="preserve">Geomatics Division Staff Metu (2010). </w:t>
      </w:r>
      <w:r w:rsidRPr="008B60DB">
        <w:rPr>
          <w:i/>
          <w:lang w:val="en-US"/>
        </w:rPr>
        <w:t>SURVEYING SUMMER PRACTICE GUIDE</w:t>
      </w:r>
    </w:p>
    <w:p w:rsidR="008B60DB" w:rsidRDefault="008B60DB" w:rsidP="008B60DB">
      <w:pPr>
        <w:pStyle w:val="ListeParagraf"/>
        <w:numPr>
          <w:ilvl w:val="0"/>
          <w:numId w:val="3"/>
        </w:numPr>
        <w:rPr>
          <w:lang w:val="en-US"/>
        </w:rPr>
      </w:pPr>
      <w:r>
        <w:rPr>
          <w:lang w:val="en-US"/>
        </w:rPr>
        <w:t xml:space="preserve">Google Images, </w:t>
      </w:r>
      <w:r w:rsidRPr="008B60DB">
        <w:rPr>
          <w:i/>
          <w:u w:val="single"/>
          <w:lang w:val="en-US"/>
        </w:rPr>
        <w:t>http://www.google.com.tr/imghp</w:t>
      </w:r>
    </w:p>
    <w:p w:rsidR="008B60DB" w:rsidRPr="008B60DB" w:rsidRDefault="008B60DB" w:rsidP="008B60DB">
      <w:pPr>
        <w:pStyle w:val="ListeParagraf"/>
        <w:numPr>
          <w:ilvl w:val="0"/>
          <w:numId w:val="3"/>
        </w:numPr>
        <w:rPr>
          <w:lang w:val="en-US"/>
        </w:rPr>
      </w:pPr>
      <w:r>
        <w:rPr>
          <w:lang w:val="en-US"/>
        </w:rPr>
        <w:t xml:space="preserve">Wikipedia (n.d.). </w:t>
      </w:r>
      <w:hyperlink r:id="rId28" w:history="1">
        <w:r w:rsidRPr="00CB7A84">
          <w:rPr>
            <w:rStyle w:val="Kpr"/>
            <w:i/>
            <w:lang w:val="en-US"/>
          </w:rPr>
          <w:t>http://en.wikipedia.org/wiki/Surveying</w:t>
        </w:r>
      </w:hyperlink>
    </w:p>
    <w:p w:rsidR="008B60DB" w:rsidRPr="008B60DB" w:rsidRDefault="008B60DB" w:rsidP="008B60DB">
      <w:pPr>
        <w:pStyle w:val="ListeParagraf"/>
        <w:numPr>
          <w:ilvl w:val="0"/>
          <w:numId w:val="3"/>
        </w:numPr>
        <w:rPr>
          <w:lang w:val="en-US"/>
        </w:rPr>
      </w:pPr>
      <w:r>
        <w:rPr>
          <w:lang w:val="en-US"/>
        </w:rPr>
        <w:t xml:space="preserve">OYAK BETON, (n.d.) </w:t>
      </w:r>
      <w:r w:rsidRPr="008B60DB">
        <w:rPr>
          <w:i/>
          <w:lang w:val="en-US"/>
        </w:rPr>
        <w:t>Beton Kullanicilari Icin Teknik Bilgiler Kilavuzu</w:t>
      </w:r>
    </w:p>
    <w:sectPr w:rsidR="008B60DB" w:rsidRPr="008B60DB" w:rsidSect="00FE7758">
      <w:footerReference w:type="default" r:id="rId29"/>
      <w:footerReference w:type="firs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BC2" w:rsidRDefault="00EF5BC2" w:rsidP="00E96CBE">
      <w:pPr>
        <w:spacing w:after="0" w:line="240" w:lineRule="auto"/>
      </w:pPr>
      <w:r>
        <w:separator/>
      </w:r>
    </w:p>
  </w:endnote>
  <w:endnote w:type="continuationSeparator" w:id="0">
    <w:p w:rsidR="00EF5BC2" w:rsidRDefault="00EF5BC2" w:rsidP="00E96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Gill Sans MT">
    <w:altName w:val="Gill Sans"/>
    <w:panose1 w:val="020B0502020104020203"/>
    <w:charset w:val="00"/>
    <w:family w:val="swiss"/>
    <w:pitch w:val="variable"/>
    <w:sig w:usb0="00000007" w:usb1="00000000" w:usb2="00000000" w:usb3="00000000" w:csb0="00000003" w:csb1="00000000"/>
  </w:font>
  <w:font w:name="CMSSBX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0049"/>
      <w:docPartObj>
        <w:docPartGallery w:val="Page Numbers (Bottom of Page)"/>
        <w:docPartUnique/>
      </w:docPartObj>
    </w:sdtPr>
    <w:sdtEndPr/>
    <w:sdtContent>
      <w:p w:rsidR="008B60DB" w:rsidRDefault="00EF5BC2">
        <w:pPr>
          <w:pStyle w:val="Altbilgi"/>
          <w:jc w:val="center"/>
        </w:pPr>
        <w:r>
          <w:fldChar w:fldCharType="begin"/>
        </w:r>
        <w:r>
          <w:instrText xml:space="preserve"> PAGE   \* MERGEFORMAT </w:instrText>
        </w:r>
        <w:r>
          <w:fldChar w:fldCharType="separate"/>
        </w:r>
        <w:r w:rsidR="0062768C">
          <w:rPr>
            <w:noProof/>
          </w:rPr>
          <w:t>21</w:t>
        </w:r>
        <w:r>
          <w:rPr>
            <w:noProof/>
          </w:rPr>
          <w:fldChar w:fldCharType="end"/>
        </w:r>
      </w:p>
    </w:sdtContent>
  </w:sdt>
  <w:p w:rsidR="008B60DB" w:rsidRDefault="008B60DB">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0DB" w:rsidRDefault="008B60DB">
    <w:pPr>
      <w:pStyle w:val="Altbilgi"/>
      <w:jc w:val="center"/>
    </w:pPr>
  </w:p>
  <w:p w:rsidR="008B60DB" w:rsidRPr="00E96CBE" w:rsidRDefault="008B60DB">
    <w:pPr>
      <w:pStyle w:val="Altbilgi"/>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BC2" w:rsidRDefault="00EF5BC2" w:rsidP="00E96CBE">
      <w:pPr>
        <w:spacing w:after="0" w:line="240" w:lineRule="auto"/>
      </w:pPr>
      <w:r>
        <w:separator/>
      </w:r>
    </w:p>
  </w:footnote>
  <w:footnote w:type="continuationSeparator" w:id="0">
    <w:p w:rsidR="00EF5BC2" w:rsidRDefault="00EF5BC2" w:rsidP="00E96C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3D5511"/>
    <w:multiLevelType w:val="hybridMultilevel"/>
    <w:tmpl w:val="8D0A54C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37754946"/>
    <w:multiLevelType w:val="multilevel"/>
    <w:tmpl w:val="EABE23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5FD246AD"/>
    <w:multiLevelType w:val="hybridMultilevel"/>
    <w:tmpl w:val="2FD68A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F41FA"/>
    <w:rsid w:val="0003316C"/>
    <w:rsid w:val="00062771"/>
    <w:rsid w:val="00096C78"/>
    <w:rsid w:val="000A35F9"/>
    <w:rsid w:val="0011523E"/>
    <w:rsid w:val="0013032C"/>
    <w:rsid w:val="00185A55"/>
    <w:rsid w:val="001B6912"/>
    <w:rsid w:val="002264F3"/>
    <w:rsid w:val="002407A3"/>
    <w:rsid w:val="002515DF"/>
    <w:rsid w:val="002A3317"/>
    <w:rsid w:val="002F5E20"/>
    <w:rsid w:val="00386AFF"/>
    <w:rsid w:val="003E1D0B"/>
    <w:rsid w:val="00436763"/>
    <w:rsid w:val="00441520"/>
    <w:rsid w:val="004F41FA"/>
    <w:rsid w:val="005D11C3"/>
    <w:rsid w:val="0062768C"/>
    <w:rsid w:val="00661C22"/>
    <w:rsid w:val="006B6D05"/>
    <w:rsid w:val="006E20DA"/>
    <w:rsid w:val="00707C20"/>
    <w:rsid w:val="00737BDB"/>
    <w:rsid w:val="00773020"/>
    <w:rsid w:val="007741FD"/>
    <w:rsid w:val="00776F57"/>
    <w:rsid w:val="007F35F5"/>
    <w:rsid w:val="008918B9"/>
    <w:rsid w:val="008B60DB"/>
    <w:rsid w:val="009262DB"/>
    <w:rsid w:val="00985381"/>
    <w:rsid w:val="009B17ED"/>
    <w:rsid w:val="009D2CDF"/>
    <w:rsid w:val="00A02279"/>
    <w:rsid w:val="00A14509"/>
    <w:rsid w:val="00AA54EA"/>
    <w:rsid w:val="00AA5CC6"/>
    <w:rsid w:val="00AD491C"/>
    <w:rsid w:val="00B70334"/>
    <w:rsid w:val="00BA32A1"/>
    <w:rsid w:val="00BA5AD8"/>
    <w:rsid w:val="00BF4EC4"/>
    <w:rsid w:val="00C0766F"/>
    <w:rsid w:val="00C1440A"/>
    <w:rsid w:val="00CB1B77"/>
    <w:rsid w:val="00DB0978"/>
    <w:rsid w:val="00DB2D61"/>
    <w:rsid w:val="00E44DFD"/>
    <w:rsid w:val="00E96CBE"/>
    <w:rsid w:val="00EC2BEE"/>
    <w:rsid w:val="00EF5BC2"/>
    <w:rsid w:val="00F22117"/>
    <w:rsid w:val="00FE77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970F06-EE28-4E40-BE12-456C64A84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E20"/>
    <w:rPr>
      <w:rFonts w:ascii="Arial Unicode MS" w:hAnsi="Arial Unicode MS"/>
      <w:sz w:val="24"/>
    </w:rPr>
  </w:style>
  <w:style w:type="paragraph" w:styleId="Balk1">
    <w:name w:val="heading 1"/>
    <w:basedOn w:val="Normal"/>
    <w:next w:val="Normal"/>
    <w:link w:val="Balk1Char"/>
    <w:uiPriority w:val="9"/>
    <w:qFormat/>
    <w:rsid w:val="00E96C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E96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E96CBE"/>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7741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F41F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F41FA"/>
    <w:rPr>
      <w:rFonts w:ascii="Tahoma" w:hAnsi="Tahoma" w:cs="Tahoma"/>
      <w:sz w:val="16"/>
      <w:szCs w:val="16"/>
    </w:rPr>
  </w:style>
  <w:style w:type="paragraph" w:styleId="stbilgi">
    <w:name w:val="header"/>
    <w:basedOn w:val="Normal"/>
    <w:link w:val="stbilgiChar"/>
    <w:uiPriority w:val="99"/>
    <w:semiHidden/>
    <w:unhideWhenUsed/>
    <w:rsid w:val="00E96CBE"/>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E96CBE"/>
  </w:style>
  <w:style w:type="paragraph" w:styleId="Altbilgi">
    <w:name w:val="footer"/>
    <w:basedOn w:val="Normal"/>
    <w:link w:val="AltbilgiChar"/>
    <w:uiPriority w:val="99"/>
    <w:unhideWhenUsed/>
    <w:rsid w:val="00E96CBE"/>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96CBE"/>
  </w:style>
  <w:style w:type="character" w:customStyle="1" w:styleId="Balk1Char">
    <w:name w:val="Başlık 1 Char"/>
    <w:basedOn w:val="VarsaylanParagrafYazTipi"/>
    <w:link w:val="Balk1"/>
    <w:uiPriority w:val="9"/>
    <w:rsid w:val="00E96CBE"/>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E96CBE"/>
    <w:pPr>
      <w:outlineLvl w:val="9"/>
    </w:pPr>
    <w:rPr>
      <w:lang w:val="en-US"/>
    </w:rPr>
  </w:style>
  <w:style w:type="paragraph" w:styleId="T2">
    <w:name w:val="toc 2"/>
    <w:basedOn w:val="Normal"/>
    <w:next w:val="Normal"/>
    <w:autoRedefine/>
    <w:uiPriority w:val="39"/>
    <w:unhideWhenUsed/>
    <w:qFormat/>
    <w:rsid w:val="00E96CBE"/>
    <w:pPr>
      <w:spacing w:after="100"/>
      <w:ind w:left="220"/>
    </w:pPr>
    <w:rPr>
      <w:rFonts w:eastAsiaTheme="minorEastAsia"/>
      <w:lang w:val="en-US"/>
    </w:rPr>
  </w:style>
  <w:style w:type="paragraph" w:styleId="T1">
    <w:name w:val="toc 1"/>
    <w:basedOn w:val="Normal"/>
    <w:next w:val="Normal"/>
    <w:autoRedefine/>
    <w:uiPriority w:val="39"/>
    <w:unhideWhenUsed/>
    <w:qFormat/>
    <w:rsid w:val="00E96CBE"/>
    <w:pPr>
      <w:spacing w:after="100"/>
    </w:pPr>
    <w:rPr>
      <w:rFonts w:eastAsiaTheme="minorEastAsia"/>
      <w:lang w:val="en-US"/>
    </w:rPr>
  </w:style>
  <w:style w:type="paragraph" w:styleId="T3">
    <w:name w:val="toc 3"/>
    <w:basedOn w:val="Normal"/>
    <w:next w:val="Normal"/>
    <w:autoRedefine/>
    <w:uiPriority w:val="39"/>
    <w:unhideWhenUsed/>
    <w:qFormat/>
    <w:rsid w:val="00E96CBE"/>
    <w:pPr>
      <w:spacing w:after="100"/>
      <w:ind w:left="440"/>
    </w:pPr>
    <w:rPr>
      <w:rFonts w:eastAsiaTheme="minorEastAsia"/>
      <w:lang w:val="en-US"/>
    </w:rPr>
  </w:style>
  <w:style w:type="character" w:customStyle="1" w:styleId="Balk2Char">
    <w:name w:val="Başlık 2 Char"/>
    <w:basedOn w:val="VarsaylanParagrafYazTipi"/>
    <w:link w:val="Balk2"/>
    <w:uiPriority w:val="9"/>
    <w:rsid w:val="00E96CBE"/>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E96CBE"/>
    <w:rPr>
      <w:rFonts w:asciiTheme="majorHAnsi" w:eastAsiaTheme="majorEastAsia" w:hAnsiTheme="majorHAnsi" w:cstheme="majorBidi"/>
      <w:b/>
      <w:bCs/>
      <w:color w:val="4F81BD" w:themeColor="accent1"/>
    </w:rPr>
  </w:style>
  <w:style w:type="character" w:styleId="Kpr">
    <w:name w:val="Hyperlink"/>
    <w:basedOn w:val="VarsaylanParagrafYazTipi"/>
    <w:uiPriority w:val="99"/>
    <w:unhideWhenUsed/>
    <w:rsid w:val="00E96CBE"/>
    <w:rPr>
      <w:color w:val="0000FF" w:themeColor="hyperlink"/>
      <w:u w:val="single"/>
    </w:rPr>
  </w:style>
  <w:style w:type="paragraph" w:styleId="DipnotMetni">
    <w:name w:val="footnote text"/>
    <w:basedOn w:val="Normal"/>
    <w:link w:val="DipnotMetniChar"/>
    <w:uiPriority w:val="99"/>
    <w:semiHidden/>
    <w:unhideWhenUsed/>
    <w:rsid w:val="00E96CBE"/>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E96CBE"/>
    <w:rPr>
      <w:sz w:val="20"/>
      <w:szCs w:val="20"/>
    </w:rPr>
  </w:style>
  <w:style w:type="character" w:styleId="DipnotBavurusu">
    <w:name w:val="footnote reference"/>
    <w:basedOn w:val="VarsaylanParagrafYazTipi"/>
    <w:uiPriority w:val="99"/>
    <w:semiHidden/>
    <w:unhideWhenUsed/>
    <w:rsid w:val="00E96CBE"/>
    <w:rPr>
      <w:vertAlign w:val="superscript"/>
    </w:rPr>
  </w:style>
  <w:style w:type="paragraph" w:styleId="SonnotMetni">
    <w:name w:val="endnote text"/>
    <w:basedOn w:val="Normal"/>
    <w:link w:val="SonnotMetniChar"/>
    <w:uiPriority w:val="99"/>
    <w:semiHidden/>
    <w:unhideWhenUsed/>
    <w:rsid w:val="00E96CBE"/>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E96CBE"/>
    <w:rPr>
      <w:sz w:val="20"/>
      <w:szCs w:val="20"/>
    </w:rPr>
  </w:style>
  <w:style w:type="character" w:styleId="SonnotBavurusu">
    <w:name w:val="endnote reference"/>
    <w:basedOn w:val="VarsaylanParagrafYazTipi"/>
    <w:uiPriority w:val="99"/>
    <w:semiHidden/>
    <w:unhideWhenUsed/>
    <w:rsid w:val="00E96CBE"/>
    <w:rPr>
      <w:vertAlign w:val="superscript"/>
    </w:rPr>
  </w:style>
  <w:style w:type="paragraph" w:styleId="ListeParagraf">
    <w:name w:val="List Paragraph"/>
    <w:basedOn w:val="Normal"/>
    <w:uiPriority w:val="34"/>
    <w:qFormat/>
    <w:rsid w:val="002A3317"/>
    <w:pPr>
      <w:ind w:left="720"/>
      <w:contextualSpacing/>
    </w:pPr>
  </w:style>
  <w:style w:type="paragraph" w:styleId="ResimYazs">
    <w:name w:val="caption"/>
    <w:basedOn w:val="Normal"/>
    <w:next w:val="Normal"/>
    <w:uiPriority w:val="35"/>
    <w:unhideWhenUsed/>
    <w:qFormat/>
    <w:rsid w:val="002407A3"/>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A14509"/>
    <w:pPr>
      <w:spacing w:after="0"/>
    </w:pPr>
  </w:style>
  <w:style w:type="character" w:customStyle="1" w:styleId="Balk4Char">
    <w:name w:val="Başlık 4 Char"/>
    <w:basedOn w:val="VarsaylanParagrafYazTipi"/>
    <w:link w:val="Balk4"/>
    <w:uiPriority w:val="9"/>
    <w:rsid w:val="007741FD"/>
    <w:rPr>
      <w:rFonts w:asciiTheme="majorHAnsi" w:eastAsiaTheme="majorEastAsia" w:hAnsiTheme="majorHAnsi" w:cstheme="majorBidi"/>
      <w:b/>
      <w:bCs/>
      <w:i/>
      <w:iCs/>
      <w:color w:val="4F81BD" w:themeColor="accent1"/>
    </w:rPr>
  </w:style>
  <w:style w:type="character" w:styleId="YerTutucuMetni">
    <w:name w:val="Placeholder Text"/>
    <w:basedOn w:val="VarsaylanParagrafYazTipi"/>
    <w:uiPriority w:val="99"/>
    <w:semiHidden/>
    <w:rsid w:val="007741FD"/>
    <w:rPr>
      <w:color w:val="808080"/>
    </w:rPr>
  </w:style>
  <w:style w:type="paragraph" w:styleId="AralkYok">
    <w:name w:val="No Spacing"/>
    <w:uiPriority w:val="1"/>
    <w:qFormat/>
    <w:rsid w:val="00776F57"/>
    <w:pPr>
      <w:spacing w:after="0" w:line="240" w:lineRule="auto"/>
    </w:pPr>
  </w:style>
  <w:style w:type="character" w:customStyle="1" w:styleId="apple-style-span">
    <w:name w:val="apple-style-span"/>
    <w:basedOn w:val="VarsaylanParagrafYazTipi"/>
    <w:rsid w:val="005D11C3"/>
  </w:style>
  <w:style w:type="paragraph" w:customStyle="1" w:styleId="Default">
    <w:name w:val="Default"/>
    <w:rsid w:val="002515DF"/>
    <w:pPr>
      <w:autoSpaceDE w:val="0"/>
      <w:autoSpaceDN w:val="0"/>
      <w:adjustRightInd w:val="0"/>
      <w:spacing w:after="0" w:line="240" w:lineRule="auto"/>
    </w:pPr>
    <w:rPr>
      <w:rFonts w:ascii="Gill Sans MT" w:hAnsi="Gill Sans MT" w:cs="Gill Sans MT"/>
      <w:color w:val="000000"/>
      <w:sz w:val="24"/>
      <w:szCs w:val="24"/>
    </w:rPr>
  </w:style>
  <w:style w:type="character" w:styleId="Vurgu">
    <w:name w:val="Emphasis"/>
    <w:basedOn w:val="VarsaylanParagrafYazTipi"/>
    <w:uiPriority w:val="20"/>
    <w:qFormat/>
    <w:rsid w:val="00707C20"/>
    <w:rPr>
      <w:i/>
      <w:iCs/>
    </w:rPr>
  </w:style>
  <w:style w:type="character" w:styleId="zlenenKpr">
    <w:name w:val="FollowedHyperlink"/>
    <w:basedOn w:val="VarsaylanParagrafYazTipi"/>
    <w:uiPriority w:val="99"/>
    <w:semiHidden/>
    <w:unhideWhenUsed/>
    <w:rsid w:val="008B60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file:///C:\Users\Demir\Desktop\New%20Word%202007%20Document.docx"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en.wikipedia.org/wiki/Surveying"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file:///C:\Users\Demir\Desktop\New%20Word%202007%20Document.docx"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ACAB8-5CA3-4A8D-B7C5-E881B8D04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24</Pages>
  <Words>3724</Words>
  <Characters>21231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7</cp:revision>
  <dcterms:created xsi:type="dcterms:W3CDTF">2011-09-19T05:21:00Z</dcterms:created>
  <dcterms:modified xsi:type="dcterms:W3CDTF">2023-11-21T18:36:00Z</dcterms:modified>
</cp:coreProperties>
</file>