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vertAnchor="page" w:horzAnchor="margin" w:tblpY="5086"/>
        <w:tblW w:w="9482" w:type="dxa"/>
        <w:tblLook w:val="04A0" w:firstRow="1" w:lastRow="0" w:firstColumn="1" w:lastColumn="0" w:noHBand="0" w:noVBand="1"/>
      </w:tblPr>
      <w:tblGrid>
        <w:gridCol w:w="4741"/>
        <w:gridCol w:w="4741"/>
      </w:tblGrid>
      <w:tr w:rsidR="00A23D3C" w:rsidRPr="005523FF" w:rsidTr="00227212">
        <w:trPr>
          <w:trHeight w:val="958"/>
        </w:trPr>
        <w:tc>
          <w:tcPr>
            <w:tcW w:w="4741" w:type="dxa"/>
            <w:vAlign w:val="center"/>
          </w:tcPr>
          <w:p w:rsidR="00A23D3C" w:rsidRPr="005523FF" w:rsidRDefault="00A23D3C" w:rsidP="00227212">
            <w:pPr>
              <w:rPr>
                <w:rFonts w:ascii="Times New Roman" w:hAnsi="Times New Roman" w:cs="Times New Roman"/>
                <w:sz w:val="28"/>
                <w:szCs w:val="28"/>
                <w:lang w:val="en-US"/>
              </w:rPr>
            </w:pPr>
            <w:r w:rsidRPr="005523FF">
              <w:rPr>
                <w:rFonts w:ascii="Times New Roman" w:hAnsi="Times New Roman" w:cs="Times New Roman"/>
                <w:b/>
                <w:sz w:val="28"/>
                <w:szCs w:val="28"/>
                <w:lang w:val="en-US"/>
              </w:rPr>
              <w:t>Course Code :</w:t>
            </w:r>
            <w:r w:rsidRPr="005523FF">
              <w:rPr>
                <w:rFonts w:ascii="Times New Roman" w:hAnsi="Times New Roman" w:cs="Times New Roman"/>
                <w:sz w:val="28"/>
                <w:szCs w:val="28"/>
                <w:lang w:val="en-US"/>
              </w:rPr>
              <w:t xml:space="preserve"> 5620363</w:t>
            </w:r>
          </w:p>
        </w:tc>
        <w:tc>
          <w:tcPr>
            <w:tcW w:w="4741" w:type="dxa"/>
            <w:vAlign w:val="center"/>
          </w:tcPr>
          <w:p w:rsidR="00A23D3C" w:rsidRPr="005523FF" w:rsidRDefault="00A23D3C" w:rsidP="00141EB1">
            <w:pPr>
              <w:rPr>
                <w:rFonts w:ascii="Times New Roman" w:hAnsi="Times New Roman" w:cs="Times New Roman"/>
                <w:sz w:val="28"/>
                <w:szCs w:val="28"/>
                <w:lang w:val="en-US"/>
              </w:rPr>
            </w:pPr>
            <w:r w:rsidRPr="005523FF">
              <w:rPr>
                <w:rFonts w:ascii="Times New Roman" w:hAnsi="Times New Roman" w:cs="Times New Roman"/>
                <w:b/>
                <w:sz w:val="28"/>
                <w:szCs w:val="28"/>
                <w:lang w:val="en-US"/>
              </w:rPr>
              <w:t>Date of Testing:</w:t>
            </w:r>
            <w:r w:rsidRPr="005523FF">
              <w:rPr>
                <w:rFonts w:ascii="Times New Roman" w:hAnsi="Times New Roman" w:cs="Times New Roman"/>
                <w:sz w:val="28"/>
                <w:szCs w:val="28"/>
                <w:lang w:val="en-US"/>
              </w:rPr>
              <w:t xml:space="preserve"> </w:t>
            </w:r>
            <w:r w:rsidR="009920B8">
              <w:rPr>
                <w:rFonts w:ascii="Times New Roman" w:hAnsi="Times New Roman" w:cs="Times New Roman"/>
                <w:sz w:val="28"/>
                <w:szCs w:val="28"/>
                <w:lang w:val="en-US"/>
              </w:rPr>
              <w:t>28.10.2011</w:t>
            </w:r>
          </w:p>
        </w:tc>
      </w:tr>
      <w:tr w:rsidR="00A23D3C" w:rsidRPr="005523FF" w:rsidTr="00227212">
        <w:trPr>
          <w:trHeight w:val="1023"/>
        </w:trPr>
        <w:tc>
          <w:tcPr>
            <w:tcW w:w="9482" w:type="dxa"/>
            <w:gridSpan w:val="2"/>
            <w:vAlign w:val="center"/>
          </w:tcPr>
          <w:p w:rsidR="00A23D3C" w:rsidRPr="005523FF" w:rsidRDefault="00A23D3C" w:rsidP="00A23D3C">
            <w:pPr>
              <w:rPr>
                <w:rFonts w:ascii="Times New Roman" w:hAnsi="Times New Roman" w:cs="Times New Roman"/>
                <w:sz w:val="28"/>
                <w:szCs w:val="28"/>
                <w:lang w:val="en-US"/>
              </w:rPr>
            </w:pPr>
            <w:r w:rsidRPr="005523FF">
              <w:rPr>
                <w:rFonts w:ascii="Times New Roman" w:hAnsi="Times New Roman" w:cs="Times New Roman"/>
                <w:b/>
                <w:sz w:val="28"/>
                <w:szCs w:val="28"/>
                <w:lang w:val="en-US"/>
              </w:rPr>
              <w:t>No and Title of Test:</w:t>
            </w:r>
            <w:r w:rsidRPr="005523FF">
              <w:rPr>
                <w:rFonts w:ascii="Times New Roman" w:hAnsi="Times New Roman" w:cs="Times New Roman"/>
                <w:sz w:val="28"/>
                <w:szCs w:val="28"/>
                <w:lang w:val="en-US"/>
              </w:rPr>
              <w:t xml:space="preserve"> 6 (b) Determination of Particle Size Distribution of Medium – And Coarse – Grained Soils</w:t>
            </w:r>
          </w:p>
        </w:tc>
      </w:tr>
      <w:tr w:rsidR="00A23D3C" w:rsidRPr="005523FF" w:rsidTr="00227212">
        <w:trPr>
          <w:trHeight w:val="1023"/>
        </w:trPr>
        <w:tc>
          <w:tcPr>
            <w:tcW w:w="4741" w:type="dxa"/>
            <w:vAlign w:val="center"/>
          </w:tcPr>
          <w:p w:rsidR="00A23D3C" w:rsidRPr="005523FF" w:rsidRDefault="00A23D3C" w:rsidP="00227212">
            <w:pPr>
              <w:rPr>
                <w:rFonts w:ascii="Times New Roman" w:hAnsi="Times New Roman" w:cs="Times New Roman"/>
                <w:sz w:val="28"/>
                <w:szCs w:val="28"/>
                <w:lang w:val="en-US"/>
              </w:rPr>
            </w:pPr>
            <w:r w:rsidRPr="005523FF">
              <w:rPr>
                <w:rFonts w:ascii="Times New Roman" w:hAnsi="Times New Roman" w:cs="Times New Roman"/>
                <w:b/>
                <w:sz w:val="28"/>
                <w:szCs w:val="28"/>
                <w:lang w:val="en-US"/>
              </w:rPr>
              <w:t>Year and Section:</w:t>
            </w:r>
            <w:r w:rsidRPr="005523FF">
              <w:rPr>
                <w:rFonts w:ascii="Times New Roman" w:hAnsi="Times New Roman" w:cs="Times New Roman"/>
                <w:sz w:val="28"/>
                <w:szCs w:val="28"/>
                <w:lang w:val="en-US"/>
              </w:rPr>
              <w:t xml:space="preserve"> 3</w:t>
            </w:r>
            <w:r w:rsidRPr="005523FF">
              <w:rPr>
                <w:rFonts w:ascii="Times New Roman" w:hAnsi="Times New Roman" w:cs="Times New Roman"/>
                <w:sz w:val="28"/>
                <w:szCs w:val="28"/>
                <w:vertAlign w:val="superscript"/>
                <w:lang w:val="en-US"/>
              </w:rPr>
              <w:t>rd</w:t>
            </w:r>
            <w:r w:rsidR="009920B8">
              <w:rPr>
                <w:rFonts w:ascii="Times New Roman" w:hAnsi="Times New Roman" w:cs="Times New Roman"/>
                <w:sz w:val="28"/>
                <w:szCs w:val="28"/>
                <w:lang w:val="en-US"/>
              </w:rPr>
              <w:t xml:space="preserve"> year – Section 5</w:t>
            </w:r>
          </w:p>
        </w:tc>
        <w:tc>
          <w:tcPr>
            <w:tcW w:w="4741" w:type="dxa"/>
            <w:vAlign w:val="center"/>
          </w:tcPr>
          <w:p w:rsidR="00A23D3C" w:rsidRPr="005523FF" w:rsidRDefault="00A23D3C" w:rsidP="00227212">
            <w:pPr>
              <w:rPr>
                <w:rFonts w:ascii="Times New Roman" w:hAnsi="Times New Roman" w:cs="Times New Roman"/>
                <w:sz w:val="28"/>
                <w:szCs w:val="28"/>
                <w:lang w:val="en-US"/>
              </w:rPr>
            </w:pPr>
            <w:r w:rsidRPr="005523FF">
              <w:rPr>
                <w:rFonts w:ascii="Times New Roman" w:hAnsi="Times New Roman" w:cs="Times New Roman"/>
                <w:b/>
                <w:sz w:val="28"/>
                <w:szCs w:val="28"/>
                <w:lang w:val="en-US"/>
              </w:rPr>
              <w:t>Lab. Group:</w:t>
            </w:r>
            <w:r w:rsidRPr="005523FF">
              <w:rPr>
                <w:rFonts w:ascii="Times New Roman" w:hAnsi="Times New Roman" w:cs="Times New Roman"/>
                <w:sz w:val="28"/>
                <w:szCs w:val="28"/>
                <w:lang w:val="en-US"/>
              </w:rPr>
              <w:t xml:space="preserve"> 3</w:t>
            </w:r>
          </w:p>
        </w:tc>
      </w:tr>
      <w:tr w:rsidR="00A23D3C" w:rsidRPr="005523FF" w:rsidTr="00227212">
        <w:trPr>
          <w:trHeight w:val="1023"/>
        </w:trPr>
        <w:tc>
          <w:tcPr>
            <w:tcW w:w="9482" w:type="dxa"/>
            <w:gridSpan w:val="2"/>
            <w:vAlign w:val="center"/>
          </w:tcPr>
          <w:p w:rsidR="00A23D3C" w:rsidRPr="005523FF" w:rsidRDefault="00A23D3C" w:rsidP="00A21712">
            <w:pPr>
              <w:rPr>
                <w:rFonts w:ascii="Times New Roman" w:hAnsi="Times New Roman" w:cs="Times New Roman"/>
                <w:sz w:val="28"/>
                <w:szCs w:val="28"/>
                <w:lang w:val="en-US"/>
              </w:rPr>
            </w:pPr>
            <w:r w:rsidRPr="005523FF">
              <w:rPr>
                <w:rFonts w:ascii="Times New Roman" w:hAnsi="Times New Roman" w:cs="Times New Roman"/>
                <w:b/>
                <w:sz w:val="28"/>
                <w:szCs w:val="28"/>
                <w:lang w:val="en-US"/>
              </w:rPr>
              <w:t>SURNAME, Other names of student:</w:t>
            </w:r>
            <w:r w:rsidRPr="005523FF">
              <w:rPr>
                <w:rFonts w:ascii="Times New Roman" w:hAnsi="Times New Roman" w:cs="Times New Roman"/>
                <w:sz w:val="28"/>
                <w:szCs w:val="28"/>
                <w:lang w:val="en-US"/>
              </w:rPr>
              <w:t xml:space="preserve"> </w:t>
            </w:r>
            <w:bookmarkStart w:id="0" w:name="_GoBack"/>
            <w:bookmarkEnd w:id="0"/>
          </w:p>
        </w:tc>
      </w:tr>
    </w:tbl>
    <w:p w:rsidR="00CD36ED" w:rsidRPr="005523FF" w:rsidRDefault="00A21712">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rsidP="005523FF">
      <w:pPr>
        <w:jc w:val="center"/>
        <w:rPr>
          <w:rFonts w:ascii="Times New Roman" w:hAnsi="Times New Roman" w:cs="Times New Roman"/>
          <w:sz w:val="24"/>
          <w:szCs w:val="24"/>
          <w:lang w:val="en-US"/>
        </w:rPr>
      </w:pPr>
      <w:r w:rsidRPr="005523FF">
        <w:rPr>
          <w:rFonts w:ascii="Times New Roman" w:hAnsi="Times New Roman" w:cs="Times New Roman"/>
          <w:b/>
          <w:sz w:val="24"/>
          <w:szCs w:val="24"/>
          <w:lang w:val="en-US"/>
        </w:rPr>
        <w:lastRenderedPageBreak/>
        <w:t>Determination of Particle Size Distribution of Medium – And Coarse – Grained Soils</w:t>
      </w:r>
    </w:p>
    <w:p w:rsidR="00CC5820" w:rsidRPr="009920B8" w:rsidRDefault="005523FF" w:rsidP="005523FF">
      <w:pPr>
        <w:rPr>
          <w:rFonts w:ascii="Times New Roman" w:hAnsi="Times New Roman" w:cs="Times New Roman"/>
          <w:sz w:val="24"/>
          <w:szCs w:val="24"/>
          <w:lang w:val="en-US"/>
        </w:rPr>
      </w:pPr>
      <w:r w:rsidRPr="005523FF">
        <w:rPr>
          <w:rFonts w:ascii="Times New Roman" w:hAnsi="Times New Roman" w:cs="Times New Roman"/>
          <w:b/>
          <w:sz w:val="24"/>
          <w:szCs w:val="24"/>
          <w:lang w:val="en-US"/>
        </w:rPr>
        <w:t xml:space="preserve">Object of the Experiment: </w:t>
      </w:r>
      <w:r w:rsidRPr="005523FF">
        <w:rPr>
          <w:rFonts w:ascii="Times New Roman" w:hAnsi="Times New Roman" w:cs="Times New Roman"/>
          <w:sz w:val="24"/>
          <w:szCs w:val="24"/>
          <w:lang w:val="en-US"/>
        </w:rPr>
        <w:t>The object of the experiment is to determine quantitatively the particle size distribution in a soil from coarser to finer sand size.</w:t>
      </w:r>
    </w:p>
    <w:p w:rsidR="005523FF" w:rsidRPr="00757308" w:rsidRDefault="005523FF" w:rsidP="005523FF">
      <w:pPr>
        <w:rPr>
          <w:rFonts w:ascii="Times New Roman" w:hAnsi="Times New Roman" w:cs="Times New Roman"/>
          <w:b/>
          <w:sz w:val="24"/>
          <w:szCs w:val="24"/>
          <w:lang w:val="en-US"/>
        </w:rPr>
      </w:pPr>
      <w:r w:rsidRPr="00757308">
        <w:rPr>
          <w:rFonts w:ascii="Times New Roman" w:hAnsi="Times New Roman" w:cs="Times New Roman"/>
          <w:b/>
          <w:sz w:val="24"/>
          <w:szCs w:val="24"/>
          <w:lang w:val="en-US"/>
        </w:rPr>
        <w:t>Theory:</w:t>
      </w:r>
    </w:p>
    <w:p w:rsidR="005523FF" w:rsidRPr="005523FF" w:rsidRDefault="005523FF" w:rsidP="005523FF">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sieve analysis </w:t>
      </w:r>
      <w:r w:rsidRPr="005523FF">
        <w:rPr>
          <w:rFonts w:ascii="Times New Roman" w:hAnsi="Times New Roman" w:cs="Times New Roman"/>
          <w:sz w:val="24"/>
          <w:szCs w:val="24"/>
          <w:lang w:val="en-US"/>
        </w:rPr>
        <w:t xml:space="preserve">is a procedure used to </w:t>
      </w:r>
      <w:r>
        <w:rPr>
          <w:rFonts w:ascii="Times New Roman" w:hAnsi="Times New Roman" w:cs="Times New Roman"/>
          <w:sz w:val="24"/>
          <w:szCs w:val="24"/>
          <w:lang w:val="en-US"/>
        </w:rPr>
        <w:t>determine</w:t>
      </w:r>
      <w:r w:rsidRPr="005523FF">
        <w:rPr>
          <w:rFonts w:ascii="Times New Roman" w:hAnsi="Times New Roman" w:cs="Times New Roman"/>
          <w:sz w:val="24"/>
          <w:szCs w:val="24"/>
          <w:lang w:val="en-US"/>
        </w:rPr>
        <w:t xml:space="preserve"> the particle size distribution (also called gradation) of a granular</w:t>
      </w:r>
      <w:r>
        <w:rPr>
          <w:rFonts w:ascii="Times New Roman" w:hAnsi="Times New Roman" w:cs="Times New Roman"/>
          <w:sz w:val="24"/>
          <w:szCs w:val="24"/>
          <w:lang w:val="en-US"/>
        </w:rPr>
        <w:t xml:space="preserve"> soil.</w:t>
      </w:r>
    </w:p>
    <w:p w:rsidR="005523FF" w:rsidRDefault="005523FF" w:rsidP="00853651">
      <w:pPr>
        <w:ind w:firstLine="708"/>
        <w:rPr>
          <w:rFonts w:ascii="Times New Roman" w:hAnsi="Times New Roman" w:cs="Times New Roman"/>
          <w:sz w:val="24"/>
          <w:szCs w:val="24"/>
          <w:lang w:val="en-US"/>
        </w:rPr>
      </w:pPr>
      <w:r w:rsidRPr="005523FF">
        <w:rPr>
          <w:rFonts w:ascii="Times New Roman" w:hAnsi="Times New Roman" w:cs="Times New Roman"/>
          <w:sz w:val="24"/>
          <w:szCs w:val="24"/>
          <w:lang w:val="en-US"/>
        </w:rPr>
        <w:t xml:space="preserve">A sieve analysis can be performed on any type of non-organic or organic granular materials including sands, crushed rock, clays, granite, feldspars, coal, </w:t>
      </w:r>
      <w:proofErr w:type="gramStart"/>
      <w:r w:rsidRPr="005523FF">
        <w:rPr>
          <w:rFonts w:ascii="Times New Roman" w:hAnsi="Times New Roman" w:cs="Times New Roman"/>
          <w:sz w:val="24"/>
          <w:szCs w:val="24"/>
          <w:lang w:val="en-US"/>
        </w:rPr>
        <w:t>soil</w:t>
      </w:r>
      <w:proofErr w:type="gramEnd"/>
      <w:r w:rsidRPr="005523FF">
        <w:rPr>
          <w:rFonts w:ascii="Times New Roman" w:hAnsi="Times New Roman" w:cs="Times New Roman"/>
          <w:sz w:val="24"/>
          <w:szCs w:val="24"/>
          <w:lang w:val="en-US"/>
        </w:rPr>
        <w:t xml:space="preserve">, a wide range of manufactured powders, grain and seeds, down to a minimum size depending on the exact method. </w:t>
      </w:r>
    </w:p>
    <w:p w:rsidR="00DE4090" w:rsidRDefault="00DE4090" w:rsidP="00853651">
      <w:pPr>
        <w:ind w:firstLine="708"/>
        <w:rPr>
          <w:rFonts w:ascii="Times New Roman" w:hAnsi="Times New Roman" w:cs="Times New Roman"/>
          <w:sz w:val="24"/>
          <w:szCs w:val="24"/>
          <w:lang w:val="en-US"/>
        </w:rPr>
      </w:pPr>
      <w:r w:rsidRPr="00DE4090">
        <w:rPr>
          <w:rFonts w:ascii="Times New Roman" w:hAnsi="Times New Roman" w:cs="Times New Roman"/>
          <w:sz w:val="24"/>
          <w:szCs w:val="24"/>
          <w:lang w:val="en-US"/>
        </w:rPr>
        <w:t xml:space="preserve">A typical sieve analysis involves a nested column of sieves with </w:t>
      </w:r>
      <w:r>
        <w:rPr>
          <w:rFonts w:ascii="Times New Roman" w:hAnsi="Times New Roman" w:cs="Times New Roman"/>
          <w:sz w:val="24"/>
          <w:szCs w:val="24"/>
          <w:lang w:val="en-US"/>
        </w:rPr>
        <w:t>different</w:t>
      </w:r>
      <w:r w:rsidRPr="00DE4090">
        <w:rPr>
          <w:rFonts w:ascii="Times New Roman" w:hAnsi="Times New Roman" w:cs="Times New Roman"/>
          <w:sz w:val="24"/>
          <w:szCs w:val="24"/>
          <w:lang w:val="en-US"/>
        </w:rPr>
        <w:t xml:space="preserve"> mesh </w:t>
      </w:r>
      <w:r>
        <w:rPr>
          <w:rFonts w:ascii="Times New Roman" w:hAnsi="Times New Roman" w:cs="Times New Roman"/>
          <w:sz w:val="24"/>
          <w:szCs w:val="24"/>
          <w:lang w:val="en-US"/>
        </w:rPr>
        <w:t xml:space="preserve">sizes. </w:t>
      </w:r>
      <w:r w:rsidRPr="00DE4090">
        <w:rPr>
          <w:rFonts w:ascii="Times New Roman" w:hAnsi="Times New Roman" w:cs="Times New Roman"/>
          <w:sz w:val="24"/>
          <w:szCs w:val="24"/>
          <w:lang w:val="en-US"/>
        </w:rPr>
        <w:t>Each lower sieve in the column has smaller openings than the one above.</w:t>
      </w:r>
    </w:p>
    <w:p w:rsidR="00A10974" w:rsidRDefault="00A10974" w:rsidP="00A10974">
      <w:pPr>
        <w:rPr>
          <w:rFonts w:ascii="Times New Roman" w:hAnsi="Times New Roman" w:cs="Times New Roman"/>
          <w:b/>
          <w:sz w:val="24"/>
          <w:szCs w:val="24"/>
          <w:lang w:val="en-US"/>
        </w:rPr>
      </w:pPr>
      <w:r>
        <w:rPr>
          <w:rFonts w:ascii="Times New Roman" w:hAnsi="Times New Roman" w:cs="Times New Roman"/>
          <w:b/>
          <w:sz w:val="24"/>
          <w:szCs w:val="24"/>
          <w:lang w:val="en-US"/>
        </w:rPr>
        <w:t>Method of Test:</w:t>
      </w:r>
    </w:p>
    <w:p w:rsidR="009F1D61" w:rsidRDefault="00A10974" w:rsidP="00A10974">
      <w:pPr>
        <w:pStyle w:val="ListeParagraf"/>
        <w:numPr>
          <w:ilvl w:val="0"/>
          <w:numId w:val="2"/>
        </w:numPr>
        <w:rPr>
          <w:rFonts w:ascii="Times New Roman" w:hAnsi="Times New Roman" w:cs="Times New Roman"/>
          <w:sz w:val="24"/>
          <w:szCs w:val="24"/>
          <w:lang w:val="en-US"/>
        </w:rPr>
      </w:pPr>
      <w:r w:rsidRPr="00A10974">
        <w:rPr>
          <w:rFonts w:ascii="Times New Roman" w:hAnsi="Times New Roman" w:cs="Times New Roman"/>
          <w:sz w:val="24"/>
          <w:szCs w:val="24"/>
          <w:lang w:val="en-US"/>
        </w:rPr>
        <w:t>Using the sample divider, reduce the oven-dried s</w:t>
      </w:r>
      <w:r w:rsidR="009F1D61">
        <w:rPr>
          <w:rFonts w:ascii="Times New Roman" w:hAnsi="Times New Roman" w:cs="Times New Roman"/>
          <w:sz w:val="24"/>
          <w:szCs w:val="24"/>
          <w:lang w:val="en-US"/>
        </w:rPr>
        <w:t>ample to an amount given in the</w:t>
      </w:r>
    </w:p>
    <w:p w:rsidR="00A10974" w:rsidRPr="00A10974" w:rsidRDefault="00A10974" w:rsidP="009F1D61">
      <w:pPr>
        <w:pStyle w:val="ListeParagraf"/>
        <w:rPr>
          <w:rFonts w:ascii="Times New Roman" w:hAnsi="Times New Roman" w:cs="Times New Roman"/>
          <w:sz w:val="24"/>
          <w:szCs w:val="24"/>
          <w:lang w:val="en-US"/>
        </w:rPr>
      </w:pPr>
      <w:proofErr w:type="gramStart"/>
      <w:r w:rsidRPr="00A10974">
        <w:rPr>
          <w:rFonts w:ascii="Times New Roman" w:hAnsi="Times New Roman" w:cs="Times New Roman"/>
          <w:sz w:val="24"/>
          <w:szCs w:val="24"/>
          <w:lang w:val="en-US"/>
        </w:rPr>
        <w:t>following</w:t>
      </w:r>
      <w:proofErr w:type="gramEnd"/>
      <w:r w:rsidRPr="00A10974">
        <w:rPr>
          <w:rFonts w:ascii="Times New Roman" w:hAnsi="Times New Roman" w:cs="Times New Roman"/>
          <w:sz w:val="24"/>
          <w:szCs w:val="24"/>
          <w:lang w:val="en-US"/>
        </w:rPr>
        <w:t xml:space="preserve"> table, and weigh this to 0.1 % of its total mass.</w:t>
      </w:r>
    </w:p>
    <w:p w:rsid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Max. Size of mater</w:t>
      </w:r>
      <w:r>
        <w:rPr>
          <w:rFonts w:ascii="Times New Roman" w:hAnsi="Times New Roman" w:cs="Times New Roman"/>
          <w:sz w:val="24"/>
          <w:szCs w:val="24"/>
          <w:lang w:val="en-US"/>
        </w:rPr>
        <w:t xml:space="preserve">ial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Minimum mass of sample</w:t>
      </w:r>
    </w:p>
    <w:p w:rsidR="00A10974" w:rsidRPr="00A10974" w:rsidRDefault="00A10974" w:rsidP="00A10974">
      <w:pPr>
        <w:rPr>
          <w:rFonts w:ascii="Times New Roman" w:hAnsi="Times New Roman" w:cs="Times New Roman"/>
          <w:sz w:val="24"/>
          <w:szCs w:val="24"/>
          <w:lang w:val="en-US"/>
        </w:rPr>
      </w:pPr>
      <w:proofErr w:type="gramStart"/>
      <w:r w:rsidRPr="00A10974">
        <w:rPr>
          <w:rFonts w:ascii="Times New Roman" w:hAnsi="Times New Roman" w:cs="Times New Roman"/>
          <w:sz w:val="24"/>
          <w:szCs w:val="24"/>
          <w:lang w:val="en-US"/>
        </w:rPr>
        <w:t>forming</w:t>
      </w:r>
      <w:proofErr w:type="gramEnd"/>
      <w:r w:rsidRPr="00A10974">
        <w:rPr>
          <w:rFonts w:ascii="Times New Roman" w:hAnsi="Times New Roman" w:cs="Times New Roman"/>
          <w:sz w:val="24"/>
          <w:szCs w:val="24"/>
          <w:lang w:val="en-US"/>
        </w:rPr>
        <w:t xml:space="preserve"> more than 10 %</w:t>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t xml:space="preserve">   to be taken for sieving</w:t>
      </w:r>
    </w:p>
    <w:p w:rsidR="00A10974" w:rsidRPr="00A10974" w:rsidRDefault="00A10974" w:rsidP="00A10974">
      <w:pPr>
        <w:rPr>
          <w:rFonts w:ascii="Times New Roman" w:hAnsi="Times New Roman" w:cs="Times New Roman"/>
          <w:sz w:val="24"/>
          <w:szCs w:val="24"/>
          <w:lang w:val="en-US"/>
        </w:rPr>
      </w:pPr>
      <w:proofErr w:type="gramStart"/>
      <w:r w:rsidRPr="00A10974">
        <w:rPr>
          <w:rFonts w:ascii="Times New Roman" w:hAnsi="Times New Roman" w:cs="Times New Roman"/>
          <w:sz w:val="24"/>
          <w:szCs w:val="24"/>
          <w:lang w:val="en-US"/>
        </w:rPr>
        <w:t>of</w:t>
      </w:r>
      <w:proofErr w:type="gramEnd"/>
      <w:r w:rsidRPr="00A10974">
        <w:rPr>
          <w:rFonts w:ascii="Times New Roman" w:hAnsi="Times New Roman" w:cs="Times New Roman"/>
          <w:sz w:val="24"/>
          <w:szCs w:val="24"/>
          <w:lang w:val="en-US"/>
        </w:rPr>
        <w:t xml:space="preserve"> sample</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w:t>
      </w:r>
      <w:proofErr w:type="gramStart"/>
      <w:r w:rsidRPr="00A10974">
        <w:rPr>
          <w:rFonts w:ascii="Times New Roman" w:hAnsi="Times New Roman" w:cs="Times New Roman"/>
          <w:sz w:val="24"/>
          <w:szCs w:val="24"/>
          <w:lang w:val="en-US"/>
        </w:rPr>
        <w:t>mm</w:t>
      </w:r>
      <w:proofErr w:type="gramEnd"/>
      <w:r w:rsidRPr="00A10974">
        <w:rPr>
          <w:rFonts w:ascii="Times New Roman" w:hAnsi="Times New Roman" w:cs="Times New Roman"/>
          <w:sz w:val="24"/>
          <w:szCs w:val="24"/>
          <w:lang w:val="en-US"/>
        </w:rPr>
        <w:t>)</w:t>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t xml:space="preserve">              (kg)</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10974">
        <w:rPr>
          <w:rFonts w:ascii="Times New Roman" w:hAnsi="Times New Roman" w:cs="Times New Roman"/>
          <w:sz w:val="24"/>
          <w:szCs w:val="24"/>
          <w:lang w:val="en-US"/>
        </w:rPr>
        <w:t xml:space="preserve">63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50</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10974">
        <w:rPr>
          <w:rFonts w:ascii="Times New Roman" w:hAnsi="Times New Roman" w:cs="Times New Roman"/>
          <w:sz w:val="24"/>
          <w:szCs w:val="24"/>
          <w:lang w:val="en-US"/>
        </w:rPr>
        <w:t xml:space="preserve"> 40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15</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20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2</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10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0.5</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5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0.2</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2.5</w:t>
      </w:r>
      <w:r w:rsidRPr="00A10974">
        <w:rPr>
          <w:rFonts w:ascii="Times New Roman" w:hAnsi="Times New Roman" w:cs="Times New Roman"/>
          <w:sz w:val="24"/>
          <w:szCs w:val="24"/>
          <w:lang w:val="en-US"/>
        </w:rPr>
        <w:tab/>
      </w:r>
      <w:proofErr w:type="gramStart"/>
      <w:r w:rsidRPr="00A10974">
        <w:rPr>
          <w:rFonts w:ascii="Times New Roman" w:hAnsi="Times New Roman" w:cs="Times New Roman"/>
          <w:sz w:val="24"/>
          <w:szCs w:val="24"/>
          <w:lang w:val="en-US"/>
        </w:rPr>
        <w:t>and</w:t>
      </w:r>
      <w:proofErr w:type="gramEnd"/>
      <w:r w:rsidRPr="00A10974">
        <w:rPr>
          <w:rFonts w:ascii="Times New Roman" w:hAnsi="Times New Roman" w:cs="Times New Roman"/>
          <w:sz w:val="24"/>
          <w:szCs w:val="24"/>
          <w:lang w:val="en-US"/>
        </w:rPr>
        <w:t xml:space="preserve"> finer</w:t>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t xml:space="preserve">                                                0.1</w:t>
      </w:r>
    </w:p>
    <w:p w:rsidR="00A10974" w:rsidRPr="00A10974" w:rsidRDefault="00A10974" w:rsidP="00A10974">
      <w:pPr>
        <w:rPr>
          <w:rFonts w:ascii="Times New Roman" w:hAnsi="Times New Roman" w:cs="Times New Roman"/>
          <w:sz w:val="24"/>
          <w:szCs w:val="24"/>
          <w:lang w:val="en-US"/>
        </w:rPr>
      </w:pPr>
    </w:p>
    <w:p w:rsidR="00A10974" w:rsidRPr="009F1D61" w:rsidRDefault="00A10974" w:rsidP="00A10974">
      <w:pPr>
        <w:pStyle w:val="ListeParagraf"/>
        <w:numPr>
          <w:ilvl w:val="0"/>
          <w:numId w:val="2"/>
        </w:numPr>
        <w:rPr>
          <w:rFonts w:ascii="Times New Roman" w:hAnsi="Times New Roman" w:cs="Times New Roman"/>
          <w:sz w:val="24"/>
          <w:szCs w:val="24"/>
          <w:lang w:val="en-US"/>
        </w:rPr>
      </w:pPr>
      <w:r w:rsidRPr="009F1D61">
        <w:rPr>
          <w:rFonts w:ascii="Times New Roman" w:hAnsi="Times New Roman" w:cs="Times New Roman"/>
          <w:sz w:val="24"/>
          <w:szCs w:val="24"/>
          <w:lang w:val="en-US"/>
        </w:rPr>
        <w:t>Rub the material with the rubber pestle in the mortar to make sure that only individual</w:t>
      </w:r>
      <w:r w:rsidR="009F1D61">
        <w:rPr>
          <w:rFonts w:ascii="Times New Roman" w:hAnsi="Times New Roman" w:cs="Times New Roman"/>
          <w:sz w:val="24"/>
          <w:szCs w:val="24"/>
          <w:lang w:val="en-US"/>
        </w:rPr>
        <w:t xml:space="preserve"> </w:t>
      </w:r>
      <w:r w:rsidRPr="009F1D61">
        <w:rPr>
          <w:rFonts w:ascii="Times New Roman" w:hAnsi="Times New Roman" w:cs="Times New Roman"/>
          <w:sz w:val="24"/>
          <w:szCs w:val="24"/>
          <w:lang w:val="en-US"/>
        </w:rPr>
        <w:t>particles are retained on each sieve.</w:t>
      </w:r>
    </w:p>
    <w:p w:rsidR="00A10974" w:rsidRPr="009F1D61" w:rsidRDefault="00A10974" w:rsidP="009F1D61">
      <w:pPr>
        <w:pStyle w:val="ListeParagraf"/>
        <w:numPr>
          <w:ilvl w:val="0"/>
          <w:numId w:val="2"/>
        </w:numPr>
        <w:rPr>
          <w:rFonts w:ascii="Times New Roman" w:hAnsi="Times New Roman" w:cs="Times New Roman"/>
          <w:sz w:val="24"/>
          <w:szCs w:val="24"/>
          <w:lang w:val="en-US"/>
        </w:rPr>
      </w:pPr>
      <w:r w:rsidRPr="009F1D61">
        <w:rPr>
          <w:rFonts w:ascii="Times New Roman" w:hAnsi="Times New Roman" w:cs="Times New Roman"/>
          <w:sz w:val="24"/>
          <w:szCs w:val="24"/>
          <w:lang w:val="en-US"/>
        </w:rPr>
        <w:t>Assemble the sieves in order of size with the largest sieve at the top and the receiver at</w:t>
      </w:r>
    </w:p>
    <w:p w:rsidR="00A10974" w:rsidRPr="00A10974" w:rsidRDefault="00A10974" w:rsidP="00A10974">
      <w:pPr>
        <w:rPr>
          <w:rFonts w:ascii="Times New Roman" w:hAnsi="Times New Roman" w:cs="Times New Roman"/>
          <w:sz w:val="24"/>
          <w:szCs w:val="24"/>
          <w:lang w:val="en-US"/>
        </w:rPr>
      </w:pPr>
      <w:proofErr w:type="gramStart"/>
      <w:r w:rsidRPr="00A10974">
        <w:rPr>
          <w:rFonts w:ascii="Times New Roman" w:hAnsi="Times New Roman" w:cs="Times New Roman"/>
          <w:sz w:val="24"/>
          <w:szCs w:val="24"/>
          <w:lang w:val="en-US"/>
        </w:rPr>
        <w:t>the</w:t>
      </w:r>
      <w:proofErr w:type="gramEnd"/>
      <w:r w:rsidRPr="00A10974">
        <w:rPr>
          <w:rFonts w:ascii="Times New Roman" w:hAnsi="Times New Roman" w:cs="Times New Roman"/>
          <w:sz w:val="24"/>
          <w:szCs w:val="24"/>
          <w:lang w:val="en-US"/>
        </w:rPr>
        <w:t xml:space="preserve"> bottom. Put the material on the top sieve, place the cover, and insert in the mechanical sieve shaker. Clamp the sieves tightly and run the motor for a minimum period of 10 minutes. </w:t>
      </w:r>
      <w:r w:rsidRPr="00A10974">
        <w:rPr>
          <w:rFonts w:ascii="Times New Roman" w:hAnsi="Times New Roman" w:cs="Times New Roman"/>
          <w:sz w:val="24"/>
          <w:szCs w:val="24"/>
          <w:lang w:val="en-US"/>
        </w:rPr>
        <w:lastRenderedPageBreak/>
        <w:t>If a mechanical shaker is not available, carry out the sieving by hand, preferably using each sieve separately and making sure that the material rolls in irregular motion over the sieve. If it is likely that the material retained or any sieve exceeds the maximum sieve load given in the last column of the data sheet, sieve the material in parts.</w:t>
      </w:r>
    </w:p>
    <w:p w:rsidR="00A10974" w:rsidRDefault="00A10974" w:rsidP="009F1D61">
      <w:pPr>
        <w:pStyle w:val="ListeParagraf"/>
        <w:numPr>
          <w:ilvl w:val="0"/>
          <w:numId w:val="2"/>
        </w:numPr>
        <w:rPr>
          <w:rFonts w:ascii="Times New Roman" w:hAnsi="Times New Roman" w:cs="Times New Roman"/>
          <w:sz w:val="24"/>
          <w:szCs w:val="24"/>
          <w:lang w:val="en-US"/>
        </w:rPr>
      </w:pPr>
      <w:r w:rsidRPr="009F1D61">
        <w:rPr>
          <w:rFonts w:ascii="Times New Roman" w:hAnsi="Times New Roman" w:cs="Times New Roman"/>
          <w:sz w:val="24"/>
          <w:szCs w:val="24"/>
          <w:lang w:val="en-US"/>
        </w:rPr>
        <w:t>Transfer the material retained on each sieve to an evaporating dish and weigh.</w:t>
      </w:r>
    </w:p>
    <w:p w:rsidR="005B3138" w:rsidRDefault="005B3138" w:rsidP="005B3138">
      <w:pPr>
        <w:rPr>
          <w:rFonts w:ascii="Times New Roman" w:hAnsi="Times New Roman" w:cs="Times New Roman"/>
          <w:b/>
          <w:sz w:val="24"/>
          <w:szCs w:val="24"/>
          <w:lang w:val="en-US"/>
        </w:rPr>
      </w:pPr>
      <w:r w:rsidRPr="009B7905">
        <w:rPr>
          <w:rFonts w:ascii="Times New Roman" w:hAnsi="Times New Roman" w:cs="Times New Roman"/>
          <w:b/>
          <w:sz w:val="24"/>
          <w:szCs w:val="24"/>
          <w:lang w:val="en-US"/>
        </w:rPr>
        <w:t>Calculations:</w:t>
      </w:r>
    </w:p>
    <w:p w:rsidR="00E44DFD" w:rsidRDefault="008968A0" w:rsidP="005B3138">
      <w:pPr>
        <w:rPr>
          <w:rFonts w:ascii="Times New Roman" w:hAnsi="Times New Roman" w:cs="Times New Roman"/>
          <w:sz w:val="24"/>
          <w:szCs w:val="24"/>
          <w:lang w:val="en-US"/>
        </w:rPr>
      </w:pPr>
      <w:r w:rsidRPr="008968A0">
        <w:rPr>
          <w:rFonts w:ascii="Times New Roman" w:hAnsi="Times New Roman" w:cs="Times New Roman"/>
          <w:sz w:val="24"/>
          <w:szCs w:val="24"/>
          <w:lang w:val="en-US"/>
        </w:rPr>
        <w:t>Cumulative percent retained (%) = cumulative mass retained / total mass * 100</w:t>
      </w:r>
    </w:p>
    <w:p w:rsidR="008968A0" w:rsidRDefault="008968A0" w:rsidP="005B3138">
      <w:pPr>
        <w:rPr>
          <w:rFonts w:ascii="Times New Roman" w:hAnsi="Times New Roman" w:cs="Times New Roman"/>
          <w:sz w:val="24"/>
          <w:szCs w:val="24"/>
          <w:lang w:val="en-US"/>
        </w:rPr>
      </w:pPr>
      <w:r w:rsidRPr="008968A0">
        <w:rPr>
          <w:rFonts w:ascii="Times New Roman" w:hAnsi="Times New Roman" w:cs="Times New Roman"/>
          <w:sz w:val="24"/>
          <w:szCs w:val="24"/>
          <w:lang w:val="en-US"/>
        </w:rPr>
        <w:t>Cumulative percent passing (%) = 100% - cumulative percent retained</w:t>
      </w:r>
    </w:p>
    <w:p w:rsidR="007E7005" w:rsidRDefault="007E7005" w:rsidP="007E7005">
      <w:pPr>
        <w:spacing w:line="360" w:lineRule="auto"/>
      </w:pPr>
      <w:r>
        <w:t>C</w:t>
      </w:r>
      <w:r>
        <w:rPr>
          <w:vertAlign w:val="subscript"/>
        </w:rPr>
        <w:t>u</w:t>
      </w:r>
      <w:r>
        <w:t>= D</w:t>
      </w:r>
      <w:r>
        <w:rPr>
          <w:vertAlign w:val="subscript"/>
        </w:rPr>
        <w:t>60</w:t>
      </w:r>
      <w:r>
        <w:t>/D</w:t>
      </w:r>
      <w:r>
        <w:rPr>
          <w:vertAlign w:val="subscript"/>
        </w:rPr>
        <w:t>10</w:t>
      </w:r>
      <w:r>
        <w:rPr>
          <w:vertAlign w:val="subscript"/>
        </w:rPr>
        <w:tab/>
      </w:r>
      <w:r>
        <w:rPr>
          <w:vertAlign w:val="subscript"/>
        </w:rPr>
        <w:tab/>
        <w:t xml:space="preserve"> </w:t>
      </w:r>
      <w:r>
        <w:t>C</w:t>
      </w:r>
      <w:r>
        <w:rPr>
          <w:vertAlign w:val="subscript"/>
        </w:rPr>
        <w:t>c</w:t>
      </w:r>
      <w:r>
        <w:t xml:space="preserve"> = (D</w:t>
      </w:r>
      <w:r>
        <w:rPr>
          <w:vertAlign w:val="subscript"/>
        </w:rPr>
        <w:t>30</w:t>
      </w:r>
      <w:r>
        <w:t>)</w:t>
      </w:r>
      <w:r>
        <w:rPr>
          <w:vertAlign w:val="superscript"/>
        </w:rPr>
        <w:t>2</w:t>
      </w:r>
      <w:r>
        <w:t>/(D</w:t>
      </w:r>
      <w:r>
        <w:rPr>
          <w:vertAlign w:val="subscript"/>
        </w:rPr>
        <w:t>60</w:t>
      </w:r>
      <w:r>
        <w:t>*D</w:t>
      </w:r>
      <w:r>
        <w:rPr>
          <w:vertAlign w:val="subscript"/>
        </w:rPr>
        <w:t>10</w:t>
      </w:r>
      <w:r>
        <w:t>)</w:t>
      </w:r>
    </w:p>
    <w:p w:rsidR="007E7005" w:rsidRDefault="007E7005" w:rsidP="007E7005">
      <w:pPr>
        <w:spacing w:line="360" w:lineRule="auto"/>
      </w:pPr>
      <w:r>
        <w:t xml:space="preserve">     C</w:t>
      </w:r>
      <w:r>
        <w:rPr>
          <w:vertAlign w:val="subscript"/>
        </w:rPr>
        <w:t>c</w:t>
      </w:r>
      <w:r>
        <w:t xml:space="preserve"> = (1.75)</w:t>
      </w:r>
      <w:r>
        <w:rPr>
          <w:vertAlign w:val="superscript"/>
        </w:rPr>
        <w:t>2</w:t>
      </w:r>
      <w:r>
        <w:t>/(6.0*0.55)=0,281(1&lt;Cc&gt;3)</w:t>
      </w:r>
    </w:p>
    <w:p w:rsidR="007E7005" w:rsidRDefault="007E7005" w:rsidP="007E7005">
      <w:pPr>
        <w:spacing w:line="360" w:lineRule="auto"/>
      </w:pPr>
      <w:r>
        <w:t>C</w:t>
      </w:r>
      <w:r>
        <w:rPr>
          <w:vertAlign w:val="subscript"/>
        </w:rPr>
        <w:t>u</w:t>
      </w:r>
      <w:r>
        <w:t>= 5.5/0.6 = 9.17</w:t>
      </w:r>
      <w:r>
        <w:tab/>
      </w:r>
      <w:r>
        <w:tab/>
        <w:t>C</w:t>
      </w:r>
      <w:r>
        <w:rPr>
          <w:vertAlign w:val="subscript"/>
        </w:rPr>
        <w:t>c</w:t>
      </w:r>
      <w:r>
        <w:t xml:space="preserve"> = (1.4)</w:t>
      </w:r>
      <w:r w:rsidRPr="007E7005">
        <w:rPr>
          <w:vertAlign w:val="superscript"/>
        </w:rPr>
        <w:t xml:space="preserve"> </w:t>
      </w:r>
      <w:r>
        <w:rPr>
          <w:vertAlign w:val="superscript"/>
        </w:rPr>
        <w:t>2</w:t>
      </w:r>
      <w:r>
        <w:t>/(5.5*0.6)=0.594</w:t>
      </w:r>
    </w:p>
    <w:p w:rsidR="007E7005" w:rsidRPr="009920B8" w:rsidRDefault="007E7005" w:rsidP="00E44DFD">
      <w:pPr>
        <w:rPr>
          <w:rFonts w:ascii="Times New Roman" w:hAnsi="Times New Roman" w:cs="Times New Roman"/>
          <w:sz w:val="24"/>
          <w:szCs w:val="24"/>
          <w:lang w:val="en-US"/>
        </w:rPr>
      </w:pPr>
      <w:r>
        <w:rPr>
          <w:rFonts w:ascii="Times New Roman" w:hAnsi="Times New Roman" w:cs="Times New Roman"/>
          <w:sz w:val="24"/>
          <w:szCs w:val="24"/>
          <w:lang w:val="en-US"/>
        </w:rPr>
        <w:t xml:space="preserve">Check out appendix for the </w:t>
      </w:r>
      <w:proofErr w:type="spellStart"/>
      <w:r>
        <w:rPr>
          <w:rFonts w:ascii="Times New Roman" w:hAnsi="Times New Roman" w:cs="Times New Roman"/>
          <w:sz w:val="24"/>
          <w:szCs w:val="24"/>
          <w:lang w:val="en-US"/>
        </w:rPr>
        <w:t>reset</w:t>
      </w:r>
      <w:proofErr w:type="spellEnd"/>
      <w:r>
        <w:rPr>
          <w:rFonts w:ascii="Times New Roman" w:hAnsi="Times New Roman" w:cs="Times New Roman"/>
          <w:sz w:val="24"/>
          <w:szCs w:val="24"/>
          <w:lang w:val="en-US"/>
        </w:rPr>
        <w:t xml:space="preserve"> of the calculations.</w:t>
      </w:r>
    </w:p>
    <w:p w:rsidR="00E44DFD" w:rsidRDefault="00E44DFD" w:rsidP="00E44DFD">
      <w:pPr>
        <w:rPr>
          <w:rFonts w:ascii="Times New Roman" w:hAnsi="Times New Roman" w:cs="Times New Roman"/>
          <w:b/>
          <w:sz w:val="24"/>
          <w:szCs w:val="24"/>
          <w:lang w:val="en-US"/>
        </w:rPr>
      </w:pPr>
      <w:r>
        <w:rPr>
          <w:rFonts w:ascii="Times New Roman" w:hAnsi="Times New Roman" w:cs="Times New Roman"/>
          <w:b/>
          <w:sz w:val="24"/>
          <w:szCs w:val="24"/>
          <w:lang w:val="en-US"/>
        </w:rPr>
        <w:t xml:space="preserve">Discussion of Results: </w:t>
      </w:r>
    </w:p>
    <w:p w:rsidR="00E44DFD" w:rsidRPr="00E44DFD" w:rsidRDefault="00971174" w:rsidP="003B6836">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More than 0.5 of the soil is in the gravel area and more than half of that is in the medium gravel area thus we can conclude than this soil type is medium grained gravel. The soil is also well graded. </w:t>
      </w:r>
      <w:r w:rsidR="007E7005">
        <w:rPr>
          <w:rFonts w:ascii="Times New Roman" w:hAnsi="Times New Roman" w:cs="Times New Roman"/>
          <w:sz w:val="24"/>
          <w:szCs w:val="24"/>
          <w:lang w:val="en-US"/>
        </w:rPr>
        <w:t xml:space="preserve"> T</w:t>
      </w:r>
      <w:r w:rsidR="009920B8">
        <w:rPr>
          <w:rFonts w:ascii="Times New Roman" w:hAnsi="Times New Roman" w:cs="Times New Roman"/>
          <w:sz w:val="24"/>
          <w:szCs w:val="24"/>
          <w:lang w:val="en-US"/>
        </w:rPr>
        <w:t xml:space="preserve">he results are not exact but they are really close to exact so we can neglect the errors. </w:t>
      </w:r>
      <w:r>
        <w:rPr>
          <w:rFonts w:ascii="Times New Roman" w:hAnsi="Times New Roman" w:cs="Times New Roman"/>
          <w:sz w:val="24"/>
          <w:szCs w:val="24"/>
          <w:lang w:val="en-US"/>
        </w:rPr>
        <w:t>Some</w:t>
      </w:r>
      <w:r w:rsidR="009920B8">
        <w:rPr>
          <w:rFonts w:ascii="Times New Roman" w:hAnsi="Times New Roman" w:cs="Times New Roman"/>
          <w:sz w:val="24"/>
          <w:szCs w:val="24"/>
          <w:lang w:val="en-US"/>
        </w:rPr>
        <w:t xml:space="preserve"> cause</w:t>
      </w:r>
      <w:r>
        <w:rPr>
          <w:rFonts w:ascii="Times New Roman" w:hAnsi="Times New Roman" w:cs="Times New Roman"/>
          <w:sz w:val="24"/>
          <w:szCs w:val="24"/>
          <w:lang w:val="en-US"/>
        </w:rPr>
        <w:t>s of errors were</w:t>
      </w:r>
      <w:r w:rsidR="009920B8">
        <w:rPr>
          <w:rFonts w:ascii="Times New Roman" w:hAnsi="Times New Roman" w:cs="Times New Roman"/>
          <w:sz w:val="24"/>
          <w:szCs w:val="24"/>
          <w:lang w:val="en-US"/>
        </w:rPr>
        <w:t xml:space="preserve"> that we did not shake enough so not all the particles with enough properties could get to the next stage. And some were stuck between the sieves so they were not measured too.</w:t>
      </w:r>
    </w:p>
    <w:p w:rsidR="003B6836" w:rsidRPr="009920B8" w:rsidRDefault="00E44DFD" w:rsidP="00E44DFD">
      <w:pPr>
        <w:rPr>
          <w:rFonts w:ascii="Times New Roman" w:hAnsi="Times New Roman" w:cs="Times New Roman"/>
          <w:b/>
          <w:sz w:val="24"/>
          <w:szCs w:val="24"/>
          <w:lang w:val="en-US"/>
        </w:rPr>
      </w:pPr>
      <w:r>
        <w:rPr>
          <w:rFonts w:ascii="Times New Roman" w:hAnsi="Times New Roman" w:cs="Times New Roman"/>
          <w:b/>
          <w:sz w:val="24"/>
          <w:szCs w:val="24"/>
          <w:lang w:val="en-US"/>
        </w:rPr>
        <w:t>Conclusion:</w:t>
      </w:r>
      <w:r w:rsidR="003B6836">
        <w:rPr>
          <w:rFonts w:ascii="Times New Roman" w:hAnsi="Times New Roman" w:cs="Times New Roman"/>
          <w:sz w:val="24"/>
          <w:szCs w:val="24"/>
          <w:lang w:val="en-US"/>
        </w:rPr>
        <w:t xml:space="preserve"> </w:t>
      </w:r>
    </w:p>
    <w:p w:rsidR="009920B8" w:rsidRPr="003B6836" w:rsidRDefault="009920B8" w:rsidP="00E44DFD">
      <w:pPr>
        <w:rPr>
          <w:rFonts w:ascii="Times New Roman" w:hAnsi="Times New Roman" w:cs="Times New Roman"/>
          <w:sz w:val="24"/>
          <w:szCs w:val="24"/>
          <w:lang w:val="en-US"/>
        </w:rPr>
      </w:pPr>
      <w:r>
        <w:rPr>
          <w:rFonts w:ascii="Times New Roman" w:hAnsi="Times New Roman" w:cs="Times New Roman"/>
          <w:sz w:val="24"/>
          <w:szCs w:val="24"/>
          <w:lang w:val="en-US"/>
        </w:rPr>
        <w:tab/>
        <w:t>All in all we determined the particle size distribution of coarse grained soils by weighing them on different sieves. Then we tabulated the results and drew a graph of percent finer vs. particle size on a semi logarithmic chart.</w:t>
      </w:r>
    </w:p>
    <w:p w:rsidR="00E44DFD" w:rsidRDefault="00E44DFD" w:rsidP="00E44DFD">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E44DFD" w:rsidRPr="00DB7084" w:rsidRDefault="00E44DFD" w:rsidP="00E44DFD">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p w:rsidR="005B3138" w:rsidRPr="005B3138" w:rsidRDefault="005B3138" w:rsidP="005B3138">
      <w:pPr>
        <w:rPr>
          <w:rFonts w:ascii="Times New Roman" w:hAnsi="Times New Roman" w:cs="Times New Roman"/>
          <w:sz w:val="24"/>
          <w:szCs w:val="24"/>
          <w:lang w:val="en-US"/>
        </w:rPr>
      </w:pPr>
    </w:p>
    <w:sectPr w:rsidR="005B3138" w:rsidRPr="005B3138" w:rsidSect="004608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4733D"/>
    <w:multiLevelType w:val="hybridMultilevel"/>
    <w:tmpl w:val="E7B0CD98"/>
    <w:lvl w:ilvl="0" w:tplc="CBD8C3F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73861DA5"/>
    <w:multiLevelType w:val="hybridMultilevel"/>
    <w:tmpl w:val="9A565BC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23D3C"/>
    <w:rsid w:val="000E4C1E"/>
    <w:rsid w:val="00141EB1"/>
    <w:rsid w:val="003B6836"/>
    <w:rsid w:val="004608BE"/>
    <w:rsid w:val="004B40CF"/>
    <w:rsid w:val="004F0E04"/>
    <w:rsid w:val="005523FF"/>
    <w:rsid w:val="005B3138"/>
    <w:rsid w:val="007E7005"/>
    <w:rsid w:val="0081604C"/>
    <w:rsid w:val="00853651"/>
    <w:rsid w:val="008968A0"/>
    <w:rsid w:val="00971174"/>
    <w:rsid w:val="009920B8"/>
    <w:rsid w:val="009F1D61"/>
    <w:rsid w:val="00A10974"/>
    <w:rsid w:val="00A21712"/>
    <w:rsid w:val="00A23D3C"/>
    <w:rsid w:val="00CB09AA"/>
    <w:rsid w:val="00CC5820"/>
    <w:rsid w:val="00DE4090"/>
    <w:rsid w:val="00E40EC8"/>
    <w:rsid w:val="00E44DFD"/>
    <w:rsid w:val="00E615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A7318C-D915-4E26-B074-33BA2634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D3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A23D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A10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4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605</Words>
  <Characters>3454</Characters>
  <Application>Microsoft Office Word</Application>
  <DocSecurity>0</DocSecurity>
  <Lines>28</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20</cp:revision>
  <dcterms:created xsi:type="dcterms:W3CDTF">2010-11-11T18:35:00Z</dcterms:created>
  <dcterms:modified xsi:type="dcterms:W3CDTF">2023-11-22T00:24:00Z</dcterms:modified>
</cp:coreProperties>
</file>