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E951E2" w:rsidRDefault="00E951E2" w14:paraId="23C0DDBD" w14:noSpellErr="1" w14:textId="03D8F00B">
      <w:r w:rsidR="4A6FED28">
        <w:rPr/>
        <w:t xml:space="preserve">   </w:t>
      </w:r>
      <w:r w:rsidR="4A6FED28">
        <w:rPr/>
        <w:t xml:space="preserve">  </w:t>
      </w:r>
      <w:r w:rsidRPr="4A6FED28" w:rsidR="4A6FED2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Bonus Question:</w:t>
      </w:r>
      <w:r w:rsidRPr="4A6FED28" w:rsidR="4A6FED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A6FED28" w:rsidR="4A6FED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A6FED28" w:rsidR="4A6FED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a)</w:t>
      </w:r>
    </w:p>
    <w:p w:rsidR="00E951E2" w:rsidRDefault="00E951E2" w14:paraId="0D7F24A0" w14:noSpellErr="1" w14:textId="69C3E824">
      <w:r w:rsidR="4A6FED28">
        <w:rPr/>
        <w:t xml:space="preserve"> </w:t>
      </w:r>
      <w:r w:rsidRPr="4A6FED28" w:rsidR="00E951E2">
        <w:rPr/>
        <w:t xml:space="preserve">        </w:t>
      </w:r>
      <w:r w:rsidRPr="00E951E2" w:rsidR="00E951E2">
        <w:rPr>
          <w:b w:val="1"/>
          <w:bCs w:val="1"/>
        </w:rPr>
        <w:t xml:space="preserve"> </w:t>
      </w:r>
      <w:r w:rsidRPr="4A6FED28" w:rsidR="00E951E2">
        <w:rPr/>
        <w:t xml:space="preserve">       </w:t>
      </w:r>
      <w:r w:rsidRPr="4A6FED28" w:rsidR="00E951E2">
        <w:rPr/>
        <w:t xml:space="preserve"> </w:t>
      </w:r>
      <w:r>
        <w:drawing>
          <wp:inline wp14:editId="27B76822" wp14:anchorId="289BAC0F">
            <wp:extent cx="3593327" cy="2687510"/>
            <wp:effectExtent l="171450" t="171450" r="160020" b="151130"/>
            <wp:docPr id="9784547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9e28880a235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3593327" cy="268751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190500" cap="rnd">
                      <a:solidFill>
                        <a:srgbClr val="FFFFFF"/>
                      </a:solidFill>
                    </a:ln>
                    <a:effectLst xmlns:a="http://schemas.openxmlformats.org/drawingml/2006/main"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800000"/>
                      </a:lightRig>
                    </a:scene3d>
                    <a:sp3d xmlns:a="http://schemas.openxmlformats.org/drawingml/2006/main"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951E2" w:rsidP="00E951E2" w:rsidRDefault="00E951E2" w14:paraId="3752A538" w14:textId="42CD29C0">
      <w:pPr>
        <w:pStyle w:val="Normal"/>
      </w:pPr>
      <w:r w:rsidRPr="4A6FED28" w:rsidR="4A6FED28">
        <w:rPr>
          <w:b w:val="1"/>
          <w:bCs w:val="1"/>
        </w:rPr>
        <w:t xml:space="preserve">                       </w:t>
      </w:r>
      <w:r w:rsidRPr="4A6FED28" w:rsidR="4A6FED28">
        <w:rPr>
          <w:b w:val="1"/>
          <w:bCs w:val="1"/>
        </w:rPr>
        <w:t xml:space="preserve">  </w:t>
      </w:r>
      <w:r w:rsidRPr="4A6FED28" w:rsidR="4A6FED28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Graph. 1- </w:t>
      </w:r>
      <w:r w:rsidRPr="4A6FED28" w:rsidR="4A6FED28">
        <w:rPr>
          <w:rFonts w:ascii="Times New Roman" w:hAnsi="Times New Roman" w:eastAsia="Times New Roman" w:cs="Times New Roman"/>
          <w:sz w:val="20"/>
          <w:szCs w:val="20"/>
        </w:rPr>
        <w:t xml:space="preserve">The graph which I used </w:t>
      </w:r>
      <w:proofErr w:type="spellStart"/>
      <w:r w:rsidRPr="4A6FED28" w:rsidR="4A6FED28">
        <w:rPr>
          <w:rFonts w:ascii="Times New Roman" w:hAnsi="Times New Roman" w:eastAsia="Times New Roman" w:cs="Times New Roman"/>
          <w:sz w:val="20"/>
          <w:szCs w:val="20"/>
        </w:rPr>
        <w:t>Mathlab</w:t>
      </w:r>
      <w:proofErr w:type="spellEnd"/>
      <w:r w:rsidRPr="4A6FED28" w:rsidR="4A6FED28">
        <w:rPr>
          <w:rFonts w:ascii="Times New Roman" w:hAnsi="Times New Roman" w:eastAsia="Times New Roman" w:cs="Times New Roman"/>
          <w:sz w:val="20"/>
          <w:szCs w:val="20"/>
        </w:rPr>
        <w:t xml:space="preserve"> with my laboratory </w:t>
      </w:r>
      <w:proofErr w:type="spellStart"/>
      <w:r w:rsidRPr="4A6FED28" w:rsidR="4A6FED28">
        <w:rPr>
          <w:rFonts w:ascii="Times New Roman" w:hAnsi="Times New Roman" w:eastAsia="Times New Roman" w:cs="Times New Roman"/>
          <w:sz w:val="20"/>
          <w:szCs w:val="20"/>
        </w:rPr>
        <w:t>datas</w:t>
      </w:r>
      <w:proofErr w:type="spellEnd"/>
      <w:r w:rsidRPr="4A6FED28" w:rsidR="4A6FED28">
        <w:rPr>
          <w:rFonts w:ascii="Times New Roman" w:hAnsi="Times New Roman" w:eastAsia="Times New Roman" w:cs="Times New Roman"/>
          <w:sz w:val="20"/>
          <w:szCs w:val="20"/>
        </w:rPr>
        <w:t>.</w:t>
      </w:r>
      <w:r w:rsidRPr="4A6FED28" w:rsidR="4A6FED2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="4A6FED28">
        <w:rPr/>
        <w:t xml:space="preserve">                     </w:t>
      </w:r>
    </w:p>
    <w:p w:rsidR="00E951E2" w:rsidRDefault="00E951E2" w14:textId="2AF850B5" w14:paraId="6775BFA3">
      <w:r w:rsidRPr="4A6FED28" w:rsidR="00E951E2">
        <w:rPr/>
        <w:t xml:space="preserve">                  </w:t>
      </w:r>
      <w:r>
        <w:drawing>
          <wp:inline wp14:editId="40B33867" wp14:anchorId="4F631275">
            <wp:extent cx="3666287" cy="2604591"/>
            <wp:effectExtent l="133350" t="114300" r="106045" b="139065"/>
            <wp:docPr id="18585917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129de95010d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3666287" cy="2604591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br/>
      </w:r>
      <w:r w:rsidRPr="4A6FED28" w:rsidR="00E951E2">
        <w:rPr/>
        <w:t xml:space="preserve">                     </w:t>
      </w:r>
      <w:r w:rsidRPr="00E951E2" w:rsidR="00E951E2">
        <w:rPr>
          <w:b w:val="1"/>
          <w:bCs w:val="1"/>
        </w:rPr>
        <w:t xml:space="preserve">Graph. </w:t>
      </w:r>
      <w:r w:rsidRPr="00E951E2" w:rsidR="00E951E2">
        <w:rPr>
          <w:b w:val="1"/>
          <w:bCs w:val="1"/>
        </w:rPr>
        <w:t>2</w:t>
      </w:r>
      <w:r w:rsidRPr="00E951E2" w:rsidR="00E951E2">
        <w:rPr>
          <w:b w:val="1"/>
          <w:bCs w:val="1"/>
        </w:rPr>
        <w:t xml:space="preserve">- </w:t>
      </w:r>
      <w:r w:rsidR="00E951E2">
        <w:rPr/>
        <w:t xml:space="preserve">The graph which I </w:t>
      </w:r>
      <w:r w:rsidR="00E951E2">
        <w:rPr/>
        <w:t>draw</w:t>
      </w:r>
      <w:r w:rsidR="00E951E2">
        <w:rPr/>
        <w:t>n</w:t>
      </w:r>
      <w:r w:rsidRPr="4A6FED28" w:rsidR="00E951E2">
        <w:rPr/>
        <w:t xml:space="preserve"> </w:t>
      </w:r>
      <w:r w:rsidR="00E951E2">
        <w:rPr/>
        <w:t>in Sieve analysis report</w:t>
      </w:r>
      <w:r w:rsidR="00E951E2">
        <w:rPr/>
        <w:t xml:space="preserve"> with my laboratory </w:t>
      </w:r>
      <w:proofErr w:type="spellStart"/>
      <w:r w:rsidR="00E951E2">
        <w:rPr/>
        <w:t>datas</w:t>
      </w:r>
      <w:proofErr w:type="spellEnd"/>
      <w:r w:rsidRPr="4A6FED28" w:rsidR="00E951E2">
        <w:rPr/>
        <w:t>.</w:t>
      </w:r>
      <w:r w:rsidRPr="4A6FED28" w:rsidR="00E951E2">
        <w:rPr/>
        <w:t xml:space="preserve">  </w:t>
      </w:r>
      <w:r>
        <w:br/>
      </w:r>
    </w:p>
    <w:p w:rsidR="00E951E2" w:rsidRDefault="00E951E2" w14:paraId="61993EA2" w14:textId="7B1794B6">
      <w:r w:rsidRPr="219667E6" w:rsidR="219667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b)</w:t>
      </w:r>
      <w:r w:rsidRPr="219667E6" w:rsidR="219667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My graph which I </w:t>
      </w:r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drawn in Excel is curvilinear </w:t>
      </w:r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also</w:t>
      </w:r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other graph that I drawn in </w:t>
      </w:r>
      <w:proofErr w:type="spellStart"/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Mathlab</w:t>
      </w:r>
      <w:proofErr w:type="spellEnd"/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</w:t>
      </w:r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curvilinear</w:t>
      </w:r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(a little bit </w:t>
      </w:r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linear </w:t>
      </w:r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rather</w:t>
      </w:r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than</w:t>
      </w:r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first one</w:t>
      </w:r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Approximately, both of </w:t>
      </w:r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grap</w:t>
      </w:r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</w:t>
      </w:r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have same grain size distribution curve and same </w:t>
      </w:r>
      <w:r w:rsidRPr="219667E6" w:rsidR="219667E6">
        <w:rPr>
          <w:rFonts w:ascii="Times New Roman" w:hAnsi="Times New Roman" w:eastAsia="Times New Roman" w:cs="Times New Roman"/>
          <w:sz w:val="24"/>
          <w:szCs w:val="24"/>
        </w:rPr>
        <w:t>D</w:t>
      </w:r>
      <w:r w:rsidRPr="219667E6" w:rsidR="219667E6">
        <w:rPr>
          <w:rFonts w:ascii="Times New Roman" w:hAnsi="Times New Roman" w:eastAsia="Times New Roman" w:cs="Times New Roman"/>
          <w:sz w:val="18"/>
          <w:szCs w:val="18"/>
        </w:rPr>
        <w:t>1</w:t>
      </w:r>
      <w:r w:rsidRPr="219667E6" w:rsidR="219667E6">
        <w:rPr>
          <w:rFonts w:ascii="Times New Roman" w:hAnsi="Times New Roman" w:eastAsia="Times New Roman" w:cs="Times New Roman"/>
          <w:sz w:val="18"/>
          <w:szCs w:val="18"/>
        </w:rPr>
        <w:t>0</w:t>
      </w:r>
      <w:r w:rsidRPr="219667E6" w:rsidR="219667E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19667E6" w:rsidR="219667E6">
        <w:rPr>
          <w:rFonts w:ascii="Times New Roman" w:hAnsi="Times New Roman" w:eastAsia="Times New Roman" w:cs="Times New Roman"/>
          <w:sz w:val="24"/>
          <w:szCs w:val="24"/>
        </w:rPr>
        <w:t>D</w:t>
      </w:r>
      <w:r w:rsidRPr="219667E6" w:rsidR="219667E6">
        <w:rPr>
          <w:rFonts w:ascii="Times New Roman" w:hAnsi="Times New Roman" w:eastAsia="Times New Roman" w:cs="Times New Roman"/>
          <w:sz w:val="18"/>
          <w:szCs w:val="18"/>
        </w:rPr>
        <w:t>3</w:t>
      </w:r>
      <w:r w:rsidRPr="219667E6" w:rsidR="219667E6">
        <w:rPr>
          <w:rFonts w:ascii="Times New Roman" w:hAnsi="Times New Roman" w:eastAsia="Times New Roman" w:cs="Times New Roman"/>
          <w:sz w:val="18"/>
          <w:szCs w:val="18"/>
        </w:rPr>
        <w:t>0</w:t>
      </w:r>
      <w:r w:rsidRPr="219667E6" w:rsidR="219667E6">
        <w:rPr>
          <w:rFonts w:ascii="Times New Roman" w:hAnsi="Times New Roman" w:eastAsia="Times New Roman" w:cs="Times New Roman"/>
          <w:sz w:val="24"/>
          <w:szCs w:val="24"/>
        </w:rPr>
        <w:t>, D</w:t>
      </w:r>
      <w:r w:rsidRPr="219667E6" w:rsidR="219667E6">
        <w:rPr>
          <w:rFonts w:ascii="Times New Roman" w:hAnsi="Times New Roman" w:eastAsia="Times New Roman" w:cs="Times New Roman"/>
          <w:sz w:val="18"/>
          <w:szCs w:val="18"/>
        </w:rPr>
        <w:t>6</w:t>
      </w:r>
      <w:r w:rsidRPr="219667E6" w:rsidR="219667E6">
        <w:rPr>
          <w:rFonts w:ascii="Times New Roman" w:hAnsi="Times New Roman" w:eastAsia="Times New Roman" w:cs="Times New Roman"/>
          <w:sz w:val="18"/>
          <w:szCs w:val="18"/>
        </w:rPr>
        <w:t>0</w:t>
      </w:r>
      <w:r w:rsidRPr="219667E6" w:rsidR="219667E6">
        <w:rPr>
          <w:rFonts w:ascii="Times New Roman" w:hAnsi="Times New Roman" w:eastAsia="Times New Roman" w:cs="Times New Roman"/>
          <w:sz w:val="18"/>
          <w:szCs w:val="18"/>
        </w:rPr>
        <w:t>,</w:t>
      </w:r>
      <w:r w:rsidRPr="219667E6" w:rsidR="219667E6">
        <w:rPr>
          <w:rFonts w:ascii="Times New Roman" w:hAnsi="Times New Roman" w:eastAsia="Times New Roman" w:cs="Times New Roman"/>
          <w:sz w:val="24"/>
          <w:szCs w:val="24"/>
        </w:rPr>
        <w:t>C</w:t>
      </w:r>
      <w:r w:rsidRPr="219667E6" w:rsidR="219667E6">
        <w:rPr>
          <w:rFonts w:ascii="Times New Roman" w:hAnsi="Times New Roman" w:eastAsia="Times New Roman" w:cs="Times New Roman"/>
          <w:sz w:val="18"/>
          <w:szCs w:val="18"/>
        </w:rPr>
        <w:t>U</w:t>
      </w:r>
      <w:r w:rsidRPr="219667E6" w:rsidR="219667E6">
        <w:rPr>
          <w:rFonts w:ascii="Times New Roman" w:hAnsi="Times New Roman" w:eastAsia="Times New Roman" w:cs="Times New Roman"/>
          <w:sz w:val="18"/>
          <w:szCs w:val="18"/>
        </w:rPr>
        <w:t>,</w:t>
      </w:r>
      <w:r w:rsidRPr="219667E6" w:rsidR="219667E6">
        <w:rPr>
          <w:rFonts w:ascii="Times New Roman" w:hAnsi="Times New Roman" w:eastAsia="Times New Roman" w:cs="Times New Roman"/>
          <w:sz w:val="24"/>
          <w:szCs w:val="24"/>
        </w:rPr>
        <w:t>C</w:t>
      </w:r>
      <w:r w:rsidRPr="219667E6" w:rsidR="219667E6">
        <w:rPr>
          <w:rFonts w:ascii="Times New Roman" w:hAnsi="Times New Roman" w:eastAsia="Times New Roman" w:cs="Times New Roman"/>
          <w:sz w:val="18"/>
          <w:szCs w:val="18"/>
        </w:rPr>
        <w:t>Z</w:t>
      </w:r>
      <w:r w:rsidRPr="219667E6" w:rsidR="219667E6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 w:rsidRPr="219667E6" w:rsidR="219667E6">
        <w:rPr>
          <w:rFonts w:ascii="Times New Roman" w:hAnsi="Times New Roman" w:eastAsia="Times New Roman" w:cs="Times New Roman"/>
          <w:sz w:val="24"/>
          <w:szCs w:val="24"/>
        </w:rPr>
        <w:t>values</w:t>
      </w:r>
      <w:r w:rsidRPr="219667E6" w:rsidR="219667E6">
        <w:rPr>
          <w:rFonts w:ascii="Times New Roman" w:hAnsi="Times New Roman" w:eastAsia="Times New Roman" w:cs="Times New Roman"/>
          <w:sz w:val="18"/>
          <w:szCs w:val="18"/>
        </w:rPr>
        <w:t>.</w:t>
      </w:r>
    </w:p>
    <w:p w:rsidR="219667E6" w:rsidP="219667E6" w:rsidRDefault="219667E6" w14:paraId="5E6738FA" w14:textId="619647F7">
      <w:pPr>
        <w:pStyle w:val="Normal"/>
      </w:pPr>
      <w:r w:rsidRPr="219667E6" w:rsidR="219667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</w:t>
      </w:r>
      <w:r w:rsidRPr="219667E6" w:rsidR="219667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 </w:t>
      </w:r>
      <w:r w:rsidRPr="219667E6" w:rsidR="21966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 didn’t find any error or bug, the code works correctly and soil type is found.</w:t>
      </w:r>
    </w:p>
    <w:p w:rsidR="00E951E2" w:rsidRDefault="00E951E2" w14:paraId="0D6E3A92" w14:textId="062DBB56">
      <w:r w:rsidRPr="4A6FED28" w:rsidR="4A6FED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                                            </w:t>
      </w:r>
      <w:r w:rsidRPr="4A6FED28" w:rsidR="4A6FED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</w:t>
      </w:r>
    </w:p>
    <w:p w:rsidR="00E951E2" w:rsidRDefault="00E951E2" w14:paraId="31B830EB" w14:noSpellErr="1" w14:textId="73CC54E6">
      <w:r>
        <w:br/>
      </w:r>
    </w:p>
    <w:p w:rsidR="00E951E2" w:rsidP="00E951E2" w:rsidRDefault="00E951E2" w14:paraId="5D6A9BB2" w14:textId="5D0564BB">
      <w:pPr>
        <w:pStyle w:val="Normal"/>
      </w:pPr>
    </w:p>
    <w:p w:rsidR="00E951E2" w:rsidP="00E951E2" w:rsidRDefault="00E951E2" w14:paraId="34F35C04" w14:textId="1D7A8146">
      <w:pPr>
        <w:pStyle w:val="Normal"/>
      </w:pPr>
      <w:r w:rsidR="00E951E2">
        <w:rPr/>
        <w:t xml:space="preserve">       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0E951E2"/>
    <w:rsid w:val="219667E6"/>
    <w:rsid w:val="4A6FED28"/>
    <w:rsid w:val="6774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399105f-89c2-44bc-946b-f5294d4790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c9e28880a2354c33" /><Relationship Type="http://schemas.openxmlformats.org/officeDocument/2006/relationships/image" Target="/media/image2.png" Id="R3129de95010d47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2009-11-23T22:41:00Z</dcterms:created>
  <dcterms:modified xsi:type="dcterms:W3CDTF">2015-11-18T13:57:38Z</dcterms:modified>
</cp:coreProperties>
</file>