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FD9" w:rsidRDefault="006471EF" w:rsidP="00A936CD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1095375" cy="90836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0" t="24479" r="43122" b="40104"/>
                    <a:stretch/>
                  </pic:blipFill>
                  <pic:spPr bwMode="auto">
                    <a:xfrm>
                      <a:off x="0" y="0"/>
                      <a:ext cx="1101597" cy="91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1EF" w:rsidRDefault="006471EF" w:rsidP="006471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MIDDLE EAST TECHNICAL UNIVERSITY</w:t>
      </w:r>
    </w:p>
    <w:p w:rsidR="006471EF" w:rsidRDefault="006471EF" w:rsidP="006471E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DEPARTMENT OF CIVIL ENGINEERING</w:t>
      </w:r>
    </w:p>
    <w:p w:rsidR="00406E49" w:rsidRDefault="00406E49" w:rsidP="006471E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06E49" w:rsidRDefault="00406E49" w:rsidP="006471E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06E49" w:rsidRPr="00A936CD" w:rsidRDefault="00406E49" w:rsidP="00406E49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36CD">
        <w:rPr>
          <w:rFonts w:ascii="Times New Roman" w:hAnsi="Times New Roman" w:cs="Times New Roman"/>
          <w:sz w:val="26"/>
          <w:szCs w:val="26"/>
        </w:rPr>
        <w:t>CE4002- BUILDING INFORMATION MODELLING AND ITS APPLICATIONS IN CONSTRUCTION</w:t>
      </w:r>
    </w:p>
    <w:p w:rsidR="006471EF" w:rsidRDefault="006471EF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06E49" w:rsidRDefault="00406E49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71EF" w:rsidRPr="00A936CD" w:rsidRDefault="007034F6" w:rsidP="006471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BIM </w:t>
      </w:r>
      <w:r w:rsidR="009D0A42">
        <w:rPr>
          <w:rFonts w:ascii="Times New Roman" w:hAnsi="Times New Roman" w:cs="Times New Roman"/>
          <w:sz w:val="28"/>
          <w:szCs w:val="28"/>
        </w:rPr>
        <w:t xml:space="preserve">and </w:t>
      </w:r>
      <w:r w:rsidR="00834B65" w:rsidRPr="00A936CD">
        <w:rPr>
          <w:rFonts w:ascii="Times New Roman" w:hAnsi="Times New Roman" w:cs="Times New Roman"/>
          <w:sz w:val="28"/>
          <w:szCs w:val="28"/>
        </w:rPr>
        <w:t>Geospatial</w:t>
      </w:r>
      <w:r>
        <w:rPr>
          <w:rFonts w:ascii="Times New Roman" w:hAnsi="Times New Roman" w:cs="Times New Roman"/>
          <w:sz w:val="28"/>
          <w:szCs w:val="28"/>
        </w:rPr>
        <w:t xml:space="preserve"> Data</w:t>
      </w:r>
    </w:p>
    <w:p w:rsidR="006471EF" w:rsidRDefault="006471EF" w:rsidP="006471E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936CD" w:rsidRDefault="00A936CD" w:rsidP="006471E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936CD" w:rsidRDefault="00F8790F" w:rsidP="006471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8790F">
        <w:rPr>
          <w:rFonts w:ascii="Times New Roman" w:hAnsi="Times New Roman" w:cs="Times New Roman"/>
          <w:sz w:val="28"/>
          <w:szCs w:val="28"/>
        </w:rPr>
        <w:t>Instructor</w:t>
      </w:r>
    </w:p>
    <w:p w:rsidR="00F8790F" w:rsidRPr="00EB6098" w:rsidRDefault="00F8790F" w:rsidP="006471EF">
      <w:pPr>
        <w:jc w:val="center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Assist. Prof. Dr. Aslı A</w:t>
      </w:r>
      <w:r w:rsidR="00EB6098">
        <w:rPr>
          <w:rFonts w:ascii="Times New Roman" w:hAnsi="Times New Roman" w:cs="Times New Roman"/>
          <w:sz w:val="24"/>
          <w:szCs w:val="24"/>
        </w:rPr>
        <w:t>KÇAMETE</w:t>
      </w:r>
      <w:r w:rsidRPr="00EB6098">
        <w:rPr>
          <w:rFonts w:ascii="Times New Roman" w:hAnsi="Times New Roman" w:cs="Times New Roman"/>
          <w:sz w:val="24"/>
          <w:szCs w:val="24"/>
        </w:rPr>
        <w:t xml:space="preserve"> G</w:t>
      </w:r>
      <w:r w:rsidR="00EB6098">
        <w:rPr>
          <w:rFonts w:ascii="Times New Roman" w:hAnsi="Times New Roman" w:cs="Times New Roman"/>
          <w:sz w:val="24"/>
          <w:szCs w:val="24"/>
        </w:rPr>
        <w:t>ÜNGÖR</w:t>
      </w:r>
    </w:p>
    <w:p w:rsidR="00A936CD" w:rsidRDefault="00A936CD" w:rsidP="006471E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936CD" w:rsidRDefault="00A936CD" w:rsidP="006471E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31CA3" w:rsidRPr="00F8790F" w:rsidRDefault="00F8790F" w:rsidP="006471EF">
      <w:pPr>
        <w:jc w:val="center"/>
        <w:rPr>
          <w:rFonts w:ascii="Times New Roman" w:hAnsi="Times New Roman" w:cs="Times New Roman"/>
          <w:sz w:val="28"/>
          <w:szCs w:val="28"/>
        </w:rPr>
      </w:pPr>
      <w:r w:rsidRPr="00F8790F">
        <w:rPr>
          <w:rFonts w:ascii="Times New Roman" w:hAnsi="Times New Roman" w:cs="Times New Roman"/>
          <w:sz w:val="28"/>
          <w:szCs w:val="28"/>
        </w:rPr>
        <w:t>Prepared by</w:t>
      </w:r>
    </w:p>
    <w:p w:rsidR="00A936CD" w:rsidRDefault="00A936CD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452B" w:rsidRDefault="0048452B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452B" w:rsidRDefault="0048452B" w:rsidP="006471EF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471EF" w:rsidRDefault="00731CA3" w:rsidP="00731CA3">
      <w:pPr>
        <w:tabs>
          <w:tab w:val="left" w:pos="59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F00AA" w:rsidRDefault="00AF00AA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00AA" w:rsidRDefault="00AF00AA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71EF" w:rsidRDefault="006471EF" w:rsidP="006471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936CD" w:rsidRDefault="00A936CD" w:rsidP="00A936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D20A0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.01.2018</w:t>
      </w:r>
    </w:p>
    <w:p w:rsidR="009D0A42" w:rsidRPr="00A30405" w:rsidRDefault="009D0A42" w:rsidP="008C00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30405">
        <w:rPr>
          <w:rFonts w:ascii="Times New Roman" w:hAnsi="Times New Roman" w:cs="Times New Roman"/>
          <w:b/>
          <w:sz w:val="28"/>
          <w:szCs w:val="28"/>
        </w:rPr>
        <w:lastRenderedPageBreak/>
        <w:t>TABLE OF CONTENT</w:t>
      </w:r>
    </w:p>
    <w:p w:rsidR="009D0A42" w:rsidRPr="00EB6098" w:rsidRDefault="009D0A42" w:rsidP="00404F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Introduction</w:t>
      </w:r>
      <w:r w:rsidR="00FF7EE3" w:rsidRPr="00EB6098">
        <w:rPr>
          <w:rFonts w:ascii="Times New Roman" w:hAnsi="Times New Roman" w:cs="Times New Roman"/>
          <w:sz w:val="24"/>
          <w:szCs w:val="24"/>
        </w:rPr>
        <w:t>………………………………………………………</w:t>
      </w:r>
      <w:r w:rsidR="00EB6098" w:rsidRPr="00EB6098">
        <w:rPr>
          <w:rFonts w:ascii="Times New Roman" w:hAnsi="Times New Roman" w:cs="Times New Roman"/>
          <w:sz w:val="24"/>
          <w:szCs w:val="24"/>
        </w:rPr>
        <w:t>……</w:t>
      </w:r>
      <w:r w:rsidR="00A30405" w:rsidRPr="00EB6098">
        <w:rPr>
          <w:rFonts w:ascii="Times New Roman" w:hAnsi="Times New Roman" w:cs="Times New Roman"/>
          <w:sz w:val="24"/>
          <w:szCs w:val="24"/>
        </w:rPr>
        <w:t>……</w:t>
      </w:r>
      <w:r w:rsidR="00EB6098">
        <w:rPr>
          <w:rFonts w:ascii="Times New Roman" w:hAnsi="Times New Roman" w:cs="Times New Roman"/>
          <w:sz w:val="24"/>
          <w:szCs w:val="24"/>
        </w:rPr>
        <w:t>……………</w:t>
      </w:r>
      <w:r w:rsidR="00A30405" w:rsidRPr="00EB6098">
        <w:rPr>
          <w:rFonts w:ascii="Times New Roman" w:hAnsi="Times New Roman" w:cs="Times New Roman"/>
          <w:sz w:val="24"/>
          <w:szCs w:val="24"/>
        </w:rPr>
        <w:t>…</w:t>
      </w:r>
      <w:r w:rsidR="00FF7EE3" w:rsidRPr="00EB6098">
        <w:rPr>
          <w:rFonts w:ascii="Times New Roman" w:hAnsi="Times New Roman" w:cs="Times New Roman"/>
          <w:sz w:val="24"/>
          <w:szCs w:val="24"/>
        </w:rPr>
        <w:t>...</w:t>
      </w:r>
      <w:r w:rsidR="003A3812" w:rsidRPr="00EB6098">
        <w:rPr>
          <w:rFonts w:ascii="Times New Roman" w:hAnsi="Times New Roman" w:cs="Times New Roman"/>
          <w:sz w:val="24"/>
          <w:szCs w:val="24"/>
        </w:rPr>
        <w:t>3</w:t>
      </w:r>
    </w:p>
    <w:p w:rsidR="002B6AB2" w:rsidRPr="00EB6098" w:rsidRDefault="002B6AB2" w:rsidP="00404F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 xml:space="preserve">Geospatial Data in </w:t>
      </w:r>
      <w:r w:rsidR="0098150C">
        <w:rPr>
          <w:rFonts w:ascii="Times New Roman" w:hAnsi="Times New Roman" w:cs="Times New Roman"/>
          <w:sz w:val="24"/>
          <w:szCs w:val="24"/>
        </w:rPr>
        <w:t>Parametric Modelling.</w:t>
      </w:r>
      <w:r w:rsidRPr="00EB6098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  <w:r w:rsidR="00AB013F">
        <w:rPr>
          <w:rFonts w:ascii="Times New Roman" w:hAnsi="Times New Roman" w:cs="Times New Roman"/>
          <w:sz w:val="24"/>
          <w:szCs w:val="24"/>
        </w:rPr>
        <w:t>.</w:t>
      </w:r>
      <w:r w:rsidR="0098150C">
        <w:rPr>
          <w:rFonts w:ascii="Times New Roman" w:hAnsi="Times New Roman" w:cs="Times New Roman"/>
          <w:sz w:val="24"/>
          <w:szCs w:val="24"/>
        </w:rPr>
        <w:t>.</w:t>
      </w:r>
      <w:r w:rsidRPr="00EB6098">
        <w:rPr>
          <w:rFonts w:ascii="Times New Roman" w:hAnsi="Times New Roman" w:cs="Times New Roman"/>
          <w:sz w:val="24"/>
          <w:szCs w:val="24"/>
        </w:rPr>
        <w:t>..</w:t>
      </w:r>
      <w:r w:rsidR="00106568" w:rsidRPr="00EB6098">
        <w:rPr>
          <w:rFonts w:ascii="Times New Roman" w:hAnsi="Times New Roman" w:cs="Times New Roman"/>
          <w:sz w:val="24"/>
          <w:szCs w:val="24"/>
        </w:rPr>
        <w:t>4</w:t>
      </w:r>
    </w:p>
    <w:p w:rsidR="00106568" w:rsidRPr="00EB6098" w:rsidRDefault="00106568" w:rsidP="00404FE5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BIM – based approach for building</w:t>
      </w:r>
      <w:r w:rsidR="00644BC5" w:rsidRPr="00EB6098">
        <w:rPr>
          <w:rFonts w:ascii="Times New Roman" w:hAnsi="Times New Roman" w:cs="Times New Roman"/>
          <w:sz w:val="24"/>
          <w:szCs w:val="24"/>
        </w:rPr>
        <w:t>…………………………………………..……</w:t>
      </w:r>
      <w:r w:rsidR="00EB6098">
        <w:rPr>
          <w:rFonts w:ascii="Times New Roman" w:hAnsi="Times New Roman" w:cs="Times New Roman"/>
          <w:sz w:val="24"/>
          <w:szCs w:val="24"/>
        </w:rPr>
        <w:t>.</w:t>
      </w:r>
      <w:r w:rsidR="00644BC5" w:rsidRPr="00EB6098">
        <w:rPr>
          <w:rFonts w:ascii="Times New Roman" w:hAnsi="Times New Roman" w:cs="Times New Roman"/>
          <w:sz w:val="24"/>
          <w:szCs w:val="24"/>
        </w:rPr>
        <w:t>...</w:t>
      </w:r>
      <w:r w:rsidR="00404FE5">
        <w:rPr>
          <w:rFonts w:ascii="Times New Roman" w:hAnsi="Times New Roman" w:cs="Times New Roman"/>
          <w:sz w:val="24"/>
          <w:szCs w:val="24"/>
        </w:rPr>
        <w:t>5</w:t>
      </w:r>
    </w:p>
    <w:p w:rsidR="004105B0" w:rsidRPr="00EB6098" w:rsidRDefault="004105B0" w:rsidP="00404FE5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BIM – based approach for infrastructure……………………………….………</w:t>
      </w:r>
      <w:r w:rsidR="00EB6098">
        <w:rPr>
          <w:rFonts w:ascii="Times New Roman" w:hAnsi="Times New Roman" w:cs="Times New Roman"/>
          <w:sz w:val="24"/>
          <w:szCs w:val="24"/>
        </w:rPr>
        <w:t>..</w:t>
      </w:r>
      <w:r w:rsidRPr="00EB6098">
        <w:rPr>
          <w:rFonts w:ascii="Times New Roman" w:hAnsi="Times New Roman" w:cs="Times New Roman"/>
          <w:sz w:val="24"/>
          <w:szCs w:val="24"/>
        </w:rPr>
        <w:t>…...</w:t>
      </w:r>
      <w:r w:rsidR="003B0E48">
        <w:rPr>
          <w:rFonts w:ascii="Times New Roman" w:hAnsi="Times New Roman" w:cs="Times New Roman"/>
          <w:sz w:val="24"/>
          <w:szCs w:val="24"/>
        </w:rPr>
        <w:t>6</w:t>
      </w:r>
    </w:p>
    <w:p w:rsidR="00390626" w:rsidRPr="00EB6098" w:rsidRDefault="00390626" w:rsidP="00404F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Discussion………………………………………………………………………………</w:t>
      </w:r>
      <w:r w:rsidR="00EB6098">
        <w:rPr>
          <w:rFonts w:ascii="Times New Roman" w:hAnsi="Times New Roman" w:cs="Times New Roman"/>
          <w:sz w:val="24"/>
          <w:szCs w:val="24"/>
        </w:rPr>
        <w:t>…</w:t>
      </w:r>
      <w:r w:rsidR="0087462E">
        <w:rPr>
          <w:rFonts w:ascii="Times New Roman" w:hAnsi="Times New Roman" w:cs="Times New Roman"/>
          <w:sz w:val="24"/>
          <w:szCs w:val="24"/>
        </w:rPr>
        <w:t>....</w:t>
      </w:r>
      <w:r w:rsidRPr="00EB6098">
        <w:rPr>
          <w:rFonts w:ascii="Times New Roman" w:hAnsi="Times New Roman" w:cs="Times New Roman"/>
          <w:sz w:val="24"/>
          <w:szCs w:val="24"/>
        </w:rPr>
        <w:t>1</w:t>
      </w:r>
      <w:r w:rsidR="003B0E48">
        <w:rPr>
          <w:rFonts w:ascii="Times New Roman" w:hAnsi="Times New Roman" w:cs="Times New Roman"/>
          <w:sz w:val="24"/>
          <w:szCs w:val="24"/>
        </w:rPr>
        <w:t>0</w:t>
      </w:r>
    </w:p>
    <w:p w:rsidR="00FF7EE3" w:rsidRPr="00EB6098" w:rsidRDefault="009D0A42" w:rsidP="00404F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Conclusion</w:t>
      </w:r>
      <w:r w:rsidR="00A30405" w:rsidRPr="00EB609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87462E">
        <w:rPr>
          <w:rFonts w:ascii="Times New Roman" w:hAnsi="Times New Roman" w:cs="Times New Roman"/>
          <w:sz w:val="24"/>
          <w:szCs w:val="24"/>
        </w:rPr>
        <w:t>………………...</w:t>
      </w:r>
      <w:r w:rsidR="00FF7EE3" w:rsidRPr="00EB6098">
        <w:rPr>
          <w:rFonts w:ascii="Times New Roman" w:hAnsi="Times New Roman" w:cs="Times New Roman"/>
          <w:sz w:val="24"/>
          <w:szCs w:val="24"/>
        </w:rPr>
        <w:t>1</w:t>
      </w:r>
      <w:r w:rsidR="003B0E48">
        <w:rPr>
          <w:rFonts w:ascii="Times New Roman" w:hAnsi="Times New Roman" w:cs="Times New Roman"/>
          <w:sz w:val="24"/>
          <w:szCs w:val="24"/>
        </w:rPr>
        <w:t>1</w:t>
      </w:r>
    </w:p>
    <w:p w:rsidR="009D0A42" w:rsidRPr="00EB6098" w:rsidRDefault="009D0A42" w:rsidP="00404FE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6098">
        <w:rPr>
          <w:rFonts w:ascii="Times New Roman" w:hAnsi="Times New Roman" w:cs="Times New Roman"/>
          <w:sz w:val="24"/>
          <w:szCs w:val="24"/>
        </w:rPr>
        <w:t>References</w:t>
      </w:r>
      <w:r w:rsidR="003C33E0" w:rsidRPr="00EB6098">
        <w:rPr>
          <w:rFonts w:ascii="Times New Roman" w:hAnsi="Times New Roman" w:cs="Times New Roman"/>
          <w:sz w:val="24"/>
          <w:szCs w:val="24"/>
        </w:rPr>
        <w:t>……………………………………………………………</w:t>
      </w:r>
      <w:r w:rsidR="0087462E">
        <w:rPr>
          <w:rFonts w:ascii="Times New Roman" w:hAnsi="Times New Roman" w:cs="Times New Roman"/>
          <w:sz w:val="24"/>
          <w:szCs w:val="24"/>
        </w:rPr>
        <w:t>……………………....</w:t>
      </w:r>
      <w:r w:rsidR="003C33E0" w:rsidRPr="00EB6098">
        <w:rPr>
          <w:rFonts w:ascii="Times New Roman" w:hAnsi="Times New Roman" w:cs="Times New Roman"/>
          <w:sz w:val="24"/>
          <w:szCs w:val="24"/>
        </w:rPr>
        <w:t>1</w:t>
      </w:r>
      <w:r w:rsidR="003B0E48">
        <w:rPr>
          <w:rFonts w:ascii="Times New Roman" w:hAnsi="Times New Roman" w:cs="Times New Roman"/>
          <w:sz w:val="24"/>
          <w:szCs w:val="24"/>
        </w:rPr>
        <w:t>2</w:t>
      </w:r>
      <w:r w:rsidR="003A4AB3" w:rsidRPr="00EB6098">
        <w:rPr>
          <w:rFonts w:ascii="Times New Roman" w:hAnsi="Times New Roman" w:cs="Times New Roman"/>
          <w:sz w:val="24"/>
          <w:szCs w:val="24"/>
        </w:rPr>
        <w:tab/>
      </w: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Default="009D0A42" w:rsidP="009D0A42">
      <w:pPr>
        <w:tabs>
          <w:tab w:val="left" w:pos="199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9D0A42" w:rsidRPr="009D0A42" w:rsidRDefault="009D0A42" w:rsidP="009D0A42">
      <w:pPr>
        <w:rPr>
          <w:rFonts w:ascii="Times New Roman" w:hAnsi="Times New Roman" w:cs="Times New Roman"/>
          <w:sz w:val="24"/>
          <w:szCs w:val="24"/>
        </w:rPr>
      </w:pPr>
    </w:p>
    <w:p w:rsidR="00854B3F" w:rsidRDefault="00854B3F" w:rsidP="00C549C5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bookmarkStart w:id="1" w:name="_Toc440230920"/>
      <w:r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I</w:t>
      </w:r>
      <w:r w:rsidRPr="00A30405">
        <w:rPr>
          <w:rFonts w:ascii="Times New Roman" w:hAnsi="Times New Roman" w:cs="Times New Roman"/>
          <w:b/>
          <w:sz w:val="28"/>
          <w:szCs w:val="28"/>
          <w:lang w:val="en-GB"/>
        </w:rPr>
        <w:t>N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TRODUCTION</w:t>
      </w:r>
    </w:p>
    <w:p w:rsidR="009E49AB" w:rsidRPr="0000429D" w:rsidRDefault="00854B3F" w:rsidP="00C549C5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Building Information Modelling (BIM) is a technology involving the</w:t>
      </w:r>
      <w:r w:rsidR="00D85FC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creation and management </w:t>
      </w:r>
      <w:r w:rsidR="00A543F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structure </w:t>
      </w:r>
      <w:r w:rsidR="00D85FCB" w:rsidRPr="0000429D">
        <w:rPr>
          <w:rFonts w:ascii="Times New Roman" w:hAnsi="Times New Roman" w:cs="Times New Roman"/>
          <w:sz w:val="24"/>
          <w:szCs w:val="24"/>
          <w:lang w:val="en-GB"/>
        </w:rPr>
        <w:t>information along all stages of a project – from plan</w:t>
      </w:r>
      <w:r w:rsidR="00D5729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ning to </w:t>
      </w:r>
      <w:r w:rsidR="001216E0" w:rsidRPr="0000429D">
        <w:rPr>
          <w:rFonts w:ascii="Times New Roman" w:hAnsi="Times New Roman" w:cs="Times New Roman"/>
          <w:sz w:val="24"/>
          <w:szCs w:val="24"/>
          <w:lang w:val="en-GB"/>
        </w:rPr>
        <w:t>operation</w:t>
      </w:r>
      <w:r w:rsidR="00A74F1D" w:rsidRPr="0000429D">
        <w:rPr>
          <w:rFonts w:ascii="Times New Roman" w:hAnsi="Times New Roman" w:cs="Times New Roman"/>
          <w:sz w:val="24"/>
          <w:szCs w:val="24"/>
          <w:lang w:val="en-GB"/>
        </w:rPr>
        <w:t>-.</w:t>
      </w:r>
      <w:r w:rsidR="0060485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BIM enables </w:t>
      </w:r>
      <w:r w:rsidR="00621CCB" w:rsidRPr="0000429D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="0060485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improving the performance of our infrastructure – reducing </w:t>
      </w:r>
      <w:r w:rsidR="00396B23" w:rsidRPr="0000429D">
        <w:rPr>
          <w:rFonts w:ascii="Times New Roman" w:hAnsi="Times New Roman" w:cs="Times New Roman"/>
          <w:sz w:val="24"/>
          <w:szCs w:val="24"/>
          <w:lang w:val="en-GB"/>
        </w:rPr>
        <w:t>waste,</w:t>
      </w:r>
      <w:r w:rsidR="0060485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increasing </w:t>
      </w:r>
      <w:r w:rsidR="00396B23" w:rsidRPr="0000429D">
        <w:rPr>
          <w:rFonts w:ascii="Times New Roman" w:hAnsi="Times New Roman" w:cs="Times New Roman"/>
          <w:sz w:val="24"/>
          <w:szCs w:val="24"/>
          <w:lang w:val="en-GB"/>
        </w:rPr>
        <w:t>resource efficiency, reducing risk,</w:t>
      </w:r>
      <w:r w:rsidR="0060485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increasing resilience</w:t>
      </w:r>
      <w:r w:rsidR="00396B2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and increasing integration</w:t>
      </w:r>
      <w:r w:rsidR="00621CCB" w:rsidRPr="0000429D">
        <w:rPr>
          <w:rFonts w:ascii="Times New Roman" w:hAnsi="Times New Roman" w:cs="Times New Roman"/>
          <w:sz w:val="24"/>
          <w:szCs w:val="24"/>
          <w:lang w:val="en-GB"/>
        </w:rPr>
        <w:t>”</w:t>
      </w:r>
      <w:r w:rsidR="00E6572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(Kemp, 2011</w:t>
      </w:r>
      <w:r w:rsidR="00AA4661" w:rsidRPr="000042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AA4661" w:rsidRPr="0000429D">
        <w:rPr>
          <w:sz w:val="24"/>
          <w:szCs w:val="24"/>
        </w:rPr>
        <w:t xml:space="preserve"> </w:t>
      </w:r>
      <w:r w:rsidR="00AA4661" w:rsidRPr="0000429D">
        <w:rPr>
          <w:rFonts w:ascii="Times New Roman" w:hAnsi="Times New Roman" w:cs="Times New Roman"/>
          <w:sz w:val="24"/>
          <w:szCs w:val="24"/>
          <w:lang w:val="en-GB"/>
        </w:rPr>
        <w:t>p.1</w:t>
      </w:r>
      <w:r w:rsidR="00E6572E" w:rsidRPr="0000429D">
        <w:rPr>
          <w:rFonts w:ascii="Times New Roman" w:hAnsi="Times New Roman" w:cs="Times New Roman"/>
          <w:sz w:val="24"/>
          <w:szCs w:val="24"/>
          <w:lang w:val="en-GB"/>
        </w:rPr>
        <w:t>).</w:t>
      </w:r>
      <w:r w:rsidR="00D061C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16546" w:rsidRPr="0000429D">
        <w:rPr>
          <w:rFonts w:ascii="Times New Roman" w:hAnsi="Times New Roman" w:cs="Times New Roman"/>
          <w:sz w:val="24"/>
          <w:szCs w:val="24"/>
          <w:lang w:val="en-GB"/>
        </w:rPr>
        <w:t>In addition,</w:t>
      </w:r>
      <w:r w:rsidR="00122CF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16546" w:rsidRPr="0000429D">
        <w:rPr>
          <w:rFonts w:ascii="Times New Roman" w:hAnsi="Times New Roman" w:cs="Times New Roman"/>
          <w:sz w:val="24"/>
          <w:szCs w:val="24"/>
          <w:lang w:val="en-GB"/>
        </w:rPr>
        <w:t>it provides good interoperability of information between the different disciplines</w:t>
      </w:r>
      <w:r w:rsidR="009E49AB" w:rsidRPr="0000429D">
        <w:rPr>
          <w:rFonts w:ascii="Times New Roman" w:hAnsi="Times New Roman" w:cs="Times New Roman"/>
          <w:sz w:val="24"/>
          <w:szCs w:val="24"/>
          <w:lang w:val="en-GB"/>
        </w:rPr>
        <w:t>. In this way, civil engineers, electrical engineers, mechanical engineers, architects and owner can be involved in project.</w:t>
      </w:r>
      <w:r w:rsidR="005C42C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D398D" w:rsidRPr="0000429D">
        <w:rPr>
          <w:rFonts w:ascii="Times New Roman" w:hAnsi="Times New Roman" w:cs="Times New Roman"/>
          <w:sz w:val="24"/>
          <w:szCs w:val="24"/>
          <w:lang w:val="en-GB"/>
        </w:rPr>
        <w:t>I</w:t>
      </w:r>
      <w:r w:rsidR="00C302D1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n spite of the </w:t>
      </w:r>
      <w:r w:rsidR="00492CD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outdated technology in construction, </w:t>
      </w:r>
      <w:r w:rsidR="00DB682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it </w:t>
      </w:r>
      <w:r w:rsidR="00B464E3" w:rsidRPr="0000429D">
        <w:rPr>
          <w:rFonts w:ascii="Times New Roman" w:hAnsi="Times New Roman" w:cs="Times New Roman"/>
          <w:sz w:val="24"/>
          <w:szCs w:val="24"/>
          <w:lang w:val="en-GB"/>
        </w:rPr>
        <w:t>create</w:t>
      </w:r>
      <w:r w:rsidR="00AE0CD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s </w:t>
      </w:r>
      <w:r w:rsidR="00B464E3" w:rsidRPr="0000429D">
        <w:rPr>
          <w:rFonts w:ascii="Times New Roman" w:hAnsi="Times New Roman" w:cs="Times New Roman"/>
          <w:sz w:val="24"/>
          <w:szCs w:val="24"/>
          <w:lang w:val="en-GB"/>
        </w:rPr>
        <w:t>more understandable</w:t>
      </w:r>
      <w:r w:rsidR="004217D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and timesaving</w:t>
      </w:r>
      <w:r w:rsidR="00B464E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r w:rsidR="00856EF3" w:rsidRPr="0000429D">
        <w:rPr>
          <w:rFonts w:ascii="Times New Roman" w:hAnsi="Times New Roman" w:cs="Times New Roman"/>
          <w:sz w:val="24"/>
          <w:szCs w:val="24"/>
          <w:lang w:val="en-GB"/>
        </w:rPr>
        <w:t>throughout the whole lifecycle of the structure.</w:t>
      </w:r>
      <w:r w:rsidR="0094195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232DA" w:rsidRPr="0000429D">
        <w:rPr>
          <w:rFonts w:ascii="Times New Roman" w:hAnsi="Times New Roman" w:cs="Times New Roman"/>
          <w:sz w:val="24"/>
          <w:szCs w:val="24"/>
          <w:lang w:val="en-GB"/>
        </w:rPr>
        <w:t>BIM makes possible to present more efficient and effective structures for the owners</w:t>
      </w:r>
      <w:r w:rsidR="00D605F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AC211F" w:rsidRPr="0000429D">
        <w:rPr>
          <w:rFonts w:ascii="Times New Roman" w:hAnsi="Times New Roman" w:cs="Times New Roman"/>
          <w:sz w:val="24"/>
          <w:szCs w:val="24"/>
          <w:lang w:val="en-GB"/>
        </w:rPr>
        <w:t>Kemp also mentioned that BIM enables</w:t>
      </w:r>
      <w:r w:rsidR="0054358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analy</w:t>
      </w:r>
      <w:r w:rsidR="006D2E31" w:rsidRPr="0000429D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54358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ing </w:t>
      </w:r>
      <w:r w:rsidR="006D2E31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design and construction </w:t>
      </w:r>
      <w:r w:rsidR="0054358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rapidly and early, managing cost reductions and </w:t>
      </w:r>
      <w:r w:rsidR="0058533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increasing </w:t>
      </w:r>
      <w:r w:rsidR="007C53FA" w:rsidRPr="0000429D">
        <w:rPr>
          <w:rFonts w:ascii="Times New Roman" w:hAnsi="Times New Roman" w:cs="Times New Roman"/>
          <w:sz w:val="24"/>
          <w:szCs w:val="24"/>
          <w:lang w:val="en-GB"/>
        </w:rPr>
        <w:t>certainty.</w:t>
      </w:r>
    </w:p>
    <w:p w:rsidR="007233EB" w:rsidRPr="0000429D" w:rsidRDefault="007233EB" w:rsidP="00C549C5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 recent years, BIM gains popularity in United States and European countries, after them in whole world. It makes easier almost all complex and complicated projects by organizing workflow. It is a well-organized model that is influenced by any alteration of data automatically. </w:t>
      </w:r>
    </w:p>
    <w:p w:rsidR="00EE5649" w:rsidRPr="0000429D" w:rsidRDefault="00765BDB" w:rsidP="00C549C5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According to (Beal, </w:t>
      </w:r>
      <w:r w:rsidRPr="0000429D">
        <w:rPr>
          <w:rFonts w:ascii="Times New Roman" w:hAnsi="Times New Roman" w:cs="Times New Roman"/>
          <w:sz w:val="24"/>
          <w:szCs w:val="24"/>
          <w:shd w:val="clear" w:color="auto" w:fill="FFFFFF"/>
        </w:rPr>
        <w:t>n.d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), g</w:t>
      </w:r>
      <w:r w:rsidR="00991F05" w:rsidRPr="0000429D">
        <w:rPr>
          <w:rFonts w:ascii="Times New Roman" w:hAnsi="Times New Roman" w:cs="Times New Roman"/>
          <w:sz w:val="24"/>
          <w:szCs w:val="24"/>
          <w:lang w:val="en-GB"/>
        </w:rPr>
        <w:t>eospatial data is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information that </w:t>
      </w:r>
      <w:r w:rsidR="00FB1550" w:rsidRPr="0000429D">
        <w:rPr>
          <w:rFonts w:ascii="Times New Roman" w:hAnsi="Times New Roman" w:cs="Times New Roman"/>
          <w:sz w:val="24"/>
          <w:szCs w:val="24"/>
          <w:lang w:val="en-GB"/>
        </w:rPr>
        <w:t>describe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s geographic location of f</w:t>
      </w:r>
      <w:r w:rsidR="001E4F44" w:rsidRPr="0000429D">
        <w:rPr>
          <w:rFonts w:ascii="Times New Roman" w:hAnsi="Times New Roman" w:cs="Times New Roman"/>
          <w:sz w:val="24"/>
          <w:szCs w:val="24"/>
          <w:lang w:val="en-GB"/>
        </w:rPr>
        <w:t>eatures and boundaries on Earth, plus i</w:t>
      </w:r>
      <w:r w:rsidR="00CD0E0E" w:rsidRPr="0000429D">
        <w:rPr>
          <w:rFonts w:ascii="Times New Roman" w:hAnsi="Times New Roman" w:cs="Times New Roman"/>
          <w:sz w:val="24"/>
          <w:szCs w:val="24"/>
          <w:lang w:val="en-GB"/>
        </w:rPr>
        <w:t>t incorporates coordinates and topology that allow to use for mapping.</w:t>
      </w:r>
      <w:r w:rsidR="00544CE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51BD6" w:rsidRPr="0000429D">
        <w:rPr>
          <w:rFonts w:ascii="Times New Roman" w:hAnsi="Times New Roman" w:cs="Times New Roman"/>
          <w:sz w:val="24"/>
          <w:szCs w:val="24"/>
          <w:lang w:val="en-GB"/>
        </w:rPr>
        <w:t>On the other hand, it</w:t>
      </w:r>
      <w:r w:rsidR="0084179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is highly important subject for many projects </w:t>
      </w:r>
      <w:r w:rsidR="00F77154" w:rsidRPr="0000429D">
        <w:rPr>
          <w:rFonts w:ascii="Times New Roman" w:hAnsi="Times New Roman" w:cs="Times New Roman"/>
          <w:sz w:val="24"/>
          <w:szCs w:val="24"/>
          <w:lang w:val="en-GB"/>
        </w:rPr>
        <w:t>especially in connection with infrastructures and surveillance services</w:t>
      </w:r>
      <w:r w:rsidR="00FD224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22391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Various geospatial analysis software were developed </w:t>
      </w:r>
      <w:r w:rsidR="00EE5649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up to the present to evaluate this data. </w:t>
      </w:r>
      <w:r w:rsidR="00A70E61" w:rsidRPr="0000429D">
        <w:rPr>
          <w:rFonts w:ascii="Times New Roman" w:hAnsi="Times New Roman" w:cs="Times New Roman"/>
          <w:sz w:val="24"/>
          <w:szCs w:val="24"/>
          <w:lang w:val="en-GB"/>
        </w:rPr>
        <w:t>Geographic Information System (GIS) is the one of the most common programs that used for this purpose.</w:t>
      </w:r>
      <w:r w:rsidR="00E7393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D078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GIS is a </w:t>
      </w:r>
      <w:r w:rsidR="003857DC" w:rsidRPr="0000429D">
        <w:rPr>
          <w:rFonts w:ascii="Times New Roman" w:hAnsi="Times New Roman" w:cs="Times New Roman"/>
          <w:sz w:val="24"/>
          <w:szCs w:val="24"/>
          <w:lang w:val="en-GB"/>
        </w:rPr>
        <w:t>powerful tool that is capable of capturing, storing, processing, analyzing, managing, transforming and displaying spatial and/or</w:t>
      </w:r>
      <w:r w:rsidR="00323E6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geographical data (Burrough et al., 1986)</w:t>
      </w:r>
      <w:r w:rsidR="007E63FD" w:rsidRPr="0000429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BC561B" w:rsidRPr="0000429D" w:rsidRDefault="00290284" w:rsidP="00C549C5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BC561B" w:rsidRPr="0000429D">
        <w:rPr>
          <w:rFonts w:ascii="Times New Roman" w:hAnsi="Times New Roman" w:cs="Times New Roman"/>
          <w:sz w:val="24"/>
          <w:szCs w:val="24"/>
          <w:lang w:val="en-GB"/>
        </w:rPr>
        <w:t>oth BIM and GIS are programs that operationalize data</w:t>
      </w:r>
      <w:r w:rsidR="001E3EDE" w:rsidRPr="000042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but </w:t>
      </w:r>
      <w:r w:rsidR="001E3ED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BIM is interested with parametric </w:t>
      </w:r>
      <w:r w:rsidR="004833BD" w:rsidRPr="0000429D">
        <w:rPr>
          <w:rFonts w:ascii="Times New Roman" w:hAnsi="Times New Roman" w:cs="Times New Roman"/>
          <w:sz w:val="24"/>
          <w:szCs w:val="24"/>
          <w:lang w:val="en-GB"/>
        </w:rPr>
        <w:t>objects</w:t>
      </w:r>
      <w:r w:rsidR="00403B8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and</w:t>
      </w:r>
      <w:r w:rsidR="001E3ED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GIS </w:t>
      </w:r>
      <w:r w:rsidR="00E34C2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does </w:t>
      </w:r>
      <w:r w:rsidR="001E3EDE" w:rsidRPr="0000429D">
        <w:rPr>
          <w:rFonts w:ascii="Times New Roman" w:hAnsi="Times New Roman" w:cs="Times New Roman"/>
          <w:sz w:val="24"/>
          <w:szCs w:val="24"/>
          <w:lang w:val="en-GB"/>
        </w:rPr>
        <w:t>geographic one</w:t>
      </w:r>
      <w:r w:rsidR="004833BD" w:rsidRPr="0000429D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1E3EDE" w:rsidRPr="0000429D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4833B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9298B" w:rsidRPr="0000429D">
        <w:rPr>
          <w:rFonts w:ascii="Times New Roman" w:hAnsi="Times New Roman" w:cs="Times New Roman"/>
          <w:sz w:val="24"/>
          <w:szCs w:val="24"/>
          <w:lang w:val="en-GB"/>
        </w:rPr>
        <w:t>For this reason, collaboration of them</w:t>
      </w:r>
      <w:r w:rsidR="008417E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is needed. </w:t>
      </w:r>
      <w:r w:rsidR="00844DA3" w:rsidRPr="0000429D">
        <w:rPr>
          <w:rFonts w:ascii="Times New Roman" w:hAnsi="Times New Roman" w:cs="Times New Roman"/>
          <w:sz w:val="24"/>
          <w:szCs w:val="24"/>
          <w:lang w:val="en-GB"/>
        </w:rPr>
        <w:t>To obtain mutually complementary solutions, they ca</w:t>
      </w:r>
      <w:r w:rsidR="00E83A37" w:rsidRPr="0000429D">
        <w:rPr>
          <w:rFonts w:ascii="Times New Roman" w:hAnsi="Times New Roman" w:cs="Times New Roman"/>
          <w:sz w:val="24"/>
          <w:szCs w:val="24"/>
          <w:lang w:val="en-GB"/>
        </w:rPr>
        <w:t>n be connected with each other (Figure 1).</w:t>
      </w:r>
      <w:r w:rsidR="00267E2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D87A50" w:rsidRPr="0000429D" w:rsidRDefault="004B2C09" w:rsidP="00C549C5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As it is mentioned before, </w:t>
      </w:r>
      <w:r w:rsidR="00A1317D" w:rsidRPr="0000429D">
        <w:rPr>
          <w:rFonts w:ascii="Times New Roman" w:hAnsi="Times New Roman" w:cs="Times New Roman"/>
          <w:sz w:val="24"/>
          <w:szCs w:val="24"/>
          <w:lang w:val="en-GB"/>
        </w:rPr>
        <w:t>“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geospatial data plays </w:t>
      </w:r>
      <w:r w:rsidR="00D9313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 more important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role</w:t>
      </w:r>
      <w:r w:rsidR="0016752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for infrastructure.</w:t>
      </w:r>
      <w:r w:rsidR="00D9313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91F9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Besides </w:t>
      </w:r>
      <w:r w:rsidR="00930E1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BIM </w:t>
      </w:r>
      <w:r w:rsidR="00B80F3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software </w:t>
      </w:r>
      <w:r w:rsidR="00930E16" w:rsidRPr="0000429D">
        <w:rPr>
          <w:rFonts w:ascii="Times New Roman" w:hAnsi="Times New Roman" w:cs="Times New Roman"/>
          <w:sz w:val="24"/>
          <w:szCs w:val="24"/>
          <w:lang w:val="en-GB"/>
        </w:rPr>
        <w:t>is</w:t>
      </w:r>
      <w:r w:rsidR="00B80F3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essential along all </w:t>
      </w:r>
      <w:r w:rsidR="00991F9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infrastructure </w:t>
      </w:r>
      <w:r w:rsidR="00B80F3C" w:rsidRPr="0000429D">
        <w:rPr>
          <w:rFonts w:ascii="Times New Roman" w:hAnsi="Times New Roman" w:cs="Times New Roman"/>
          <w:sz w:val="24"/>
          <w:szCs w:val="24"/>
          <w:lang w:val="en-GB"/>
        </w:rPr>
        <w:t>project</w:t>
      </w:r>
      <w:r w:rsidR="00991F97" w:rsidRPr="0000429D">
        <w:rPr>
          <w:rFonts w:ascii="Times New Roman" w:hAnsi="Times New Roman" w:cs="Times New Roman"/>
          <w:sz w:val="24"/>
          <w:szCs w:val="24"/>
          <w:lang w:val="en-GB"/>
        </w:rPr>
        <w:t>s.</w:t>
      </w:r>
      <w:r w:rsidR="00EB1F1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This kind of projects necessitate</w:t>
      </w:r>
      <w:r w:rsidR="00991F9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B1F12" w:rsidRPr="0000429D">
        <w:rPr>
          <w:rFonts w:ascii="Times New Roman" w:hAnsi="Times New Roman" w:cs="Times New Roman"/>
          <w:sz w:val="24"/>
          <w:szCs w:val="24"/>
          <w:lang w:val="en-GB"/>
        </w:rPr>
        <w:t>expertise in engineering design and geosp</w:t>
      </w:r>
      <w:r w:rsidR="00651DBB" w:rsidRPr="0000429D">
        <w:rPr>
          <w:rFonts w:ascii="Times New Roman" w:hAnsi="Times New Roman" w:cs="Times New Roman"/>
          <w:sz w:val="24"/>
          <w:szCs w:val="24"/>
          <w:lang w:val="en-GB"/>
        </w:rPr>
        <w:t>atial data</w:t>
      </w:r>
      <w:r w:rsidR="00A1317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” </w:t>
      </w:r>
      <w:r w:rsidR="00037992" w:rsidRPr="0000429D">
        <w:rPr>
          <w:rFonts w:ascii="Times New Roman" w:hAnsi="Times New Roman" w:cs="Times New Roman"/>
          <w:sz w:val="24"/>
          <w:szCs w:val="24"/>
          <w:lang w:val="en-GB"/>
        </w:rPr>
        <w:t>(Barazzetti et al., 2017</w:t>
      </w:r>
      <w:r w:rsidR="00011D1E" w:rsidRPr="0000429D">
        <w:rPr>
          <w:rFonts w:ascii="Times New Roman" w:hAnsi="Times New Roman" w:cs="Times New Roman"/>
          <w:sz w:val="24"/>
          <w:szCs w:val="24"/>
          <w:lang w:val="en-GB"/>
        </w:rPr>
        <w:t>, p.2</w:t>
      </w:r>
      <w:r w:rsidR="0003799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). </w:t>
      </w:r>
      <w:r w:rsidR="00FC67C5" w:rsidRPr="0000429D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BIM will be in interaction with geospatial data, so </w:t>
      </w:r>
      <w:r w:rsidR="00413A8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it will automatically make real data </w:t>
      </w:r>
      <w:r w:rsidR="0000429D">
        <w:rPr>
          <w:rFonts w:ascii="Times New Roman" w:hAnsi="Times New Roman" w:cs="Times New Roman"/>
          <w:noProof/>
          <w:lang w:val="tr-TR" w:eastAsia="tr-TR"/>
        </w:rPr>
        <w:drawing>
          <wp:anchor distT="0" distB="0" distL="114300" distR="114300" simplePos="0" relativeHeight="251658240" behindDoc="0" locked="0" layoutInCell="1" allowOverlap="1" wp14:anchorId="7579BE1B" wp14:editId="5A7F1096">
            <wp:simplePos x="0" y="0"/>
            <wp:positionH relativeFrom="margin">
              <wp:align>right</wp:align>
            </wp:positionH>
            <wp:positionV relativeFrom="margin">
              <wp:posOffset>677304</wp:posOffset>
            </wp:positionV>
            <wp:extent cx="5760720" cy="3921125"/>
            <wp:effectExtent l="0" t="0" r="0" b="3175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Alıntısı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3A8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acquisition </w:t>
      </w:r>
      <w:r w:rsidR="00F35BE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from different databases. </w:t>
      </w:r>
    </w:p>
    <w:p w:rsidR="00BD1886" w:rsidRDefault="00BD1886" w:rsidP="002D1ED6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2D1ED6" w:rsidRPr="0000429D" w:rsidRDefault="00A31EC8" w:rsidP="002D1ED6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Figure 1. BIM and GIS</w:t>
      </w:r>
      <w:r w:rsidR="00E83A3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are like two interlocking puzzle pieces.</w:t>
      </w:r>
      <w:r w:rsidR="002D1ED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33690A" w:rsidRPr="0000429D" w:rsidRDefault="006F6D50" w:rsidP="002D1ED6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Retrieved </w:t>
      </w:r>
      <w:r w:rsidR="0020458E" w:rsidRPr="0000429D">
        <w:rPr>
          <w:rFonts w:ascii="Times New Roman" w:hAnsi="Times New Roman" w:cs="Times New Roman"/>
          <w:i/>
          <w:sz w:val="24"/>
          <w:szCs w:val="24"/>
          <w:lang w:val="en-GB"/>
        </w:rPr>
        <w:t>from “BIM and GIS: When Parametric Modeling Meets Geospatial Data. Remote Sensing and Spatial Information Sciences” (Barazzetti, L., Banfi, F., 2017)</w:t>
      </w:r>
      <w:r w:rsidR="004B4276" w:rsidRPr="0000429D">
        <w:rPr>
          <w:rFonts w:ascii="Times New Roman" w:hAnsi="Times New Roman" w:cs="Times New Roman"/>
          <w:i/>
          <w:sz w:val="24"/>
          <w:szCs w:val="24"/>
          <w:lang w:val="en-GB"/>
        </w:rPr>
        <w:t xml:space="preserve">       </w:t>
      </w:r>
    </w:p>
    <w:p w:rsidR="00EE45E4" w:rsidRPr="002D1ED6" w:rsidRDefault="004B4276" w:rsidP="002D1ED6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i/>
          <w:lang w:val="en-GB"/>
        </w:rPr>
      </w:pPr>
      <w:r>
        <w:rPr>
          <w:rFonts w:ascii="Times New Roman" w:hAnsi="Times New Roman" w:cs="Times New Roman"/>
          <w:i/>
          <w:lang w:val="en-GB"/>
        </w:rPr>
        <w:t xml:space="preserve">                                                        </w:t>
      </w:r>
    </w:p>
    <w:p w:rsidR="006F25A8" w:rsidRPr="0000429D" w:rsidRDefault="00F271EF" w:rsidP="00E83A37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 paper will clarify that </w:t>
      </w:r>
      <w:r w:rsidR="008900F9" w:rsidRPr="0000429D">
        <w:rPr>
          <w:rFonts w:ascii="Times New Roman" w:hAnsi="Times New Roman" w:cs="Times New Roman"/>
          <w:sz w:val="24"/>
          <w:szCs w:val="24"/>
          <w:lang w:val="en-GB"/>
        </w:rPr>
        <w:t>BIM and</w:t>
      </w:r>
      <w:r w:rsidR="008C77A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geospatial data </w:t>
      </w:r>
      <w:r w:rsidR="00A412C4" w:rsidRPr="0000429D">
        <w:rPr>
          <w:rFonts w:ascii="Times New Roman" w:hAnsi="Times New Roman" w:cs="Times New Roman"/>
          <w:sz w:val="24"/>
          <w:szCs w:val="24"/>
          <w:lang w:val="en-GB"/>
        </w:rPr>
        <w:t>in detailed</w:t>
      </w:r>
      <w:r w:rsidR="00887C8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7C5F6E" w:rsidRPr="0000429D">
        <w:rPr>
          <w:rFonts w:ascii="Times New Roman" w:hAnsi="Times New Roman" w:cs="Times New Roman"/>
          <w:sz w:val="24"/>
          <w:szCs w:val="24"/>
          <w:lang w:val="en-GB"/>
        </w:rPr>
        <w:t>as well as</w:t>
      </w:r>
      <w:r w:rsidR="006F25A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try to explain the </w:t>
      </w:r>
      <w:r w:rsidR="008900F9" w:rsidRPr="0000429D">
        <w:rPr>
          <w:rFonts w:ascii="Times New Roman" w:hAnsi="Times New Roman" w:cs="Times New Roman"/>
          <w:sz w:val="24"/>
          <w:szCs w:val="24"/>
          <w:lang w:val="en-GB"/>
        </w:rPr>
        <w:t>integration of BIM and GIS p</w:t>
      </w:r>
      <w:r w:rsidR="006F25A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rograms with varied utilizations. </w:t>
      </w:r>
    </w:p>
    <w:p w:rsidR="006F25A8" w:rsidRDefault="006F25A8" w:rsidP="00E83A37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lang w:val="en-GB"/>
        </w:rPr>
      </w:pPr>
    </w:p>
    <w:p w:rsidR="002B6AB2" w:rsidRDefault="002B6AB2" w:rsidP="00E83A37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 xml:space="preserve">GEOSPATIAL DATA IN </w:t>
      </w:r>
      <w:r w:rsidR="0098150C">
        <w:rPr>
          <w:rFonts w:ascii="Times New Roman" w:hAnsi="Times New Roman" w:cs="Times New Roman"/>
          <w:b/>
          <w:sz w:val="28"/>
          <w:szCs w:val="28"/>
          <w:lang w:val="en-GB"/>
        </w:rPr>
        <w:t>PARAMETRIC MODELLING</w:t>
      </w:r>
    </w:p>
    <w:p w:rsidR="002813D0" w:rsidRPr="0000429D" w:rsidRDefault="00366B0F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 this part, how parametric modelling appeal to geospatial data is shown </w:t>
      </w:r>
      <w:r w:rsidR="00001E9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with the help of two </w:t>
      </w:r>
      <w:r w:rsidR="00E070B9" w:rsidRPr="0000429D">
        <w:rPr>
          <w:rFonts w:ascii="Times New Roman" w:hAnsi="Times New Roman" w:cs="Times New Roman"/>
          <w:sz w:val="24"/>
          <w:szCs w:val="24"/>
          <w:lang w:val="en-GB"/>
        </w:rPr>
        <w:t>basic</w:t>
      </w:r>
      <w:r w:rsidR="00001E9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examples. </w:t>
      </w:r>
    </w:p>
    <w:p w:rsidR="002B6AB2" w:rsidRPr="0000429D" w:rsidRDefault="004D2983" w:rsidP="00C549C5">
      <w:p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(Eastman et al., 2008</w:t>
      </w:r>
      <w:r w:rsidR="002A2B01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 w:rsidR="002813D0" w:rsidRPr="0000429D">
        <w:rPr>
          <w:rFonts w:ascii="Times New Roman" w:hAnsi="Times New Roman" w:cs="Times New Roman"/>
          <w:sz w:val="24"/>
          <w:szCs w:val="24"/>
          <w:lang w:val="en-GB"/>
        </w:rPr>
        <w:t>p</w:t>
      </w:r>
      <w:r w:rsidR="002A2B01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2813D0" w:rsidRPr="0000429D">
        <w:rPr>
          <w:rFonts w:ascii="Times New Roman" w:hAnsi="Times New Roman" w:cs="Times New Roman"/>
          <w:sz w:val="24"/>
          <w:szCs w:val="24"/>
          <w:lang w:val="en-GB"/>
        </w:rPr>
        <w:t>1</w:t>
      </w:r>
      <w:r w:rsidR="002A2B01" w:rsidRPr="0000429D">
        <w:rPr>
          <w:rFonts w:ascii="Times New Roman" w:hAnsi="Times New Roman" w:cs="Times New Roman"/>
          <w:sz w:val="24"/>
          <w:szCs w:val="24"/>
          <w:lang w:val="en-GB"/>
        </w:rPr>
        <w:t>4) point out the definition of parametric objects in BIM as noted below:</w:t>
      </w:r>
    </w:p>
    <w:p w:rsidR="00F050BB" w:rsidRPr="0000429D" w:rsidRDefault="00BD212D" w:rsidP="00C549C5">
      <w:pPr>
        <w:pStyle w:val="ListeParagraf"/>
        <w:numPr>
          <w:ilvl w:val="0"/>
          <w:numId w:val="2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include</w:t>
      </w:r>
      <w:r w:rsidR="00BA345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geometric information and associated data and rules</w:t>
      </w:r>
    </w:p>
    <w:p w:rsidR="00BA3453" w:rsidRPr="0000429D" w:rsidRDefault="003658C7" w:rsidP="00C549C5">
      <w:pPr>
        <w:pStyle w:val="ListeParagraf"/>
        <w:numPr>
          <w:ilvl w:val="0"/>
          <w:numId w:val="2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lastRenderedPageBreak/>
        <w:t>non-redundant integrati</w:t>
      </w:r>
      <w:r w:rsidR="00C361F5" w:rsidRPr="0000429D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394C1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is being for geometry, which allows for no inconsistencies</w:t>
      </w:r>
    </w:p>
    <w:p w:rsidR="003658C7" w:rsidRPr="0000429D" w:rsidRDefault="000F4B93" w:rsidP="00C549C5">
      <w:pPr>
        <w:pStyle w:val="ListeParagraf"/>
        <w:numPr>
          <w:ilvl w:val="0"/>
          <w:numId w:val="2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parametric rules automatically modify associated geometries when inserted into building model or when changes are made to associated objects</w:t>
      </w:r>
    </w:p>
    <w:p w:rsidR="005345A9" w:rsidRPr="0000429D" w:rsidRDefault="00AD6A3C" w:rsidP="00C549C5">
      <w:pPr>
        <w:pStyle w:val="ListeParagraf"/>
        <w:numPr>
          <w:ilvl w:val="0"/>
          <w:numId w:val="2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might be defined at different levels of aggregation</w:t>
      </w:r>
    </w:p>
    <w:p w:rsidR="00551D88" w:rsidRPr="0000429D" w:rsidRDefault="00396579" w:rsidP="00C549C5">
      <w:pPr>
        <w:pStyle w:val="ListeParagraf"/>
        <w:numPr>
          <w:ilvl w:val="0"/>
          <w:numId w:val="2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its rules can identify when a particular change violates object feasibility regarding size, manufacturability, etc.</w:t>
      </w:r>
    </w:p>
    <w:p w:rsidR="00396579" w:rsidRPr="0000429D" w:rsidRDefault="00EF411C" w:rsidP="00C549C5">
      <w:pPr>
        <w:pStyle w:val="ListeParagraf"/>
        <w:numPr>
          <w:ilvl w:val="0"/>
          <w:numId w:val="2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have the ability to link to or receive, broadcast, or export sets of attributes such as structural materials, acoustic data, energy data, cost, etc., to other applications and models</w:t>
      </w:r>
    </w:p>
    <w:p w:rsidR="00AD6A3C" w:rsidRDefault="00A95B19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In t</w:t>
      </w:r>
      <w:r w:rsidR="003C659A" w:rsidRPr="0000429D">
        <w:rPr>
          <w:rFonts w:ascii="Times New Roman" w:hAnsi="Times New Roman" w:cs="Times New Roman"/>
          <w:sz w:val="24"/>
          <w:szCs w:val="24"/>
          <w:lang w:val="en-GB"/>
        </w:rPr>
        <w:t>he first example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3C659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 </w:t>
      </w:r>
      <w:r w:rsidR="00394C1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building </w:t>
      </w:r>
      <w:r w:rsidR="003C659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model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which mainly </w:t>
      </w:r>
      <w:r w:rsidR="00790B4E" w:rsidRPr="0000429D">
        <w:rPr>
          <w:rFonts w:ascii="Times New Roman" w:hAnsi="Times New Roman" w:cs="Times New Roman"/>
          <w:sz w:val="24"/>
          <w:szCs w:val="24"/>
          <w:lang w:val="en-GB"/>
        </w:rPr>
        <w:t>indicate fundamental BIM objects</w:t>
      </w:r>
      <w:r w:rsidR="00CE0EA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is handled. </w:t>
      </w:r>
      <w:r w:rsidR="00394C1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 the other one, </w:t>
      </w:r>
      <w:r w:rsidR="003E188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 road model </w:t>
      </w:r>
      <w:r w:rsidR="00FD234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is formed on BIM software. </w:t>
      </w:r>
    </w:p>
    <w:p w:rsidR="00404FE5" w:rsidRPr="0000429D" w:rsidRDefault="00404FE5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2E2512" w:rsidRPr="0000429D" w:rsidRDefault="002E2512" w:rsidP="00C549C5">
      <w:pPr>
        <w:pStyle w:val="ListeParagraf"/>
        <w:numPr>
          <w:ilvl w:val="0"/>
          <w:numId w:val="5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b/>
          <w:sz w:val="24"/>
          <w:szCs w:val="24"/>
          <w:lang w:val="en-GB"/>
        </w:rPr>
        <w:t>BIM – based approach for building</w:t>
      </w:r>
    </w:p>
    <w:p w:rsidR="002B6AB2" w:rsidRPr="0000429D" w:rsidRDefault="009D6F59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BIM provides a platform for combining parametric objects which are classif</w:t>
      </w:r>
      <w:r w:rsidR="00605CC7" w:rsidRPr="0000429D">
        <w:rPr>
          <w:rFonts w:ascii="Times New Roman" w:hAnsi="Times New Roman" w:cs="Times New Roman"/>
          <w:sz w:val="24"/>
          <w:szCs w:val="24"/>
          <w:lang w:val="en-GB"/>
        </w:rPr>
        <w:t>ied</w:t>
      </w:r>
      <w:r w:rsidR="004833C1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into groups</w:t>
      </w:r>
      <w:r w:rsidR="003C44F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EE7901" w:rsidRPr="0000429D">
        <w:rPr>
          <w:rFonts w:ascii="Times New Roman" w:hAnsi="Times New Roman" w:cs="Times New Roman"/>
          <w:sz w:val="24"/>
          <w:szCs w:val="24"/>
          <w:lang w:val="en-GB"/>
        </w:rPr>
        <w:t>beams, decks, skylights</w:t>
      </w:r>
      <w:r w:rsidR="0006401B" w:rsidRPr="0000429D">
        <w:rPr>
          <w:rFonts w:ascii="Times New Roman" w:hAnsi="Times New Roman" w:cs="Times New Roman"/>
          <w:sz w:val="24"/>
          <w:szCs w:val="24"/>
          <w:lang w:val="en-GB"/>
        </w:rPr>
        <w:t>, railings</w:t>
      </w:r>
      <w:r w:rsidR="00E82399" w:rsidRPr="0000429D">
        <w:rPr>
          <w:rFonts w:ascii="Times New Roman" w:hAnsi="Times New Roman" w:cs="Times New Roman"/>
          <w:sz w:val="24"/>
          <w:szCs w:val="24"/>
          <w:lang w:val="en-GB"/>
        </w:rPr>
        <w:t>, escalators, lintels, etc.</w:t>
      </w:r>
      <w:r w:rsidR="003C44F4" w:rsidRPr="0000429D">
        <w:rPr>
          <w:rFonts w:ascii="Times New Roman" w:hAnsi="Times New Roman" w:cs="Times New Roman"/>
          <w:sz w:val="24"/>
          <w:szCs w:val="24"/>
          <w:lang w:val="en-GB"/>
        </w:rPr>
        <w:t>).</w:t>
      </w:r>
      <w:r w:rsidR="00E82399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9449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There are also horizontal planes in other words levels are </w:t>
      </w:r>
      <w:r w:rsidR="00697A1B" w:rsidRPr="0000429D">
        <w:rPr>
          <w:rFonts w:ascii="Times New Roman" w:hAnsi="Times New Roman" w:cs="Times New Roman"/>
          <w:sz w:val="24"/>
          <w:szCs w:val="24"/>
          <w:lang w:val="en-GB"/>
        </w:rPr>
        <w:t>situat</w:t>
      </w:r>
      <w:r w:rsidR="0019449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ed </w:t>
      </w:r>
      <w:r w:rsidR="00697A1B" w:rsidRPr="0000429D">
        <w:rPr>
          <w:rFonts w:ascii="Times New Roman" w:hAnsi="Times New Roman" w:cs="Times New Roman"/>
          <w:sz w:val="24"/>
          <w:szCs w:val="24"/>
          <w:lang w:val="en-GB"/>
        </w:rPr>
        <w:t>as a reference</w:t>
      </w:r>
      <w:r w:rsidR="00205D8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like foundation, floor and roof</w:t>
      </w:r>
      <w:r w:rsidR="0064195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D31B66" w:rsidRPr="0000429D" w:rsidRDefault="00507227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</w:rPr>
        <w:t xml:space="preserve">According to (Barazzetti et al., 2017,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p.2), complexity of structure, especially interiors or buildings, cannot be </w:t>
      </w:r>
      <w:r w:rsidR="009F05E9" w:rsidRPr="0000429D">
        <w:rPr>
          <w:rFonts w:ascii="Times New Roman" w:hAnsi="Times New Roman" w:cs="Times New Roman"/>
          <w:sz w:val="24"/>
          <w:szCs w:val="24"/>
          <w:lang w:val="en-GB"/>
        </w:rPr>
        <w:t>figured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with GIS </w:t>
      </w:r>
      <w:r w:rsidR="00D3390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analysis. </w:t>
      </w:r>
      <w:r w:rsidR="002B439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An external wall right after identifying its type, material, layers, width and thickness is a good example. </w:t>
      </w:r>
      <w:r w:rsidR="00CE6BD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Following wall placement, </w:t>
      </w:r>
      <w:r w:rsidR="00D31B6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other objects like </w:t>
      </w:r>
      <w:r w:rsidR="00CE6BD3" w:rsidRPr="0000429D">
        <w:rPr>
          <w:rFonts w:ascii="Times New Roman" w:hAnsi="Times New Roman" w:cs="Times New Roman"/>
          <w:sz w:val="24"/>
          <w:szCs w:val="24"/>
          <w:lang w:val="en-GB"/>
        </w:rPr>
        <w:t>doors and windows can be inserted into walls</w:t>
      </w:r>
      <w:r w:rsidR="00567B8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30539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before that, </w:t>
      </w:r>
      <w:r w:rsidR="00567B8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same choosing part for their parameters is repeated. </w:t>
      </w:r>
    </w:p>
    <w:p w:rsidR="003F6456" w:rsidRPr="0000429D" w:rsidRDefault="003F6456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Building design proceeds step by step in an architectural environment by taking into consideration structural aspects. </w:t>
      </w:r>
      <w:r w:rsidR="002F1F6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Users work in 3D </w:t>
      </w:r>
      <w:r w:rsidR="008275DA" w:rsidRPr="0000429D">
        <w:rPr>
          <w:rFonts w:ascii="Times New Roman" w:hAnsi="Times New Roman" w:cs="Times New Roman"/>
          <w:sz w:val="24"/>
          <w:szCs w:val="24"/>
          <w:lang w:val="en-GB"/>
        </w:rPr>
        <w:t>view and software reflects same processes</w:t>
      </w:r>
      <w:r w:rsidR="000D29E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to 2D view synchronically</w:t>
      </w:r>
      <w:r w:rsidR="001A6D2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1A6D2C" w:rsidRPr="0000429D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1A6D2C">
        <w:rPr>
          <w:rFonts w:ascii="Times New Roman" w:hAnsi="Times New Roman" w:cs="Times New Roman"/>
          <w:sz w:val="24"/>
          <w:szCs w:val="24"/>
          <w:lang w:val="en-GB"/>
        </w:rPr>
        <w:t>Figure 2</w:t>
      </w:r>
      <w:r w:rsidR="001A6D2C" w:rsidRPr="0000429D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:rsidR="00C1588E" w:rsidRDefault="007106C5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BIM project have mechanical, electrical, and plumbing (MEP) systems </w:t>
      </w:r>
      <w:r w:rsidR="00B51F2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 its objects too. </w:t>
      </w:r>
      <w:r w:rsidR="009C5D3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It is not just a 3D </w:t>
      </w:r>
      <w:r w:rsidR="00361F65" w:rsidRPr="0000429D">
        <w:rPr>
          <w:rFonts w:ascii="Times New Roman" w:hAnsi="Times New Roman" w:cs="Times New Roman"/>
          <w:sz w:val="24"/>
          <w:szCs w:val="24"/>
          <w:lang w:val="en-GB"/>
        </w:rPr>
        <w:t>model</w:t>
      </w:r>
      <w:r w:rsidR="00B51F2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B23DC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where combines units. </w:t>
      </w:r>
      <w:r w:rsidR="005C01D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 software </w:t>
      </w:r>
      <w:r w:rsidR="00600DF8" w:rsidRPr="0000429D">
        <w:rPr>
          <w:rFonts w:ascii="Times New Roman" w:hAnsi="Times New Roman" w:cs="Times New Roman"/>
          <w:sz w:val="24"/>
          <w:szCs w:val="24"/>
          <w:lang w:val="en-GB"/>
        </w:rPr>
        <w:t>creates</w:t>
      </w:r>
      <w:r w:rsidR="00600DF8" w:rsidRPr="0000429D">
        <w:rPr>
          <w:rFonts w:ascii="Times New Roman" w:hAnsi="Times New Roman" w:cs="Times New Roman"/>
          <w:sz w:val="24"/>
          <w:szCs w:val="24"/>
        </w:rPr>
        <w:t xml:space="preserve"> a </w:t>
      </w:r>
      <w:r w:rsidR="00D60BC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dynamic rather than a static </w:t>
      </w:r>
      <w:r w:rsidR="00600DF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building model </w:t>
      </w:r>
      <w:r w:rsidR="00424D7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by including </w:t>
      </w:r>
      <w:r w:rsidR="00BB13AD" w:rsidRPr="0000429D">
        <w:rPr>
          <w:rFonts w:ascii="Times New Roman" w:hAnsi="Times New Roman" w:cs="Times New Roman"/>
          <w:sz w:val="24"/>
          <w:szCs w:val="24"/>
          <w:lang w:val="en-GB"/>
        </w:rPr>
        <w:t>physical and functional characteristic</w:t>
      </w:r>
      <w:r w:rsidR="00424D7E" w:rsidRPr="0000429D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BB13A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(functions, dimensions, type etc.)</w:t>
      </w:r>
      <w:r w:rsidR="00424D7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of objects. </w:t>
      </w:r>
      <w:r w:rsidR="006C6DAA" w:rsidRPr="0000429D">
        <w:rPr>
          <w:rFonts w:ascii="Times New Roman" w:hAnsi="Times New Roman" w:cs="Times New Roman"/>
          <w:sz w:val="24"/>
          <w:szCs w:val="24"/>
          <w:lang w:val="en-GB"/>
        </w:rPr>
        <w:t>Thus building design is converted to a new state</w:t>
      </w:r>
      <w:r w:rsidR="00A1466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that</w:t>
      </w:r>
      <w:r w:rsidR="006C6DA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00DF8" w:rsidRPr="0000429D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C1588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he clashes are </w:t>
      </w:r>
      <w:r w:rsidR="0019303C" w:rsidRPr="0000429D">
        <w:rPr>
          <w:rFonts w:ascii="Times New Roman" w:hAnsi="Times New Roman" w:cs="Times New Roman"/>
          <w:sz w:val="24"/>
          <w:szCs w:val="24"/>
          <w:lang w:val="en-GB"/>
        </w:rPr>
        <w:t>detect</w:t>
      </w:r>
      <w:r w:rsidR="00C1588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ed automatically and </w:t>
      </w:r>
      <w:r w:rsidR="00840607" w:rsidRPr="0000429D">
        <w:rPr>
          <w:rFonts w:ascii="Times New Roman" w:hAnsi="Times New Roman" w:cs="Times New Roman"/>
          <w:sz w:val="24"/>
          <w:szCs w:val="24"/>
          <w:lang w:val="en-GB"/>
        </w:rPr>
        <w:t>automated</w:t>
      </w:r>
      <w:r w:rsidR="00C1588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manufacturing </w:t>
      </w:r>
      <w:r w:rsidR="00EC75D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of drawings, reports and </w:t>
      </w:r>
      <w:r w:rsidR="00C1588E" w:rsidRPr="0000429D">
        <w:rPr>
          <w:rFonts w:ascii="Times New Roman" w:hAnsi="Times New Roman" w:cs="Times New Roman"/>
          <w:sz w:val="24"/>
          <w:szCs w:val="24"/>
          <w:lang w:val="en-GB"/>
        </w:rPr>
        <w:t>simulation analysis</w:t>
      </w:r>
      <w:r w:rsidR="00D60BC4" w:rsidRPr="0000429D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C6DA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BD1886" w:rsidRDefault="00BD1886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BD1886" w:rsidRDefault="00BD1886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BD1886" w:rsidRPr="0000429D" w:rsidRDefault="00BD1886" w:rsidP="00BD1886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Figure 2. A building is designed </w:t>
      </w:r>
      <w:r w:rsidR="00E937D7">
        <w:rPr>
          <w:rFonts w:ascii="Times New Roman" w:hAnsi="Times New Roman" w:cs="Times New Roman"/>
          <w:sz w:val="24"/>
          <w:szCs w:val="24"/>
          <w:lang w:val="en-GB"/>
        </w:rPr>
        <w:t>with respect to parametric modelling</w:t>
      </w:r>
      <w:r w:rsidR="003253E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E937D7">
        <w:rPr>
          <w:rFonts w:ascii="Times New Roman" w:hAnsi="Times New Roman" w:cs="Times New Roman"/>
          <w:sz w:val="24"/>
          <w:szCs w:val="24"/>
          <w:lang w:val="en-GB"/>
        </w:rPr>
        <w:t xml:space="preserve">in </w:t>
      </w:r>
      <w:r w:rsidR="00E937D7" w:rsidRPr="00E937D7">
        <w:rPr>
          <w:rFonts w:ascii="Times New Roman" w:hAnsi="Times New Roman" w:cs="Times New Roman"/>
          <w:sz w:val="24"/>
          <w:szCs w:val="24"/>
          <w:lang w:val="en-GB"/>
        </w:rPr>
        <w:t>Autodesk Revit</w:t>
      </w:r>
    </w:p>
    <w:p w:rsidR="00BD1886" w:rsidRPr="0000429D" w:rsidRDefault="00BD1886" w:rsidP="00BD1886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Retrieved </w:t>
      </w:r>
      <w:r w:rsidRPr="0000429D">
        <w:rPr>
          <w:rFonts w:ascii="Times New Roman" w:hAnsi="Times New Roman" w:cs="Times New Roman"/>
          <w:i/>
          <w:sz w:val="24"/>
          <w:szCs w:val="24"/>
          <w:lang w:val="en-GB"/>
        </w:rPr>
        <w:t xml:space="preserve">from </w:t>
      </w:r>
      <w:r w:rsidRPr="00BD1886">
        <w:rPr>
          <w:rFonts w:ascii="Times New Roman" w:hAnsi="Times New Roman" w:cs="Times New Roman"/>
          <w:i/>
          <w:sz w:val="24"/>
          <w:szCs w:val="24"/>
          <w:lang w:val="en-GB"/>
        </w:rPr>
        <w:t>http://designagency.website/home-design-3d-architectural-rendering-civil-3d</w:t>
      </w:r>
    </w:p>
    <w:p w:rsidR="00BD1886" w:rsidRPr="0000429D" w:rsidRDefault="00BD1886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tr-TR"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-4445</wp:posOffset>
            </wp:positionH>
            <wp:positionV relativeFrom="margin">
              <wp:posOffset>137795</wp:posOffset>
            </wp:positionV>
            <wp:extent cx="5760720" cy="4177665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 2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"/>
                    <a:stretch/>
                  </pic:blipFill>
                  <pic:spPr bwMode="auto">
                    <a:xfrm>
                      <a:off x="0" y="0"/>
                      <a:ext cx="5760720" cy="417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32EC0" w:rsidRPr="0000429D" w:rsidRDefault="00532EC0" w:rsidP="00C549C5">
      <w:pPr>
        <w:pStyle w:val="ListeParagraf"/>
        <w:numPr>
          <w:ilvl w:val="0"/>
          <w:numId w:val="5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b/>
          <w:sz w:val="24"/>
          <w:szCs w:val="24"/>
          <w:lang w:val="en-GB"/>
        </w:rPr>
        <w:t xml:space="preserve">BIM – based approach for </w:t>
      </w:r>
      <w:r w:rsidR="00A446B1" w:rsidRPr="0000429D">
        <w:rPr>
          <w:rFonts w:ascii="Times New Roman" w:hAnsi="Times New Roman" w:cs="Times New Roman"/>
          <w:b/>
          <w:sz w:val="24"/>
          <w:szCs w:val="24"/>
          <w:lang w:val="en-GB"/>
        </w:rPr>
        <w:t>infrastructure</w:t>
      </w:r>
    </w:p>
    <w:p w:rsidR="002B6AB2" w:rsidRPr="0000429D" w:rsidRDefault="00DD3D9C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 this example, how geospatial data analysis is </w:t>
      </w:r>
      <w:r w:rsidR="00EC0FC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being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crucial for infrastructures together with </w:t>
      </w:r>
      <w:r w:rsidR="00AC1AC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parametric modelling on BIM is </w:t>
      </w:r>
      <w:r w:rsidR="00EC0FC7" w:rsidRPr="0000429D">
        <w:rPr>
          <w:rFonts w:ascii="Times New Roman" w:hAnsi="Times New Roman" w:cs="Times New Roman"/>
          <w:sz w:val="24"/>
          <w:szCs w:val="24"/>
          <w:lang w:val="en-GB"/>
        </w:rPr>
        <w:t>evaluate</w:t>
      </w:r>
      <w:r w:rsidR="008F210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d. </w:t>
      </w:r>
    </w:p>
    <w:p w:rsidR="00C07976" w:rsidRPr="0000429D" w:rsidRDefault="000C5073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Infrastructure is the major </w:t>
      </w:r>
      <w:r w:rsidR="003F0609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components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that provide a service to a region, city or country and improve quality of </w:t>
      </w:r>
      <w:r w:rsidR="007C25C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life. 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>(Sharma, 201</w:t>
      </w:r>
      <w:r w:rsidR="00DB420F" w:rsidRPr="0000429D">
        <w:rPr>
          <w:rFonts w:ascii="Times New Roman" w:hAnsi="Times New Roman" w:cs="Times New Roman"/>
          <w:sz w:val="24"/>
          <w:szCs w:val="24"/>
          <w:lang w:val="en-GB"/>
        </w:rPr>
        <w:t>4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>) categorise</w:t>
      </w:r>
      <w:r w:rsidR="00252AF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it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 three groups:</w:t>
      </w:r>
    </w:p>
    <w:p w:rsidR="00512596" w:rsidRPr="0000429D" w:rsidRDefault="00252AF6" w:rsidP="00C549C5">
      <w:pPr>
        <w:pStyle w:val="ListeParagraf"/>
        <w:numPr>
          <w:ilvl w:val="0"/>
          <w:numId w:val="10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F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>acilities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1259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premises that is for </w:t>
      </w:r>
      <w:r w:rsidR="00EC755A" w:rsidRPr="0000429D">
        <w:rPr>
          <w:rFonts w:ascii="Times New Roman" w:hAnsi="Times New Roman" w:cs="Times New Roman"/>
          <w:sz w:val="24"/>
          <w:szCs w:val="24"/>
          <w:lang w:val="en-GB"/>
        </w:rPr>
        <w:t>health-care, educational, socio cultural and recreational activities</w:t>
      </w:r>
      <w:r w:rsidR="0051259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 urban planning</w:t>
      </w:r>
    </w:p>
    <w:p w:rsidR="00512596" w:rsidRPr="0000429D" w:rsidRDefault="00512596" w:rsidP="00C549C5">
      <w:pPr>
        <w:pStyle w:val="ListeParagraf"/>
        <w:numPr>
          <w:ilvl w:val="0"/>
          <w:numId w:val="10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>ervices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:</w:t>
      </w:r>
      <w:r w:rsidR="005F2F4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rail, road, air, waterways, telecommu</w:t>
      </w:r>
      <w:r w:rsidR="00E00CD6" w:rsidRPr="0000429D">
        <w:rPr>
          <w:rFonts w:ascii="Times New Roman" w:hAnsi="Times New Roman" w:cs="Times New Roman"/>
          <w:sz w:val="24"/>
          <w:szCs w:val="24"/>
          <w:lang w:val="en-GB"/>
        </w:rPr>
        <w:t>nication etc.</w:t>
      </w:r>
    </w:p>
    <w:p w:rsidR="00843A08" w:rsidRPr="0000429D" w:rsidRDefault="00E00CD6" w:rsidP="00C549C5">
      <w:pPr>
        <w:pStyle w:val="ListeParagraf"/>
        <w:numPr>
          <w:ilvl w:val="0"/>
          <w:numId w:val="10"/>
        </w:numPr>
        <w:tabs>
          <w:tab w:val="left" w:pos="1440"/>
        </w:tabs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U</w:t>
      </w:r>
      <w:r w:rsidR="00C07976" w:rsidRPr="0000429D">
        <w:rPr>
          <w:rFonts w:ascii="Times New Roman" w:hAnsi="Times New Roman" w:cs="Times New Roman"/>
          <w:sz w:val="24"/>
          <w:szCs w:val="24"/>
          <w:lang w:val="en-GB"/>
        </w:rPr>
        <w:t>tilities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r w:rsidR="0098203F" w:rsidRPr="0000429D">
        <w:rPr>
          <w:rFonts w:ascii="Times New Roman" w:hAnsi="Times New Roman" w:cs="Times New Roman"/>
          <w:sz w:val="24"/>
          <w:szCs w:val="24"/>
          <w:lang w:val="en-GB"/>
        </w:rPr>
        <w:t>public services such as water supply, sewerage, drainage and electricity supply</w:t>
      </w:r>
    </w:p>
    <w:p w:rsidR="005D3C79" w:rsidRPr="0000429D" w:rsidRDefault="00F847CE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lastRenderedPageBreak/>
        <w:t>In the first example, building design did not need any help of geographic reference system, but the opposite is true for infrastructure</w:t>
      </w:r>
      <w:r w:rsidR="00FE40F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Using the </w:t>
      </w:r>
      <w:r w:rsidR="00974EC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geographical coordinates </w:t>
      </w:r>
      <w:r w:rsidR="00FE40F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is </w:t>
      </w:r>
      <w:r w:rsidR="00503A0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required. </w:t>
      </w:r>
      <w:r w:rsidR="00DE0D7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Although Universal Transverse Mercator (UTM) coordinate system is </w:t>
      </w:r>
      <w:r w:rsidR="00D17A0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favourite way in that work, geographic coordinates can be an another </w:t>
      </w:r>
      <w:r w:rsidR="00413BEA" w:rsidRPr="0000429D">
        <w:rPr>
          <w:rFonts w:ascii="Times New Roman" w:hAnsi="Times New Roman" w:cs="Times New Roman"/>
          <w:sz w:val="24"/>
          <w:szCs w:val="24"/>
          <w:lang w:val="en-GB"/>
        </w:rPr>
        <w:t>one</w:t>
      </w:r>
      <w:r w:rsidR="00D17A0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C059C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Local reference system might be integrated in line with the requirements whether a lot of data sources is used. </w:t>
      </w:r>
      <w:r w:rsidR="005A4F8E" w:rsidRPr="0000429D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AB133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uto-change in </w:t>
      </w:r>
      <w:r w:rsidR="005A4F8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geographic </w:t>
      </w:r>
      <w:r w:rsidR="00AB1335" w:rsidRPr="0000429D">
        <w:rPr>
          <w:rFonts w:ascii="Times New Roman" w:hAnsi="Times New Roman" w:cs="Times New Roman"/>
          <w:sz w:val="24"/>
          <w:szCs w:val="24"/>
          <w:lang w:val="en-GB"/>
        </w:rPr>
        <w:t>reference system</w:t>
      </w:r>
      <w:r w:rsidR="005A4F8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E0A2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causes errors </w:t>
      </w:r>
      <w:r w:rsidR="00937EB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while making a transformation between national and international reference systems. </w:t>
      </w:r>
      <w:r w:rsidR="00E8109A" w:rsidRPr="0000429D">
        <w:rPr>
          <w:rFonts w:ascii="Times New Roman" w:hAnsi="Times New Roman" w:cs="Times New Roman"/>
          <w:sz w:val="24"/>
          <w:szCs w:val="24"/>
          <w:lang w:val="en-GB"/>
        </w:rPr>
        <w:t>To avoid getting into transformation difficulties, working in one reference system is preferable.</w:t>
      </w:r>
    </w:p>
    <w:p w:rsidR="009E2362" w:rsidRDefault="009E2362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tr-TR" w:eastAsia="tr-TR"/>
        </w:rPr>
        <w:drawing>
          <wp:anchor distT="0" distB="0" distL="114300" distR="114300" simplePos="0" relativeHeight="251660288" behindDoc="0" locked="0" layoutInCell="1" allowOverlap="1" wp14:anchorId="445CB875" wp14:editId="341D2EBB">
            <wp:simplePos x="0" y="0"/>
            <wp:positionH relativeFrom="margin">
              <wp:align>right</wp:align>
            </wp:positionH>
            <wp:positionV relativeFrom="margin">
              <wp:posOffset>3681155</wp:posOffset>
            </wp:positionV>
            <wp:extent cx="5760720" cy="3665855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3465" w:rsidRPr="0000429D">
        <w:rPr>
          <w:rFonts w:ascii="Times New Roman" w:hAnsi="Times New Roman" w:cs="Times New Roman"/>
          <w:sz w:val="24"/>
          <w:szCs w:val="24"/>
          <w:lang w:val="en-GB"/>
        </w:rPr>
        <w:t>During the pre-design phase of a new road project</w:t>
      </w:r>
      <w:r w:rsidR="005239B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, geospatial data is collected. It </w:t>
      </w:r>
      <w:r w:rsidR="000730EF" w:rsidRPr="0000429D">
        <w:rPr>
          <w:rFonts w:ascii="Times New Roman" w:hAnsi="Times New Roman" w:cs="Times New Roman"/>
          <w:sz w:val="24"/>
          <w:szCs w:val="24"/>
          <w:lang w:val="en-GB"/>
        </w:rPr>
        <w:t>involves digital terrain models and digital orthophotos for</w:t>
      </w:r>
      <w:r w:rsidR="00A56ED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all</w:t>
      </w:r>
      <w:r w:rsidR="000730E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56ED3" w:rsidRPr="0000429D">
        <w:rPr>
          <w:rFonts w:ascii="Times New Roman" w:hAnsi="Times New Roman" w:cs="Times New Roman"/>
          <w:sz w:val="24"/>
          <w:szCs w:val="24"/>
          <w:lang w:val="en-GB"/>
        </w:rPr>
        <w:t>landforms</w:t>
      </w:r>
      <w:r w:rsidR="00B55FF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like mountains and streams</w:t>
      </w:r>
      <w:r w:rsidR="005239B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and man-made </w:t>
      </w:r>
      <w:r w:rsidR="000730E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structures like </w:t>
      </w:r>
      <w:r w:rsidR="00B55FF4" w:rsidRPr="0000429D">
        <w:rPr>
          <w:rFonts w:ascii="Times New Roman" w:hAnsi="Times New Roman" w:cs="Times New Roman"/>
          <w:sz w:val="24"/>
          <w:szCs w:val="24"/>
          <w:lang w:val="en-GB"/>
        </w:rPr>
        <w:t>buildings and road networks.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96017" w:rsidRPr="0000429D">
        <w:rPr>
          <w:rFonts w:ascii="Times New Roman" w:hAnsi="Times New Roman" w:cs="Times New Roman"/>
          <w:sz w:val="24"/>
          <w:szCs w:val="24"/>
          <w:lang w:val="en-GB"/>
        </w:rPr>
        <w:t>In the light of obtained datasets, type of new road is selected and its 3D profile on digital terrain model is formed automatically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(</w:t>
      </w:r>
      <w:r>
        <w:rPr>
          <w:rFonts w:ascii="Times New Roman" w:hAnsi="Times New Roman" w:cs="Times New Roman"/>
          <w:sz w:val="24"/>
          <w:szCs w:val="24"/>
          <w:lang w:val="en-GB"/>
        </w:rPr>
        <w:t>Figure 3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:rsidR="009E2362" w:rsidRDefault="009E2362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3C76D8" w:rsidRPr="0000429D" w:rsidRDefault="003C76D8" w:rsidP="003C76D8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Figure 3. The zone </w:t>
      </w:r>
      <w:r w:rsidR="00C60B6F">
        <w:rPr>
          <w:rFonts w:ascii="Times New Roman" w:hAnsi="Times New Roman" w:cs="Times New Roman"/>
          <w:sz w:val="24"/>
          <w:szCs w:val="24"/>
          <w:lang w:val="en-GB"/>
        </w:rPr>
        <w:t xml:space="preserve">before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road </w:t>
      </w:r>
      <w:r w:rsidR="00C60B6F">
        <w:rPr>
          <w:rFonts w:ascii="Times New Roman" w:hAnsi="Times New Roman" w:cs="Times New Roman"/>
          <w:sz w:val="24"/>
          <w:szCs w:val="24"/>
          <w:lang w:val="en-GB"/>
        </w:rPr>
        <w:t xml:space="preserve">construction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(left) and </w:t>
      </w:r>
      <w:r w:rsidR="00C60B6F">
        <w:rPr>
          <w:rFonts w:ascii="Times New Roman" w:hAnsi="Times New Roman" w:cs="Times New Roman"/>
          <w:sz w:val="24"/>
          <w:szCs w:val="24"/>
          <w:lang w:val="en-GB"/>
        </w:rPr>
        <w:t>after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60B6F">
        <w:rPr>
          <w:rFonts w:ascii="Times New Roman" w:hAnsi="Times New Roman" w:cs="Times New Roman"/>
          <w:sz w:val="24"/>
          <w:szCs w:val="24"/>
          <w:lang w:val="en-GB"/>
        </w:rPr>
        <w:t>that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(right).</w:t>
      </w:r>
    </w:p>
    <w:p w:rsidR="003C76D8" w:rsidRPr="0000429D" w:rsidRDefault="003C76D8" w:rsidP="00B330CE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Retrieved and edited </w:t>
      </w:r>
      <w:r w:rsidRPr="0000429D">
        <w:rPr>
          <w:rFonts w:ascii="Times New Roman" w:hAnsi="Times New Roman" w:cs="Times New Roman"/>
          <w:i/>
          <w:sz w:val="24"/>
          <w:szCs w:val="24"/>
          <w:lang w:val="en-GB"/>
        </w:rPr>
        <w:t xml:space="preserve">from </w:t>
      </w:r>
      <w:r w:rsidRPr="003C76D8">
        <w:rPr>
          <w:rFonts w:ascii="Times New Roman" w:hAnsi="Times New Roman" w:cs="Times New Roman"/>
          <w:i/>
          <w:sz w:val="24"/>
          <w:szCs w:val="24"/>
          <w:lang w:val="en-GB"/>
        </w:rPr>
        <w:t>http://www.landezine.com/index.php/2016/08/room-for-the-river-nijmegen-by-hns-landscape-architects/nijmegen-lent-12-hns_plan/</w:t>
      </w:r>
    </w:p>
    <w:p w:rsidR="009E2362" w:rsidRDefault="009E2362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F018B9" w:rsidRDefault="001A6B55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tr-TR" w:eastAsia="tr-TR"/>
        </w:rPr>
        <w:lastRenderedPageBreak/>
        <w:drawing>
          <wp:anchor distT="0" distB="0" distL="114300" distR="114300" simplePos="0" relativeHeight="251661312" behindDoc="0" locked="0" layoutInCell="1" allowOverlap="1" wp14:anchorId="61F930BF" wp14:editId="2FCFFBF6">
            <wp:simplePos x="0" y="0"/>
            <wp:positionH relativeFrom="margin">
              <wp:align>right</wp:align>
            </wp:positionH>
            <wp:positionV relativeFrom="margin">
              <wp:posOffset>879044</wp:posOffset>
            </wp:positionV>
            <wp:extent cx="5760720" cy="4253230"/>
            <wp:effectExtent l="0" t="0" r="0" b="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 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8B9" w:rsidRPr="0000429D">
        <w:rPr>
          <w:rFonts w:ascii="Times New Roman" w:hAnsi="Times New Roman" w:cs="Times New Roman"/>
          <w:sz w:val="24"/>
          <w:szCs w:val="24"/>
          <w:lang w:val="en-GB"/>
        </w:rPr>
        <w:t>Existing roads an</w:t>
      </w:r>
      <w:r w:rsidR="009943CD" w:rsidRPr="0000429D">
        <w:rPr>
          <w:rFonts w:ascii="Times New Roman" w:hAnsi="Times New Roman" w:cs="Times New Roman"/>
          <w:sz w:val="24"/>
          <w:szCs w:val="24"/>
          <w:lang w:val="en-GB"/>
        </w:rPr>
        <w:t>d the new one should bring toge</w:t>
      </w:r>
      <w:r w:rsidR="00F018B9" w:rsidRPr="0000429D">
        <w:rPr>
          <w:rFonts w:ascii="Times New Roman" w:hAnsi="Times New Roman" w:cs="Times New Roman"/>
          <w:sz w:val="24"/>
          <w:szCs w:val="24"/>
          <w:lang w:val="en-GB"/>
        </w:rPr>
        <w:t>ther.</w:t>
      </w:r>
      <w:r w:rsidR="009943C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A47D9" w:rsidRPr="0000429D">
        <w:rPr>
          <w:rFonts w:ascii="Times New Roman" w:hAnsi="Times New Roman" w:cs="Times New Roman"/>
          <w:sz w:val="24"/>
          <w:szCs w:val="24"/>
          <w:lang w:val="en-GB"/>
        </w:rPr>
        <w:t>While</w:t>
      </w:r>
      <w:r w:rsidR="00AA47D9" w:rsidRPr="0000429D">
        <w:rPr>
          <w:sz w:val="24"/>
          <w:szCs w:val="24"/>
        </w:rPr>
        <w:t xml:space="preserve"> </w:t>
      </w:r>
      <w:r w:rsidR="00AA47D9" w:rsidRPr="0000429D">
        <w:rPr>
          <w:rFonts w:ascii="Times New Roman" w:hAnsi="Times New Roman" w:cs="Times New Roman"/>
          <w:sz w:val="24"/>
          <w:szCs w:val="24"/>
          <w:lang w:val="en-GB"/>
        </w:rPr>
        <w:t>two, three or more roads show close proximity, t</w:t>
      </w:r>
      <w:r w:rsidR="00B2424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his can be </w:t>
      </w:r>
      <w:r w:rsidR="00AA47D9" w:rsidRPr="0000429D">
        <w:rPr>
          <w:rFonts w:ascii="Times New Roman" w:hAnsi="Times New Roman" w:cs="Times New Roman"/>
          <w:sz w:val="24"/>
          <w:szCs w:val="24"/>
          <w:lang w:val="en-GB"/>
        </w:rPr>
        <w:t>solve</w:t>
      </w:r>
      <w:r w:rsidR="00B2424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 with an automated procedure. </w:t>
      </w:r>
      <w:r w:rsidR="003D19F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These generated </w:t>
      </w:r>
      <w:r w:rsidR="00AA47D9" w:rsidRPr="0000429D">
        <w:rPr>
          <w:rFonts w:ascii="Times New Roman" w:hAnsi="Times New Roman" w:cs="Times New Roman"/>
          <w:sz w:val="24"/>
          <w:szCs w:val="24"/>
          <w:lang w:val="en-GB"/>
        </w:rPr>
        <w:t>solutions like crossroads and roundabouts</w:t>
      </w:r>
      <w:r w:rsidR="003D19F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AA47D9" w:rsidRPr="0000429D">
        <w:rPr>
          <w:rFonts w:ascii="Times New Roman" w:hAnsi="Times New Roman" w:cs="Times New Roman"/>
          <w:sz w:val="24"/>
          <w:szCs w:val="24"/>
          <w:lang w:val="en-GB"/>
        </w:rPr>
        <w:t>can be change</w:t>
      </w:r>
      <w:r w:rsidR="00822350">
        <w:rPr>
          <w:rFonts w:ascii="Times New Roman" w:hAnsi="Times New Roman" w:cs="Times New Roman"/>
          <w:sz w:val="24"/>
          <w:szCs w:val="24"/>
          <w:lang w:val="en-GB"/>
        </w:rPr>
        <w:t xml:space="preserve">d </w:t>
      </w:r>
      <w:r w:rsidR="00822350" w:rsidRPr="0000429D">
        <w:rPr>
          <w:rFonts w:ascii="Times New Roman" w:hAnsi="Times New Roman" w:cs="Times New Roman"/>
          <w:sz w:val="24"/>
          <w:szCs w:val="24"/>
          <w:lang w:val="en-GB"/>
        </w:rPr>
        <w:t>(</w:t>
      </w:r>
      <w:r w:rsidR="00822350">
        <w:rPr>
          <w:rFonts w:ascii="Times New Roman" w:hAnsi="Times New Roman" w:cs="Times New Roman"/>
          <w:sz w:val="24"/>
          <w:szCs w:val="24"/>
          <w:lang w:val="en-GB"/>
        </w:rPr>
        <w:t>Figure 4</w:t>
      </w:r>
      <w:r w:rsidR="00822350" w:rsidRPr="0000429D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:rsidR="001A6B55" w:rsidRDefault="001A6B55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B330CE" w:rsidRDefault="00B330CE" w:rsidP="00B330CE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Figure 4. According to parametric modelling, a roundabout is added and it can be modified considering geospatial data</w:t>
      </w:r>
    </w:p>
    <w:p w:rsidR="00B330CE" w:rsidRPr="0000429D" w:rsidRDefault="00B330CE" w:rsidP="00B330CE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Retrieved </w:t>
      </w:r>
      <w:r w:rsidRPr="0000429D">
        <w:rPr>
          <w:rFonts w:ascii="Times New Roman" w:hAnsi="Times New Roman" w:cs="Times New Roman"/>
          <w:i/>
          <w:sz w:val="24"/>
          <w:szCs w:val="24"/>
          <w:lang w:val="en-GB"/>
        </w:rPr>
        <w:t xml:space="preserve">from </w:t>
      </w:r>
      <w:r w:rsidRPr="00B330CE">
        <w:rPr>
          <w:rFonts w:ascii="Times New Roman" w:hAnsi="Times New Roman" w:cs="Times New Roman"/>
          <w:i/>
          <w:sz w:val="24"/>
          <w:szCs w:val="24"/>
          <w:lang w:val="en-GB"/>
        </w:rPr>
        <w:t>https://www.youtube.com/watch?v=FwsjWxyb_DA</w:t>
      </w:r>
    </w:p>
    <w:p w:rsidR="00B330CE" w:rsidRDefault="00B330CE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</w:p>
    <w:p w:rsidR="00EB04E3" w:rsidRPr="0000429D" w:rsidRDefault="00EB04E3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 road need to pass over the river. Then, a bridge </w:t>
      </w:r>
      <w:r w:rsidR="007D760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is placed in compliance with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available elevation data</w:t>
      </w:r>
      <w:r w:rsidR="007D760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 DTM. </w:t>
      </w:r>
      <w:r w:rsidR="00FD2C67" w:rsidRPr="0000429D">
        <w:rPr>
          <w:rFonts w:ascii="Times New Roman" w:hAnsi="Times New Roman" w:cs="Times New Roman"/>
          <w:sz w:val="24"/>
          <w:szCs w:val="24"/>
          <w:lang w:val="en-GB"/>
        </w:rPr>
        <w:t>And some changes such as adding columns/ removing and replacing existing ones, increasing/ decreasing length</w:t>
      </w:r>
      <w:r w:rsidR="009D2A6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D2C67" w:rsidRPr="0000429D"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="009D2A6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modifying the vertical profile of this road</w:t>
      </w:r>
      <w:r w:rsidR="005A634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might be </w:t>
      </w:r>
      <w:r w:rsidR="00305B71" w:rsidRPr="0000429D">
        <w:rPr>
          <w:rFonts w:ascii="Times New Roman" w:hAnsi="Times New Roman" w:cs="Times New Roman"/>
          <w:sz w:val="24"/>
          <w:szCs w:val="24"/>
          <w:lang w:val="en-GB"/>
        </w:rPr>
        <w:t>made</w:t>
      </w:r>
      <w:r w:rsidR="005A634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by designer</w:t>
      </w:r>
      <w:r w:rsidR="006A22D8" w:rsidRPr="0000429D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9D2A6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E56A0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Parametric modelling instruments allow </w:t>
      </w:r>
      <w:r w:rsidR="006A22D8" w:rsidRPr="0000429D">
        <w:rPr>
          <w:rFonts w:ascii="Times New Roman" w:hAnsi="Times New Roman" w:cs="Times New Roman"/>
          <w:sz w:val="24"/>
          <w:szCs w:val="24"/>
          <w:lang w:val="en-GB"/>
        </w:rPr>
        <w:t>them</w:t>
      </w:r>
      <w:r w:rsidR="00E56A0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to change graphics in 3D model. </w:t>
      </w:r>
    </w:p>
    <w:p w:rsidR="00C50CCF" w:rsidRPr="0000429D" w:rsidRDefault="00AD0BC0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As you can see final result of new road in Figure</w:t>
      </w:r>
      <w:r w:rsidR="0080515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5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EC1740" w:rsidRPr="0000429D">
        <w:rPr>
          <w:rFonts w:ascii="Times New Roman" w:hAnsi="Times New Roman" w:cs="Times New Roman"/>
          <w:sz w:val="24"/>
          <w:szCs w:val="24"/>
          <w:lang w:val="en-GB"/>
        </w:rPr>
        <w:t>Parametric modelling instruments will be</w:t>
      </w:r>
      <w:r w:rsidR="00DC153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175F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extremely effective </w:t>
      </w:r>
      <w:r w:rsidR="00EC1740" w:rsidRPr="0000429D">
        <w:rPr>
          <w:rFonts w:ascii="Times New Roman" w:hAnsi="Times New Roman" w:cs="Times New Roman"/>
          <w:sz w:val="24"/>
          <w:szCs w:val="24"/>
          <w:lang w:val="en-GB"/>
        </w:rPr>
        <w:t>while wo</w:t>
      </w:r>
      <w:r w:rsidR="00C50CCF" w:rsidRPr="0000429D">
        <w:rPr>
          <w:rFonts w:ascii="Times New Roman" w:hAnsi="Times New Roman" w:cs="Times New Roman"/>
          <w:sz w:val="24"/>
          <w:szCs w:val="24"/>
          <w:lang w:val="en-GB"/>
        </w:rPr>
        <w:t>rking together with</w:t>
      </w:r>
      <w:r w:rsidR="00EC174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geospatial data</w:t>
      </w:r>
      <w:r w:rsidR="00C50CC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if there will be any changes or amendments</w:t>
      </w:r>
      <w:r w:rsidR="00EC1740" w:rsidRPr="0000429D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6175F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B330CE" w:rsidRDefault="00B330CE" w:rsidP="00E97FFA">
      <w:pPr>
        <w:tabs>
          <w:tab w:val="left" w:pos="1440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tr-TR" w:eastAsia="tr-TR"/>
        </w:rPr>
        <w:lastRenderedPageBreak/>
        <w:drawing>
          <wp:anchor distT="0" distB="0" distL="114300" distR="114300" simplePos="0" relativeHeight="251662336" behindDoc="0" locked="0" layoutInCell="1" allowOverlap="1">
            <wp:simplePos x="1345721" y="897147"/>
            <wp:positionH relativeFrom="margin">
              <wp:align>right</wp:align>
            </wp:positionH>
            <wp:positionV relativeFrom="margin">
              <wp:align>top</wp:align>
            </wp:positionV>
            <wp:extent cx="5760720" cy="581533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30CE" w:rsidRPr="0000429D" w:rsidRDefault="00B330CE" w:rsidP="00B330CE">
      <w:pPr>
        <w:tabs>
          <w:tab w:val="left" w:pos="1440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>Figure 5. The bridge in Autodesk InfraWorks 360 without geoinformation (top) and final result after its integration (bottom).</w:t>
      </w:r>
    </w:p>
    <w:p w:rsidR="00B330CE" w:rsidRPr="0000429D" w:rsidRDefault="00B330CE" w:rsidP="00B330CE">
      <w:pPr>
        <w:tabs>
          <w:tab w:val="left" w:pos="1440"/>
        </w:tabs>
        <w:spacing w:line="240" w:lineRule="auto"/>
        <w:ind w:firstLine="709"/>
        <w:jc w:val="center"/>
        <w:rPr>
          <w:rFonts w:ascii="Times New Roman" w:hAnsi="Times New Roman" w:cs="Times New Roman"/>
          <w:i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sz w:val="24"/>
          <w:szCs w:val="24"/>
          <w:lang w:val="en-GB"/>
        </w:rPr>
        <w:t xml:space="preserve">Retrieved </w:t>
      </w:r>
      <w:r w:rsidRPr="0000429D">
        <w:rPr>
          <w:rFonts w:ascii="Times New Roman" w:hAnsi="Times New Roman" w:cs="Times New Roman"/>
          <w:i/>
          <w:sz w:val="24"/>
          <w:szCs w:val="24"/>
          <w:lang w:val="en-GB"/>
        </w:rPr>
        <w:t xml:space="preserve">from </w:t>
      </w:r>
      <w:r w:rsidRPr="00B330CE">
        <w:rPr>
          <w:rFonts w:ascii="Times New Roman" w:hAnsi="Times New Roman" w:cs="Times New Roman"/>
          <w:i/>
          <w:sz w:val="24"/>
          <w:szCs w:val="24"/>
          <w:lang w:val="en-GB"/>
        </w:rPr>
        <w:t>https://www.youtube.com/watch?v=_6kaGzovKqo</w:t>
      </w:r>
    </w:p>
    <w:p w:rsidR="00B330CE" w:rsidRDefault="00B330CE" w:rsidP="00E97FFA">
      <w:pPr>
        <w:tabs>
          <w:tab w:val="left" w:pos="1440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B946A3" w:rsidRDefault="00B946A3" w:rsidP="00E97FFA">
      <w:pPr>
        <w:tabs>
          <w:tab w:val="left" w:pos="1440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B330CE" w:rsidRDefault="00B330CE" w:rsidP="00E97FFA">
      <w:pPr>
        <w:tabs>
          <w:tab w:val="left" w:pos="1440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B330CE" w:rsidRDefault="00B330CE" w:rsidP="00E97FFA">
      <w:pPr>
        <w:tabs>
          <w:tab w:val="left" w:pos="1440"/>
        </w:tabs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53309" w:rsidRDefault="00553309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lang w:val="en-GB"/>
        </w:rPr>
      </w:pPr>
    </w:p>
    <w:p w:rsidR="00864D3F" w:rsidRDefault="00D57357" w:rsidP="00C549C5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DISC</w:t>
      </w:r>
      <w:r w:rsidR="00864D3F" w:rsidRPr="00060DCA">
        <w:rPr>
          <w:rFonts w:ascii="Times New Roman" w:hAnsi="Times New Roman" w:cs="Times New Roman"/>
          <w:b/>
          <w:sz w:val="28"/>
          <w:szCs w:val="28"/>
          <w:lang w:val="en-GB"/>
        </w:rPr>
        <w:t>US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S</w:t>
      </w:r>
      <w:r w:rsidR="00864D3F" w:rsidRPr="00060DCA">
        <w:rPr>
          <w:rFonts w:ascii="Times New Roman" w:hAnsi="Times New Roman" w:cs="Times New Roman"/>
          <w:b/>
          <w:sz w:val="28"/>
          <w:szCs w:val="28"/>
          <w:lang w:val="en-GB"/>
        </w:rPr>
        <w:t>ION</w:t>
      </w:r>
    </w:p>
    <w:p w:rsidR="00583BC4" w:rsidRPr="0000429D" w:rsidRDefault="00864D3F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After </w:t>
      </w:r>
      <w:r w:rsidR="00A7672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analysing and summarizing academic </w:t>
      </w:r>
      <w:r w:rsidR="00F21FB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journals and resources, </w:t>
      </w:r>
      <w:r w:rsidR="00252FD3" w:rsidRPr="0000429D">
        <w:rPr>
          <w:rFonts w:ascii="Times New Roman" w:hAnsi="Times New Roman" w:cs="Times New Roman"/>
          <w:sz w:val="24"/>
          <w:szCs w:val="24"/>
          <w:lang w:val="en-GB"/>
        </w:rPr>
        <w:t>I learned</w:t>
      </w:r>
      <w:r w:rsidR="00834B6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263C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 lot of new things during the research/writing stage </w:t>
      </w:r>
      <w:r w:rsidR="00834B6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about </w:t>
      </w:r>
      <w:r w:rsidR="00A5559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geospatial data and its </w:t>
      </w:r>
      <w:r w:rsidR="00A31E08" w:rsidRPr="0000429D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A5559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pplication in Building Information Modelling (BIM). </w:t>
      </w:r>
      <w:r w:rsidR="00F8790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To write this paper, </w:t>
      </w:r>
      <w:r w:rsidR="00A5559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 took advantage of a course named as </w:t>
      </w:r>
      <w:r w:rsidR="00EB5282" w:rsidRPr="0000429D">
        <w:rPr>
          <w:rFonts w:ascii="Times New Roman" w:hAnsi="Times New Roman" w:cs="Times New Roman"/>
          <w:sz w:val="24"/>
          <w:szCs w:val="24"/>
          <w:lang w:val="en-GB"/>
        </w:rPr>
        <w:t>CE</w:t>
      </w:r>
      <w:r w:rsidR="00A55590" w:rsidRPr="0000429D">
        <w:rPr>
          <w:rFonts w:ascii="Times New Roman" w:hAnsi="Times New Roman" w:cs="Times New Roman"/>
          <w:sz w:val="24"/>
          <w:szCs w:val="24"/>
          <w:lang w:val="en-GB"/>
        </w:rPr>
        <w:t>4007 Fundamentals of Geospatial Data Acquisition and Analysis</w:t>
      </w:r>
      <w:r w:rsidR="00F8790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 addition to our course. Also, I interviewed with Prof. Dr. Mahmut Onur Karslıoğlu </w:t>
      </w:r>
      <w:r w:rsidR="00C619B0">
        <w:rPr>
          <w:rFonts w:ascii="Times New Roman" w:hAnsi="Times New Roman" w:cs="Times New Roman"/>
          <w:sz w:val="24"/>
          <w:szCs w:val="24"/>
          <w:lang w:val="en-GB"/>
        </w:rPr>
        <w:t>about</w:t>
      </w:r>
      <w:r w:rsidR="00E92F3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how to write </w:t>
      </w:r>
      <w:r w:rsidR="00B3533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 paper </w:t>
      </w:r>
      <w:r w:rsidR="00595B6E">
        <w:rPr>
          <w:rFonts w:ascii="Times New Roman" w:hAnsi="Times New Roman" w:cs="Times New Roman"/>
          <w:sz w:val="24"/>
          <w:szCs w:val="24"/>
          <w:lang w:val="en-GB"/>
        </w:rPr>
        <w:t>o</w:t>
      </w:r>
      <w:r w:rsidR="00C619B0">
        <w:rPr>
          <w:rFonts w:ascii="Times New Roman" w:hAnsi="Times New Roman" w:cs="Times New Roman"/>
          <w:sz w:val="24"/>
          <w:szCs w:val="24"/>
          <w:lang w:val="en-GB"/>
        </w:rPr>
        <w:t xml:space="preserve">n </w:t>
      </w:r>
      <w:r w:rsidR="0031617C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my subject. </w:t>
      </w:r>
      <w:r w:rsidR="009627E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He told what kind of examples are used </w:t>
      </w:r>
      <w:r w:rsidR="00506D31" w:rsidRPr="0000429D">
        <w:rPr>
          <w:rFonts w:ascii="Times New Roman" w:hAnsi="Times New Roman" w:cs="Times New Roman"/>
          <w:sz w:val="24"/>
          <w:szCs w:val="24"/>
          <w:lang w:val="en-GB"/>
        </w:rPr>
        <w:t>in this manner.</w:t>
      </w:r>
      <w:r w:rsidR="009705C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 the light of all these information, </w:t>
      </w:r>
      <w:r w:rsidR="00C95B13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 </w:t>
      </w:r>
      <w:r w:rsidR="00E5548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was tried to </w:t>
      </w:r>
      <w:r w:rsidR="002E4BF2" w:rsidRPr="0000429D">
        <w:rPr>
          <w:rFonts w:ascii="Times New Roman" w:hAnsi="Times New Roman" w:cs="Times New Roman"/>
          <w:sz w:val="24"/>
          <w:szCs w:val="24"/>
          <w:lang w:val="en-GB"/>
        </w:rPr>
        <w:t>give a</w:t>
      </w:r>
      <w:r w:rsidR="00583BC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n idea about that. </w:t>
      </w:r>
    </w:p>
    <w:p w:rsidR="009037D5" w:rsidRPr="0000429D" w:rsidRDefault="00583BC4" w:rsidP="00C549C5">
      <w:pPr>
        <w:tabs>
          <w:tab w:val="left" w:pos="144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Building Information Modelling is ever-developing approach. And using both </w:t>
      </w:r>
      <w:r w:rsidR="002E4BF2" w:rsidRPr="0000429D">
        <w:rPr>
          <w:rFonts w:ascii="Times New Roman" w:hAnsi="Times New Roman" w:cs="Times New Roman"/>
          <w:sz w:val="24"/>
          <w:szCs w:val="24"/>
          <w:lang w:val="en-GB"/>
        </w:rPr>
        <w:t>BIM and GIS programs</w:t>
      </w:r>
      <w:r w:rsidR="00E0204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7A0904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have benefits such as increasing quality of construction, easy and effective pre-design phase etc. </w:t>
      </w:r>
      <w:r w:rsidR="00451162" w:rsidRPr="0000429D">
        <w:rPr>
          <w:rFonts w:ascii="Times New Roman" w:hAnsi="Times New Roman" w:cs="Times New Roman"/>
          <w:sz w:val="24"/>
          <w:szCs w:val="24"/>
          <w:lang w:val="en-GB"/>
        </w:rPr>
        <w:t>Besides</w:t>
      </w:r>
      <w:r w:rsidR="009037D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45116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these </w:t>
      </w:r>
      <w:r w:rsidR="009037D5" w:rsidRPr="0000429D">
        <w:rPr>
          <w:rFonts w:ascii="Times New Roman" w:hAnsi="Times New Roman" w:cs="Times New Roman"/>
          <w:sz w:val="24"/>
          <w:szCs w:val="24"/>
          <w:lang w:val="en-GB"/>
        </w:rPr>
        <w:t>advantages</w:t>
      </w:r>
      <w:r w:rsidR="00451162" w:rsidRPr="000042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9037D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using combination of them</w:t>
      </w:r>
      <w:r w:rsidR="00451162" w:rsidRPr="0000429D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9037D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as it can be seen, still needs time to obtain better results. </w:t>
      </w:r>
    </w:p>
    <w:p w:rsidR="004F3F55" w:rsidRPr="0000429D" w:rsidRDefault="007807A9" w:rsidP="00C549C5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Afterwards, </w:t>
      </w:r>
      <w:r w:rsidR="0066213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inform </w:t>
      </w:r>
      <w:r w:rsidR="00B87C6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applications of BIM for building and infrastructure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>in the main body of this paper.</w:t>
      </w:r>
      <w:r w:rsidR="00B87C6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There are many examples in construction industry that BIM is used </w:t>
      </w:r>
      <w:r w:rsidR="00CE1989" w:rsidRPr="0000429D">
        <w:rPr>
          <w:rFonts w:ascii="Times New Roman" w:hAnsi="Times New Roman" w:cs="Times New Roman"/>
          <w:sz w:val="24"/>
          <w:szCs w:val="24"/>
          <w:lang w:val="en-GB"/>
        </w:rPr>
        <w:t>for design phase</w:t>
      </w:r>
      <w:r w:rsidR="00B87C68" w:rsidRPr="0000429D">
        <w:rPr>
          <w:rFonts w:ascii="Times New Roman" w:hAnsi="Times New Roman" w:cs="Times New Roman"/>
          <w:sz w:val="24"/>
          <w:szCs w:val="24"/>
          <w:lang w:val="en-GB"/>
        </w:rPr>
        <w:t>. But not all of them can be told.</w:t>
      </w:r>
      <w:r w:rsidR="008E303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839B8" w:rsidRPr="0000429D">
        <w:rPr>
          <w:rFonts w:ascii="Times New Roman" w:hAnsi="Times New Roman" w:cs="Times New Roman"/>
          <w:sz w:val="24"/>
          <w:szCs w:val="24"/>
          <w:lang w:val="en-GB"/>
        </w:rPr>
        <w:t>In conclusion, integratin</w:t>
      </w:r>
      <w:r w:rsidR="008E6EB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g </w:t>
      </w:r>
      <w:r w:rsidR="00C839B8" w:rsidRPr="0000429D">
        <w:rPr>
          <w:rFonts w:ascii="Times New Roman" w:hAnsi="Times New Roman" w:cs="Times New Roman"/>
          <w:sz w:val="24"/>
          <w:szCs w:val="24"/>
          <w:lang w:val="en-GB"/>
        </w:rPr>
        <w:t>geospatial data into BIM program</w:t>
      </w:r>
      <w:r w:rsidR="00F90E3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is not must, </w:t>
      </w:r>
      <w:r w:rsidR="00D63F2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but </w:t>
      </w:r>
      <w:r w:rsidR="00F90E3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it becomes </w:t>
      </w:r>
      <w:r w:rsidR="00B30A6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our ideas </w:t>
      </w:r>
      <w:r w:rsidR="00F90E32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even more feasible. </w:t>
      </w:r>
    </w:p>
    <w:p w:rsidR="005861BB" w:rsidRDefault="005861BB" w:rsidP="00864D3F">
      <w:pPr>
        <w:tabs>
          <w:tab w:val="left" w:pos="1440"/>
        </w:tabs>
        <w:ind w:firstLine="709"/>
        <w:rPr>
          <w:rFonts w:ascii="Times New Roman" w:hAnsi="Times New Roman" w:cs="Times New Roman"/>
          <w:lang w:val="en-GB"/>
        </w:rPr>
      </w:pPr>
    </w:p>
    <w:p w:rsidR="00A242A1" w:rsidRDefault="00A242A1" w:rsidP="00A242A1">
      <w:pPr>
        <w:tabs>
          <w:tab w:val="left" w:pos="1440"/>
        </w:tabs>
        <w:ind w:firstLine="709"/>
        <w:jc w:val="both"/>
        <w:rPr>
          <w:rFonts w:ascii="Times New Roman" w:hAnsi="Times New Roman" w:cs="Times New Roman"/>
          <w:lang w:val="en-GB"/>
        </w:rPr>
      </w:pPr>
    </w:p>
    <w:p w:rsidR="00A242A1" w:rsidRDefault="00A242A1" w:rsidP="00A242A1">
      <w:pPr>
        <w:tabs>
          <w:tab w:val="left" w:pos="1440"/>
        </w:tabs>
        <w:ind w:firstLine="709"/>
        <w:jc w:val="both"/>
        <w:rPr>
          <w:rFonts w:ascii="Times New Roman" w:hAnsi="Times New Roman" w:cs="Times New Roman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864D3F" w:rsidRDefault="00864D3F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946A3" w:rsidRDefault="00B946A3" w:rsidP="0055480E">
      <w:pPr>
        <w:tabs>
          <w:tab w:val="left" w:pos="1440"/>
        </w:tabs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55480E" w:rsidRDefault="0055480E" w:rsidP="00C549C5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060DCA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CONCLUSION</w:t>
      </w:r>
    </w:p>
    <w:p w:rsidR="0055480E" w:rsidRPr="0000429D" w:rsidRDefault="00353BC5" w:rsidP="00B946A3">
      <w:pPr>
        <w:tabs>
          <w:tab w:val="left" w:pos="1440"/>
        </w:tabs>
        <w:spacing w:line="360" w:lineRule="auto"/>
        <w:ind w:firstLine="709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12660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paper demonstrates that </w:t>
      </w:r>
      <w:r w:rsidR="00FA25A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BIM </w:t>
      </w:r>
      <w:r w:rsidR="0012660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and geospatial </w:t>
      </w:r>
      <w:r w:rsidR="00752C6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data </w:t>
      </w:r>
      <w:r w:rsidR="00126605" w:rsidRPr="0000429D">
        <w:rPr>
          <w:rFonts w:ascii="Times New Roman" w:hAnsi="Times New Roman" w:cs="Times New Roman"/>
          <w:sz w:val="24"/>
          <w:szCs w:val="24"/>
          <w:lang w:val="en-GB"/>
        </w:rPr>
        <w:t>are</w:t>
      </w:r>
      <w:r w:rsidR="00126605" w:rsidRPr="0000429D">
        <w:rPr>
          <w:sz w:val="24"/>
          <w:szCs w:val="24"/>
        </w:rPr>
        <w:t xml:space="preserve"> </w:t>
      </w:r>
      <w:r w:rsidR="00126605" w:rsidRPr="0000429D">
        <w:rPr>
          <w:rFonts w:ascii="Times New Roman" w:hAnsi="Times New Roman" w:cs="Times New Roman"/>
          <w:sz w:val="24"/>
          <w:szCs w:val="24"/>
          <w:lang w:val="en-GB"/>
        </w:rPr>
        <w:t>substantially inter</w:t>
      </w:r>
      <w:r w:rsidR="00217CD2" w:rsidRPr="0000429D">
        <w:rPr>
          <w:rFonts w:ascii="Times New Roman" w:hAnsi="Times New Roman" w:cs="Times New Roman"/>
          <w:sz w:val="24"/>
          <w:szCs w:val="24"/>
          <w:lang w:val="en-GB"/>
        </w:rPr>
        <w:t>locked</w:t>
      </w:r>
      <w:r w:rsidR="00EB289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to develop the performance of infrastructure. </w:t>
      </w:r>
      <w:r w:rsidR="00427949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In the near future, BIM will not enable to generate only structures, also </w:t>
      </w:r>
      <w:r w:rsidR="00C470CD" w:rsidRPr="0000429D">
        <w:rPr>
          <w:rFonts w:ascii="Times New Roman" w:hAnsi="Times New Roman" w:cs="Times New Roman"/>
          <w:sz w:val="24"/>
          <w:szCs w:val="24"/>
          <w:lang w:val="en-GB"/>
        </w:rPr>
        <w:t>large-scale project</w:t>
      </w:r>
      <w:r w:rsidR="00427949" w:rsidRPr="0000429D">
        <w:rPr>
          <w:rFonts w:ascii="Times New Roman" w:hAnsi="Times New Roman" w:cs="Times New Roman"/>
          <w:sz w:val="24"/>
          <w:szCs w:val="24"/>
          <w:lang w:val="en-GB"/>
        </w:rPr>
        <w:t>s such as whole cities might</w:t>
      </w:r>
      <w:r w:rsidR="00BB14E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be created. </w:t>
      </w:r>
      <w:r w:rsidR="006E587C" w:rsidRPr="0000429D">
        <w:rPr>
          <w:rFonts w:ascii="Times New Roman" w:hAnsi="Times New Roman" w:cs="Times New Roman"/>
          <w:sz w:val="24"/>
          <w:szCs w:val="24"/>
          <w:lang w:val="en-GB"/>
        </w:rPr>
        <w:t>This</w:t>
      </w:r>
      <w:r w:rsidR="0082293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might be make thing</w:t>
      </w:r>
      <w:r w:rsidR="009E37DE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s easier only if </w:t>
      </w:r>
      <w:r w:rsidR="00066B53" w:rsidRPr="0000429D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1F0C86" w:rsidRPr="0000429D">
        <w:rPr>
          <w:rFonts w:ascii="Times New Roman" w:hAnsi="Times New Roman" w:cs="Times New Roman"/>
          <w:sz w:val="24"/>
          <w:szCs w:val="24"/>
          <w:lang w:val="en-GB"/>
        </w:rPr>
        <w:t>he i</w:t>
      </w:r>
      <w:r w:rsidR="00066B53" w:rsidRPr="0000429D">
        <w:rPr>
          <w:rFonts w:ascii="Times New Roman" w:hAnsi="Times New Roman" w:cs="Times New Roman"/>
          <w:sz w:val="24"/>
          <w:szCs w:val="24"/>
          <w:lang w:val="en-GB"/>
        </w:rPr>
        <w:t>ntegration bet</w:t>
      </w:r>
      <w:r w:rsidR="001F0C86" w:rsidRPr="0000429D">
        <w:rPr>
          <w:rFonts w:ascii="Times New Roman" w:hAnsi="Times New Roman" w:cs="Times New Roman"/>
          <w:sz w:val="24"/>
          <w:szCs w:val="24"/>
          <w:lang w:val="en-GB"/>
        </w:rPr>
        <w:t>ween other collaborative tools</w:t>
      </w:r>
      <w:r w:rsidR="00833F7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is constitute</w:t>
      </w:r>
      <w:r w:rsidR="002529F1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d. </w:t>
      </w:r>
      <w:r w:rsidR="002646F6" w:rsidRPr="0000429D">
        <w:rPr>
          <w:rFonts w:ascii="Times New Roman" w:hAnsi="Times New Roman" w:cs="Times New Roman"/>
          <w:sz w:val="24"/>
          <w:szCs w:val="24"/>
          <w:lang w:val="en-GB"/>
        </w:rPr>
        <w:t>G</w:t>
      </w:r>
      <w:r w:rsidR="0090367B" w:rsidRPr="0000429D">
        <w:rPr>
          <w:rFonts w:ascii="Times New Roman" w:hAnsi="Times New Roman" w:cs="Times New Roman"/>
          <w:sz w:val="24"/>
          <w:szCs w:val="24"/>
          <w:lang w:val="en-GB"/>
        </w:rPr>
        <w:t>eospatial analysis, in a word, GIS is presider one</w:t>
      </w:r>
      <w:r w:rsidR="00815340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at this stage</w:t>
      </w:r>
      <w:r w:rsidR="001445DA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C04287" w:rsidRPr="0000429D">
        <w:rPr>
          <w:rFonts w:ascii="Times New Roman" w:hAnsi="Times New Roman" w:cs="Times New Roman"/>
          <w:sz w:val="24"/>
          <w:szCs w:val="24"/>
          <w:lang w:val="en-GB"/>
        </w:rPr>
        <w:t>It is definitely that working both design and data acquisition and analysis on</w:t>
      </w:r>
      <w:r w:rsidR="0070618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same platform will be</w:t>
      </w:r>
      <w:r w:rsidR="00C0428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 big chance</w:t>
      </w:r>
      <w:r w:rsidR="00E80CE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at that</w:t>
      </w:r>
      <w:r w:rsidR="002646F6" w:rsidRPr="0000429D"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This paper </w:t>
      </w:r>
      <w:r w:rsidR="0080736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just </w:t>
      </w:r>
      <w:r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reviews </w:t>
      </w:r>
      <w:r w:rsidR="00240D28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an approach </w:t>
      </w:r>
      <w:r w:rsidR="00622665" w:rsidRPr="0000429D">
        <w:rPr>
          <w:rFonts w:ascii="Times New Roman" w:hAnsi="Times New Roman" w:cs="Times New Roman"/>
          <w:sz w:val="24"/>
          <w:szCs w:val="24"/>
          <w:lang w:val="en-GB"/>
        </w:rPr>
        <w:t>in line with this objective</w:t>
      </w:r>
      <w:r w:rsidR="005239A9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that smooth interoperability is already started.</w:t>
      </w:r>
      <w:r w:rsidR="002146BF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In consequence </w:t>
      </w:r>
      <w:r w:rsidR="00EC5DC3" w:rsidRPr="0000429D">
        <w:rPr>
          <w:rFonts w:ascii="Times New Roman" w:hAnsi="Times New Roman" w:cs="Times New Roman"/>
          <w:sz w:val="24"/>
          <w:szCs w:val="24"/>
          <w:lang w:val="en-GB"/>
        </w:rPr>
        <w:t>b</w:t>
      </w:r>
      <w:r w:rsidR="00813BB7" w:rsidRPr="0000429D">
        <w:rPr>
          <w:rFonts w:ascii="Times New Roman" w:hAnsi="Times New Roman" w:cs="Times New Roman"/>
          <w:sz w:val="24"/>
          <w:szCs w:val="24"/>
          <w:lang w:val="en-GB"/>
        </w:rPr>
        <w:t>uilding information m</w:t>
      </w:r>
      <w:r w:rsidR="00FA25A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odelling </w:t>
      </w:r>
      <w:r w:rsidR="002F34B6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has </w:t>
      </w:r>
      <w:r w:rsidR="00C04287" w:rsidRPr="0000429D">
        <w:rPr>
          <w:rFonts w:ascii="Times New Roman" w:hAnsi="Times New Roman" w:cs="Times New Roman"/>
          <w:sz w:val="24"/>
          <w:szCs w:val="24"/>
          <w:lang w:val="en-GB"/>
        </w:rPr>
        <w:t>gain</w:t>
      </w:r>
      <w:r w:rsidR="007E78B5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ed </w:t>
      </w:r>
      <w:r w:rsidR="00FA25AB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a new identity before </w:t>
      </w:r>
      <w:r w:rsidR="007E78B5" w:rsidRPr="0000429D">
        <w:rPr>
          <w:rFonts w:ascii="Times New Roman" w:hAnsi="Times New Roman" w:cs="Times New Roman"/>
          <w:sz w:val="24"/>
          <w:szCs w:val="24"/>
          <w:lang w:val="en-GB"/>
        </w:rPr>
        <w:t>and will gain</w:t>
      </w:r>
      <w:r w:rsidR="00C04287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2F34B6" w:rsidRPr="0000429D">
        <w:rPr>
          <w:rFonts w:ascii="Times New Roman" w:hAnsi="Times New Roman" w:cs="Times New Roman"/>
          <w:sz w:val="24"/>
          <w:szCs w:val="24"/>
          <w:lang w:val="en-GB"/>
        </w:rPr>
        <w:t>again</w:t>
      </w:r>
      <w:r w:rsidR="00AD7DEF" w:rsidRPr="0000429D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225DED" w:rsidRPr="0000429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55480E" w:rsidRPr="00060DCA" w:rsidRDefault="0055480E" w:rsidP="00A30405">
      <w:pPr>
        <w:tabs>
          <w:tab w:val="left" w:pos="1440"/>
        </w:tabs>
        <w:rPr>
          <w:rFonts w:ascii="Times New Roman" w:hAnsi="Times New Roman" w:cs="Times New Roman"/>
          <w:lang w:val="en-GB"/>
        </w:rPr>
      </w:pPr>
    </w:p>
    <w:p w:rsidR="00B946A3" w:rsidRDefault="00B946A3" w:rsidP="00C549C5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9D0A42" w:rsidRPr="00A30405" w:rsidRDefault="009D0A42" w:rsidP="00C549C5">
      <w:pPr>
        <w:tabs>
          <w:tab w:val="left" w:pos="1440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A30405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t>R</w:t>
      </w:r>
      <w:bookmarkEnd w:id="1"/>
      <w:r w:rsidRPr="00A30405">
        <w:rPr>
          <w:rFonts w:ascii="Times New Roman" w:hAnsi="Times New Roman" w:cs="Times New Roman"/>
          <w:b/>
          <w:sz w:val="28"/>
          <w:szCs w:val="28"/>
          <w:lang w:val="en-GB"/>
        </w:rPr>
        <w:t>EFERENCES</w:t>
      </w:r>
    </w:p>
    <w:p w:rsidR="009D0A42" w:rsidRPr="0000429D" w:rsidRDefault="00134502" w:rsidP="00C549C5">
      <w:pPr>
        <w:pStyle w:val="ListeParagraf"/>
        <w:numPr>
          <w:ilvl w:val="0"/>
          <w:numId w:val="1"/>
        </w:numPr>
        <w:tabs>
          <w:tab w:val="left" w:pos="1440"/>
        </w:tabs>
        <w:spacing w:line="360" w:lineRule="auto"/>
        <w:rPr>
          <w:rFonts w:ascii="Times New Roman" w:hAnsi="Times New Roman" w:cs="Times New Roman"/>
        </w:rPr>
      </w:pPr>
      <w:r w:rsidRPr="0000429D">
        <w:rPr>
          <w:rFonts w:ascii="Times New Roman" w:hAnsi="Times New Roman" w:cs="Times New Roman"/>
        </w:rPr>
        <w:t xml:space="preserve">Kemp, A., </w:t>
      </w:r>
      <w:r w:rsidR="009E562B" w:rsidRPr="0000429D">
        <w:rPr>
          <w:rFonts w:ascii="Times New Roman" w:hAnsi="Times New Roman" w:cs="Times New Roman"/>
        </w:rPr>
        <w:t>2011. </w:t>
      </w:r>
      <w:r w:rsidR="009E562B" w:rsidRPr="0000429D">
        <w:rPr>
          <w:rFonts w:ascii="Times New Roman" w:hAnsi="Times New Roman" w:cs="Times New Roman"/>
          <w:iCs/>
        </w:rPr>
        <w:t>“BIM isn’t Geospatial” …. Or is it?</w:t>
      </w:r>
      <w:r w:rsidR="00BE1F26" w:rsidRPr="0000429D">
        <w:rPr>
          <w:rFonts w:ascii="Times New Roman" w:hAnsi="Times New Roman" w:cs="Times New Roman"/>
          <w:iCs/>
        </w:rPr>
        <w:t xml:space="preserve"> </w:t>
      </w:r>
      <w:r w:rsidRPr="0000429D">
        <w:rPr>
          <w:rFonts w:ascii="Times New Roman" w:hAnsi="Times New Roman" w:cs="Times New Roman"/>
        </w:rPr>
        <w:t>, AGI GeoCommunity '11), pp. 1-12.</w:t>
      </w:r>
    </w:p>
    <w:p w:rsidR="00161EB2" w:rsidRPr="0000429D" w:rsidRDefault="0096334E" w:rsidP="00C549C5">
      <w:pPr>
        <w:pStyle w:val="ListeParagraf"/>
        <w:numPr>
          <w:ilvl w:val="0"/>
          <w:numId w:val="1"/>
        </w:numPr>
        <w:tabs>
          <w:tab w:val="left" w:pos="1440"/>
        </w:tabs>
        <w:spacing w:line="360" w:lineRule="auto"/>
        <w:rPr>
          <w:rFonts w:ascii="Times New Roman" w:hAnsi="Times New Roman" w:cs="Times New Roman"/>
        </w:rPr>
      </w:pPr>
      <w:r w:rsidRPr="0000429D">
        <w:rPr>
          <w:rFonts w:ascii="Times New Roman" w:hAnsi="Times New Roman" w:cs="Times New Roman"/>
        </w:rPr>
        <w:t>Beal, V. (n.d.</w:t>
      </w:r>
      <w:r w:rsidR="009E2AD4" w:rsidRPr="0000429D">
        <w:rPr>
          <w:rFonts w:ascii="Times New Roman" w:hAnsi="Times New Roman" w:cs="Times New Roman"/>
        </w:rPr>
        <w:t xml:space="preserve">). Spatial data. Retrieved from </w:t>
      </w:r>
      <w:r w:rsidRPr="0000429D">
        <w:rPr>
          <w:rFonts w:ascii="Times New Roman" w:hAnsi="Times New Roman" w:cs="Times New Roman"/>
        </w:rPr>
        <w:t>https://www.webopedia.com/TERM/S/spatial_data.html</w:t>
      </w:r>
    </w:p>
    <w:p w:rsidR="009D6545" w:rsidRPr="0000429D" w:rsidRDefault="009D6545" w:rsidP="00C549C5">
      <w:pPr>
        <w:pStyle w:val="ListeParagraf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</w:rPr>
      </w:pPr>
      <w:r w:rsidRPr="0000429D">
        <w:rPr>
          <w:rFonts w:ascii="Times New Roman" w:hAnsi="Times New Roman" w:cs="Times New Roman"/>
        </w:rPr>
        <w:t xml:space="preserve">Barazzetti, L., Banfi, F., 2017. BIM and GIS: When Parametric Modeling Meets Geospatial Data. Remote Sensing and Spatial Information Sciences, Volume IV-5/W1, 2017, </w:t>
      </w:r>
      <w:r w:rsidR="00C0713C" w:rsidRPr="0000429D">
        <w:rPr>
          <w:rFonts w:ascii="Times New Roman" w:hAnsi="Times New Roman" w:cs="Times New Roman"/>
        </w:rPr>
        <w:t>Geospace 2017, 4–6 December 2017, Kyiv, Ukraine</w:t>
      </w:r>
    </w:p>
    <w:p w:rsidR="00C90D61" w:rsidRPr="0000429D" w:rsidRDefault="00C90D61" w:rsidP="00C549C5">
      <w:pPr>
        <w:pStyle w:val="ListeParagraf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</w:rPr>
      </w:pPr>
      <w:r w:rsidRPr="0000429D">
        <w:rPr>
          <w:rFonts w:ascii="Times New Roman" w:hAnsi="Times New Roman" w:cs="Times New Roman"/>
        </w:rPr>
        <w:t>Eastman, C., Teicholz,</w:t>
      </w:r>
      <w:r w:rsidR="00D554B6" w:rsidRPr="0000429D">
        <w:rPr>
          <w:rFonts w:ascii="Times New Roman" w:hAnsi="Times New Roman" w:cs="Times New Roman"/>
        </w:rPr>
        <w:t xml:space="preserve"> P., Sacks, R., Liston, K., 2008</w:t>
      </w:r>
      <w:r w:rsidRPr="0000429D">
        <w:rPr>
          <w:rFonts w:ascii="Times New Roman" w:hAnsi="Times New Roman" w:cs="Times New Roman"/>
        </w:rPr>
        <w:t>. BIM Handbook: A Guide to Building Information Modeling for Owners, Managers, Designe</w:t>
      </w:r>
      <w:r w:rsidR="0049589E" w:rsidRPr="0000429D">
        <w:rPr>
          <w:rFonts w:ascii="Times New Roman" w:hAnsi="Times New Roman" w:cs="Times New Roman"/>
        </w:rPr>
        <w:t>rs, Engineers and Contractors, 1</w:t>
      </w:r>
      <w:r w:rsidR="0049589E" w:rsidRPr="0000429D">
        <w:rPr>
          <w:rFonts w:ascii="Times New Roman" w:hAnsi="Times New Roman" w:cs="Times New Roman"/>
          <w:vertAlign w:val="superscript"/>
        </w:rPr>
        <w:t xml:space="preserve">st </w:t>
      </w:r>
      <w:r w:rsidRPr="0000429D">
        <w:rPr>
          <w:rFonts w:ascii="Times New Roman" w:hAnsi="Times New Roman" w:cs="Times New Roman"/>
        </w:rPr>
        <w:t>edi</w:t>
      </w:r>
      <w:r w:rsidR="0049589E" w:rsidRPr="0000429D">
        <w:rPr>
          <w:rFonts w:ascii="Times New Roman" w:hAnsi="Times New Roman" w:cs="Times New Roman"/>
        </w:rPr>
        <w:t>tion. John Wiley &amp; Sons Inc, 490</w:t>
      </w:r>
      <w:r w:rsidRPr="0000429D">
        <w:rPr>
          <w:rFonts w:ascii="Times New Roman" w:hAnsi="Times New Roman" w:cs="Times New Roman"/>
        </w:rPr>
        <w:t xml:space="preserve"> pages.</w:t>
      </w:r>
      <w:r w:rsidR="000E0851" w:rsidRPr="0000429D">
        <w:rPr>
          <w:rFonts w:ascii="Times New Roman" w:hAnsi="Times New Roman" w:cs="Times New Roman"/>
        </w:rPr>
        <w:t xml:space="preserve"> </w:t>
      </w:r>
    </w:p>
    <w:p w:rsidR="00DB420F" w:rsidRPr="0000429D" w:rsidRDefault="00DB420F" w:rsidP="00C549C5">
      <w:pPr>
        <w:pStyle w:val="ListeParagraf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</w:rPr>
      </w:pPr>
      <w:r w:rsidRPr="0000429D">
        <w:rPr>
          <w:rFonts w:ascii="Times New Roman" w:hAnsi="Times New Roman" w:cs="Times New Roman"/>
        </w:rPr>
        <w:t>Sharma, R.  P., 2014. Fundamentals of Urban Development and Planning, An Academic Presentation to BdevS, Center for Development Studies, Kathmamndu University</w:t>
      </w:r>
      <w:r w:rsidR="00281DAF" w:rsidRPr="0000429D">
        <w:rPr>
          <w:rFonts w:ascii="Times New Roman" w:hAnsi="Times New Roman" w:cs="Times New Roman"/>
        </w:rPr>
        <w:t xml:space="preserve"> </w:t>
      </w:r>
    </w:p>
    <w:p w:rsidR="0009563C" w:rsidRPr="0000429D" w:rsidRDefault="0009563C" w:rsidP="00C549C5">
      <w:pPr>
        <w:pStyle w:val="ListeParagraf"/>
        <w:numPr>
          <w:ilvl w:val="0"/>
          <w:numId w:val="1"/>
        </w:numPr>
        <w:tabs>
          <w:tab w:val="left" w:pos="1440"/>
        </w:tabs>
        <w:spacing w:line="360" w:lineRule="auto"/>
        <w:jc w:val="both"/>
        <w:rPr>
          <w:rFonts w:ascii="Times New Roman" w:hAnsi="Times New Roman" w:cs="Times New Roman"/>
        </w:rPr>
      </w:pPr>
      <w:r w:rsidRPr="0000429D">
        <w:rPr>
          <w:rFonts w:ascii="Times New Roman" w:hAnsi="Times New Roman" w:cs="Times New Roman"/>
        </w:rPr>
        <w:t xml:space="preserve">Burrough P. A., McDonnell R. A., </w:t>
      </w:r>
      <w:r w:rsidR="00527EB0" w:rsidRPr="0000429D">
        <w:rPr>
          <w:rFonts w:ascii="Times New Roman" w:hAnsi="Times New Roman" w:cs="Times New Roman"/>
        </w:rPr>
        <w:t>1998</w:t>
      </w:r>
      <w:r w:rsidRPr="0000429D">
        <w:rPr>
          <w:rFonts w:ascii="Times New Roman" w:hAnsi="Times New Roman" w:cs="Times New Roman"/>
        </w:rPr>
        <w:t xml:space="preserve">. Principle of Geographic Information Systems.  Oxford University Press, Oxford </w:t>
      </w:r>
    </w:p>
    <w:sectPr w:rsidR="0009563C" w:rsidRPr="0000429D" w:rsidSect="00731CA3">
      <w:headerReference w:type="default" r:id="rId14"/>
      <w:footerReference w:type="defaul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096" w:rsidRDefault="00351096" w:rsidP="00731CA3">
      <w:pPr>
        <w:spacing w:after="0" w:line="240" w:lineRule="auto"/>
      </w:pPr>
      <w:r>
        <w:separator/>
      </w:r>
    </w:p>
  </w:endnote>
  <w:endnote w:type="continuationSeparator" w:id="0">
    <w:p w:rsidR="00351096" w:rsidRDefault="00351096" w:rsidP="00731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2836970"/>
      <w:docPartObj>
        <w:docPartGallery w:val="Page Numbers (Bottom of Page)"/>
        <w:docPartUnique/>
      </w:docPartObj>
    </w:sdtPr>
    <w:sdtEndPr/>
    <w:sdtContent>
      <w:p w:rsidR="00731CA3" w:rsidRDefault="00731CA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452B">
          <w:rPr>
            <w:noProof/>
          </w:rPr>
          <w:t>2</w:t>
        </w:r>
        <w:r>
          <w:fldChar w:fldCharType="end"/>
        </w:r>
      </w:p>
    </w:sdtContent>
  </w:sdt>
  <w:p w:rsidR="00731CA3" w:rsidRDefault="00731CA3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1CA3" w:rsidRDefault="00731CA3">
    <w:pPr>
      <w:pStyle w:val="Altbilgi"/>
    </w:pPr>
  </w:p>
  <w:p w:rsidR="00731CA3" w:rsidRDefault="00731CA3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096" w:rsidRDefault="00351096" w:rsidP="00731CA3">
      <w:pPr>
        <w:spacing w:after="0" w:line="240" w:lineRule="auto"/>
      </w:pPr>
      <w:r>
        <w:separator/>
      </w:r>
    </w:p>
  </w:footnote>
  <w:footnote w:type="continuationSeparator" w:id="0">
    <w:p w:rsidR="00351096" w:rsidRDefault="00351096" w:rsidP="00731C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04D1" w:rsidRPr="00060DCA" w:rsidRDefault="005C04D1" w:rsidP="005C04D1">
    <w:pPr>
      <w:pStyle w:val="stbilgi"/>
      <w:jc w:val="right"/>
      <w:rPr>
        <w:rFonts w:ascii="Times New Roman" w:hAnsi="Times New Roman" w:cs="Times New Roman"/>
      </w:rPr>
    </w:pPr>
    <w:r w:rsidRPr="005C04D1">
      <w:rPr>
        <w:color w:val="8496B0" w:themeColor="text2" w:themeTint="99"/>
        <w:sz w:val="24"/>
        <w:szCs w:val="24"/>
        <w:lang w:val="tr-TR"/>
      </w:rPr>
      <w:tab/>
    </w:r>
    <w:r w:rsidRPr="00060DCA">
      <w:rPr>
        <w:rFonts w:ascii="Times New Roman" w:hAnsi="Times New Roman" w:cs="Times New Roman"/>
        <w:lang w:val="tr-TR"/>
      </w:rPr>
      <w:t>1-8 January 2018, Ankara, Turkey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B6B13"/>
    <w:multiLevelType w:val="hybridMultilevel"/>
    <w:tmpl w:val="9A984492"/>
    <w:lvl w:ilvl="0" w:tplc="C77A453C">
      <w:start w:val="1"/>
      <w:numFmt w:val="decimal"/>
      <w:lvlText w:val="%1.)"/>
      <w:lvlJc w:val="left"/>
      <w:pPr>
        <w:ind w:left="1065" w:hanging="705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9673F"/>
    <w:multiLevelType w:val="hybridMultilevel"/>
    <w:tmpl w:val="4282E24C"/>
    <w:lvl w:ilvl="0" w:tplc="8C9A60D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EE3771"/>
    <w:multiLevelType w:val="hybridMultilevel"/>
    <w:tmpl w:val="36C0CBC6"/>
    <w:lvl w:ilvl="0" w:tplc="F1A83FBC">
      <w:start w:val="1"/>
      <w:numFmt w:val="decimal"/>
      <w:lvlText w:val="%1.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B35079"/>
    <w:multiLevelType w:val="hybridMultilevel"/>
    <w:tmpl w:val="53369B1C"/>
    <w:lvl w:ilvl="0" w:tplc="F8DA4D6C">
      <w:start w:val="1"/>
      <w:numFmt w:val="decimal"/>
      <w:lvlText w:val="%1.)"/>
      <w:lvlJc w:val="left"/>
      <w:pPr>
        <w:ind w:left="720" w:hanging="360"/>
      </w:pPr>
      <w:rPr>
        <w:rFonts w:hint="default"/>
        <w:sz w:val="22"/>
        <w:szCs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E441BC"/>
    <w:multiLevelType w:val="hybridMultilevel"/>
    <w:tmpl w:val="1B0C099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6738FA"/>
    <w:multiLevelType w:val="hybridMultilevel"/>
    <w:tmpl w:val="4006A780"/>
    <w:lvl w:ilvl="0" w:tplc="C77A453C">
      <w:start w:val="1"/>
      <w:numFmt w:val="decimal"/>
      <w:lvlText w:val="%1.)"/>
      <w:lvlJc w:val="left"/>
      <w:pPr>
        <w:ind w:left="1065" w:hanging="705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1374BD"/>
    <w:multiLevelType w:val="hybridMultilevel"/>
    <w:tmpl w:val="7B14367C"/>
    <w:lvl w:ilvl="0" w:tplc="35B006F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665813"/>
    <w:multiLevelType w:val="hybridMultilevel"/>
    <w:tmpl w:val="7F44DC68"/>
    <w:lvl w:ilvl="0" w:tplc="CBA0337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AD6E64"/>
    <w:multiLevelType w:val="hybridMultilevel"/>
    <w:tmpl w:val="5CCA07C2"/>
    <w:lvl w:ilvl="0" w:tplc="F1A83FBC">
      <w:start w:val="1"/>
      <w:numFmt w:val="decimal"/>
      <w:lvlText w:val="%1.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200FBC"/>
    <w:multiLevelType w:val="hybridMultilevel"/>
    <w:tmpl w:val="A40E2992"/>
    <w:lvl w:ilvl="0" w:tplc="041F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CB0"/>
    <w:rsid w:val="00001E96"/>
    <w:rsid w:val="0000429D"/>
    <w:rsid w:val="000053CA"/>
    <w:rsid w:val="00011D1E"/>
    <w:rsid w:val="00013E51"/>
    <w:rsid w:val="0002090D"/>
    <w:rsid w:val="0002568C"/>
    <w:rsid w:val="000256EA"/>
    <w:rsid w:val="00037992"/>
    <w:rsid w:val="00041BF0"/>
    <w:rsid w:val="00046EDB"/>
    <w:rsid w:val="00055CA6"/>
    <w:rsid w:val="00060DCA"/>
    <w:rsid w:val="0006401B"/>
    <w:rsid w:val="00066B53"/>
    <w:rsid w:val="00072947"/>
    <w:rsid w:val="000730EF"/>
    <w:rsid w:val="00085847"/>
    <w:rsid w:val="00087C4A"/>
    <w:rsid w:val="000916E1"/>
    <w:rsid w:val="0009563C"/>
    <w:rsid w:val="000A18F0"/>
    <w:rsid w:val="000A29AA"/>
    <w:rsid w:val="000B4282"/>
    <w:rsid w:val="000B5428"/>
    <w:rsid w:val="000C5073"/>
    <w:rsid w:val="000D29EF"/>
    <w:rsid w:val="000D6994"/>
    <w:rsid w:val="000E0851"/>
    <w:rsid w:val="000E6909"/>
    <w:rsid w:val="000F0D2D"/>
    <w:rsid w:val="000F1137"/>
    <w:rsid w:val="000F4B93"/>
    <w:rsid w:val="00106568"/>
    <w:rsid w:val="001216E0"/>
    <w:rsid w:val="00122CFB"/>
    <w:rsid w:val="001237E3"/>
    <w:rsid w:val="00124824"/>
    <w:rsid w:val="00126605"/>
    <w:rsid w:val="0013064B"/>
    <w:rsid w:val="00130833"/>
    <w:rsid w:val="00131858"/>
    <w:rsid w:val="00134502"/>
    <w:rsid w:val="001445DA"/>
    <w:rsid w:val="00144FA0"/>
    <w:rsid w:val="001463DF"/>
    <w:rsid w:val="0015012A"/>
    <w:rsid w:val="00161EB2"/>
    <w:rsid w:val="0016752C"/>
    <w:rsid w:val="001740B6"/>
    <w:rsid w:val="0019303C"/>
    <w:rsid w:val="00194490"/>
    <w:rsid w:val="001A6B55"/>
    <w:rsid w:val="001A6D2C"/>
    <w:rsid w:val="001D0029"/>
    <w:rsid w:val="001D71FC"/>
    <w:rsid w:val="001E21BC"/>
    <w:rsid w:val="001E3D30"/>
    <w:rsid w:val="001E3EDE"/>
    <w:rsid w:val="001E4F44"/>
    <w:rsid w:val="001F0C86"/>
    <w:rsid w:val="002036F6"/>
    <w:rsid w:val="0020458E"/>
    <w:rsid w:val="00205D8D"/>
    <w:rsid w:val="002111D8"/>
    <w:rsid w:val="002146BF"/>
    <w:rsid w:val="002149CA"/>
    <w:rsid w:val="00217CD2"/>
    <w:rsid w:val="00223912"/>
    <w:rsid w:val="00224A57"/>
    <w:rsid w:val="00225DED"/>
    <w:rsid w:val="00225E6C"/>
    <w:rsid w:val="00237C5F"/>
    <w:rsid w:val="00240D28"/>
    <w:rsid w:val="002529F1"/>
    <w:rsid w:val="00252AF6"/>
    <w:rsid w:val="00252FD3"/>
    <w:rsid w:val="00256414"/>
    <w:rsid w:val="0026197D"/>
    <w:rsid w:val="002646F6"/>
    <w:rsid w:val="00267539"/>
    <w:rsid w:val="00267E23"/>
    <w:rsid w:val="002813D0"/>
    <w:rsid w:val="00281DAF"/>
    <w:rsid w:val="00286905"/>
    <w:rsid w:val="00290284"/>
    <w:rsid w:val="00294255"/>
    <w:rsid w:val="002A2B01"/>
    <w:rsid w:val="002A35CC"/>
    <w:rsid w:val="002B20FC"/>
    <w:rsid w:val="002B439A"/>
    <w:rsid w:val="002B6AB2"/>
    <w:rsid w:val="002D1ED6"/>
    <w:rsid w:val="002D3624"/>
    <w:rsid w:val="002E0886"/>
    <w:rsid w:val="002E2512"/>
    <w:rsid w:val="002E4BF2"/>
    <w:rsid w:val="002F1F6A"/>
    <w:rsid w:val="002F34B6"/>
    <w:rsid w:val="003031B0"/>
    <w:rsid w:val="0030539B"/>
    <w:rsid w:val="00305B71"/>
    <w:rsid w:val="00307343"/>
    <w:rsid w:val="00311128"/>
    <w:rsid w:val="0031617C"/>
    <w:rsid w:val="00323E68"/>
    <w:rsid w:val="003253E7"/>
    <w:rsid w:val="0033194E"/>
    <w:rsid w:val="00331EF9"/>
    <w:rsid w:val="00332DA6"/>
    <w:rsid w:val="0033690A"/>
    <w:rsid w:val="003478C1"/>
    <w:rsid w:val="00351096"/>
    <w:rsid w:val="00353BC5"/>
    <w:rsid w:val="00361F65"/>
    <w:rsid w:val="003658C7"/>
    <w:rsid w:val="00365BA5"/>
    <w:rsid w:val="00366B0F"/>
    <w:rsid w:val="00382B3C"/>
    <w:rsid w:val="003857DC"/>
    <w:rsid w:val="0038747D"/>
    <w:rsid w:val="00390626"/>
    <w:rsid w:val="00394C12"/>
    <w:rsid w:val="00396579"/>
    <w:rsid w:val="00396B23"/>
    <w:rsid w:val="003A20F7"/>
    <w:rsid w:val="003A3812"/>
    <w:rsid w:val="003A4AB3"/>
    <w:rsid w:val="003A6F79"/>
    <w:rsid w:val="003B0E48"/>
    <w:rsid w:val="003C28D5"/>
    <w:rsid w:val="003C33E0"/>
    <w:rsid w:val="003C44F4"/>
    <w:rsid w:val="003C659A"/>
    <w:rsid w:val="003C70CA"/>
    <w:rsid w:val="003C76D8"/>
    <w:rsid w:val="003D19F7"/>
    <w:rsid w:val="003D4E5D"/>
    <w:rsid w:val="003E1888"/>
    <w:rsid w:val="003E4CC4"/>
    <w:rsid w:val="003E5726"/>
    <w:rsid w:val="003E69CF"/>
    <w:rsid w:val="003F0609"/>
    <w:rsid w:val="003F6456"/>
    <w:rsid w:val="00403B82"/>
    <w:rsid w:val="00404FE5"/>
    <w:rsid w:val="00406E49"/>
    <w:rsid w:val="004105B0"/>
    <w:rsid w:val="00413A8F"/>
    <w:rsid w:val="00413BEA"/>
    <w:rsid w:val="004217DB"/>
    <w:rsid w:val="00424D7E"/>
    <w:rsid w:val="004263CC"/>
    <w:rsid w:val="00427949"/>
    <w:rsid w:val="004338AA"/>
    <w:rsid w:val="00440EC8"/>
    <w:rsid w:val="00442D34"/>
    <w:rsid w:val="00451162"/>
    <w:rsid w:val="00463E8C"/>
    <w:rsid w:val="004662A0"/>
    <w:rsid w:val="004754E4"/>
    <w:rsid w:val="0047669E"/>
    <w:rsid w:val="004833BD"/>
    <w:rsid w:val="004833C1"/>
    <w:rsid w:val="0048452B"/>
    <w:rsid w:val="00492CD5"/>
    <w:rsid w:val="0049589E"/>
    <w:rsid w:val="00496017"/>
    <w:rsid w:val="004A6D12"/>
    <w:rsid w:val="004B2C09"/>
    <w:rsid w:val="004B332F"/>
    <w:rsid w:val="004B4276"/>
    <w:rsid w:val="004C3F9F"/>
    <w:rsid w:val="004D2983"/>
    <w:rsid w:val="004E27A8"/>
    <w:rsid w:val="004F3F55"/>
    <w:rsid w:val="00503A05"/>
    <w:rsid w:val="00506D31"/>
    <w:rsid w:val="00507227"/>
    <w:rsid w:val="00512596"/>
    <w:rsid w:val="005168B6"/>
    <w:rsid w:val="005232DA"/>
    <w:rsid w:val="005239A9"/>
    <w:rsid w:val="005239B4"/>
    <w:rsid w:val="00527EB0"/>
    <w:rsid w:val="00530761"/>
    <w:rsid w:val="00532EC0"/>
    <w:rsid w:val="005345A9"/>
    <w:rsid w:val="00543582"/>
    <w:rsid w:val="00544CE2"/>
    <w:rsid w:val="00547457"/>
    <w:rsid w:val="00551D88"/>
    <w:rsid w:val="00553309"/>
    <w:rsid w:val="0055480E"/>
    <w:rsid w:val="00567B83"/>
    <w:rsid w:val="00567DE9"/>
    <w:rsid w:val="00583BC4"/>
    <w:rsid w:val="0058533B"/>
    <w:rsid w:val="005861BB"/>
    <w:rsid w:val="005920D4"/>
    <w:rsid w:val="00595B6E"/>
    <w:rsid w:val="005A4F8E"/>
    <w:rsid w:val="005A634C"/>
    <w:rsid w:val="005B3881"/>
    <w:rsid w:val="005B3D0F"/>
    <w:rsid w:val="005C01DC"/>
    <w:rsid w:val="005C04D1"/>
    <w:rsid w:val="005C0BBE"/>
    <w:rsid w:val="005C3E1E"/>
    <w:rsid w:val="005C42CE"/>
    <w:rsid w:val="005C583A"/>
    <w:rsid w:val="005C7353"/>
    <w:rsid w:val="005C7778"/>
    <w:rsid w:val="005D3C79"/>
    <w:rsid w:val="005E2A2C"/>
    <w:rsid w:val="005F1A24"/>
    <w:rsid w:val="005F2F45"/>
    <w:rsid w:val="005F5C51"/>
    <w:rsid w:val="00600C35"/>
    <w:rsid w:val="00600DF8"/>
    <w:rsid w:val="00601C5A"/>
    <w:rsid w:val="0060485D"/>
    <w:rsid w:val="00605CC7"/>
    <w:rsid w:val="00616B04"/>
    <w:rsid w:val="006175F0"/>
    <w:rsid w:val="00621CCB"/>
    <w:rsid w:val="00622665"/>
    <w:rsid w:val="00641950"/>
    <w:rsid w:val="00644BC5"/>
    <w:rsid w:val="006471EF"/>
    <w:rsid w:val="00651DBB"/>
    <w:rsid w:val="0066213E"/>
    <w:rsid w:val="0067792A"/>
    <w:rsid w:val="00687172"/>
    <w:rsid w:val="00697A1B"/>
    <w:rsid w:val="006A22D8"/>
    <w:rsid w:val="006A2B5D"/>
    <w:rsid w:val="006A46A3"/>
    <w:rsid w:val="006C6DAA"/>
    <w:rsid w:val="006D0782"/>
    <w:rsid w:val="006D1D8D"/>
    <w:rsid w:val="006D2E31"/>
    <w:rsid w:val="006D398D"/>
    <w:rsid w:val="006E587C"/>
    <w:rsid w:val="006F25A8"/>
    <w:rsid w:val="006F6D50"/>
    <w:rsid w:val="007034F6"/>
    <w:rsid w:val="00706188"/>
    <w:rsid w:val="007106C5"/>
    <w:rsid w:val="007135B1"/>
    <w:rsid w:val="00713D57"/>
    <w:rsid w:val="007233EB"/>
    <w:rsid w:val="0073111D"/>
    <w:rsid w:val="00731CA3"/>
    <w:rsid w:val="00733A7F"/>
    <w:rsid w:val="007505CB"/>
    <w:rsid w:val="00752C6B"/>
    <w:rsid w:val="007577D6"/>
    <w:rsid w:val="00765BDB"/>
    <w:rsid w:val="007759B5"/>
    <w:rsid w:val="007807A9"/>
    <w:rsid w:val="00790B4E"/>
    <w:rsid w:val="007A0904"/>
    <w:rsid w:val="007A1EC8"/>
    <w:rsid w:val="007A2115"/>
    <w:rsid w:val="007B4A26"/>
    <w:rsid w:val="007C25CE"/>
    <w:rsid w:val="007C53FA"/>
    <w:rsid w:val="007C5F6E"/>
    <w:rsid w:val="007D74F8"/>
    <w:rsid w:val="007D7608"/>
    <w:rsid w:val="007E63FD"/>
    <w:rsid w:val="007E78B5"/>
    <w:rsid w:val="007E78F9"/>
    <w:rsid w:val="0080515F"/>
    <w:rsid w:val="00807366"/>
    <w:rsid w:val="00813BB7"/>
    <w:rsid w:val="00815340"/>
    <w:rsid w:val="00822350"/>
    <w:rsid w:val="00822636"/>
    <w:rsid w:val="0082293B"/>
    <w:rsid w:val="00824D65"/>
    <w:rsid w:val="008275DA"/>
    <w:rsid w:val="008314DD"/>
    <w:rsid w:val="00832463"/>
    <w:rsid w:val="0083391D"/>
    <w:rsid w:val="00833F7D"/>
    <w:rsid w:val="00834B65"/>
    <w:rsid w:val="00840607"/>
    <w:rsid w:val="00840889"/>
    <w:rsid w:val="00841792"/>
    <w:rsid w:val="008417ED"/>
    <w:rsid w:val="00843A08"/>
    <w:rsid w:val="00844DA3"/>
    <w:rsid w:val="008516F0"/>
    <w:rsid w:val="00854B3F"/>
    <w:rsid w:val="008557BC"/>
    <w:rsid w:val="00856EF3"/>
    <w:rsid w:val="00864D3F"/>
    <w:rsid w:val="008663DF"/>
    <w:rsid w:val="0087462E"/>
    <w:rsid w:val="00881F39"/>
    <w:rsid w:val="00887C8F"/>
    <w:rsid w:val="008900F9"/>
    <w:rsid w:val="00890D14"/>
    <w:rsid w:val="008B1279"/>
    <w:rsid w:val="008C00A4"/>
    <w:rsid w:val="008C15C2"/>
    <w:rsid w:val="008C77AF"/>
    <w:rsid w:val="008D776B"/>
    <w:rsid w:val="008E1221"/>
    <w:rsid w:val="008E3030"/>
    <w:rsid w:val="008E6EBE"/>
    <w:rsid w:val="008E6EC7"/>
    <w:rsid w:val="008F0212"/>
    <w:rsid w:val="008F210B"/>
    <w:rsid w:val="008F29E2"/>
    <w:rsid w:val="0090367B"/>
    <w:rsid w:val="009037D5"/>
    <w:rsid w:val="00904E57"/>
    <w:rsid w:val="00906236"/>
    <w:rsid w:val="00915868"/>
    <w:rsid w:val="00916546"/>
    <w:rsid w:val="0091766A"/>
    <w:rsid w:val="00921739"/>
    <w:rsid w:val="00927F08"/>
    <w:rsid w:val="00930E16"/>
    <w:rsid w:val="009333C5"/>
    <w:rsid w:val="00937EBD"/>
    <w:rsid w:val="00941953"/>
    <w:rsid w:val="00944F52"/>
    <w:rsid w:val="00945709"/>
    <w:rsid w:val="00951CAC"/>
    <w:rsid w:val="00960C2F"/>
    <w:rsid w:val="009627EA"/>
    <w:rsid w:val="0096334E"/>
    <w:rsid w:val="009705CB"/>
    <w:rsid w:val="00971E3B"/>
    <w:rsid w:val="00974EC6"/>
    <w:rsid w:val="0098150C"/>
    <w:rsid w:val="00981A39"/>
    <w:rsid w:val="0098203F"/>
    <w:rsid w:val="009836B5"/>
    <w:rsid w:val="00991F05"/>
    <w:rsid w:val="00991F97"/>
    <w:rsid w:val="009928D0"/>
    <w:rsid w:val="00992D95"/>
    <w:rsid w:val="009943CD"/>
    <w:rsid w:val="009B7B7C"/>
    <w:rsid w:val="009C5122"/>
    <w:rsid w:val="009C5D3C"/>
    <w:rsid w:val="009D0A42"/>
    <w:rsid w:val="009D1B7E"/>
    <w:rsid w:val="009D26BA"/>
    <w:rsid w:val="009D2A6D"/>
    <w:rsid w:val="009D6545"/>
    <w:rsid w:val="009D6F59"/>
    <w:rsid w:val="009E2362"/>
    <w:rsid w:val="009E2AD4"/>
    <w:rsid w:val="009E37DE"/>
    <w:rsid w:val="009E4383"/>
    <w:rsid w:val="009E49AB"/>
    <w:rsid w:val="009E562B"/>
    <w:rsid w:val="009F05E9"/>
    <w:rsid w:val="009F3D69"/>
    <w:rsid w:val="009F792D"/>
    <w:rsid w:val="00A04569"/>
    <w:rsid w:val="00A1317D"/>
    <w:rsid w:val="00A1466E"/>
    <w:rsid w:val="00A22A7E"/>
    <w:rsid w:val="00A22D9B"/>
    <w:rsid w:val="00A242A1"/>
    <w:rsid w:val="00A269C2"/>
    <w:rsid w:val="00A30405"/>
    <w:rsid w:val="00A31E08"/>
    <w:rsid w:val="00A31EC8"/>
    <w:rsid w:val="00A412C4"/>
    <w:rsid w:val="00A446B1"/>
    <w:rsid w:val="00A543F5"/>
    <w:rsid w:val="00A55117"/>
    <w:rsid w:val="00A55590"/>
    <w:rsid w:val="00A56ED3"/>
    <w:rsid w:val="00A57B77"/>
    <w:rsid w:val="00A70E61"/>
    <w:rsid w:val="00A71849"/>
    <w:rsid w:val="00A74F1D"/>
    <w:rsid w:val="00A75B56"/>
    <w:rsid w:val="00A7672C"/>
    <w:rsid w:val="00A77B75"/>
    <w:rsid w:val="00A81A6D"/>
    <w:rsid w:val="00A8417E"/>
    <w:rsid w:val="00A936CD"/>
    <w:rsid w:val="00A9582F"/>
    <w:rsid w:val="00A95B19"/>
    <w:rsid w:val="00AA3004"/>
    <w:rsid w:val="00AA4661"/>
    <w:rsid w:val="00AA47D9"/>
    <w:rsid w:val="00AB013F"/>
    <w:rsid w:val="00AB1335"/>
    <w:rsid w:val="00AB7EDB"/>
    <w:rsid w:val="00AC1A52"/>
    <w:rsid w:val="00AC1AC5"/>
    <w:rsid w:val="00AC211F"/>
    <w:rsid w:val="00AD0BC0"/>
    <w:rsid w:val="00AD59A9"/>
    <w:rsid w:val="00AD628A"/>
    <w:rsid w:val="00AD6A3C"/>
    <w:rsid w:val="00AD7DEF"/>
    <w:rsid w:val="00AD7E54"/>
    <w:rsid w:val="00AE0CD5"/>
    <w:rsid w:val="00AE6428"/>
    <w:rsid w:val="00AE79C1"/>
    <w:rsid w:val="00AF00AA"/>
    <w:rsid w:val="00AF251E"/>
    <w:rsid w:val="00B023F3"/>
    <w:rsid w:val="00B033D5"/>
    <w:rsid w:val="00B10650"/>
    <w:rsid w:val="00B13E84"/>
    <w:rsid w:val="00B15167"/>
    <w:rsid w:val="00B23DC7"/>
    <w:rsid w:val="00B24244"/>
    <w:rsid w:val="00B24B7A"/>
    <w:rsid w:val="00B3027E"/>
    <w:rsid w:val="00B30A67"/>
    <w:rsid w:val="00B31E89"/>
    <w:rsid w:val="00B330CE"/>
    <w:rsid w:val="00B35338"/>
    <w:rsid w:val="00B36B2E"/>
    <w:rsid w:val="00B464A5"/>
    <w:rsid w:val="00B464E3"/>
    <w:rsid w:val="00B5081E"/>
    <w:rsid w:val="00B51F2D"/>
    <w:rsid w:val="00B559D8"/>
    <w:rsid w:val="00B55FF4"/>
    <w:rsid w:val="00B67469"/>
    <w:rsid w:val="00B758D2"/>
    <w:rsid w:val="00B80F3C"/>
    <w:rsid w:val="00B81BBB"/>
    <w:rsid w:val="00B820E1"/>
    <w:rsid w:val="00B87028"/>
    <w:rsid w:val="00B87C0C"/>
    <w:rsid w:val="00B87C68"/>
    <w:rsid w:val="00B900E0"/>
    <w:rsid w:val="00B91949"/>
    <w:rsid w:val="00B9298B"/>
    <w:rsid w:val="00B946A3"/>
    <w:rsid w:val="00B947E9"/>
    <w:rsid w:val="00BA0E78"/>
    <w:rsid w:val="00BA3453"/>
    <w:rsid w:val="00BA5970"/>
    <w:rsid w:val="00BB13AD"/>
    <w:rsid w:val="00BB14EE"/>
    <w:rsid w:val="00BB2E46"/>
    <w:rsid w:val="00BB5E4C"/>
    <w:rsid w:val="00BC11FF"/>
    <w:rsid w:val="00BC4467"/>
    <w:rsid w:val="00BC561B"/>
    <w:rsid w:val="00BC59A1"/>
    <w:rsid w:val="00BD1886"/>
    <w:rsid w:val="00BD212D"/>
    <w:rsid w:val="00BE05B6"/>
    <w:rsid w:val="00BE1F26"/>
    <w:rsid w:val="00BE32A9"/>
    <w:rsid w:val="00BF6920"/>
    <w:rsid w:val="00C04287"/>
    <w:rsid w:val="00C04A8F"/>
    <w:rsid w:val="00C059C3"/>
    <w:rsid w:val="00C06EE9"/>
    <w:rsid w:val="00C0713C"/>
    <w:rsid w:val="00C074CC"/>
    <w:rsid w:val="00C07976"/>
    <w:rsid w:val="00C110B0"/>
    <w:rsid w:val="00C11E2B"/>
    <w:rsid w:val="00C1588E"/>
    <w:rsid w:val="00C22A26"/>
    <w:rsid w:val="00C23362"/>
    <w:rsid w:val="00C302D1"/>
    <w:rsid w:val="00C34083"/>
    <w:rsid w:val="00C361F5"/>
    <w:rsid w:val="00C3770B"/>
    <w:rsid w:val="00C45379"/>
    <w:rsid w:val="00C470CD"/>
    <w:rsid w:val="00C47100"/>
    <w:rsid w:val="00C50936"/>
    <w:rsid w:val="00C50CCF"/>
    <w:rsid w:val="00C51BD6"/>
    <w:rsid w:val="00C53EEF"/>
    <w:rsid w:val="00C549C5"/>
    <w:rsid w:val="00C60B6F"/>
    <w:rsid w:val="00C619B0"/>
    <w:rsid w:val="00C669CB"/>
    <w:rsid w:val="00C67E51"/>
    <w:rsid w:val="00C80327"/>
    <w:rsid w:val="00C839B8"/>
    <w:rsid w:val="00C8526C"/>
    <w:rsid w:val="00C90D61"/>
    <w:rsid w:val="00C93900"/>
    <w:rsid w:val="00C95B13"/>
    <w:rsid w:val="00CB54FF"/>
    <w:rsid w:val="00CC0C42"/>
    <w:rsid w:val="00CD0E0E"/>
    <w:rsid w:val="00CE0EA2"/>
    <w:rsid w:val="00CE1989"/>
    <w:rsid w:val="00CE55ED"/>
    <w:rsid w:val="00CE6BD3"/>
    <w:rsid w:val="00CF1AB8"/>
    <w:rsid w:val="00CF6992"/>
    <w:rsid w:val="00D01CB0"/>
    <w:rsid w:val="00D061CC"/>
    <w:rsid w:val="00D10A46"/>
    <w:rsid w:val="00D13A1B"/>
    <w:rsid w:val="00D17A0C"/>
    <w:rsid w:val="00D17B62"/>
    <w:rsid w:val="00D20A06"/>
    <w:rsid w:val="00D212DF"/>
    <w:rsid w:val="00D31B66"/>
    <w:rsid w:val="00D3390E"/>
    <w:rsid w:val="00D348F1"/>
    <w:rsid w:val="00D359CB"/>
    <w:rsid w:val="00D44AA8"/>
    <w:rsid w:val="00D457B7"/>
    <w:rsid w:val="00D513A8"/>
    <w:rsid w:val="00D528D1"/>
    <w:rsid w:val="00D534ED"/>
    <w:rsid w:val="00D554B6"/>
    <w:rsid w:val="00D5588A"/>
    <w:rsid w:val="00D5729A"/>
    <w:rsid w:val="00D57357"/>
    <w:rsid w:val="00D57395"/>
    <w:rsid w:val="00D605FD"/>
    <w:rsid w:val="00D60BC4"/>
    <w:rsid w:val="00D63F2E"/>
    <w:rsid w:val="00D8172D"/>
    <w:rsid w:val="00D84D13"/>
    <w:rsid w:val="00D85FCB"/>
    <w:rsid w:val="00D8616B"/>
    <w:rsid w:val="00D8652D"/>
    <w:rsid w:val="00D87A50"/>
    <w:rsid w:val="00D93137"/>
    <w:rsid w:val="00D935FD"/>
    <w:rsid w:val="00D939ED"/>
    <w:rsid w:val="00D96DC7"/>
    <w:rsid w:val="00DB420F"/>
    <w:rsid w:val="00DB682F"/>
    <w:rsid w:val="00DC1536"/>
    <w:rsid w:val="00DD3D9C"/>
    <w:rsid w:val="00DE0A2E"/>
    <w:rsid w:val="00DE0D7F"/>
    <w:rsid w:val="00DE6E27"/>
    <w:rsid w:val="00DF0D25"/>
    <w:rsid w:val="00DF191F"/>
    <w:rsid w:val="00DF28C3"/>
    <w:rsid w:val="00DF5808"/>
    <w:rsid w:val="00DF7328"/>
    <w:rsid w:val="00E00CD6"/>
    <w:rsid w:val="00E016BB"/>
    <w:rsid w:val="00E01EAD"/>
    <w:rsid w:val="00E02044"/>
    <w:rsid w:val="00E070B9"/>
    <w:rsid w:val="00E24FC9"/>
    <w:rsid w:val="00E34C2D"/>
    <w:rsid w:val="00E44240"/>
    <w:rsid w:val="00E5548F"/>
    <w:rsid w:val="00E56A0B"/>
    <w:rsid w:val="00E62A16"/>
    <w:rsid w:val="00E6572E"/>
    <w:rsid w:val="00E7278E"/>
    <w:rsid w:val="00E73932"/>
    <w:rsid w:val="00E80CE8"/>
    <w:rsid w:val="00E8109A"/>
    <w:rsid w:val="00E818EC"/>
    <w:rsid w:val="00E82399"/>
    <w:rsid w:val="00E82A0F"/>
    <w:rsid w:val="00E83A37"/>
    <w:rsid w:val="00E92F34"/>
    <w:rsid w:val="00E9373B"/>
    <w:rsid w:val="00E937D7"/>
    <w:rsid w:val="00E97FFA"/>
    <w:rsid w:val="00EB04E3"/>
    <w:rsid w:val="00EB1F12"/>
    <w:rsid w:val="00EB2890"/>
    <w:rsid w:val="00EB45BE"/>
    <w:rsid w:val="00EB49DF"/>
    <w:rsid w:val="00EB5282"/>
    <w:rsid w:val="00EB6098"/>
    <w:rsid w:val="00EC0FC7"/>
    <w:rsid w:val="00EC1043"/>
    <w:rsid w:val="00EC1740"/>
    <w:rsid w:val="00EC58C2"/>
    <w:rsid w:val="00EC5DC3"/>
    <w:rsid w:val="00EC755A"/>
    <w:rsid w:val="00EC75D8"/>
    <w:rsid w:val="00EE45E4"/>
    <w:rsid w:val="00EE5649"/>
    <w:rsid w:val="00EE7901"/>
    <w:rsid w:val="00EF411C"/>
    <w:rsid w:val="00F00C04"/>
    <w:rsid w:val="00F018B9"/>
    <w:rsid w:val="00F04630"/>
    <w:rsid w:val="00F050BB"/>
    <w:rsid w:val="00F07506"/>
    <w:rsid w:val="00F13C62"/>
    <w:rsid w:val="00F14CEC"/>
    <w:rsid w:val="00F21FBD"/>
    <w:rsid w:val="00F271EF"/>
    <w:rsid w:val="00F27C17"/>
    <w:rsid w:val="00F3062A"/>
    <w:rsid w:val="00F35732"/>
    <w:rsid w:val="00F35BE8"/>
    <w:rsid w:val="00F45905"/>
    <w:rsid w:val="00F46696"/>
    <w:rsid w:val="00F50A7F"/>
    <w:rsid w:val="00F61A76"/>
    <w:rsid w:val="00F738C6"/>
    <w:rsid w:val="00F73F47"/>
    <w:rsid w:val="00F77154"/>
    <w:rsid w:val="00F847CE"/>
    <w:rsid w:val="00F8790F"/>
    <w:rsid w:val="00F90E32"/>
    <w:rsid w:val="00FA25AB"/>
    <w:rsid w:val="00FA4419"/>
    <w:rsid w:val="00FA6D4A"/>
    <w:rsid w:val="00FA7973"/>
    <w:rsid w:val="00FB1550"/>
    <w:rsid w:val="00FB208F"/>
    <w:rsid w:val="00FC3465"/>
    <w:rsid w:val="00FC67C5"/>
    <w:rsid w:val="00FC6FA2"/>
    <w:rsid w:val="00FD2247"/>
    <w:rsid w:val="00FD234E"/>
    <w:rsid w:val="00FD2C67"/>
    <w:rsid w:val="00FD37FB"/>
    <w:rsid w:val="00FD45D3"/>
    <w:rsid w:val="00FE2992"/>
    <w:rsid w:val="00FE40FB"/>
    <w:rsid w:val="00FE68E3"/>
    <w:rsid w:val="00FF275A"/>
    <w:rsid w:val="00FF5559"/>
    <w:rsid w:val="00FF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62B2303-4E16-4885-86A5-60BA9DA7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30CE"/>
    <w:rPr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9D0A4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E0D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31C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731CA3"/>
  </w:style>
  <w:style w:type="paragraph" w:styleId="Altbilgi">
    <w:name w:val="footer"/>
    <w:basedOn w:val="Normal"/>
    <w:link w:val="AltbilgiChar"/>
    <w:uiPriority w:val="99"/>
    <w:unhideWhenUsed/>
    <w:rsid w:val="00731C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731CA3"/>
  </w:style>
  <w:style w:type="character" w:customStyle="1" w:styleId="Balk1Char">
    <w:name w:val="Başlık 1 Char"/>
    <w:basedOn w:val="VarsaylanParagrafYazTipi"/>
    <w:link w:val="Balk1"/>
    <w:uiPriority w:val="9"/>
    <w:rsid w:val="009D0A4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eParagraf">
    <w:name w:val="List Paragraph"/>
    <w:basedOn w:val="Normal"/>
    <w:uiPriority w:val="34"/>
    <w:qFormat/>
    <w:rsid w:val="00B36B2E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61EB2"/>
    <w:rPr>
      <w:color w:val="0563C1" w:themeColor="hyperlink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E0D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46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70743-484A-4AC4-B64D-A5261FB7E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12</Pages>
  <Words>1867</Words>
  <Characters>10648</Characters>
  <Application>Microsoft Office Word</Application>
  <DocSecurity>0</DocSecurity>
  <Lines>88</Lines>
  <Paragraphs>24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Prepared by Ozan SÜLÜKPINAR</vt:lpstr>
    </vt:vector>
  </TitlesOfParts>
  <Company/>
  <LinksUpToDate>false</LinksUpToDate>
  <CharactersWithSpaces>12491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revision>4093</cp:revision>
  <dcterms:created xsi:type="dcterms:W3CDTF">2017-12-23T22:23:00Z</dcterms:created>
  <dcterms:modified xsi:type="dcterms:W3CDTF">2023-11-23T21:08:00Z</dcterms:modified>
</cp:coreProperties>
</file>