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D0" w:rsidRDefault="00604B9D" w:rsidP="004B25D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</w:t>
      </w:r>
      <w:r w:rsidR="004B25D0" w:rsidRPr="004B25D0">
        <w:rPr>
          <w:rFonts w:ascii="Times New Roman" w:hAnsi="Times New Roman" w:cs="Times New Roman"/>
          <w:b/>
        </w:rPr>
        <w:t xml:space="preserve">420 </w:t>
      </w:r>
      <w:r w:rsidR="004B25D0">
        <w:rPr>
          <w:rFonts w:ascii="Times New Roman" w:hAnsi="Times New Roman" w:cs="Times New Roman"/>
          <w:b/>
        </w:rPr>
        <w:t xml:space="preserve">SOLUTION </w:t>
      </w:r>
      <w:r w:rsidR="004B25D0" w:rsidRPr="004B25D0">
        <w:rPr>
          <w:rFonts w:ascii="Times New Roman" w:hAnsi="Times New Roman" w:cs="Times New Roman"/>
          <w:b/>
        </w:rPr>
        <w:t>6</w:t>
      </w:r>
    </w:p>
    <w:p w:rsidR="00EF6859" w:rsidRPr="000E4BAF" w:rsidRDefault="000E4BAF" w:rsidP="00E3032F">
      <w:pPr>
        <w:spacing w:line="360" w:lineRule="auto"/>
        <w:rPr>
          <w:rFonts w:ascii="Times New Roman" w:hAnsi="Times New Roman" w:cs="Times New Roman"/>
          <w:b/>
        </w:rPr>
      </w:pPr>
      <w:r w:rsidRPr="000E4BAF">
        <w:rPr>
          <w:rFonts w:ascii="Times New Roman" w:hAnsi="Times New Roman" w:cs="Times New Roman"/>
          <w:b/>
        </w:rPr>
        <w:t>1.)</w:t>
      </w:r>
    </w:p>
    <w:p w:rsidR="00EF6859" w:rsidRDefault="00EF6859" w:rsidP="00E3032F">
      <w:pPr>
        <w:spacing w:line="360" w:lineRule="auto"/>
        <w:rPr>
          <w:rFonts w:ascii="Times New Roman" w:hAnsi="Times New Roman" w:cs="Times New Roman"/>
        </w:rPr>
      </w:pPr>
      <w:r w:rsidRPr="00EF6859">
        <w:rPr>
          <w:rFonts w:ascii="Times New Roman" w:hAnsi="Times New Roman" w:cs="Times New Roman"/>
        </w:rPr>
        <w:t>C</w:t>
      </w:r>
      <w:r w:rsidRPr="00EF6859">
        <w:rPr>
          <w:rFonts w:ascii="Times New Roman" w:hAnsi="Times New Roman" w:cs="Times New Roman"/>
          <w:vertAlign w:val="subscript"/>
        </w:rPr>
        <w:t>1</w:t>
      </w:r>
      <w:r w:rsidRPr="00EF6859">
        <w:rPr>
          <w:rFonts w:ascii="Times New Roman" w:hAnsi="Times New Roman" w:cs="Times New Roman"/>
        </w:rPr>
        <w:t>, C</w:t>
      </w:r>
      <w:r w:rsidRPr="00EF6859">
        <w:rPr>
          <w:rFonts w:ascii="Times New Roman" w:hAnsi="Times New Roman" w:cs="Times New Roman"/>
          <w:vertAlign w:val="subscript"/>
        </w:rPr>
        <w:t>2</w:t>
      </w:r>
      <w:r w:rsidRPr="00EF6859">
        <w:rPr>
          <w:rFonts w:ascii="Times New Roman" w:hAnsi="Times New Roman" w:cs="Times New Roman"/>
        </w:rPr>
        <w:t>, C</w:t>
      </w:r>
      <w:r w:rsidRPr="00EF6859">
        <w:rPr>
          <w:rFonts w:ascii="Times New Roman" w:hAnsi="Times New Roman" w:cs="Times New Roman"/>
          <w:vertAlign w:val="subscript"/>
        </w:rPr>
        <w:t>3</w:t>
      </w:r>
      <w:r w:rsidRPr="00EF6859">
        <w:rPr>
          <w:rFonts w:ascii="Times New Roman" w:hAnsi="Times New Roman" w:cs="Times New Roman"/>
        </w:rPr>
        <w:t xml:space="preserve"> values are taken from Table 11.1 as C</w:t>
      </w:r>
      <w:r w:rsidRPr="00EF6859">
        <w:rPr>
          <w:rFonts w:ascii="Times New Roman" w:hAnsi="Times New Roman" w:cs="Times New Roman"/>
          <w:vertAlign w:val="subscript"/>
        </w:rPr>
        <w:t>1</w:t>
      </w:r>
      <w:r w:rsidRPr="00EF6859">
        <w:rPr>
          <w:rFonts w:ascii="Times New Roman" w:hAnsi="Times New Roman" w:cs="Times New Roman"/>
        </w:rPr>
        <w:t>=0.</w:t>
      </w:r>
      <w:r w:rsidR="004D0471">
        <w:rPr>
          <w:rFonts w:ascii="Times New Roman" w:hAnsi="Times New Roman" w:cs="Times New Roman"/>
        </w:rPr>
        <w:t>12</w:t>
      </w:r>
      <w:r w:rsidRPr="00EF6859">
        <w:rPr>
          <w:rFonts w:ascii="Times New Roman" w:hAnsi="Times New Roman" w:cs="Times New Roman"/>
        </w:rPr>
        <w:t>, C</w:t>
      </w:r>
      <w:r w:rsidRPr="00EF6859">
        <w:rPr>
          <w:rFonts w:ascii="Times New Roman" w:hAnsi="Times New Roman" w:cs="Times New Roman"/>
          <w:vertAlign w:val="subscript"/>
        </w:rPr>
        <w:t>2</w:t>
      </w:r>
      <w:r w:rsidRPr="00EF6859">
        <w:rPr>
          <w:rFonts w:ascii="Times New Roman" w:hAnsi="Times New Roman" w:cs="Times New Roman"/>
        </w:rPr>
        <w:t>=0.1</w:t>
      </w:r>
      <w:r w:rsidR="004D0471">
        <w:rPr>
          <w:rFonts w:ascii="Times New Roman" w:hAnsi="Times New Roman" w:cs="Times New Roman"/>
        </w:rPr>
        <w:t>4</w:t>
      </w:r>
      <w:r w:rsidRPr="00EF6859">
        <w:rPr>
          <w:rFonts w:ascii="Times New Roman" w:hAnsi="Times New Roman" w:cs="Times New Roman"/>
        </w:rPr>
        <w:t>, C</w:t>
      </w:r>
      <w:r w:rsidRPr="00EF6859">
        <w:rPr>
          <w:rFonts w:ascii="Times New Roman" w:hAnsi="Times New Roman" w:cs="Times New Roman"/>
          <w:vertAlign w:val="subscript"/>
        </w:rPr>
        <w:t>3</w:t>
      </w:r>
      <w:r w:rsidRPr="00EF6859">
        <w:rPr>
          <w:rFonts w:ascii="Times New Roman" w:hAnsi="Times New Roman" w:cs="Times New Roman"/>
        </w:rPr>
        <w:t>=0.</w:t>
      </w:r>
      <w:r w:rsidR="004D0471">
        <w:rPr>
          <w:rFonts w:ascii="Times New Roman" w:hAnsi="Times New Roman" w:cs="Times New Roman"/>
        </w:rPr>
        <w:t>11</w:t>
      </w:r>
      <w:r w:rsidRPr="00EF6859">
        <w:rPr>
          <w:rFonts w:ascii="Times New Roman" w:hAnsi="Times New Roman" w:cs="Times New Roman"/>
        </w:rPr>
        <w:t xml:space="preserve">. </w:t>
      </w:r>
    </w:p>
    <w:p w:rsidR="00331F9C" w:rsidRDefault="00331F9C" w:rsidP="00E3032F">
      <w:pPr>
        <w:spacing w:line="360" w:lineRule="auto"/>
        <w:rPr>
          <w:rFonts w:ascii="Times New Roman" w:hAnsi="Times New Roman" w:cs="Times New Roman"/>
        </w:rPr>
      </w:pPr>
      <w:r w:rsidRPr="00EF6859">
        <w:rPr>
          <w:rFonts w:ascii="Times New Roman" w:hAnsi="Times New Roman" w:cs="Times New Roman"/>
        </w:rPr>
        <w:t>The bed slope is S</w:t>
      </w:r>
      <w:r w:rsidRPr="00EF6859">
        <w:rPr>
          <w:rFonts w:ascii="Times New Roman" w:hAnsi="Times New Roman" w:cs="Times New Roman"/>
          <w:vertAlign w:val="subscript"/>
        </w:rPr>
        <w:t>0</w:t>
      </w:r>
      <w:r w:rsidRPr="00EF6859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0.0005 so elevation difference, H= 0.0005*3000= 1.5 m</w:t>
      </w:r>
    </w:p>
    <w:p w:rsidR="00EF6859" w:rsidRDefault="00EF6859" w:rsidP="00E3032F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</w:t>
      </w:r>
      <w:r w:rsidRPr="00EF6859">
        <w:rPr>
          <w:rFonts w:ascii="Times New Roman" w:hAnsi="Times New Roman" w:cs="Times New Roman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</w:rPr>
        <w:t>= 0.0195(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(3000)3</m:t>
            </m:r>
          </m:num>
          <m:den>
            <m:r>
              <w:rPr>
                <w:rFonts w:ascii="Cambria Math" w:hAnsi="Cambria Math" w:cs="Times New Roman"/>
              </w:rPr>
              <m:t>1.5</m:t>
            </m:r>
          </m:den>
        </m:f>
      </m:oMath>
      <w:r>
        <w:rPr>
          <w:rFonts w:ascii="Times New Roman" w:hAnsi="Times New Roman" w:cs="Times New Roman"/>
        </w:rPr>
        <w:t>)</w:t>
      </w:r>
      <w:r w:rsidRPr="00EF6859">
        <w:rPr>
          <w:rFonts w:ascii="Times New Roman" w:hAnsi="Times New Roman" w:cs="Times New Roman"/>
          <w:vertAlign w:val="superscript"/>
        </w:rPr>
        <w:t>0.385</w:t>
      </w:r>
      <w:r>
        <w:rPr>
          <w:rFonts w:ascii="Times New Roman" w:hAnsi="Times New Roman" w:cs="Times New Roman"/>
        </w:rPr>
        <w:t xml:space="preserve">=173.1 </w:t>
      </w:r>
      <w:r w:rsidRPr="00EF6859">
        <w:rPr>
          <w:rFonts w:ascii="Times New Roman" w:hAnsi="Times New Roman" w:cs="Times New Roman"/>
        </w:rPr>
        <w:t>min</w:t>
      </w:r>
    </w:p>
    <w:p w:rsidR="00EF6859" w:rsidRDefault="00EF6859" w:rsidP="00E3032F">
      <w:pPr>
        <w:spacing w:line="360" w:lineRule="auto"/>
        <w:rPr>
          <w:rFonts w:ascii="Times New Roman" w:hAnsi="Times New Roman" w:cs="Times New Roman"/>
        </w:rPr>
      </w:pPr>
      <w:r w:rsidRPr="00EF6859">
        <w:rPr>
          <w:rFonts w:ascii="Times New Roman" w:hAnsi="Times New Roman" w:cs="Times New Roman"/>
        </w:rPr>
        <w:t xml:space="preserve">Collectors are designed for </w:t>
      </w:r>
      <w:proofErr w:type="spellStart"/>
      <w:proofErr w:type="gramStart"/>
      <w:r w:rsidRPr="00EF6859">
        <w:rPr>
          <w:rFonts w:ascii="Times New Roman" w:hAnsi="Times New Roman" w:cs="Times New Roman"/>
        </w:rPr>
        <w:t>T</w:t>
      </w:r>
      <w:r w:rsidRPr="00EF6859">
        <w:rPr>
          <w:rFonts w:ascii="Times New Roman" w:hAnsi="Times New Roman" w:cs="Times New Roman"/>
          <w:vertAlign w:val="subscript"/>
        </w:rPr>
        <w:t>r</w:t>
      </w:r>
      <w:proofErr w:type="spellEnd"/>
      <w:proofErr w:type="gramEnd"/>
      <w:r w:rsidRPr="00EF6859">
        <w:rPr>
          <w:rFonts w:ascii="Times New Roman" w:hAnsi="Times New Roman" w:cs="Times New Roman"/>
        </w:rPr>
        <w:t xml:space="preserve"> =</w:t>
      </w:r>
      <w:r w:rsidR="004D0471">
        <w:rPr>
          <w:rFonts w:ascii="Times New Roman" w:hAnsi="Times New Roman" w:cs="Times New Roman"/>
        </w:rPr>
        <w:t>25</w:t>
      </w:r>
      <w:r w:rsidRPr="00EF6859">
        <w:rPr>
          <w:rFonts w:ascii="Times New Roman" w:hAnsi="Times New Roman" w:cs="Times New Roman"/>
        </w:rPr>
        <w:t xml:space="preserve"> years of return period. With this information </w:t>
      </w:r>
      <w:proofErr w:type="spellStart"/>
      <w:r w:rsidR="00EF00B7">
        <w:rPr>
          <w:rFonts w:ascii="Times New Roman" w:hAnsi="Times New Roman" w:cs="Times New Roman"/>
        </w:rPr>
        <w:t>i</w:t>
      </w:r>
      <w:proofErr w:type="spellEnd"/>
      <w:r w:rsidRPr="00EF6859">
        <w:rPr>
          <w:rFonts w:ascii="Times New Roman" w:hAnsi="Times New Roman" w:cs="Times New Roman"/>
        </w:rPr>
        <w:t xml:space="preserve"> = </w:t>
      </w:r>
      <w:r w:rsidR="004D0471">
        <w:rPr>
          <w:rFonts w:ascii="Times New Roman" w:hAnsi="Times New Roman" w:cs="Times New Roman"/>
        </w:rPr>
        <w:t xml:space="preserve">3.7 </w:t>
      </w:r>
      <w:r w:rsidR="00777430">
        <w:rPr>
          <w:rFonts w:ascii="Times New Roman" w:hAnsi="Times New Roman" w:cs="Times New Roman"/>
        </w:rPr>
        <w:t>mm/</w:t>
      </w:r>
      <w:proofErr w:type="spellStart"/>
      <w:r w:rsidR="00777430">
        <w:rPr>
          <w:rFonts w:ascii="Times New Roman" w:hAnsi="Times New Roman" w:cs="Times New Roman"/>
        </w:rPr>
        <w:t>hr</w:t>
      </w:r>
      <w:proofErr w:type="spellEnd"/>
      <w:r w:rsidR="00777430">
        <w:rPr>
          <w:rFonts w:ascii="Times New Roman" w:hAnsi="Times New Roman" w:cs="Times New Roman"/>
        </w:rPr>
        <w:t xml:space="preserve"> is </w:t>
      </w:r>
      <w:r w:rsidRPr="00EF6859">
        <w:rPr>
          <w:rFonts w:ascii="Times New Roman" w:hAnsi="Times New Roman" w:cs="Times New Roman"/>
        </w:rPr>
        <w:t>obtained from Figure 11.1. S=1000</w:t>
      </w:r>
      <w:r w:rsidR="00331F9C">
        <w:rPr>
          <w:rFonts w:ascii="Times New Roman" w:hAnsi="Times New Roman" w:cs="Times New Roman"/>
        </w:rPr>
        <w:t>*</w:t>
      </w:r>
      <w:r w:rsidRPr="00EF6859">
        <w:rPr>
          <w:rFonts w:ascii="Times New Roman" w:hAnsi="Times New Roman" w:cs="Times New Roman"/>
        </w:rPr>
        <w:t>S</w:t>
      </w:r>
      <w:r w:rsidRPr="00EF6859">
        <w:rPr>
          <w:rFonts w:ascii="Times New Roman" w:hAnsi="Times New Roman" w:cs="Times New Roman"/>
          <w:vertAlign w:val="subscript"/>
        </w:rPr>
        <w:t>0</w:t>
      </w:r>
      <w:r w:rsidRPr="00EF6859">
        <w:rPr>
          <w:rFonts w:ascii="Times New Roman" w:hAnsi="Times New Roman" w:cs="Times New Roman"/>
        </w:rPr>
        <w:t xml:space="preserve"> = </w:t>
      </w:r>
      <w:r w:rsidR="00331F9C">
        <w:rPr>
          <w:rFonts w:ascii="Times New Roman" w:hAnsi="Times New Roman" w:cs="Times New Roman"/>
        </w:rPr>
        <w:t>0</w:t>
      </w:r>
      <w:r w:rsidR="00EF00B7">
        <w:rPr>
          <w:rFonts w:ascii="Times New Roman" w:hAnsi="Times New Roman" w:cs="Times New Roman"/>
        </w:rPr>
        <w:t>.5.</w:t>
      </w:r>
    </w:p>
    <w:p w:rsidR="00023FD9" w:rsidRDefault="00EF6859" w:rsidP="00E3032F">
      <w:pPr>
        <w:spacing w:line="360" w:lineRule="auto"/>
        <w:rPr>
          <w:rFonts w:ascii="Times New Roman" w:hAnsi="Times New Roman" w:cs="Times New Roman"/>
        </w:rPr>
      </w:pPr>
      <w:r w:rsidRPr="00EF6859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= </w:t>
      </w:r>
      <w:r w:rsidRPr="00EF6859">
        <w:rPr>
          <w:rFonts w:ascii="Times New Roman" w:hAnsi="Times New Roman" w:cs="Times New Roman"/>
        </w:rPr>
        <w:t>0.0023</w:t>
      </w:r>
      <w:r>
        <w:rPr>
          <w:rFonts w:ascii="Times New Roman" w:hAnsi="Times New Roman" w:cs="Times New Roman"/>
        </w:rPr>
        <w:t>*</w:t>
      </w:r>
      <w:r w:rsidRPr="00EF6859">
        <w:rPr>
          <w:rFonts w:ascii="Times New Roman" w:hAnsi="Times New Roman" w:cs="Times New Roman"/>
        </w:rPr>
        <w:t>0.</w:t>
      </w:r>
      <w:r w:rsidR="004D0471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*</w:t>
      </w:r>
      <w:r w:rsidR="004D0471">
        <w:rPr>
          <w:rFonts w:ascii="Times New Roman" w:hAnsi="Times New Roman" w:cs="Times New Roman"/>
        </w:rPr>
        <w:t>3.7</w:t>
      </w:r>
      <w:r>
        <w:rPr>
          <w:rFonts w:ascii="Times New Roman" w:hAnsi="Times New Roman" w:cs="Times New Roman"/>
        </w:rPr>
        <w:t>*</w:t>
      </w:r>
      <w:r w:rsidRPr="00EF6859">
        <w:rPr>
          <w:rFonts w:ascii="Times New Roman" w:hAnsi="Times New Roman" w:cs="Times New Roman"/>
        </w:rPr>
        <w:sym w:font="Symbol" w:char="F028"/>
      </w:r>
      <w:r w:rsidR="004D0471">
        <w:rPr>
          <w:rFonts w:ascii="Times New Roman" w:hAnsi="Times New Roman" w:cs="Times New Roman"/>
        </w:rPr>
        <w:t>0</w:t>
      </w:r>
      <w:r w:rsidRPr="00EF6859">
        <w:rPr>
          <w:rFonts w:ascii="Times New Roman" w:hAnsi="Times New Roman" w:cs="Times New Roman"/>
        </w:rPr>
        <w:t>.5</w:t>
      </w:r>
      <w:r w:rsidRPr="00EF6859">
        <w:rPr>
          <w:rFonts w:ascii="Times New Roman" w:hAnsi="Times New Roman" w:cs="Times New Roman"/>
        </w:rPr>
        <w:sym w:font="Symbol" w:char="F029"/>
      </w:r>
      <w:r w:rsidRPr="00EF6859">
        <w:rPr>
          <w:rFonts w:ascii="Times New Roman" w:hAnsi="Times New Roman" w:cs="Times New Roman"/>
          <w:vertAlign w:val="superscript"/>
        </w:rPr>
        <w:t>1/5</w:t>
      </w:r>
      <w:r>
        <w:rPr>
          <w:rFonts w:ascii="Times New Roman" w:hAnsi="Times New Roman" w:cs="Times New Roman"/>
        </w:rPr>
        <w:t>*</w:t>
      </w:r>
      <w:r w:rsidRPr="00EF6859">
        <w:rPr>
          <w:rFonts w:ascii="Times New Roman" w:hAnsi="Times New Roman" w:cs="Times New Roman"/>
        </w:rPr>
        <w:sym w:font="Symbol" w:char="F028"/>
      </w:r>
      <w:r w:rsidR="004D0471">
        <w:rPr>
          <w:rFonts w:ascii="Times New Roman" w:hAnsi="Times New Roman" w:cs="Times New Roman"/>
        </w:rPr>
        <w:t>9</w:t>
      </w:r>
      <w:r w:rsidRPr="00EF6859">
        <w:rPr>
          <w:rFonts w:ascii="Times New Roman" w:hAnsi="Times New Roman" w:cs="Times New Roman"/>
        </w:rPr>
        <w:t>00</w:t>
      </w:r>
      <w:r w:rsidRPr="00EF6859">
        <w:rPr>
          <w:rFonts w:ascii="Times New Roman" w:hAnsi="Times New Roman" w:cs="Times New Roman"/>
        </w:rPr>
        <w:sym w:font="Symbol" w:char="F029"/>
      </w:r>
      <w:r w:rsidRPr="00EF6859">
        <w:rPr>
          <w:rFonts w:ascii="Times New Roman" w:hAnsi="Times New Roman" w:cs="Times New Roman"/>
          <w:vertAlign w:val="superscript"/>
        </w:rPr>
        <w:t>4/5</w:t>
      </w:r>
      <w:r>
        <w:rPr>
          <w:rFonts w:ascii="Times New Roman" w:hAnsi="Times New Roman" w:cs="Times New Roman"/>
        </w:rPr>
        <w:t xml:space="preserve">= </w:t>
      </w:r>
      <w:r w:rsidR="004D0471">
        <w:rPr>
          <w:rFonts w:ascii="Times New Roman" w:hAnsi="Times New Roman" w:cs="Times New Roman"/>
        </w:rPr>
        <w:t xml:space="preserve">0.63 </w:t>
      </w:r>
      <w:r>
        <w:rPr>
          <w:rFonts w:ascii="Times New Roman" w:hAnsi="Times New Roman" w:cs="Times New Roman"/>
        </w:rPr>
        <w:t>m</w:t>
      </w:r>
      <w:r w:rsidR="00331F9C">
        <w:rPr>
          <w:rFonts w:ascii="Times New Roman" w:hAnsi="Times New Roman" w:cs="Times New Roman"/>
        </w:rPr>
        <w:t>/s</w:t>
      </w:r>
    </w:p>
    <w:p w:rsidR="00777430" w:rsidRDefault="00777430" w:rsidP="00E3032F">
      <w:pPr>
        <w:spacing w:line="360" w:lineRule="auto"/>
        <w:rPr>
          <w:rFonts w:ascii="Times New Roman" w:hAnsi="Times New Roman" w:cs="Times New Roman"/>
          <w:b/>
        </w:rPr>
      </w:pPr>
      <w:r w:rsidRPr="00777430">
        <w:rPr>
          <w:rFonts w:ascii="Times New Roman" w:hAnsi="Times New Roman" w:cs="Times New Roman"/>
          <w:b/>
        </w:rPr>
        <w:t>2.)</w:t>
      </w:r>
    </w:p>
    <w:p w:rsidR="00B76F54" w:rsidRPr="006D7CC8" w:rsidRDefault="00486F3B" w:rsidP="00E3032F">
      <w:pPr>
        <w:spacing w:line="360" w:lineRule="auto"/>
        <w:rPr>
          <w:rFonts w:ascii="Times New Roman" w:hAnsi="Times New Roman" w:cs="Times New Roman"/>
        </w:rPr>
      </w:pPr>
      <w:r w:rsidRPr="006D7CC8">
        <w:rPr>
          <w:rFonts w:ascii="Times New Roman" w:hAnsi="Times New Roman" w:cs="Times New Roman"/>
          <w:b/>
        </w:rPr>
        <w:t xml:space="preserve">a- </w:t>
      </w:r>
      <w:proofErr w:type="spellStart"/>
      <w:r w:rsidRPr="006D7CC8">
        <w:rPr>
          <w:rFonts w:ascii="Times New Roman" w:hAnsi="Times New Roman" w:cs="Times New Roman"/>
        </w:rPr>
        <w:t>Hooghoudt</w:t>
      </w:r>
      <w:r w:rsidR="009E3488" w:rsidRPr="006D7CC8">
        <w:rPr>
          <w:rFonts w:ascii="Times New Roman" w:hAnsi="Times New Roman" w:cs="Times New Roman"/>
        </w:rPr>
        <w:t>’</w:t>
      </w:r>
      <w:r w:rsidRPr="006D7CC8">
        <w:rPr>
          <w:rFonts w:ascii="Times New Roman" w:hAnsi="Times New Roman" w:cs="Times New Roman"/>
        </w:rPr>
        <w:t>s</w:t>
      </w:r>
      <w:proofErr w:type="spellEnd"/>
      <w:r w:rsidRPr="006D7CC8">
        <w:rPr>
          <w:rFonts w:ascii="Times New Roman" w:hAnsi="Times New Roman" w:cs="Times New Roman"/>
        </w:rPr>
        <w:t xml:space="preserve"> Equation: Consider b = de +m. </w:t>
      </w:r>
      <w:proofErr w:type="spellStart"/>
      <w:r w:rsidRPr="006D7CC8">
        <w:rPr>
          <w:rFonts w:ascii="Times New Roman" w:hAnsi="Times New Roman" w:cs="Times New Roman"/>
        </w:rPr>
        <w:t>Hooghoudt</w:t>
      </w:r>
      <w:r w:rsidR="009E3488" w:rsidRPr="006D7CC8">
        <w:rPr>
          <w:rFonts w:ascii="Times New Roman" w:hAnsi="Times New Roman" w:cs="Times New Roman"/>
        </w:rPr>
        <w:t>’</w:t>
      </w:r>
      <w:r w:rsidRPr="006D7CC8">
        <w:rPr>
          <w:rFonts w:ascii="Times New Roman" w:hAnsi="Times New Roman" w:cs="Times New Roman"/>
        </w:rPr>
        <w:t>s</w:t>
      </w:r>
      <w:proofErr w:type="spellEnd"/>
      <w:r w:rsidRPr="006D7CC8">
        <w:rPr>
          <w:rFonts w:ascii="Times New Roman" w:hAnsi="Times New Roman" w:cs="Times New Roman"/>
        </w:rPr>
        <w:t xml:space="preserve"> equation is used together with Equations (11.7) and (11.8). </w:t>
      </w:r>
      <w:r w:rsidR="006D7CC8">
        <w:rPr>
          <w:rFonts w:ascii="Times New Roman" w:hAnsi="Times New Roman" w:cs="Times New Roman"/>
        </w:rPr>
        <w:t>The solution is presented below:</w:t>
      </w:r>
    </w:p>
    <w:tbl>
      <w:tblPr>
        <w:tblStyle w:val="TableNormal"/>
        <w:tblW w:w="9913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2126"/>
        <w:gridCol w:w="3119"/>
        <w:gridCol w:w="2268"/>
      </w:tblGrid>
      <w:tr w:rsidR="00E3032F" w:rsidRPr="006D7CC8" w:rsidTr="00E3032F">
        <w:trPr>
          <w:trHeight w:val="464"/>
        </w:trPr>
        <w:tc>
          <w:tcPr>
            <w:tcW w:w="2400" w:type="dxa"/>
          </w:tcPr>
          <w:p w:rsidR="00E3032F" w:rsidRPr="006D7CC8" w:rsidRDefault="00E3032F" w:rsidP="00E3032F">
            <w:pPr>
              <w:pStyle w:val="TableParagraph"/>
              <w:spacing w:line="360" w:lineRule="auto"/>
              <w:ind w:left="382" w:right="375"/>
              <w:rPr>
                <w:sz w:val="24"/>
              </w:rPr>
            </w:pPr>
            <w:r w:rsidRPr="006D7CC8">
              <w:rPr>
                <w:sz w:val="24"/>
              </w:rPr>
              <w:t>Assumed S (m)</w:t>
            </w:r>
          </w:p>
        </w:tc>
        <w:tc>
          <w:tcPr>
            <w:tcW w:w="2126" w:type="dxa"/>
          </w:tcPr>
          <w:p w:rsidR="00E3032F" w:rsidRPr="006D7CC8" w:rsidRDefault="00E3032F" w:rsidP="00E3032F">
            <w:pPr>
              <w:pStyle w:val="TableParagraph"/>
              <w:spacing w:line="360" w:lineRule="auto"/>
              <w:ind w:left="964"/>
              <w:jc w:val="left"/>
              <w:rPr>
                <w:sz w:val="24"/>
              </w:rPr>
            </w:pPr>
            <w:r w:rsidRPr="006D7CC8">
              <w:rPr>
                <w:sz w:val="24"/>
              </w:rPr>
              <w:t>D/S</w:t>
            </w:r>
          </w:p>
        </w:tc>
        <w:tc>
          <w:tcPr>
            <w:tcW w:w="3119" w:type="dxa"/>
          </w:tcPr>
          <w:p w:rsidR="00E3032F" w:rsidRPr="006D7CC8" w:rsidRDefault="00E3032F" w:rsidP="00E3032F">
            <w:pPr>
              <w:pStyle w:val="TableParagraph"/>
              <w:spacing w:line="360" w:lineRule="auto"/>
              <w:ind w:left="144" w:right="138"/>
              <w:rPr>
                <w:sz w:val="24"/>
              </w:rPr>
            </w:pPr>
            <w:r w:rsidRPr="006D7CC8">
              <w:rPr>
                <w:sz w:val="24"/>
              </w:rPr>
              <w:t>De (m) Eq. (11.7) or (11.8)</w:t>
            </w:r>
          </w:p>
        </w:tc>
        <w:tc>
          <w:tcPr>
            <w:tcW w:w="2268" w:type="dxa"/>
          </w:tcPr>
          <w:p w:rsidR="00E3032F" w:rsidRPr="006D7CC8" w:rsidRDefault="00E3032F" w:rsidP="00E3032F">
            <w:pPr>
              <w:pStyle w:val="TableParagraph"/>
              <w:spacing w:line="360" w:lineRule="auto"/>
              <w:ind w:left="270" w:right="269"/>
              <w:rPr>
                <w:sz w:val="24"/>
              </w:rPr>
            </w:pPr>
            <w:r w:rsidRPr="006D7CC8">
              <w:rPr>
                <w:sz w:val="24"/>
              </w:rPr>
              <w:t>S(m) Eq. (11.5)</w:t>
            </w:r>
          </w:p>
        </w:tc>
      </w:tr>
      <w:tr w:rsidR="00E3032F" w:rsidRPr="006D7CC8" w:rsidTr="00E3032F">
        <w:trPr>
          <w:trHeight w:val="272"/>
        </w:trPr>
        <w:tc>
          <w:tcPr>
            <w:tcW w:w="2400" w:type="dxa"/>
            <w:tcBorders>
              <w:bottom w:val="nil"/>
            </w:tcBorders>
          </w:tcPr>
          <w:p w:rsidR="00E3032F" w:rsidRPr="006D7CC8" w:rsidRDefault="00740AC0" w:rsidP="00AF28DA">
            <w:pPr>
              <w:pStyle w:val="TableParagraph"/>
              <w:spacing w:line="360" w:lineRule="auto"/>
              <w:ind w:left="382" w:right="373"/>
              <w:rPr>
                <w:sz w:val="24"/>
              </w:rPr>
            </w:pPr>
            <w:r w:rsidRPr="006D7CC8">
              <w:rPr>
                <w:sz w:val="24"/>
              </w:rPr>
              <w:t>1</w:t>
            </w:r>
            <w:r w:rsidR="00AF28DA" w:rsidRPr="006D7CC8">
              <w:rPr>
                <w:sz w:val="24"/>
              </w:rPr>
              <w:t>5</w:t>
            </w:r>
            <w:r w:rsidRPr="006D7CC8">
              <w:rPr>
                <w:sz w:val="24"/>
              </w:rPr>
              <w:t>0</w:t>
            </w:r>
            <w:r w:rsidR="00E3032F" w:rsidRPr="006D7CC8">
              <w:rPr>
                <w:sz w:val="24"/>
              </w:rPr>
              <w:t>.0</w:t>
            </w:r>
          </w:p>
        </w:tc>
        <w:tc>
          <w:tcPr>
            <w:tcW w:w="2126" w:type="dxa"/>
            <w:tcBorders>
              <w:bottom w:val="nil"/>
            </w:tcBorders>
          </w:tcPr>
          <w:p w:rsidR="00E3032F" w:rsidRPr="006D7CC8" w:rsidRDefault="00740AC0" w:rsidP="00E3032F">
            <w:pPr>
              <w:pStyle w:val="TableParagraph"/>
              <w:spacing w:line="360" w:lineRule="auto"/>
              <w:ind w:left="943"/>
              <w:jc w:val="left"/>
              <w:rPr>
                <w:sz w:val="24"/>
              </w:rPr>
            </w:pPr>
            <w:r w:rsidRPr="006D7CC8">
              <w:rPr>
                <w:sz w:val="24"/>
              </w:rPr>
              <w:t>0.06</w:t>
            </w:r>
            <w:r w:rsidR="00E3032F" w:rsidRPr="006D7CC8">
              <w:rPr>
                <w:sz w:val="24"/>
              </w:rPr>
              <w:t>0</w:t>
            </w:r>
          </w:p>
        </w:tc>
        <w:tc>
          <w:tcPr>
            <w:tcW w:w="3119" w:type="dxa"/>
            <w:tcBorders>
              <w:bottom w:val="nil"/>
            </w:tcBorders>
          </w:tcPr>
          <w:p w:rsidR="00E3032F" w:rsidRPr="006D7CC8" w:rsidRDefault="00740AC0" w:rsidP="00740AC0">
            <w:pPr>
              <w:pStyle w:val="TableParagraph"/>
              <w:spacing w:line="360" w:lineRule="auto"/>
              <w:ind w:left="144" w:right="134"/>
              <w:rPr>
                <w:sz w:val="24"/>
              </w:rPr>
            </w:pPr>
            <w:r w:rsidRPr="006D7CC8">
              <w:rPr>
                <w:sz w:val="24"/>
              </w:rPr>
              <w:t>6</w:t>
            </w:r>
            <w:r w:rsidR="00AF28DA" w:rsidRPr="006D7CC8">
              <w:rPr>
                <w:sz w:val="24"/>
              </w:rPr>
              <w:t>.</w:t>
            </w:r>
            <w:r w:rsidRPr="006D7CC8">
              <w:rPr>
                <w:sz w:val="24"/>
              </w:rPr>
              <w:t>34</w:t>
            </w:r>
          </w:p>
        </w:tc>
        <w:tc>
          <w:tcPr>
            <w:tcW w:w="2268" w:type="dxa"/>
            <w:tcBorders>
              <w:bottom w:val="nil"/>
            </w:tcBorders>
          </w:tcPr>
          <w:p w:rsidR="00E3032F" w:rsidRPr="006D7CC8" w:rsidRDefault="00740AC0" w:rsidP="00E3032F">
            <w:pPr>
              <w:pStyle w:val="TableParagraph"/>
              <w:spacing w:line="360" w:lineRule="auto"/>
              <w:ind w:left="270" w:right="264"/>
              <w:rPr>
                <w:sz w:val="24"/>
              </w:rPr>
            </w:pPr>
            <w:r w:rsidRPr="006D7CC8">
              <w:rPr>
                <w:sz w:val="24"/>
              </w:rPr>
              <w:t>18</w:t>
            </w:r>
            <w:r w:rsidR="00AF28DA" w:rsidRPr="006D7CC8">
              <w:rPr>
                <w:sz w:val="24"/>
              </w:rPr>
              <w:t>4</w:t>
            </w:r>
            <w:r w:rsidRPr="006D7CC8">
              <w:rPr>
                <w:sz w:val="24"/>
              </w:rPr>
              <w:t>.1</w:t>
            </w:r>
          </w:p>
        </w:tc>
      </w:tr>
      <w:tr w:rsidR="00E3032F" w:rsidRPr="006D7CC8" w:rsidTr="00E3032F">
        <w:trPr>
          <w:trHeight w:val="276"/>
        </w:trPr>
        <w:tc>
          <w:tcPr>
            <w:tcW w:w="2400" w:type="dxa"/>
            <w:tcBorders>
              <w:top w:val="nil"/>
              <w:bottom w:val="nil"/>
            </w:tcBorders>
          </w:tcPr>
          <w:p w:rsidR="00E3032F" w:rsidRPr="006D7CC8" w:rsidRDefault="00740AC0" w:rsidP="003C7658">
            <w:pPr>
              <w:pStyle w:val="TableParagraph"/>
              <w:spacing w:line="360" w:lineRule="auto"/>
              <w:ind w:left="382" w:right="373"/>
              <w:rPr>
                <w:sz w:val="24"/>
              </w:rPr>
            </w:pPr>
            <w:r w:rsidRPr="006D7CC8">
              <w:rPr>
                <w:sz w:val="24"/>
              </w:rPr>
              <w:t>180</w:t>
            </w:r>
            <w:r w:rsidR="00E3032F" w:rsidRPr="006D7CC8">
              <w:rPr>
                <w:sz w:val="24"/>
              </w:rPr>
              <w:t>.</w:t>
            </w:r>
            <w:r w:rsidR="003C1144" w:rsidRPr="006D7CC8">
              <w:rPr>
                <w:sz w:val="24"/>
              </w:rPr>
              <w:t>0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E3032F" w:rsidRPr="006D7CC8" w:rsidRDefault="00E3032F" w:rsidP="003C7658">
            <w:pPr>
              <w:pStyle w:val="TableParagraph"/>
              <w:spacing w:line="360" w:lineRule="auto"/>
              <w:ind w:left="943"/>
              <w:jc w:val="left"/>
              <w:rPr>
                <w:sz w:val="24"/>
              </w:rPr>
            </w:pPr>
            <w:r w:rsidRPr="006D7CC8">
              <w:rPr>
                <w:sz w:val="24"/>
              </w:rPr>
              <w:t>0.</w:t>
            </w:r>
            <w:r w:rsidR="003C1144" w:rsidRPr="006D7CC8">
              <w:rPr>
                <w:sz w:val="24"/>
              </w:rPr>
              <w:t>0</w:t>
            </w:r>
            <w:r w:rsidR="00740AC0" w:rsidRPr="006D7CC8">
              <w:rPr>
                <w:sz w:val="24"/>
              </w:rPr>
              <w:t>50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E3032F" w:rsidRPr="006D7CC8" w:rsidRDefault="00740AC0" w:rsidP="003C7658">
            <w:pPr>
              <w:pStyle w:val="TableParagraph"/>
              <w:spacing w:line="360" w:lineRule="auto"/>
              <w:ind w:left="144" w:right="134"/>
              <w:rPr>
                <w:sz w:val="24"/>
              </w:rPr>
            </w:pPr>
            <w:r w:rsidRPr="006D7CC8">
              <w:rPr>
                <w:sz w:val="24"/>
              </w:rPr>
              <w:t>6</w:t>
            </w:r>
            <w:r w:rsidR="00E3032F" w:rsidRPr="006D7CC8">
              <w:rPr>
                <w:sz w:val="24"/>
              </w:rPr>
              <w:t>.</w:t>
            </w:r>
            <w:r w:rsidRPr="006D7CC8">
              <w:rPr>
                <w:sz w:val="24"/>
              </w:rPr>
              <w:t>68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3032F" w:rsidRPr="006D7CC8" w:rsidRDefault="00740AC0" w:rsidP="00367367">
            <w:pPr>
              <w:pStyle w:val="TableParagraph"/>
              <w:spacing w:line="360" w:lineRule="auto"/>
              <w:ind w:left="270" w:right="264"/>
              <w:rPr>
                <w:sz w:val="24"/>
              </w:rPr>
            </w:pPr>
            <w:r w:rsidRPr="006D7CC8">
              <w:rPr>
                <w:sz w:val="24"/>
              </w:rPr>
              <w:t>188</w:t>
            </w:r>
            <w:r w:rsidR="00E3032F" w:rsidRPr="006D7CC8">
              <w:rPr>
                <w:sz w:val="24"/>
              </w:rPr>
              <w:t>.</w:t>
            </w:r>
            <w:r w:rsidRPr="006D7CC8">
              <w:rPr>
                <w:sz w:val="24"/>
              </w:rPr>
              <w:t>0</w:t>
            </w:r>
          </w:p>
        </w:tc>
      </w:tr>
      <w:tr w:rsidR="00E3032F" w:rsidRPr="006D7CC8" w:rsidTr="00E3032F">
        <w:trPr>
          <w:trHeight w:val="276"/>
        </w:trPr>
        <w:tc>
          <w:tcPr>
            <w:tcW w:w="2400" w:type="dxa"/>
            <w:tcBorders>
              <w:top w:val="nil"/>
              <w:bottom w:val="nil"/>
            </w:tcBorders>
          </w:tcPr>
          <w:p w:rsidR="00E3032F" w:rsidRPr="006D7CC8" w:rsidRDefault="00740AC0" w:rsidP="00367367">
            <w:pPr>
              <w:pStyle w:val="TableParagraph"/>
              <w:spacing w:line="360" w:lineRule="auto"/>
              <w:ind w:left="382" w:right="373"/>
              <w:rPr>
                <w:sz w:val="24"/>
              </w:rPr>
            </w:pPr>
            <w:r w:rsidRPr="006D7CC8">
              <w:rPr>
                <w:sz w:val="24"/>
              </w:rPr>
              <w:t>188</w:t>
            </w:r>
            <w:r w:rsidR="00E3032F" w:rsidRPr="006D7CC8">
              <w:rPr>
                <w:sz w:val="24"/>
              </w:rPr>
              <w:t>.</w:t>
            </w:r>
            <w:r w:rsidR="00367367" w:rsidRPr="006D7CC8">
              <w:rPr>
                <w:sz w:val="24"/>
              </w:rPr>
              <w:t>0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E3032F" w:rsidRPr="006D7CC8" w:rsidRDefault="00E3032F" w:rsidP="00E3032F">
            <w:pPr>
              <w:pStyle w:val="TableParagraph"/>
              <w:spacing w:line="360" w:lineRule="auto"/>
              <w:ind w:left="943"/>
              <w:jc w:val="left"/>
              <w:rPr>
                <w:sz w:val="24"/>
              </w:rPr>
            </w:pPr>
            <w:r w:rsidRPr="006D7CC8">
              <w:rPr>
                <w:sz w:val="24"/>
              </w:rPr>
              <w:t>0</w:t>
            </w:r>
            <w:r w:rsidR="00367367" w:rsidRPr="006D7CC8">
              <w:rPr>
                <w:sz w:val="24"/>
              </w:rPr>
              <w:t>.04</w:t>
            </w:r>
            <w:r w:rsidR="00740AC0" w:rsidRPr="006D7CC8">
              <w:rPr>
                <w:sz w:val="24"/>
              </w:rPr>
              <w:t>8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E3032F" w:rsidRPr="006D7CC8" w:rsidRDefault="00740AC0" w:rsidP="00740AC0">
            <w:pPr>
              <w:pStyle w:val="TableParagraph"/>
              <w:spacing w:line="360" w:lineRule="auto"/>
              <w:ind w:left="144" w:right="134"/>
              <w:rPr>
                <w:sz w:val="24"/>
              </w:rPr>
            </w:pPr>
            <w:r w:rsidRPr="006D7CC8">
              <w:rPr>
                <w:sz w:val="24"/>
              </w:rPr>
              <w:t>6</w:t>
            </w:r>
            <w:r w:rsidR="00E3032F" w:rsidRPr="006D7CC8">
              <w:rPr>
                <w:sz w:val="24"/>
              </w:rPr>
              <w:t>.</w:t>
            </w:r>
            <w:r w:rsidRPr="006D7CC8">
              <w:rPr>
                <w:sz w:val="24"/>
              </w:rPr>
              <w:t>75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E3032F" w:rsidRPr="006D7CC8" w:rsidRDefault="00740AC0" w:rsidP="00E3032F">
            <w:pPr>
              <w:pStyle w:val="TableParagraph"/>
              <w:spacing w:line="360" w:lineRule="auto"/>
              <w:ind w:left="270" w:right="266"/>
              <w:rPr>
                <w:sz w:val="24"/>
              </w:rPr>
            </w:pPr>
            <w:r w:rsidRPr="006D7CC8">
              <w:rPr>
                <w:sz w:val="24"/>
              </w:rPr>
              <w:t>188.8</w:t>
            </w:r>
          </w:p>
        </w:tc>
      </w:tr>
      <w:tr w:rsidR="00E3032F" w:rsidRPr="006D7CC8" w:rsidTr="00E3032F">
        <w:trPr>
          <w:trHeight w:val="300"/>
        </w:trPr>
        <w:tc>
          <w:tcPr>
            <w:tcW w:w="2400" w:type="dxa"/>
            <w:tcBorders>
              <w:top w:val="nil"/>
            </w:tcBorders>
          </w:tcPr>
          <w:p w:rsidR="00E3032F" w:rsidRPr="006D7CC8" w:rsidRDefault="00740AC0" w:rsidP="00E3032F">
            <w:pPr>
              <w:pStyle w:val="TableParagraph"/>
              <w:spacing w:line="360" w:lineRule="auto"/>
              <w:ind w:left="382" w:right="373"/>
              <w:rPr>
                <w:sz w:val="24"/>
              </w:rPr>
            </w:pPr>
            <w:r w:rsidRPr="006D7CC8">
              <w:rPr>
                <w:sz w:val="24"/>
              </w:rPr>
              <w:t>190</w:t>
            </w:r>
            <w:r w:rsidR="00E3032F" w:rsidRPr="006D7CC8">
              <w:rPr>
                <w:sz w:val="24"/>
              </w:rPr>
              <w:t>.0</w:t>
            </w:r>
          </w:p>
        </w:tc>
        <w:tc>
          <w:tcPr>
            <w:tcW w:w="2126" w:type="dxa"/>
            <w:tcBorders>
              <w:top w:val="nil"/>
            </w:tcBorders>
          </w:tcPr>
          <w:p w:rsidR="00E3032F" w:rsidRPr="006D7CC8" w:rsidRDefault="00E3032F" w:rsidP="00740AC0">
            <w:pPr>
              <w:pStyle w:val="TableParagraph"/>
              <w:spacing w:line="360" w:lineRule="auto"/>
              <w:ind w:left="943"/>
              <w:jc w:val="left"/>
              <w:rPr>
                <w:sz w:val="24"/>
              </w:rPr>
            </w:pPr>
            <w:r w:rsidRPr="006D7CC8">
              <w:rPr>
                <w:sz w:val="24"/>
              </w:rPr>
              <w:t>0.</w:t>
            </w:r>
            <w:r w:rsidR="00740AC0" w:rsidRPr="006D7CC8">
              <w:rPr>
                <w:sz w:val="24"/>
              </w:rPr>
              <w:t>047</w:t>
            </w:r>
          </w:p>
        </w:tc>
        <w:tc>
          <w:tcPr>
            <w:tcW w:w="3119" w:type="dxa"/>
            <w:tcBorders>
              <w:top w:val="nil"/>
            </w:tcBorders>
          </w:tcPr>
          <w:p w:rsidR="00E3032F" w:rsidRPr="006D7CC8" w:rsidRDefault="00740AC0" w:rsidP="00740AC0">
            <w:pPr>
              <w:pStyle w:val="TableParagraph"/>
              <w:spacing w:line="360" w:lineRule="auto"/>
              <w:ind w:left="144" w:right="134"/>
              <w:rPr>
                <w:sz w:val="24"/>
              </w:rPr>
            </w:pPr>
            <w:r w:rsidRPr="006D7CC8">
              <w:rPr>
                <w:sz w:val="24"/>
              </w:rPr>
              <w:t>6</w:t>
            </w:r>
            <w:r w:rsidR="00E3032F" w:rsidRPr="006D7CC8">
              <w:rPr>
                <w:sz w:val="24"/>
              </w:rPr>
              <w:t>.</w:t>
            </w:r>
            <w:r w:rsidRPr="006D7CC8">
              <w:rPr>
                <w:sz w:val="24"/>
              </w:rPr>
              <w:t>78</w:t>
            </w:r>
          </w:p>
        </w:tc>
        <w:tc>
          <w:tcPr>
            <w:tcW w:w="2268" w:type="dxa"/>
            <w:tcBorders>
              <w:top w:val="nil"/>
            </w:tcBorders>
          </w:tcPr>
          <w:p w:rsidR="00E3032F" w:rsidRPr="006D7CC8" w:rsidRDefault="00740AC0" w:rsidP="00740AC0">
            <w:pPr>
              <w:pStyle w:val="TableParagraph"/>
              <w:spacing w:line="360" w:lineRule="auto"/>
              <w:ind w:left="270" w:right="264"/>
              <w:rPr>
                <w:sz w:val="24"/>
              </w:rPr>
            </w:pPr>
            <w:r w:rsidRPr="006D7CC8">
              <w:rPr>
                <w:sz w:val="24"/>
              </w:rPr>
              <w:t>189</w:t>
            </w:r>
            <w:r w:rsidR="00E3032F" w:rsidRPr="006D7CC8">
              <w:rPr>
                <w:sz w:val="24"/>
              </w:rPr>
              <w:t>.</w:t>
            </w:r>
            <w:r w:rsidRPr="006D7CC8">
              <w:rPr>
                <w:sz w:val="24"/>
              </w:rPr>
              <w:t>1</w:t>
            </w:r>
          </w:p>
        </w:tc>
      </w:tr>
    </w:tbl>
    <w:p w:rsidR="006D7CC8" w:rsidRDefault="00BC0E15" w:rsidP="00E3032F">
      <w:pPr>
        <w:spacing w:line="360" w:lineRule="auto"/>
        <w:rPr>
          <w:rFonts w:ascii="Times New Roman" w:hAnsi="Times New Roman" w:cs="Times New Roman"/>
        </w:rPr>
      </w:pPr>
      <w:r w:rsidRPr="006D7CC8">
        <w:rPr>
          <w:rFonts w:ascii="Times New Roman" w:hAnsi="Times New Roman" w:cs="Times New Roman"/>
        </w:rPr>
        <w:t>As can</w:t>
      </w:r>
      <w:r w:rsidR="006D7CC8" w:rsidRPr="006D7CC8">
        <w:rPr>
          <w:rFonts w:ascii="Times New Roman" w:hAnsi="Times New Roman" w:cs="Times New Roman"/>
        </w:rPr>
        <w:t xml:space="preserve"> be seen from the table that </w:t>
      </w:r>
      <w:r w:rsidR="006D7CC8">
        <w:rPr>
          <w:rFonts w:ascii="Times New Roman" w:hAnsi="Times New Roman" w:cs="Times New Roman"/>
        </w:rPr>
        <w:t>S</w:t>
      </w:r>
      <w:r w:rsidR="006D7CC8" w:rsidRPr="006D7CC8">
        <w:rPr>
          <w:rFonts w:ascii="Calibri" w:hAnsi="Calibri" w:cs="Times New Roman"/>
        </w:rPr>
        <w:t>≈</w:t>
      </w:r>
      <w:r w:rsidR="006D7CC8" w:rsidRPr="006D7CC8">
        <w:rPr>
          <w:rFonts w:ascii="Times New Roman" w:hAnsi="Times New Roman" w:cs="Times New Roman"/>
        </w:rPr>
        <w:t xml:space="preserve"> 190</w:t>
      </w:r>
      <w:r w:rsidRPr="006D7CC8">
        <w:rPr>
          <w:rFonts w:ascii="Times New Roman" w:hAnsi="Times New Roman" w:cs="Times New Roman"/>
        </w:rPr>
        <w:t xml:space="preserve"> m</w:t>
      </w:r>
      <w:r w:rsidR="006D7CC8" w:rsidRPr="006D7CC8">
        <w:rPr>
          <w:rFonts w:ascii="Times New Roman" w:hAnsi="Times New Roman" w:cs="Times New Roman"/>
        </w:rPr>
        <w:t>.</w:t>
      </w:r>
    </w:p>
    <w:p w:rsidR="00777430" w:rsidRPr="006A0A61" w:rsidRDefault="00777430" w:rsidP="00E3032F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b- </w:t>
      </w:r>
      <w:r w:rsidRPr="006A0A61">
        <w:rPr>
          <w:rFonts w:ascii="Times New Roman" w:hAnsi="Times New Roman" w:cs="Times New Roman"/>
        </w:rPr>
        <w:t xml:space="preserve">The maximum rooting depth of the corn in the field is 1.2 m. </w:t>
      </w:r>
      <w:r w:rsidRPr="006A0A61">
        <w:rPr>
          <w:rFonts w:ascii="Times New Roman" w:hAnsi="Times New Roman" w:cs="Times New Roman"/>
          <w:i/>
        </w:rPr>
        <w:t>(According to the textbook)</w:t>
      </w:r>
    </w:p>
    <w:p w:rsidR="00777430" w:rsidRPr="006A0A61" w:rsidRDefault="00777430" w:rsidP="00E3032F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A0A61">
        <w:rPr>
          <w:rFonts w:ascii="Times New Roman" w:hAnsi="Times New Roman" w:cs="Times New Roman"/>
        </w:rPr>
        <w:t>Δh</w:t>
      </w:r>
      <w:proofErr w:type="spellEnd"/>
      <w:proofErr w:type="gramEnd"/>
      <w:r w:rsidRPr="006A0A61">
        <w:rPr>
          <w:rFonts w:ascii="Times New Roman" w:hAnsi="Times New Roman" w:cs="Times New Roman"/>
        </w:rPr>
        <w:t xml:space="preserve">= 0.005/0.10= 0.05 m, </w:t>
      </w:r>
      <w:proofErr w:type="spellStart"/>
      <w:r w:rsidRPr="006A0A61">
        <w:rPr>
          <w:rFonts w:ascii="Times New Roman" w:hAnsi="Times New Roman" w:cs="Times New Roman"/>
        </w:rPr>
        <w:t>h</w:t>
      </w:r>
      <w:r w:rsidRPr="006A0A61">
        <w:rPr>
          <w:rFonts w:ascii="Times New Roman" w:hAnsi="Times New Roman" w:cs="Times New Roman"/>
          <w:vertAlign w:val="subscript"/>
        </w:rPr>
        <w:t>t</w:t>
      </w:r>
      <w:proofErr w:type="spellEnd"/>
      <w:r w:rsidRPr="006A0A61">
        <w:rPr>
          <w:rFonts w:ascii="Times New Roman" w:hAnsi="Times New Roman" w:cs="Times New Roman"/>
        </w:rPr>
        <w:t>= h</w:t>
      </w:r>
      <w:r w:rsidRPr="006A0A61">
        <w:rPr>
          <w:rFonts w:ascii="Times New Roman" w:hAnsi="Times New Roman" w:cs="Times New Roman"/>
          <w:vertAlign w:val="subscript"/>
        </w:rPr>
        <w:t>0</w:t>
      </w:r>
      <w:r w:rsidRPr="006A0A61">
        <w:rPr>
          <w:rFonts w:ascii="Times New Roman" w:hAnsi="Times New Roman" w:cs="Times New Roman"/>
        </w:rPr>
        <w:t xml:space="preserve">- </w:t>
      </w:r>
      <w:proofErr w:type="spellStart"/>
      <w:r w:rsidRPr="006A0A61">
        <w:rPr>
          <w:rFonts w:ascii="Times New Roman" w:hAnsi="Times New Roman" w:cs="Times New Roman"/>
        </w:rPr>
        <w:t>Δh</w:t>
      </w:r>
      <w:proofErr w:type="spellEnd"/>
      <w:r w:rsidRPr="006A0A61">
        <w:rPr>
          <w:rFonts w:ascii="Times New Roman" w:hAnsi="Times New Roman" w:cs="Times New Roman"/>
        </w:rPr>
        <w:t xml:space="preserve"> = 1.80- 0.05= 1.75 m</w:t>
      </w:r>
    </w:p>
    <w:p w:rsidR="00AB3C4D" w:rsidRPr="006A0A61" w:rsidRDefault="00AB3C4D" w:rsidP="00E3032F">
      <w:pPr>
        <w:spacing w:line="360" w:lineRule="auto"/>
        <w:rPr>
          <w:rFonts w:ascii="Times New Roman" w:hAnsi="Times New Roman" w:cs="Times New Roman"/>
        </w:rPr>
      </w:pPr>
      <w:r w:rsidRPr="006A0A61">
        <w:rPr>
          <w:rFonts w:ascii="Times New Roman" w:hAnsi="Times New Roman" w:cs="Times New Roman"/>
        </w:rPr>
        <w:t>The Glover-</w:t>
      </w:r>
      <w:proofErr w:type="spellStart"/>
      <w:r w:rsidRPr="006A0A61">
        <w:rPr>
          <w:rFonts w:ascii="Times New Roman" w:hAnsi="Times New Roman" w:cs="Times New Roman"/>
        </w:rPr>
        <w:t>Dumm</w:t>
      </w:r>
      <w:proofErr w:type="spellEnd"/>
      <w:r w:rsidRPr="006A0A61">
        <w:rPr>
          <w:rFonts w:ascii="Times New Roman" w:hAnsi="Times New Roman" w:cs="Times New Roman"/>
        </w:rPr>
        <w:t xml:space="preserve"> Equation can be used:</w:t>
      </w:r>
    </w:p>
    <w:p w:rsidR="00AB3C4D" w:rsidRDefault="00777430" w:rsidP="00E3032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S= π*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0.9*10*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3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5"/>
                    <w:sz w:val="14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</w:rPr>
                  <m:t>0.10*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ln⁡</m:t>
                </m:r>
                <m:r>
                  <w:rPr>
                    <w:rFonts w:ascii="Cambria Math" w:hAnsi="Cambria Math" w:cs="Times New Roman"/>
                  </w:rPr>
                  <m:t>(1.16*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1.80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1.75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</w:rPr>
        <w:t xml:space="preserve"> =</w:t>
      </w:r>
      <w:r w:rsidR="00AB3C4D">
        <w:rPr>
          <w:rFonts w:ascii="Times New Roman" w:eastAsiaTheme="minorEastAsia" w:hAnsi="Times New Roman" w:cs="Times New Roman"/>
        </w:rPr>
        <w:t>70.9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3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5"/>
                <w:sz w:val="14"/>
              </w:rPr>
              <m:t>e</m:t>
            </m:r>
          </m:e>
        </m:rad>
      </m:oMath>
      <w:r w:rsidR="00AB3C4D">
        <w:rPr>
          <w:rFonts w:ascii="Times New Roman" w:eastAsiaTheme="minorEastAsia" w:hAnsi="Times New Roman" w:cs="Times New Roman"/>
        </w:rPr>
        <w:tab/>
      </w:r>
      <w:r w:rsidR="00AB3C4D" w:rsidRPr="00AB3C4D">
        <w:rPr>
          <w:rFonts w:ascii="Times New Roman" w:eastAsiaTheme="minorEastAsia" w:hAnsi="Times New Roman" w:cs="Times New Roman"/>
        </w:rPr>
        <w:t>A trial and error solution is performed.</w: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5"/>
        <w:gridCol w:w="992"/>
        <w:gridCol w:w="992"/>
        <w:gridCol w:w="1701"/>
        <w:gridCol w:w="2410"/>
      </w:tblGrid>
      <w:tr w:rsidR="00AB3C4D" w:rsidRPr="008A7777" w:rsidTr="006A0A61">
        <w:trPr>
          <w:trHeight w:val="474"/>
        </w:trPr>
        <w:tc>
          <w:tcPr>
            <w:tcW w:w="1975" w:type="dxa"/>
          </w:tcPr>
          <w:p w:rsidR="00AB3C4D" w:rsidRPr="008A7777" w:rsidRDefault="00AB3C4D" w:rsidP="00E3032F">
            <w:pPr>
              <w:pStyle w:val="TableParagraph"/>
              <w:spacing w:line="360" w:lineRule="auto"/>
              <w:ind w:left="671" w:right="274" w:hanging="372"/>
              <w:jc w:val="left"/>
            </w:pPr>
            <w:r w:rsidRPr="008A7777">
              <w:t>Assumed S (m)</w:t>
            </w:r>
          </w:p>
        </w:tc>
        <w:tc>
          <w:tcPr>
            <w:tcW w:w="992" w:type="dxa"/>
          </w:tcPr>
          <w:p w:rsidR="00AB3C4D" w:rsidRPr="008A7777" w:rsidRDefault="00AB3C4D" w:rsidP="00E3032F">
            <w:pPr>
              <w:pStyle w:val="TableParagraph"/>
              <w:spacing w:line="360" w:lineRule="auto"/>
              <w:ind w:left="227" w:right="216"/>
            </w:pPr>
            <w:r w:rsidRPr="008A7777">
              <w:t>D/S</w:t>
            </w:r>
          </w:p>
        </w:tc>
        <w:tc>
          <w:tcPr>
            <w:tcW w:w="992" w:type="dxa"/>
          </w:tcPr>
          <w:p w:rsidR="00AB3C4D" w:rsidRPr="008A7777" w:rsidRDefault="00AB3C4D" w:rsidP="00E3032F">
            <w:pPr>
              <w:pStyle w:val="TableParagraph"/>
              <w:spacing w:line="360" w:lineRule="auto"/>
              <w:ind w:left="9"/>
            </w:pPr>
            <w:r w:rsidRPr="008A7777">
              <w:t>C</w:t>
            </w:r>
          </w:p>
        </w:tc>
        <w:tc>
          <w:tcPr>
            <w:tcW w:w="1701" w:type="dxa"/>
          </w:tcPr>
          <w:p w:rsidR="00AB3C4D" w:rsidRPr="008A7777" w:rsidRDefault="00AB3C4D" w:rsidP="00E3032F">
            <w:pPr>
              <w:pStyle w:val="TableParagraph"/>
              <w:spacing w:line="360" w:lineRule="auto"/>
              <w:ind w:left="548" w:right="532" w:hanging="2"/>
            </w:pPr>
            <w:r w:rsidRPr="008A7777">
              <w:t>d</w:t>
            </w:r>
            <w:r w:rsidRPr="008A7777">
              <w:rPr>
                <w:vertAlign w:val="subscript"/>
              </w:rPr>
              <w:t>e</w:t>
            </w:r>
            <w:r w:rsidRPr="008A7777">
              <w:t xml:space="preserve"> (m)</w:t>
            </w:r>
          </w:p>
        </w:tc>
        <w:tc>
          <w:tcPr>
            <w:tcW w:w="2410" w:type="dxa"/>
          </w:tcPr>
          <w:p w:rsidR="00AB3C4D" w:rsidRPr="008A7777" w:rsidRDefault="006A0A61" w:rsidP="00E3032F">
            <w:pPr>
              <w:pStyle w:val="TableParagraph"/>
              <w:spacing w:before="56" w:line="360" w:lineRule="auto"/>
              <w:ind w:left="462" w:right="542"/>
            </w:pPr>
            <w:r>
              <w:t>S=70.9</w:t>
            </w:r>
            <w:r w:rsidR="00AB3C4D" w:rsidRPr="008A7777">
              <w:t xml:space="preserve"> d</w:t>
            </w:r>
            <w:r w:rsidR="00AB3C4D" w:rsidRPr="008A7777">
              <w:rPr>
                <w:position w:val="-5"/>
              </w:rPr>
              <w:t>e</w:t>
            </w:r>
            <w:r>
              <w:rPr>
                <w:position w:val="-5"/>
              </w:rPr>
              <w:t xml:space="preserve"> </w:t>
            </w:r>
            <w:r w:rsidR="00AB3C4D" w:rsidRPr="008A7777">
              <w:t>(m)</w:t>
            </w:r>
          </w:p>
        </w:tc>
      </w:tr>
      <w:tr w:rsidR="00AB3C4D" w:rsidRPr="008A7777" w:rsidTr="006A0A61">
        <w:trPr>
          <w:trHeight w:val="278"/>
        </w:trPr>
        <w:tc>
          <w:tcPr>
            <w:tcW w:w="1975" w:type="dxa"/>
          </w:tcPr>
          <w:p w:rsidR="00AB3C4D" w:rsidRPr="008A7777" w:rsidRDefault="008A7777" w:rsidP="00E3032F">
            <w:pPr>
              <w:pStyle w:val="TableParagraph"/>
              <w:spacing w:line="360" w:lineRule="auto"/>
              <w:ind w:left="704" w:right="638"/>
            </w:pPr>
            <w:r>
              <w:t>18</w:t>
            </w:r>
            <w:r w:rsidR="00AB3C4D" w:rsidRPr="008A7777">
              <w:t>0</w:t>
            </w:r>
          </w:p>
        </w:tc>
        <w:tc>
          <w:tcPr>
            <w:tcW w:w="992" w:type="dxa"/>
          </w:tcPr>
          <w:p w:rsidR="00AB3C4D" w:rsidRPr="008A7777" w:rsidRDefault="008A7777" w:rsidP="00E3032F">
            <w:pPr>
              <w:pStyle w:val="TableParagraph"/>
              <w:spacing w:line="360" w:lineRule="auto"/>
              <w:ind w:left="227" w:right="217"/>
            </w:pPr>
            <w:r>
              <w:t>0.05</w:t>
            </w:r>
          </w:p>
        </w:tc>
        <w:tc>
          <w:tcPr>
            <w:tcW w:w="992" w:type="dxa"/>
          </w:tcPr>
          <w:p w:rsidR="00AB3C4D" w:rsidRPr="008A7777" w:rsidRDefault="008A7777" w:rsidP="00E3032F">
            <w:pPr>
              <w:pStyle w:val="TableParagraph"/>
              <w:spacing w:line="360" w:lineRule="auto"/>
              <w:ind w:left="258" w:right="248"/>
            </w:pPr>
            <w:r>
              <w:t>3.48</w:t>
            </w:r>
          </w:p>
        </w:tc>
        <w:tc>
          <w:tcPr>
            <w:tcW w:w="1701" w:type="dxa"/>
          </w:tcPr>
          <w:p w:rsidR="00AB3C4D" w:rsidRPr="008A7777" w:rsidRDefault="008A7777" w:rsidP="00E3032F">
            <w:pPr>
              <w:pStyle w:val="TableParagraph"/>
              <w:spacing w:line="360" w:lineRule="auto"/>
              <w:ind w:left="259" w:right="248"/>
            </w:pPr>
            <w:r>
              <w:t>6.6</w:t>
            </w:r>
            <w:r w:rsidR="00AB3C4D" w:rsidRPr="008A7777">
              <w:t>8</w:t>
            </w:r>
          </w:p>
        </w:tc>
        <w:tc>
          <w:tcPr>
            <w:tcW w:w="2410" w:type="dxa"/>
          </w:tcPr>
          <w:p w:rsidR="00AB3C4D" w:rsidRPr="008A7777" w:rsidRDefault="006A0A61" w:rsidP="00E3032F">
            <w:pPr>
              <w:pStyle w:val="TableParagraph"/>
              <w:spacing w:line="360" w:lineRule="auto"/>
              <w:ind w:left="462" w:right="449"/>
            </w:pPr>
            <w:r>
              <w:t>183.2</w:t>
            </w:r>
          </w:p>
        </w:tc>
      </w:tr>
      <w:tr w:rsidR="00AB3C4D" w:rsidRPr="008A7777" w:rsidTr="006A0A61">
        <w:trPr>
          <w:trHeight w:val="275"/>
        </w:trPr>
        <w:tc>
          <w:tcPr>
            <w:tcW w:w="1975" w:type="dxa"/>
          </w:tcPr>
          <w:p w:rsidR="00AB3C4D" w:rsidRPr="008A7777" w:rsidRDefault="008A7777" w:rsidP="00E3032F">
            <w:pPr>
              <w:pStyle w:val="TableParagraph"/>
              <w:spacing w:line="360" w:lineRule="auto"/>
              <w:ind w:left="676" w:right="667"/>
            </w:pPr>
            <w:r>
              <w:t>1</w:t>
            </w:r>
            <w:r w:rsidR="00AB3C4D" w:rsidRPr="008A7777">
              <w:t>85</w:t>
            </w:r>
          </w:p>
        </w:tc>
        <w:tc>
          <w:tcPr>
            <w:tcW w:w="992" w:type="dxa"/>
          </w:tcPr>
          <w:p w:rsidR="00AB3C4D" w:rsidRPr="008A7777" w:rsidRDefault="008A7777" w:rsidP="00E3032F">
            <w:pPr>
              <w:pStyle w:val="TableParagraph"/>
              <w:spacing w:line="360" w:lineRule="auto"/>
              <w:ind w:left="227" w:right="217"/>
            </w:pPr>
            <w:r>
              <w:t>0.049</w:t>
            </w:r>
          </w:p>
        </w:tc>
        <w:tc>
          <w:tcPr>
            <w:tcW w:w="992" w:type="dxa"/>
          </w:tcPr>
          <w:p w:rsidR="00AB3C4D" w:rsidRPr="008A7777" w:rsidRDefault="006A0A61" w:rsidP="00E3032F">
            <w:pPr>
              <w:pStyle w:val="TableParagraph"/>
              <w:spacing w:line="360" w:lineRule="auto"/>
              <w:ind w:left="258" w:right="248"/>
            </w:pPr>
            <w:r>
              <w:t>3.48</w:t>
            </w:r>
          </w:p>
        </w:tc>
        <w:tc>
          <w:tcPr>
            <w:tcW w:w="1701" w:type="dxa"/>
          </w:tcPr>
          <w:p w:rsidR="00AB3C4D" w:rsidRPr="008A7777" w:rsidRDefault="008A7777" w:rsidP="00E3032F">
            <w:pPr>
              <w:pStyle w:val="TableParagraph"/>
              <w:spacing w:line="360" w:lineRule="auto"/>
              <w:ind w:left="259" w:right="248"/>
            </w:pPr>
            <w:r>
              <w:t>6.71</w:t>
            </w:r>
          </w:p>
        </w:tc>
        <w:tc>
          <w:tcPr>
            <w:tcW w:w="2410" w:type="dxa"/>
          </w:tcPr>
          <w:p w:rsidR="00AB3C4D" w:rsidRPr="008A7777" w:rsidRDefault="006A0A61" w:rsidP="00E3032F">
            <w:pPr>
              <w:pStyle w:val="TableParagraph"/>
              <w:spacing w:line="360" w:lineRule="auto"/>
              <w:ind w:left="462" w:right="449"/>
            </w:pPr>
            <w:r>
              <w:t>181.8</w:t>
            </w:r>
          </w:p>
        </w:tc>
      </w:tr>
    </w:tbl>
    <w:p w:rsidR="00AB3C4D" w:rsidRDefault="00AB3C4D" w:rsidP="00E3032F">
      <w:pPr>
        <w:pStyle w:val="GvdeMetni"/>
        <w:spacing w:before="101" w:line="360" w:lineRule="auto"/>
        <w:ind w:left="216"/>
        <w:rPr>
          <w:sz w:val="22"/>
          <w:szCs w:val="22"/>
        </w:rPr>
      </w:pPr>
      <w:r w:rsidRPr="006A0A61">
        <w:rPr>
          <w:sz w:val="22"/>
          <w:szCs w:val="22"/>
        </w:rPr>
        <w:t xml:space="preserve">Therefore, S </w:t>
      </w:r>
      <w:r w:rsidR="006A0A61">
        <w:rPr>
          <w:rFonts w:ascii="Calibri" w:hAnsi="Calibri"/>
          <w:sz w:val="22"/>
          <w:szCs w:val="22"/>
        </w:rPr>
        <w:t>≈</w:t>
      </w:r>
      <w:r w:rsidRPr="006A0A61">
        <w:rPr>
          <w:sz w:val="22"/>
          <w:szCs w:val="22"/>
        </w:rPr>
        <w:t xml:space="preserve"> </w:t>
      </w:r>
      <w:r w:rsidR="006A0A61" w:rsidRPr="006A0A61">
        <w:rPr>
          <w:sz w:val="22"/>
          <w:szCs w:val="22"/>
        </w:rPr>
        <w:t>183</w:t>
      </w:r>
      <w:r w:rsidRPr="006A0A61">
        <w:rPr>
          <w:sz w:val="22"/>
          <w:szCs w:val="22"/>
        </w:rPr>
        <w:t xml:space="preserve"> m.</w:t>
      </w:r>
    </w:p>
    <w:p w:rsidR="00AB3C4D" w:rsidRPr="00AB3C4D" w:rsidRDefault="00AB3C4D" w:rsidP="00AB3C4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B3C4D" w:rsidRPr="00AB3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CB"/>
    <w:rsid w:val="00072947"/>
    <w:rsid w:val="000E4BAF"/>
    <w:rsid w:val="002C75D3"/>
    <w:rsid w:val="00331F9C"/>
    <w:rsid w:val="00367367"/>
    <w:rsid w:val="003A3470"/>
    <w:rsid w:val="003C1144"/>
    <w:rsid w:val="003C7658"/>
    <w:rsid w:val="00486F3B"/>
    <w:rsid w:val="004A60CB"/>
    <w:rsid w:val="004B25D0"/>
    <w:rsid w:val="004D0471"/>
    <w:rsid w:val="00604B9D"/>
    <w:rsid w:val="006A0A61"/>
    <w:rsid w:val="006D7CC8"/>
    <w:rsid w:val="00740AC0"/>
    <w:rsid w:val="00777430"/>
    <w:rsid w:val="008A7777"/>
    <w:rsid w:val="00921739"/>
    <w:rsid w:val="009A0A5D"/>
    <w:rsid w:val="009E3488"/>
    <w:rsid w:val="00A779AA"/>
    <w:rsid w:val="00AB3C4D"/>
    <w:rsid w:val="00AF28DA"/>
    <w:rsid w:val="00B033D5"/>
    <w:rsid w:val="00B371FB"/>
    <w:rsid w:val="00B559D8"/>
    <w:rsid w:val="00B76F54"/>
    <w:rsid w:val="00BC0E15"/>
    <w:rsid w:val="00D513A8"/>
    <w:rsid w:val="00E24FC9"/>
    <w:rsid w:val="00E3032F"/>
    <w:rsid w:val="00E818EC"/>
    <w:rsid w:val="00ED1A0E"/>
    <w:rsid w:val="00EF00B7"/>
    <w:rsid w:val="00EF6859"/>
    <w:rsid w:val="00F35732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3686D-AB93-4724-86AB-A97F039C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F6859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AB3C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3C4D"/>
    <w:pPr>
      <w:widowControl w:val="0"/>
      <w:autoSpaceDE w:val="0"/>
      <w:autoSpaceDN w:val="0"/>
      <w:spacing w:after="0" w:line="256" w:lineRule="exact"/>
      <w:jc w:val="center"/>
    </w:pPr>
    <w:rPr>
      <w:rFonts w:ascii="Times New Roman" w:eastAsia="Times New Roman" w:hAnsi="Times New Roman" w:cs="Times New Roman"/>
      <w:lang w:bidi="en-US"/>
    </w:rPr>
  </w:style>
  <w:style w:type="paragraph" w:styleId="GvdeMetni">
    <w:name w:val="Body Text"/>
    <w:basedOn w:val="Normal"/>
    <w:link w:val="GvdeMetniChar"/>
    <w:uiPriority w:val="1"/>
    <w:qFormat/>
    <w:rsid w:val="00AB3C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AB3C4D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174</cp:revision>
  <dcterms:created xsi:type="dcterms:W3CDTF">2018-05-19T18:28:00Z</dcterms:created>
  <dcterms:modified xsi:type="dcterms:W3CDTF">2023-11-23T21:24:00Z</dcterms:modified>
</cp:coreProperties>
</file>