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CE9" w:rsidRPr="00195CE9" w:rsidRDefault="00195CE9" w:rsidP="00195CE9">
      <w:pPr>
        <w:jc w:val="center"/>
        <w:rPr>
          <w:rFonts w:ascii="Times New Roman" w:hAnsi="Times New Roman" w:cs="Times New Roman"/>
          <w:b/>
        </w:rPr>
      </w:pPr>
      <w:r w:rsidRPr="00195CE9">
        <w:rPr>
          <w:rFonts w:ascii="Times New Roman" w:hAnsi="Times New Roman" w:cs="Times New Roman"/>
          <w:b/>
        </w:rPr>
        <w:t>CE464 GROUND IMPROVEMENT</w:t>
      </w:r>
    </w:p>
    <w:p w:rsidR="00195CE9" w:rsidRPr="00195CE9" w:rsidRDefault="00195CE9" w:rsidP="00195CE9">
      <w:pPr>
        <w:jc w:val="center"/>
        <w:rPr>
          <w:rFonts w:ascii="Times New Roman" w:hAnsi="Times New Roman" w:cs="Times New Roman"/>
          <w:b/>
        </w:rPr>
      </w:pPr>
      <w:r w:rsidRPr="00195CE9">
        <w:rPr>
          <w:rFonts w:ascii="Times New Roman" w:hAnsi="Times New Roman" w:cs="Times New Roman"/>
          <w:b/>
        </w:rPr>
        <w:t>HOMEWORK IV</w:t>
      </w:r>
    </w:p>
    <w:p w:rsidR="005E0B30" w:rsidRDefault="005E0B30" w:rsidP="005E0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C13D78">
        <w:rPr>
          <w:rFonts w:ascii="Times New Roman" w:hAnsi="Times New Roman" w:cs="Times New Roman"/>
        </w:rPr>
        <w:t xml:space="preserve">My </w:t>
      </w:r>
      <w:proofErr w:type="spellStart"/>
      <w:r w:rsidRPr="00C13D78">
        <w:rPr>
          <w:rFonts w:ascii="Times New Roman" w:hAnsi="Times New Roman" w:cs="Times New Roman"/>
        </w:rPr>
        <w:t>all</w:t>
      </w:r>
      <w:proofErr w:type="spellEnd"/>
      <w:r w:rsidRPr="00C13D78">
        <w:rPr>
          <w:rFonts w:ascii="Times New Roman" w:hAnsi="Times New Roman" w:cs="Times New Roman"/>
        </w:rPr>
        <w:t xml:space="preserve"> </w:t>
      </w:r>
      <w:proofErr w:type="spellStart"/>
      <w:r w:rsidRPr="00C13D78">
        <w:rPr>
          <w:rFonts w:ascii="Times New Roman" w:hAnsi="Times New Roman" w:cs="Times New Roman"/>
        </w:rPr>
        <w:t>input</w:t>
      </w:r>
      <w:proofErr w:type="spellEnd"/>
      <w:r w:rsidRPr="00C13D78">
        <w:rPr>
          <w:rFonts w:ascii="Times New Roman" w:hAnsi="Times New Roman" w:cs="Times New Roman"/>
        </w:rPr>
        <w:t xml:space="preserve"> </w:t>
      </w:r>
      <w:proofErr w:type="spellStart"/>
      <w:r w:rsidRPr="00C13D78">
        <w:rPr>
          <w:rFonts w:ascii="Times New Roman" w:hAnsi="Times New Roman" w:cs="Times New Roman"/>
        </w:rPr>
        <w:t>values</w:t>
      </w:r>
      <w:proofErr w:type="spellEnd"/>
      <w:r w:rsidRPr="00C13D78">
        <w:rPr>
          <w:rFonts w:ascii="Times New Roman" w:hAnsi="Times New Roman" w:cs="Times New Roman"/>
        </w:rPr>
        <w:t xml:space="preserve"> can be </w:t>
      </w:r>
      <w:proofErr w:type="spellStart"/>
      <w:r w:rsidRPr="00C13D78">
        <w:rPr>
          <w:rFonts w:ascii="Times New Roman" w:hAnsi="Times New Roman" w:cs="Times New Roman"/>
        </w:rPr>
        <w:t>shown</w:t>
      </w:r>
      <w:proofErr w:type="spellEnd"/>
      <w:r w:rsidRPr="00C13D78">
        <w:rPr>
          <w:rFonts w:ascii="Times New Roman" w:hAnsi="Times New Roman" w:cs="Times New Roman"/>
        </w:rPr>
        <w:t xml:space="preserve"> at </w:t>
      </w:r>
      <w:proofErr w:type="spellStart"/>
      <w:r w:rsidRPr="00C13D78">
        <w:rPr>
          <w:rFonts w:ascii="Times New Roman" w:hAnsi="Times New Roman" w:cs="Times New Roman"/>
        </w:rPr>
        <w:t>screenshots</w:t>
      </w:r>
      <w:proofErr w:type="spellEnd"/>
      <w:r w:rsidRPr="00C13D78">
        <w:rPr>
          <w:rFonts w:ascii="Times New Roman" w:hAnsi="Times New Roman" w:cs="Times New Roman"/>
        </w:rPr>
        <w:t xml:space="preserve"> </w:t>
      </w:r>
      <w:proofErr w:type="spellStart"/>
      <w:r w:rsidRPr="00C13D78">
        <w:rPr>
          <w:rFonts w:ascii="Times New Roman" w:hAnsi="Times New Roman" w:cs="Times New Roman"/>
        </w:rPr>
        <w:t>below</w:t>
      </w:r>
      <w:proofErr w:type="spellEnd"/>
      <w:r>
        <w:rPr>
          <w:rFonts w:ascii="Times New Roman" w:hAnsi="Times New Roman" w:cs="Times New Roman"/>
        </w:rPr>
        <w:t>.)</w:t>
      </w:r>
    </w:p>
    <w:p w:rsidR="002930BF" w:rsidRDefault="00417F2B" w:rsidP="00417F2B">
      <w:pPr>
        <w:rPr>
          <w:rFonts w:ascii="Times New Roman" w:hAnsi="Times New Roman" w:cs="Times New Roman"/>
        </w:rPr>
      </w:pPr>
      <w:r w:rsidRPr="00964AEA">
        <w:rPr>
          <w:rFonts w:ascii="Times New Roman" w:hAnsi="Times New Roman" w:cs="Times New Roman"/>
          <w:b/>
        </w:rPr>
        <w:t>Q</w:t>
      </w:r>
      <w:r w:rsidR="002930BF" w:rsidRPr="00964AEA">
        <w:rPr>
          <w:rFonts w:ascii="Times New Roman" w:hAnsi="Times New Roman" w:cs="Times New Roman"/>
          <w:b/>
        </w:rPr>
        <w:t>.</w:t>
      </w:r>
      <w:r w:rsidRPr="00964AEA">
        <w:rPr>
          <w:rFonts w:ascii="Times New Roman" w:hAnsi="Times New Roman" w:cs="Times New Roman"/>
          <w:b/>
        </w:rPr>
        <w:t>1</w:t>
      </w:r>
      <w:r w:rsidR="002930BF" w:rsidRPr="00964AEA">
        <w:rPr>
          <w:rFonts w:ascii="Times New Roman" w:hAnsi="Times New Roman" w:cs="Times New Roman"/>
          <w:b/>
        </w:rPr>
        <w:t>)</w:t>
      </w:r>
      <w:r w:rsidRPr="00964AEA">
        <w:rPr>
          <w:rFonts w:ascii="Times New Roman" w:hAnsi="Times New Roman" w:cs="Times New Roman"/>
        </w:rPr>
        <w:t xml:space="preserve"> </w:t>
      </w:r>
    </w:p>
    <w:p w:rsidR="00566E3E" w:rsidRDefault="00C13D78" w:rsidP="00417F2B">
      <w:r>
        <w:rPr>
          <w:rFonts w:ascii="Times New Roman" w:hAnsi="Times New Roman" w:cs="Times New Roman"/>
        </w:rPr>
        <w:t xml:space="preserve">Step 1: </w:t>
      </w:r>
      <w:proofErr w:type="spellStart"/>
      <w:r>
        <w:rPr>
          <w:rFonts w:ascii="Times New Roman" w:hAnsi="Times New Roman" w:cs="Times New Roman"/>
        </w:rPr>
        <w:t>Determine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units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</w:t>
      </w:r>
      <w:proofErr w:type="spellEnd"/>
      <w:r>
        <w:rPr>
          <w:rFonts w:ascii="Times New Roman" w:hAnsi="Times New Roman" w:cs="Times New Roman"/>
        </w:rPr>
        <w:t>.</w:t>
      </w:r>
      <w:r w:rsidR="00566E3E" w:rsidRPr="00566E3E">
        <w:t xml:space="preserve"> </w:t>
      </w:r>
    </w:p>
    <w:p w:rsidR="00566E3E" w:rsidRDefault="00566E3E" w:rsidP="00417F2B">
      <w:r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68C35" wp14:editId="01CDB5A2">
                <wp:simplePos x="0" y="0"/>
                <wp:positionH relativeFrom="column">
                  <wp:posOffset>74990</wp:posOffset>
                </wp:positionH>
                <wp:positionV relativeFrom="paragraph">
                  <wp:posOffset>61008</wp:posOffset>
                </wp:positionV>
                <wp:extent cx="4830792" cy="569343"/>
                <wp:effectExtent l="0" t="0" r="27305" b="21590"/>
                <wp:wrapNone/>
                <wp:docPr id="15" name="Dikdörtge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2" cy="569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E3E" w:rsidRPr="00566E3E" w:rsidRDefault="00566E3E" w:rsidP="00566E3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Set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stress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units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=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Metric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stress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as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kPa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settlement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units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=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Meters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:rsidR="00566E3E" w:rsidRDefault="00566E3E" w:rsidP="00566E3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Set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time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units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=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Days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permeability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units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=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meters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 xml:space="preserve"> / </w:t>
                            </w:r>
                            <w:proofErr w:type="spellStart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year</w:t>
                            </w:r>
                            <w:proofErr w:type="spellEnd"/>
                            <w:r w:rsidRPr="00566E3E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:rsidR="00566E3E" w:rsidRDefault="00566E3E" w:rsidP="00566E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68C35" id="Dikdörtgen 15" o:spid="_x0000_s1026" style="position:absolute;margin-left:5.9pt;margin-top:4.8pt;width:380.4pt;height: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" fillcolor="white [3212]" strokecolor="#0d0d0d [3069]" strokeweight="1.5pt">
                <v:textbox>
                  <w:txbxContent>
                    <w:p w:rsidR="00566E3E" w:rsidRPr="00566E3E" w:rsidRDefault="00566E3E" w:rsidP="00566E3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66E3E">
                        <w:rPr>
                          <w:rFonts w:ascii="Times New Roman" w:hAnsi="Times New Roman" w:cs="Times New Roman"/>
                        </w:rPr>
                        <w:t xml:space="preserve">Set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the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stress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units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Metric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stress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as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kPa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and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the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settlement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units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Meters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:rsidR="00566E3E" w:rsidRDefault="00566E3E" w:rsidP="00566E3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66E3E">
                        <w:rPr>
                          <w:rFonts w:ascii="Times New Roman" w:hAnsi="Times New Roman" w:cs="Times New Roman"/>
                        </w:rPr>
                        <w:t xml:space="preserve">Set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the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time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units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Days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and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permeability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units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meters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 xml:space="preserve"> / </w:t>
                      </w:r>
                      <w:proofErr w:type="spellStart"/>
                      <w:r w:rsidRPr="00566E3E">
                        <w:rPr>
                          <w:rFonts w:ascii="Times New Roman" w:hAnsi="Times New Roman" w:cs="Times New Roman"/>
                        </w:rPr>
                        <w:t>year</w:t>
                      </w:r>
                      <w:proofErr w:type="spellEnd"/>
                      <w:r w:rsidRPr="00566E3E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:rsidR="00566E3E" w:rsidRDefault="00566E3E" w:rsidP="00566E3E"/>
                  </w:txbxContent>
                </v:textbox>
              </v:rect>
            </w:pict>
          </mc:Fallback>
        </mc:AlternateContent>
      </w:r>
    </w:p>
    <w:p w:rsidR="00566E3E" w:rsidRDefault="00566E3E" w:rsidP="00417F2B"/>
    <w:p w:rsidR="00566E3E" w:rsidRDefault="00566E3E" w:rsidP="00417F2B"/>
    <w:p w:rsidR="00C13D78" w:rsidRDefault="00C13D78" w:rsidP="00225DB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3651934" cy="3163614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project setting-general oz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368" cy="31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78" w:rsidRDefault="00871C37" w:rsidP="00417F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11140C1D" wp14:editId="49218109">
            <wp:simplePos x="0" y="0"/>
            <wp:positionH relativeFrom="margin">
              <wp:align>center</wp:align>
            </wp:positionH>
            <wp:positionV relativeFrom="paragraph">
              <wp:posOffset>259221</wp:posOffset>
            </wp:positionV>
            <wp:extent cx="3848311" cy="3108990"/>
            <wp:effectExtent l="0" t="0" r="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 project setting-stages oza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311" cy="31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D78">
        <w:rPr>
          <w:rFonts w:ascii="Times New Roman" w:hAnsi="Times New Roman" w:cs="Times New Roman"/>
        </w:rPr>
        <w:t xml:space="preserve">Step 2: </w:t>
      </w:r>
      <w:r w:rsidR="00566E3E">
        <w:rPr>
          <w:rFonts w:ascii="Times New Roman" w:hAnsi="Times New Roman" w:cs="Times New Roman"/>
        </w:rPr>
        <w:t xml:space="preserve">Set </w:t>
      </w:r>
      <w:proofErr w:type="spellStart"/>
      <w:r w:rsidR="00566E3E">
        <w:rPr>
          <w:rFonts w:ascii="Times New Roman" w:hAnsi="Times New Roman" w:cs="Times New Roman"/>
        </w:rPr>
        <w:t>the</w:t>
      </w:r>
      <w:proofErr w:type="spellEnd"/>
      <w:r w:rsidR="00566E3E">
        <w:rPr>
          <w:rFonts w:ascii="Times New Roman" w:hAnsi="Times New Roman" w:cs="Times New Roman"/>
        </w:rPr>
        <w:t xml:space="preserve"> </w:t>
      </w:r>
      <w:proofErr w:type="spellStart"/>
      <w:r w:rsidR="00846068">
        <w:rPr>
          <w:rFonts w:ascii="Times New Roman" w:hAnsi="Times New Roman" w:cs="Times New Roman"/>
        </w:rPr>
        <w:t>stages</w:t>
      </w:r>
      <w:proofErr w:type="spellEnd"/>
      <w:r w:rsidR="00566E3E">
        <w:rPr>
          <w:rFonts w:ascii="Times New Roman" w:hAnsi="Times New Roman" w:cs="Times New Roman"/>
        </w:rPr>
        <w:t>.</w:t>
      </w:r>
    </w:p>
    <w:p w:rsidR="0039668D" w:rsidRDefault="00E5548F" w:rsidP="00396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textWrapping" w:clear="all"/>
      </w:r>
      <w:r w:rsidR="0039668D">
        <w:rPr>
          <w:rFonts w:ascii="Times New Roman" w:hAnsi="Times New Roman" w:cs="Times New Roman"/>
        </w:rPr>
        <w:t xml:space="preserve">Step 3: Define </w:t>
      </w:r>
      <w:proofErr w:type="spellStart"/>
      <w:r w:rsidR="0039668D">
        <w:rPr>
          <w:rFonts w:ascii="Times New Roman" w:hAnsi="Times New Roman" w:cs="Times New Roman"/>
        </w:rPr>
        <w:t>the</w:t>
      </w:r>
      <w:proofErr w:type="spellEnd"/>
      <w:r w:rsidR="0039668D">
        <w:rPr>
          <w:rFonts w:ascii="Times New Roman" w:hAnsi="Times New Roman" w:cs="Times New Roman"/>
        </w:rPr>
        <w:t xml:space="preserve"> </w:t>
      </w:r>
      <w:proofErr w:type="spellStart"/>
      <w:r w:rsidR="0039668D">
        <w:rPr>
          <w:rFonts w:ascii="Times New Roman" w:hAnsi="Times New Roman" w:cs="Times New Roman"/>
        </w:rPr>
        <w:t>load</w:t>
      </w:r>
      <w:proofErr w:type="spellEnd"/>
      <w:r w:rsidR="0039668D">
        <w:rPr>
          <w:rFonts w:ascii="Times New Roman" w:hAnsi="Times New Roman" w:cs="Times New Roman"/>
        </w:rPr>
        <w:t xml:space="preserve"> </w:t>
      </w:r>
      <w:proofErr w:type="spellStart"/>
      <w:r w:rsidR="0039668D">
        <w:rPr>
          <w:rFonts w:ascii="Times New Roman" w:hAnsi="Times New Roman" w:cs="Times New Roman"/>
        </w:rPr>
        <w:t>and</w:t>
      </w:r>
      <w:proofErr w:type="spellEnd"/>
      <w:r w:rsidR="0039668D">
        <w:rPr>
          <w:rFonts w:ascii="Times New Roman" w:hAnsi="Times New Roman" w:cs="Times New Roman"/>
        </w:rPr>
        <w:t xml:space="preserve"> </w:t>
      </w:r>
      <w:proofErr w:type="spellStart"/>
      <w:r w:rsidR="0039668D">
        <w:rPr>
          <w:rFonts w:ascii="Times New Roman" w:hAnsi="Times New Roman" w:cs="Times New Roman"/>
        </w:rPr>
        <w:t>load</w:t>
      </w:r>
      <w:proofErr w:type="spellEnd"/>
      <w:r w:rsidR="0039668D">
        <w:rPr>
          <w:rFonts w:ascii="Times New Roman" w:hAnsi="Times New Roman" w:cs="Times New Roman"/>
        </w:rPr>
        <w:t xml:space="preserve"> </w:t>
      </w:r>
      <w:proofErr w:type="spellStart"/>
      <w:r w:rsidR="0039668D">
        <w:rPr>
          <w:rFonts w:ascii="Times New Roman" w:hAnsi="Times New Roman" w:cs="Times New Roman"/>
        </w:rPr>
        <w:t>factors</w:t>
      </w:r>
      <w:proofErr w:type="spellEnd"/>
      <w:r w:rsidR="0039668D">
        <w:rPr>
          <w:rFonts w:ascii="Times New Roman" w:hAnsi="Times New Roman" w:cs="Times New Roman"/>
        </w:rPr>
        <w:t>.</w:t>
      </w:r>
    </w:p>
    <w:p w:rsidR="0039668D" w:rsidRDefault="0039668D" w:rsidP="003966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2765778" cy="3708939"/>
            <wp:effectExtent l="0" t="0" r="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 load oza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68" cy="37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3" w:rsidRDefault="006923B3" w:rsidP="0039668D">
      <w:pPr>
        <w:jc w:val="center"/>
        <w:rPr>
          <w:rFonts w:ascii="Times New Roman" w:hAnsi="Times New Roman" w:cs="Times New Roman"/>
        </w:rPr>
      </w:pPr>
    </w:p>
    <w:p w:rsidR="0039668D" w:rsidRPr="0039668D" w:rsidRDefault="0039668D" w:rsidP="0039668D">
      <w:pPr>
        <w:rPr>
          <w:rFonts w:ascii="Times New Roman" w:hAnsi="Times New Roman" w:cs="Times New Roman"/>
        </w:rPr>
      </w:pPr>
      <w:r w:rsidRPr="0039668D">
        <w:rPr>
          <w:rFonts w:ascii="Times New Roman" w:hAnsi="Times New Roman" w:cs="Times New Roman"/>
        </w:rPr>
        <w:t xml:space="preserve">Step 4: </w:t>
      </w:r>
      <w:proofErr w:type="spellStart"/>
      <w:r w:rsidRPr="0039668D">
        <w:rPr>
          <w:rFonts w:ascii="Times New Roman" w:hAnsi="Times New Roman" w:cs="Times New Roman"/>
        </w:rPr>
        <w:t>Fill</w:t>
      </w:r>
      <w:proofErr w:type="spellEnd"/>
      <w:r w:rsidRPr="0039668D">
        <w:rPr>
          <w:rFonts w:ascii="Times New Roman" w:hAnsi="Times New Roman" w:cs="Times New Roman"/>
        </w:rPr>
        <w:t xml:space="preserve"> in </w:t>
      </w:r>
      <w:proofErr w:type="spellStart"/>
      <w:r w:rsidRPr="0039668D">
        <w:rPr>
          <w:rFonts w:ascii="Times New Roman" w:hAnsi="Times New Roman" w:cs="Times New Roman"/>
        </w:rPr>
        <w:t>the</w:t>
      </w:r>
      <w:proofErr w:type="spellEnd"/>
      <w:r w:rsidRPr="0039668D">
        <w:rPr>
          <w:rFonts w:ascii="Times New Roman" w:hAnsi="Times New Roman" w:cs="Times New Roman"/>
        </w:rPr>
        <w:t xml:space="preserve"> </w:t>
      </w:r>
      <w:proofErr w:type="spellStart"/>
      <w:r w:rsidRPr="0039668D">
        <w:rPr>
          <w:rFonts w:ascii="Times New Roman" w:hAnsi="Times New Roman" w:cs="Times New Roman"/>
        </w:rPr>
        <w:t>parameters</w:t>
      </w:r>
      <w:proofErr w:type="spellEnd"/>
      <w:r w:rsidRPr="0039668D">
        <w:rPr>
          <w:rFonts w:ascii="Times New Roman" w:hAnsi="Times New Roman" w:cs="Times New Roman"/>
        </w:rPr>
        <w:t xml:space="preserve"> of </w:t>
      </w:r>
      <w:proofErr w:type="spellStart"/>
      <w:r w:rsidRPr="0039668D">
        <w:rPr>
          <w:rFonts w:ascii="Times New Roman" w:hAnsi="Times New Roman" w:cs="Times New Roman"/>
        </w:rPr>
        <w:t>the</w:t>
      </w:r>
      <w:proofErr w:type="spellEnd"/>
      <w:r w:rsidRPr="0039668D">
        <w:rPr>
          <w:rFonts w:ascii="Times New Roman" w:hAnsi="Times New Roman" w:cs="Times New Roman"/>
        </w:rPr>
        <w:t xml:space="preserve"> Blue </w:t>
      </w:r>
      <w:proofErr w:type="spellStart"/>
      <w:r w:rsidRPr="0039668D">
        <w:rPr>
          <w:rFonts w:ascii="Times New Roman" w:hAnsi="Times New Roman" w:cs="Times New Roman"/>
        </w:rPr>
        <w:t>Clay</w:t>
      </w:r>
      <w:proofErr w:type="spellEnd"/>
      <w:r w:rsidRPr="0039668D">
        <w:rPr>
          <w:rFonts w:ascii="Times New Roman" w:hAnsi="Times New Roman" w:cs="Times New Roman"/>
        </w:rPr>
        <w:t>.</w:t>
      </w:r>
    </w:p>
    <w:p w:rsidR="0039668D" w:rsidRDefault="0039668D" w:rsidP="003966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3625702" cy="4035674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 soil properties blue clay oz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902" cy="40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D" w:rsidRDefault="0039668D" w:rsidP="0039668D">
      <w:pPr>
        <w:rPr>
          <w:rFonts w:ascii="Times New Roman" w:hAnsi="Times New Roman" w:cs="Times New Roman"/>
        </w:rPr>
      </w:pPr>
      <w:r w:rsidRPr="0039668D">
        <w:rPr>
          <w:rFonts w:ascii="Times New Roman" w:hAnsi="Times New Roman" w:cs="Times New Roman"/>
        </w:rPr>
        <w:lastRenderedPageBreak/>
        <w:t xml:space="preserve">Step </w:t>
      </w:r>
      <w:r>
        <w:rPr>
          <w:rFonts w:ascii="Times New Roman" w:hAnsi="Times New Roman" w:cs="Times New Roman"/>
        </w:rPr>
        <w:t>5</w:t>
      </w:r>
      <w:r w:rsidRPr="0039668D">
        <w:rPr>
          <w:rFonts w:ascii="Times New Roman" w:hAnsi="Times New Roman" w:cs="Times New Roman"/>
        </w:rPr>
        <w:t xml:space="preserve">: </w:t>
      </w:r>
      <w:proofErr w:type="spellStart"/>
      <w:r w:rsidRPr="0039668D">
        <w:rPr>
          <w:rFonts w:ascii="Times New Roman" w:hAnsi="Times New Roman" w:cs="Times New Roman"/>
        </w:rPr>
        <w:t>Fill</w:t>
      </w:r>
      <w:proofErr w:type="spellEnd"/>
      <w:r w:rsidRPr="0039668D">
        <w:rPr>
          <w:rFonts w:ascii="Times New Roman" w:hAnsi="Times New Roman" w:cs="Times New Roman"/>
        </w:rPr>
        <w:t xml:space="preserve"> in </w:t>
      </w:r>
      <w:proofErr w:type="spellStart"/>
      <w:r w:rsidRPr="0039668D">
        <w:rPr>
          <w:rFonts w:ascii="Times New Roman" w:hAnsi="Times New Roman" w:cs="Times New Roman"/>
        </w:rPr>
        <w:t>the</w:t>
      </w:r>
      <w:proofErr w:type="spellEnd"/>
      <w:r w:rsidRPr="0039668D">
        <w:rPr>
          <w:rFonts w:ascii="Times New Roman" w:hAnsi="Times New Roman" w:cs="Times New Roman"/>
        </w:rPr>
        <w:t xml:space="preserve"> </w:t>
      </w:r>
      <w:proofErr w:type="spellStart"/>
      <w:r w:rsidRPr="0039668D">
        <w:rPr>
          <w:rFonts w:ascii="Times New Roman" w:hAnsi="Times New Roman" w:cs="Times New Roman"/>
        </w:rPr>
        <w:t>parameters</w:t>
      </w:r>
      <w:proofErr w:type="spellEnd"/>
      <w:r w:rsidRPr="0039668D">
        <w:rPr>
          <w:rFonts w:ascii="Times New Roman" w:hAnsi="Times New Roman" w:cs="Times New Roman"/>
        </w:rPr>
        <w:t xml:space="preserve"> of </w:t>
      </w:r>
      <w:proofErr w:type="spellStart"/>
      <w:r w:rsidRPr="0039668D">
        <w:rPr>
          <w:rFonts w:ascii="Times New Roman" w:hAnsi="Times New Roman" w:cs="Times New Roman"/>
        </w:rPr>
        <w:t>the</w:t>
      </w:r>
      <w:proofErr w:type="spellEnd"/>
      <w:r w:rsidRPr="0039668D">
        <w:rPr>
          <w:rFonts w:ascii="Times New Roman" w:hAnsi="Times New Roman" w:cs="Times New Roman"/>
        </w:rPr>
        <w:t xml:space="preserve"> B</w:t>
      </w:r>
      <w:r>
        <w:rPr>
          <w:rFonts w:ascii="Times New Roman" w:hAnsi="Times New Roman" w:cs="Times New Roman"/>
        </w:rPr>
        <w:t>rown</w:t>
      </w:r>
      <w:r w:rsidRPr="0039668D">
        <w:rPr>
          <w:rFonts w:ascii="Times New Roman" w:hAnsi="Times New Roman" w:cs="Times New Roman"/>
        </w:rPr>
        <w:t xml:space="preserve"> </w:t>
      </w:r>
      <w:proofErr w:type="spellStart"/>
      <w:r w:rsidRPr="0039668D">
        <w:rPr>
          <w:rFonts w:ascii="Times New Roman" w:hAnsi="Times New Roman" w:cs="Times New Roman"/>
        </w:rPr>
        <w:t>Clay</w:t>
      </w:r>
      <w:proofErr w:type="spellEnd"/>
      <w:r w:rsidRPr="0039668D">
        <w:rPr>
          <w:rFonts w:ascii="Times New Roman" w:hAnsi="Times New Roman" w:cs="Times New Roman"/>
        </w:rPr>
        <w:t>.</w:t>
      </w:r>
    </w:p>
    <w:p w:rsidR="00E66168" w:rsidRDefault="00E66168" w:rsidP="00E6616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3615070" cy="3984215"/>
            <wp:effectExtent l="0" t="0" r="444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 soil properties brown clay oz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84" cy="40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7" w:rsidRDefault="00871C37" w:rsidP="00E66168">
      <w:pPr>
        <w:jc w:val="center"/>
        <w:rPr>
          <w:rFonts w:ascii="Times New Roman" w:hAnsi="Times New Roman" w:cs="Times New Roman"/>
        </w:rPr>
      </w:pPr>
    </w:p>
    <w:p w:rsidR="00E66168" w:rsidRDefault="00E66168" w:rsidP="00E66168">
      <w:pPr>
        <w:rPr>
          <w:rFonts w:ascii="Times New Roman" w:hAnsi="Times New Roman" w:cs="Times New Roman"/>
        </w:rPr>
      </w:pPr>
      <w:r w:rsidRPr="0039668D"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6</w:t>
      </w:r>
      <w:r w:rsidRPr="0039668D">
        <w:rPr>
          <w:rFonts w:ascii="Times New Roman" w:hAnsi="Times New Roman" w:cs="Times New Roman"/>
        </w:rPr>
        <w:t xml:space="preserve">: </w:t>
      </w:r>
      <w:proofErr w:type="spellStart"/>
      <w:r w:rsidRPr="00E66168">
        <w:rPr>
          <w:rFonts w:ascii="Times New Roman" w:hAnsi="Times New Roman" w:cs="Times New Roman"/>
        </w:rPr>
        <w:t>Change</w:t>
      </w:r>
      <w:proofErr w:type="spellEnd"/>
      <w:r w:rsidRPr="00E66168">
        <w:rPr>
          <w:rFonts w:ascii="Times New Roman" w:hAnsi="Times New Roman" w:cs="Times New Roman"/>
        </w:rPr>
        <w:t xml:space="preserve"> </w:t>
      </w:r>
      <w:proofErr w:type="spellStart"/>
      <w:r w:rsidRPr="00E66168">
        <w:rPr>
          <w:rFonts w:ascii="Times New Roman" w:hAnsi="Times New Roman" w:cs="Times New Roman"/>
        </w:rPr>
        <w:t>the</w:t>
      </w:r>
      <w:proofErr w:type="spellEnd"/>
      <w:r w:rsidRPr="00E66168">
        <w:rPr>
          <w:rFonts w:ascii="Times New Roman" w:hAnsi="Times New Roman" w:cs="Times New Roman"/>
        </w:rPr>
        <w:t xml:space="preserve"> </w:t>
      </w:r>
      <w:proofErr w:type="spellStart"/>
      <w:r w:rsidRPr="00E66168">
        <w:rPr>
          <w:rFonts w:ascii="Times New Roman" w:hAnsi="Times New Roman" w:cs="Times New Roman"/>
        </w:rPr>
        <w:t>thickness</w:t>
      </w:r>
      <w:proofErr w:type="spellEnd"/>
      <w:r w:rsidRPr="00E6616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t>drainage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</w:t>
      </w:r>
      <w:r w:rsidRPr="00E66168">
        <w:rPr>
          <w:rFonts w:ascii="Times New Roman" w:hAnsi="Times New Roman" w:cs="Times New Roman"/>
        </w:rPr>
        <w:t xml:space="preserve">of </w:t>
      </w:r>
      <w:proofErr w:type="spellStart"/>
      <w:r w:rsidRPr="00E66168">
        <w:rPr>
          <w:rFonts w:ascii="Times New Roman" w:hAnsi="Times New Roman" w:cs="Times New Roman"/>
        </w:rPr>
        <w:t>the</w:t>
      </w:r>
      <w:proofErr w:type="spellEnd"/>
      <w:r w:rsidRPr="00E66168">
        <w:rPr>
          <w:rFonts w:ascii="Times New Roman" w:hAnsi="Times New Roman" w:cs="Times New Roman"/>
        </w:rPr>
        <w:t xml:space="preserve"> </w:t>
      </w:r>
      <w:proofErr w:type="spellStart"/>
      <w:r w:rsidRPr="00E66168">
        <w:rPr>
          <w:rFonts w:ascii="Times New Roman" w:hAnsi="Times New Roman" w:cs="Times New Roman"/>
        </w:rPr>
        <w:t>soil</w:t>
      </w:r>
      <w:proofErr w:type="spellEnd"/>
      <w:r w:rsidRPr="00E66168">
        <w:rPr>
          <w:rFonts w:ascii="Times New Roman" w:hAnsi="Times New Roman" w:cs="Times New Roman"/>
        </w:rPr>
        <w:t xml:space="preserve"> </w:t>
      </w:r>
      <w:proofErr w:type="spellStart"/>
      <w:r w:rsidRPr="00E66168">
        <w:rPr>
          <w:rFonts w:ascii="Times New Roman" w:hAnsi="Times New Roman" w:cs="Times New Roman"/>
        </w:rPr>
        <w:t>layers</w:t>
      </w:r>
      <w:proofErr w:type="spellEnd"/>
      <w:r>
        <w:rPr>
          <w:rFonts w:ascii="Times New Roman" w:hAnsi="Times New Roman" w:cs="Times New Roman"/>
        </w:rPr>
        <w:t>.</w:t>
      </w:r>
    </w:p>
    <w:p w:rsidR="00E66168" w:rsidRDefault="00E66168" w:rsidP="00E6616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60720" cy="29718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 soil layers oz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13" cy="29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9F" w:rsidRDefault="00506E9F" w:rsidP="00E66168">
      <w:pPr>
        <w:jc w:val="center"/>
        <w:rPr>
          <w:rFonts w:ascii="Times New Roman" w:hAnsi="Times New Roman" w:cs="Times New Roman"/>
        </w:rPr>
      </w:pPr>
    </w:p>
    <w:p w:rsidR="00506E9F" w:rsidRPr="0039668D" w:rsidRDefault="00506E9F" w:rsidP="00E66168">
      <w:pPr>
        <w:jc w:val="center"/>
        <w:rPr>
          <w:rFonts w:ascii="Times New Roman" w:hAnsi="Times New Roman" w:cs="Times New Roman"/>
        </w:rPr>
      </w:pPr>
    </w:p>
    <w:p w:rsidR="00230D30" w:rsidRDefault="002930BF" w:rsidP="00417F2B">
      <w:pPr>
        <w:rPr>
          <w:rFonts w:ascii="Times New Roman" w:hAnsi="Times New Roman" w:cs="Times New Roman"/>
        </w:rPr>
      </w:pPr>
      <w:proofErr w:type="spellStart"/>
      <w:r w:rsidRPr="00964AEA">
        <w:rPr>
          <w:rFonts w:ascii="Times New Roman" w:hAnsi="Times New Roman" w:cs="Times New Roman"/>
          <w:u w:val="single"/>
        </w:rPr>
        <w:lastRenderedPageBreak/>
        <w:t>P</w:t>
      </w:r>
      <w:r w:rsidR="00417F2B" w:rsidRPr="00964AEA">
        <w:rPr>
          <w:rFonts w:ascii="Times New Roman" w:hAnsi="Times New Roman" w:cs="Times New Roman"/>
          <w:u w:val="single"/>
        </w:rPr>
        <w:t>art</w:t>
      </w:r>
      <w:proofErr w:type="spellEnd"/>
      <w:r w:rsidR="00417F2B" w:rsidRPr="00964AEA">
        <w:rPr>
          <w:rFonts w:ascii="Times New Roman" w:hAnsi="Times New Roman" w:cs="Times New Roman"/>
          <w:u w:val="single"/>
        </w:rPr>
        <w:t xml:space="preserve"> i</w:t>
      </w:r>
      <w:r>
        <w:rPr>
          <w:rFonts w:ascii="Times New Roman" w:hAnsi="Times New Roman" w:cs="Times New Roman"/>
        </w:rPr>
        <w:t xml:space="preserve"> -</w:t>
      </w:r>
      <w:r w:rsid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The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plot</w:t>
      </w:r>
      <w:proofErr w:type="spellEnd"/>
      <w:r w:rsidR="002854DD" w:rsidRPr="002854DD">
        <w:rPr>
          <w:rFonts w:ascii="Times New Roman" w:hAnsi="Times New Roman" w:cs="Times New Roman"/>
        </w:rPr>
        <w:t xml:space="preserve"> of </w:t>
      </w:r>
      <w:proofErr w:type="spellStart"/>
      <w:r w:rsidR="002854DD" w:rsidRPr="002854DD">
        <w:rPr>
          <w:rFonts w:ascii="Times New Roman" w:hAnsi="Times New Roman" w:cs="Times New Roman"/>
        </w:rPr>
        <w:t>vertical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stress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increase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under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the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center</w:t>
      </w:r>
      <w:proofErr w:type="spellEnd"/>
      <w:r w:rsidR="002854DD" w:rsidRPr="002854DD">
        <w:rPr>
          <w:rFonts w:ascii="Times New Roman" w:hAnsi="Times New Roman" w:cs="Times New Roman"/>
        </w:rPr>
        <w:t xml:space="preserve"> of </w:t>
      </w:r>
      <w:proofErr w:type="spellStart"/>
      <w:r w:rsidR="002854DD" w:rsidRPr="002854DD">
        <w:rPr>
          <w:rFonts w:ascii="Times New Roman" w:hAnsi="Times New Roman" w:cs="Times New Roman"/>
        </w:rPr>
        <w:t>the</w:t>
      </w:r>
      <w:proofErr w:type="spellEnd"/>
      <w:r w:rsidR="002854DD" w:rsidRPr="002854DD">
        <w:rPr>
          <w:rFonts w:ascii="Times New Roman" w:hAnsi="Times New Roman" w:cs="Times New Roman"/>
        </w:rPr>
        <w:t xml:space="preserve"> tank </w:t>
      </w:r>
      <w:proofErr w:type="spellStart"/>
      <w:r w:rsidR="002854DD" w:rsidRPr="002854DD">
        <w:rPr>
          <w:rFonts w:ascii="Times New Roman" w:hAnsi="Times New Roman" w:cs="Times New Roman"/>
        </w:rPr>
        <w:t>with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depth</w:t>
      </w:r>
      <w:proofErr w:type="spellEnd"/>
      <w:r w:rsidR="002854DD" w:rsidRPr="002854DD">
        <w:rPr>
          <w:rFonts w:ascii="Times New Roman" w:hAnsi="Times New Roman" w:cs="Times New Roman"/>
        </w:rPr>
        <w:t xml:space="preserve">, </w:t>
      </w:r>
      <w:proofErr w:type="spellStart"/>
      <w:r w:rsidR="002854DD" w:rsidRPr="002854DD">
        <w:rPr>
          <w:rFonts w:ascii="Times New Roman" w:hAnsi="Times New Roman" w:cs="Times New Roman"/>
        </w:rPr>
        <w:t>after</w:t>
      </w:r>
      <w:proofErr w:type="spellEnd"/>
      <w:r w:rsidR="002854DD" w:rsidRPr="002854DD">
        <w:rPr>
          <w:rFonts w:ascii="Times New Roman" w:hAnsi="Times New Roman" w:cs="Times New Roman"/>
        </w:rPr>
        <w:t xml:space="preserve"> </w:t>
      </w:r>
      <w:proofErr w:type="spellStart"/>
      <w:r w:rsidR="002854DD" w:rsidRPr="002854DD">
        <w:rPr>
          <w:rFonts w:ascii="Times New Roman" w:hAnsi="Times New Roman" w:cs="Times New Roman"/>
        </w:rPr>
        <w:t>the</w:t>
      </w:r>
      <w:proofErr w:type="spellEnd"/>
      <w:r w:rsidR="002854DD" w:rsidRPr="002854DD">
        <w:rPr>
          <w:rFonts w:ascii="Times New Roman" w:hAnsi="Times New Roman" w:cs="Times New Roman"/>
        </w:rPr>
        <w:t xml:space="preserve"> tank is </w:t>
      </w:r>
      <w:proofErr w:type="spellStart"/>
      <w:r w:rsidR="002854DD" w:rsidRPr="002854DD">
        <w:rPr>
          <w:rFonts w:ascii="Times New Roman" w:hAnsi="Times New Roman" w:cs="Times New Roman"/>
        </w:rPr>
        <w:t>constructed</w:t>
      </w:r>
      <w:proofErr w:type="spellEnd"/>
      <w:r w:rsidR="002854DD">
        <w:rPr>
          <w:rFonts w:ascii="Times New Roman" w:hAnsi="Times New Roman" w:cs="Times New Roman"/>
        </w:rPr>
        <w:t>:</w:t>
      </w:r>
    </w:p>
    <w:p w:rsidR="002854DD" w:rsidRDefault="00F64A5A" w:rsidP="00507C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625548" cy="2737068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ozieffe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83" cy="27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F" w:rsidRDefault="003656FF" w:rsidP="00507CBD">
      <w:pPr>
        <w:jc w:val="center"/>
        <w:rPr>
          <w:rFonts w:ascii="Times New Roman" w:hAnsi="Times New Roman" w:cs="Times New Roman"/>
        </w:rPr>
      </w:pPr>
    </w:p>
    <w:p w:rsidR="003656FF" w:rsidRDefault="003656FF" w:rsidP="00507CBD">
      <w:pPr>
        <w:jc w:val="center"/>
        <w:rPr>
          <w:rFonts w:ascii="Times New Roman" w:hAnsi="Times New Roman" w:cs="Times New Roman"/>
        </w:rPr>
      </w:pPr>
    </w:p>
    <w:p w:rsidR="003656FF" w:rsidRPr="002854DD" w:rsidRDefault="003656FF" w:rsidP="00507CBD">
      <w:pPr>
        <w:jc w:val="center"/>
        <w:rPr>
          <w:rFonts w:ascii="Times New Roman" w:hAnsi="Times New Roman" w:cs="Times New Roman"/>
        </w:rPr>
      </w:pPr>
    </w:p>
    <w:p w:rsidR="002930BF" w:rsidRPr="008F0D36" w:rsidRDefault="002930BF" w:rsidP="002930BF">
      <w:pPr>
        <w:rPr>
          <w:rFonts w:ascii="Times New Roman" w:hAnsi="Times New Roman" w:cs="Times New Roman"/>
        </w:rPr>
      </w:pPr>
      <w:proofErr w:type="spellStart"/>
      <w:r w:rsidRPr="00964AEA">
        <w:rPr>
          <w:rFonts w:ascii="Times New Roman" w:hAnsi="Times New Roman" w:cs="Times New Roman"/>
          <w:u w:val="single"/>
        </w:rPr>
        <w:t>Part</w:t>
      </w:r>
      <w:proofErr w:type="spellEnd"/>
      <w:r w:rsidRPr="00964AEA">
        <w:rPr>
          <w:rFonts w:ascii="Times New Roman" w:hAnsi="Times New Roman" w:cs="Times New Roman"/>
          <w:u w:val="single"/>
        </w:rPr>
        <w:t xml:space="preserve"> ii</w:t>
      </w:r>
      <w:r w:rsidRPr="008F0D36">
        <w:rPr>
          <w:rFonts w:ascii="Times New Roman" w:hAnsi="Times New Roman" w:cs="Times New Roman"/>
        </w:rPr>
        <w:t xml:space="preserve"> -</w:t>
      </w:r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The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plot</w:t>
      </w:r>
      <w:proofErr w:type="spellEnd"/>
      <w:r w:rsidR="000F3E7D" w:rsidRPr="008F0D36">
        <w:rPr>
          <w:rFonts w:ascii="Times New Roman" w:hAnsi="Times New Roman" w:cs="Times New Roman"/>
        </w:rPr>
        <w:t xml:space="preserve"> of </w:t>
      </w:r>
      <w:proofErr w:type="spellStart"/>
      <w:r w:rsidR="000F3E7D" w:rsidRPr="008F0D36">
        <w:rPr>
          <w:rFonts w:ascii="Times New Roman" w:hAnsi="Times New Roman" w:cs="Times New Roman"/>
        </w:rPr>
        <w:t>settlement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versus</w:t>
      </w:r>
      <w:proofErr w:type="spellEnd"/>
      <w:r w:rsidR="000F3E7D" w:rsidRPr="008F0D36">
        <w:rPr>
          <w:rFonts w:ascii="Times New Roman" w:hAnsi="Times New Roman" w:cs="Times New Roman"/>
        </w:rPr>
        <w:t xml:space="preserve"> time at </w:t>
      </w:r>
      <w:proofErr w:type="spellStart"/>
      <w:r w:rsidR="000F3E7D" w:rsidRPr="008F0D36">
        <w:rPr>
          <w:rFonts w:ascii="Times New Roman" w:hAnsi="Times New Roman" w:cs="Times New Roman"/>
        </w:rPr>
        <w:t>ground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surface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under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the</w:t>
      </w:r>
      <w:proofErr w:type="spellEnd"/>
      <w:r w:rsidR="000F3E7D" w:rsidRPr="008F0D36">
        <w:rPr>
          <w:rFonts w:ascii="Times New Roman" w:hAnsi="Times New Roman" w:cs="Times New Roman"/>
        </w:rPr>
        <w:t xml:space="preserve"> </w:t>
      </w:r>
      <w:proofErr w:type="spellStart"/>
      <w:r w:rsidR="000F3E7D" w:rsidRPr="008F0D36">
        <w:rPr>
          <w:rFonts w:ascii="Times New Roman" w:hAnsi="Times New Roman" w:cs="Times New Roman"/>
        </w:rPr>
        <w:t>center</w:t>
      </w:r>
      <w:proofErr w:type="spellEnd"/>
      <w:r w:rsidR="000F3E7D" w:rsidRPr="008F0D36">
        <w:rPr>
          <w:rFonts w:ascii="Times New Roman" w:hAnsi="Times New Roman" w:cs="Times New Roman"/>
        </w:rPr>
        <w:t xml:space="preserve"> of </w:t>
      </w:r>
      <w:proofErr w:type="spellStart"/>
      <w:r w:rsidR="000F3E7D" w:rsidRPr="008F0D36">
        <w:rPr>
          <w:rFonts w:ascii="Times New Roman" w:hAnsi="Times New Roman" w:cs="Times New Roman"/>
        </w:rPr>
        <w:t>the</w:t>
      </w:r>
      <w:proofErr w:type="spellEnd"/>
      <w:r w:rsidR="000F3E7D" w:rsidRPr="008F0D36">
        <w:rPr>
          <w:rFonts w:ascii="Times New Roman" w:hAnsi="Times New Roman" w:cs="Times New Roman"/>
        </w:rPr>
        <w:t xml:space="preserve"> tank:</w:t>
      </w:r>
    </w:p>
    <w:p w:rsidR="00230D30" w:rsidRDefault="00230D30" w:rsidP="00417F2B">
      <w:r>
        <w:rPr>
          <w:noProof/>
          <w:lang w:eastAsia="tr-TR"/>
        </w:rPr>
        <w:drawing>
          <wp:inline distT="0" distB="0" distL="0" distR="0">
            <wp:extent cx="5655365" cy="2833293"/>
            <wp:effectExtent l="0" t="0" r="254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-part i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34" cy="28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37" w:rsidRDefault="00871C37" w:rsidP="00417F2B"/>
    <w:p w:rsidR="00871C37" w:rsidRDefault="00871C37" w:rsidP="00417F2B"/>
    <w:p w:rsidR="00871C37" w:rsidRDefault="00871C37" w:rsidP="00417F2B"/>
    <w:p w:rsidR="00871C37" w:rsidRDefault="00871C37" w:rsidP="00417F2B"/>
    <w:p w:rsidR="00724B94" w:rsidRDefault="00724B94">
      <w:pPr>
        <w:rPr>
          <w:rFonts w:ascii="Times New Roman" w:hAnsi="Times New Roman" w:cs="Times New Roman"/>
          <w:u w:val="single"/>
        </w:rPr>
      </w:pPr>
    </w:p>
    <w:p w:rsidR="00230D30" w:rsidRDefault="002930BF">
      <w:proofErr w:type="spellStart"/>
      <w:r w:rsidRPr="00964AEA">
        <w:rPr>
          <w:rFonts w:ascii="Times New Roman" w:hAnsi="Times New Roman" w:cs="Times New Roman"/>
          <w:u w:val="single"/>
        </w:rPr>
        <w:lastRenderedPageBreak/>
        <w:t>Part</w:t>
      </w:r>
      <w:proofErr w:type="spellEnd"/>
      <w:r w:rsidRPr="00964AEA">
        <w:rPr>
          <w:rFonts w:ascii="Times New Roman" w:hAnsi="Times New Roman" w:cs="Times New Roman"/>
          <w:u w:val="single"/>
        </w:rPr>
        <w:t xml:space="preserve"> iii</w:t>
      </w:r>
      <w:r>
        <w:rPr>
          <w:rFonts w:ascii="Times New Roman" w:hAnsi="Times New Roman" w:cs="Times New Roman"/>
        </w:rPr>
        <w:t xml:space="preserve"> -</w:t>
      </w:r>
      <w:r w:rsidR="008F0D36" w:rsidRPr="008F0D36">
        <w:rPr>
          <w:rFonts w:ascii="Times New Roman" w:hAnsi="Times New Roman" w:cs="Times New Roman"/>
        </w:rPr>
        <w:t xml:space="preserve"> </w:t>
      </w:r>
      <w:proofErr w:type="spellStart"/>
      <w:r w:rsidR="008F0D36" w:rsidRPr="008F0D36">
        <w:rPr>
          <w:rFonts w:ascii="Times New Roman" w:hAnsi="Times New Roman" w:cs="Times New Roman"/>
        </w:rPr>
        <w:t>The</w:t>
      </w:r>
      <w:proofErr w:type="spellEnd"/>
      <w:r w:rsidR="008F0D36" w:rsidRPr="008F0D36">
        <w:rPr>
          <w:rFonts w:ascii="Times New Roman" w:hAnsi="Times New Roman" w:cs="Times New Roman"/>
        </w:rPr>
        <w:t xml:space="preserve"> </w:t>
      </w:r>
      <w:proofErr w:type="spellStart"/>
      <w:r w:rsidR="008F0D36" w:rsidRPr="008F0D36">
        <w:rPr>
          <w:rFonts w:ascii="Times New Roman" w:hAnsi="Times New Roman" w:cs="Times New Roman"/>
        </w:rPr>
        <w:t>plot</w:t>
      </w:r>
      <w:proofErr w:type="spellEnd"/>
      <w:r w:rsidR="008F0D36" w:rsidRPr="008F0D36">
        <w:rPr>
          <w:rFonts w:ascii="Times New Roman" w:hAnsi="Times New Roman" w:cs="Times New Roman"/>
        </w:rPr>
        <w:t xml:space="preserve"> of</w:t>
      </w:r>
      <w:r w:rsidR="008F0D36">
        <w:rPr>
          <w:rFonts w:ascii="Times New Roman" w:hAnsi="Times New Roman" w:cs="Times New Roman"/>
        </w:rPr>
        <w:t xml:space="preserve"> </w:t>
      </w:r>
      <w:proofErr w:type="spellStart"/>
      <w:r w:rsidR="008F0D36">
        <w:rPr>
          <w:rFonts w:ascii="Times New Roman" w:hAnsi="Times New Roman" w:cs="Times New Roman"/>
        </w:rPr>
        <w:t>degree</w:t>
      </w:r>
      <w:proofErr w:type="spellEnd"/>
      <w:r w:rsidR="008F0D36">
        <w:rPr>
          <w:rFonts w:ascii="Times New Roman" w:hAnsi="Times New Roman" w:cs="Times New Roman"/>
        </w:rPr>
        <w:t xml:space="preserve"> of </w:t>
      </w:r>
      <w:proofErr w:type="spellStart"/>
      <w:r w:rsidR="008F0D36">
        <w:rPr>
          <w:rFonts w:ascii="Times New Roman" w:hAnsi="Times New Roman" w:cs="Times New Roman"/>
        </w:rPr>
        <w:t>consolidation</w:t>
      </w:r>
      <w:proofErr w:type="spellEnd"/>
      <w:r w:rsidR="008F0D36">
        <w:rPr>
          <w:rFonts w:ascii="Times New Roman" w:hAnsi="Times New Roman" w:cs="Times New Roman"/>
        </w:rPr>
        <w:t xml:space="preserve"> </w:t>
      </w:r>
      <w:proofErr w:type="spellStart"/>
      <w:r w:rsidR="008F0D36">
        <w:rPr>
          <w:rFonts w:ascii="Times New Roman" w:hAnsi="Times New Roman" w:cs="Times New Roman"/>
        </w:rPr>
        <w:t>versus</w:t>
      </w:r>
      <w:proofErr w:type="spellEnd"/>
      <w:r w:rsidR="008F0D36">
        <w:rPr>
          <w:rFonts w:ascii="Times New Roman" w:hAnsi="Times New Roman" w:cs="Times New Roman"/>
        </w:rPr>
        <w:t xml:space="preserve"> time:</w:t>
      </w:r>
    </w:p>
    <w:p w:rsidR="00230D30" w:rsidRDefault="00230D30">
      <w:r>
        <w:rPr>
          <w:noProof/>
          <w:lang w:eastAsia="tr-TR"/>
        </w:rPr>
        <w:drawing>
          <wp:inline distT="0" distB="0" distL="0" distR="0">
            <wp:extent cx="5760720" cy="2981740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 - part iii ilavet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18" cy="29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EA" w:rsidRDefault="00964AEA">
      <w:proofErr w:type="spellStart"/>
      <w:r>
        <w:t>That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imported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excel</w:t>
      </w:r>
      <w:proofErr w:type="spellEnd"/>
      <w:r>
        <w:t>:</w:t>
      </w:r>
    </w:p>
    <w:p w:rsidR="00964AEA" w:rsidRDefault="00964AEA">
      <w:r>
        <w:rPr>
          <w:noProof/>
          <w:lang w:eastAsia="tr-TR"/>
        </w:rPr>
        <w:drawing>
          <wp:inline distT="0" distB="0" distL="0" distR="0" wp14:anchorId="16B8DC3C" wp14:editId="4CE5A12B">
            <wp:extent cx="5760720" cy="3485515"/>
            <wp:effectExtent l="0" t="0" r="11430" b="635"/>
            <wp:docPr id="1" name="Grafi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07CBD" w:rsidRDefault="00CA2C0C"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consolidation</w:t>
      </w:r>
      <w:proofErr w:type="spellEnd"/>
      <w:r>
        <w:t xml:space="preserve"> </w:t>
      </w:r>
      <w:proofErr w:type="spellStart"/>
      <w:r>
        <w:t>settlement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tank → 0.975 </w:t>
      </w:r>
      <w:proofErr w:type="spellStart"/>
      <w:r>
        <w:t>m</w:t>
      </w:r>
      <w:r w:rsidR="00B42F2C">
        <w:t>eters</w:t>
      </w:r>
      <w:proofErr w:type="spellEnd"/>
    </w:p>
    <w:p w:rsidR="00CA2C0C" w:rsidRDefault="00CA2C0C">
      <w:proofErr w:type="spellStart"/>
      <w:r>
        <w:t>The</w:t>
      </w:r>
      <w:proofErr w:type="spellEnd"/>
      <w:r>
        <w:t xml:space="preserve"> time is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settlement</w:t>
      </w:r>
      <w:proofErr w:type="spellEnd"/>
      <w:r>
        <w:t xml:space="preserve"> → 200 </w:t>
      </w:r>
      <w:proofErr w:type="spellStart"/>
      <w:r>
        <w:t>days</w:t>
      </w:r>
      <w:proofErr w:type="spellEnd"/>
    </w:p>
    <w:p w:rsidR="00507CBD" w:rsidRDefault="00507CBD"/>
    <w:p w:rsidR="00871C37" w:rsidRDefault="00871C37"/>
    <w:p w:rsidR="00871C37" w:rsidRDefault="00871C37"/>
    <w:p w:rsidR="002930BF" w:rsidRPr="00641615" w:rsidRDefault="002930BF" w:rsidP="002930BF">
      <w:pPr>
        <w:rPr>
          <w:rFonts w:ascii="Times New Roman" w:hAnsi="Times New Roman" w:cs="Times New Roman"/>
        </w:rPr>
      </w:pPr>
      <w:proofErr w:type="spellStart"/>
      <w:r w:rsidRPr="00964AEA">
        <w:rPr>
          <w:rFonts w:ascii="Times New Roman" w:hAnsi="Times New Roman" w:cs="Times New Roman"/>
          <w:u w:val="single"/>
        </w:rPr>
        <w:lastRenderedPageBreak/>
        <w:t>Part</w:t>
      </w:r>
      <w:proofErr w:type="spellEnd"/>
      <w:r w:rsidRPr="00964AEA">
        <w:rPr>
          <w:rFonts w:ascii="Times New Roman" w:hAnsi="Times New Roman" w:cs="Times New Roman"/>
          <w:u w:val="single"/>
        </w:rPr>
        <w:t xml:space="preserve"> iv</w:t>
      </w:r>
      <w:r>
        <w:rPr>
          <w:rFonts w:ascii="Times New Roman" w:hAnsi="Times New Roman" w:cs="Times New Roman"/>
        </w:rPr>
        <w:t xml:space="preserve"> </w:t>
      </w:r>
      <w:r w:rsidR="00964AEA">
        <w:rPr>
          <w:rFonts w:ascii="Times New Roman" w:hAnsi="Times New Roman" w:cs="Times New Roman"/>
        </w:rPr>
        <w:t>-</w:t>
      </w:r>
      <w:r w:rsidR="00964AEA" w:rsidRPr="008F0D36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The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plot</w:t>
      </w:r>
      <w:proofErr w:type="spellEnd"/>
      <w:r w:rsidR="00964AEA" w:rsidRPr="00964AEA">
        <w:rPr>
          <w:rFonts w:ascii="Times New Roman" w:hAnsi="Times New Roman" w:cs="Times New Roman"/>
        </w:rPr>
        <w:t xml:space="preserve"> of </w:t>
      </w:r>
      <w:proofErr w:type="spellStart"/>
      <w:r w:rsidR="00964AEA" w:rsidRPr="00964AEA">
        <w:rPr>
          <w:rFonts w:ascii="Times New Roman" w:hAnsi="Times New Roman" w:cs="Times New Roman"/>
        </w:rPr>
        <w:t>excess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pore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water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pressure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with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depth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under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the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center</w:t>
      </w:r>
      <w:proofErr w:type="spellEnd"/>
      <w:r w:rsidR="00964AEA" w:rsidRPr="00964AEA">
        <w:rPr>
          <w:rFonts w:ascii="Times New Roman" w:hAnsi="Times New Roman" w:cs="Times New Roman"/>
        </w:rPr>
        <w:t xml:space="preserve"> of </w:t>
      </w:r>
      <w:proofErr w:type="spellStart"/>
      <w:r w:rsidR="00964AEA" w:rsidRPr="00964AEA">
        <w:rPr>
          <w:rFonts w:ascii="Times New Roman" w:hAnsi="Times New Roman" w:cs="Times New Roman"/>
        </w:rPr>
        <w:t>the</w:t>
      </w:r>
      <w:proofErr w:type="spellEnd"/>
      <w:r w:rsidR="00964AEA" w:rsidRPr="00964AEA">
        <w:rPr>
          <w:rFonts w:ascii="Times New Roman" w:hAnsi="Times New Roman" w:cs="Times New Roman"/>
        </w:rPr>
        <w:t xml:space="preserve"> tank at 4 </w:t>
      </w:r>
      <w:proofErr w:type="spellStart"/>
      <w:r w:rsidR="00964AEA" w:rsidRPr="00964AEA">
        <w:rPr>
          <w:rFonts w:ascii="Times New Roman" w:hAnsi="Times New Roman" w:cs="Times New Roman"/>
        </w:rPr>
        <w:t>different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times</w:t>
      </w:r>
      <w:proofErr w:type="spellEnd"/>
      <w:r w:rsidR="00964AEA">
        <w:rPr>
          <w:rFonts w:ascii="Times New Roman" w:hAnsi="Times New Roman" w:cs="Times New Roman"/>
        </w:rPr>
        <w:t>:</w:t>
      </w:r>
    </w:p>
    <w:p w:rsidR="00E4587E" w:rsidRDefault="00230D30" w:rsidP="00E4587E">
      <w:r>
        <w:rPr>
          <w:noProof/>
          <w:lang w:eastAsia="tr-TR"/>
        </w:rPr>
        <w:drawing>
          <wp:inline distT="0" distB="0" distL="0" distR="0">
            <wp:extent cx="5760720" cy="26765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 - part iv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29" w:rsidRPr="002930BF" w:rsidRDefault="00333329" w:rsidP="00333329">
      <w:pPr>
        <w:rPr>
          <w:rFonts w:ascii="Times New Roman" w:hAnsi="Times New Roman" w:cs="Times New Roman"/>
        </w:rPr>
      </w:pPr>
      <w:r w:rsidRPr="002930BF">
        <w:rPr>
          <w:rFonts w:ascii="Times New Roman" w:hAnsi="Times New Roman" w:cs="Times New Roman"/>
          <w:b/>
        </w:rPr>
        <w:t>Q.</w:t>
      </w:r>
      <w:r>
        <w:rPr>
          <w:rFonts w:ascii="Times New Roman" w:hAnsi="Times New Roman" w:cs="Times New Roman"/>
          <w:b/>
        </w:rPr>
        <w:t>2</w:t>
      </w:r>
      <w:r w:rsidRPr="002930BF">
        <w:rPr>
          <w:rFonts w:ascii="Times New Roman" w:hAnsi="Times New Roman" w:cs="Times New Roman"/>
          <w:b/>
        </w:rPr>
        <w:t>)</w:t>
      </w:r>
      <w:r w:rsidRPr="002930BF">
        <w:rPr>
          <w:rFonts w:ascii="Times New Roman" w:hAnsi="Times New Roman" w:cs="Times New Roman"/>
        </w:rPr>
        <w:t xml:space="preserve"> </w:t>
      </w:r>
    </w:p>
    <w:p w:rsidR="00333329" w:rsidRPr="00964AEA" w:rsidRDefault="00333329" w:rsidP="00333329">
      <w:pPr>
        <w:rPr>
          <w:rFonts w:ascii="Times New Roman" w:hAnsi="Times New Roman" w:cs="Times New Roman"/>
        </w:rPr>
      </w:pPr>
      <w:proofErr w:type="spellStart"/>
      <w:r w:rsidRPr="00D17D0C">
        <w:rPr>
          <w:rFonts w:ascii="Times New Roman" w:hAnsi="Times New Roman" w:cs="Times New Roman"/>
          <w:u w:val="single"/>
        </w:rPr>
        <w:t>Part</w:t>
      </w:r>
      <w:proofErr w:type="spellEnd"/>
      <w:r w:rsidRPr="00D17D0C">
        <w:rPr>
          <w:rFonts w:ascii="Times New Roman" w:hAnsi="Times New Roman" w:cs="Times New Roman"/>
          <w:u w:val="single"/>
        </w:rPr>
        <w:t xml:space="preserve"> i</w:t>
      </w:r>
      <w:r w:rsidRPr="00964AEA">
        <w:rPr>
          <w:rFonts w:ascii="Times New Roman" w:hAnsi="Times New Roman" w:cs="Times New Roman"/>
        </w:rPr>
        <w:t xml:space="preserve"> –</w:t>
      </w:r>
      <w:r w:rsidR="00D17D0C">
        <w:rPr>
          <w:rFonts w:ascii="Times New Roman" w:hAnsi="Times New Roman" w:cs="Times New Roman"/>
        </w:rPr>
        <w:t xml:space="preserve"> </w:t>
      </w:r>
      <w:r w:rsidR="00964AEA" w:rsidRPr="00964AEA">
        <w:rPr>
          <w:rFonts w:ascii="Times New Roman" w:hAnsi="Times New Roman" w:cs="Times New Roman"/>
        </w:rPr>
        <w:t xml:space="preserve">Design </w:t>
      </w:r>
      <w:proofErr w:type="spellStart"/>
      <w:r w:rsidR="00964AEA" w:rsidRPr="00964AEA">
        <w:rPr>
          <w:rFonts w:ascii="Times New Roman" w:hAnsi="Times New Roman" w:cs="Times New Roman"/>
        </w:rPr>
        <w:t>phase</w:t>
      </w:r>
      <w:proofErr w:type="spellEnd"/>
      <w:r w:rsidR="00964AEA" w:rsidRPr="00964AEA">
        <w:rPr>
          <w:rFonts w:ascii="Times New Roman" w:hAnsi="Times New Roman" w:cs="Times New Roman"/>
        </w:rPr>
        <w:t xml:space="preserve"> of </w:t>
      </w:r>
      <w:proofErr w:type="spellStart"/>
      <w:r w:rsidR="00964AEA" w:rsidRPr="00964AEA">
        <w:rPr>
          <w:rFonts w:ascii="Times New Roman" w:hAnsi="Times New Roman" w:cs="Times New Roman"/>
        </w:rPr>
        <w:t>prefabricated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vertical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drain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system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to</w:t>
      </w:r>
      <w:proofErr w:type="spellEnd"/>
      <w:r w:rsidR="00964AEA" w:rsidRPr="00964AEA">
        <w:rPr>
          <w:rFonts w:ascii="Times New Roman" w:hAnsi="Times New Roman" w:cs="Times New Roman"/>
        </w:rPr>
        <w:t xml:space="preserve"> be </w:t>
      </w:r>
      <w:proofErr w:type="spellStart"/>
      <w:r w:rsidR="00964AEA" w:rsidRPr="00964AEA">
        <w:rPr>
          <w:rFonts w:ascii="Times New Roman" w:hAnsi="Times New Roman" w:cs="Times New Roman"/>
        </w:rPr>
        <w:t>used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with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this</w:t>
      </w:r>
      <w:proofErr w:type="spellEnd"/>
      <w:r w:rsidR="00964AEA" w:rsidRPr="00964AEA">
        <w:rPr>
          <w:rFonts w:ascii="Times New Roman" w:hAnsi="Times New Roman" w:cs="Times New Roman"/>
        </w:rPr>
        <w:t xml:space="preserve"> </w:t>
      </w:r>
      <w:proofErr w:type="spellStart"/>
      <w:r w:rsidR="00964AEA" w:rsidRPr="00964AEA">
        <w:rPr>
          <w:rFonts w:ascii="Times New Roman" w:hAnsi="Times New Roman" w:cs="Times New Roman"/>
        </w:rPr>
        <w:t>fill</w:t>
      </w:r>
      <w:proofErr w:type="spellEnd"/>
      <w:r w:rsidR="00D17D0C">
        <w:rPr>
          <w:rFonts w:ascii="Times New Roman" w:hAnsi="Times New Roman" w:cs="Times New Roman"/>
        </w:rPr>
        <w:t>:</w:t>
      </w:r>
    </w:p>
    <w:p w:rsidR="00674641" w:rsidRPr="000161FE" w:rsidRDefault="007363EE" w:rsidP="000161FE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161FE">
        <w:rPr>
          <w:rFonts w:ascii="Times New Roman" w:hAnsi="Times New Roman" w:cs="Times New Roman"/>
        </w:rPr>
        <w:t>We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cannot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explicitly</w:t>
      </w:r>
      <w:proofErr w:type="spellEnd"/>
      <w:r w:rsidR="00674641" w:rsidRPr="000161FE">
        <w:rPr>
          <w:rFonts w:ascii="Times New Roman" w:hAnsi="Times New Roman" w:cs="Times New Roman"/>
        </w:rPr>
        <w:t xml:space="preserve"> model an </w:t>
      </w:r>
      <w:proofErr w:type="spellStart"/>
      <w:r w:rsidR="00674641" w:rsidRPr="000161FE">
        <w:rPr>
          <w:rFonts w:ascii="Times New Roman" w:hAnsi="Times New Roman" w:cs="Times New Roman"/>
        </w:rPr>
        <w:t>embankment</w:t>
      </w:r>
      <w:proofErr w:type="spellEnd"/>
      <w:r w:rsidR="00674641" w:rsidRPr="000161FE">
        <w:rPr>
          <w:rFonts w:ascii="Times New Roman" w:hAnsi="Times New Roman" w:cs="Times New Roman"/>
        </w:rPr>
        <w:t xml:space="preserve"> of </w:t>
      </w:r>
      <w:proofErr w:type="spellStart"/>
      <w:r w:rsidR="00674641" w:rsidRPr="000161FE">
        <w:rPr>
          <w:rFonts w:ascii="Times New Roman" w:hAnsi="Times New Roman" w:cs="Times New Roman"/>
        </w:rPr>
        <w:t>infinite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length</w:t>
      </w:r>
      <w:proofErr w:type="spellEnd"/>
      <w:r w:rsidR="00674641" w:rsidRPr="000161FE">
        <w:rPr>
          <w:rFonts w:ascii="Times New Roman" w:hAnsi="Times New Roman" w:cs="Times New Roman"/>
        </w:rPr>
        <w:t xml:space="preserve"> in Settle3D (</w:t>
      </w:r>
      <w:proofErr w:type="spellStart"/>
      <w:r w:rsidR="00674641" w:rsidRPr="000161FE">
        <w:rPr>
          <w:rFonts w:ascii="Times New Roman" w:hAnsi="Times New Roman" w:cs="Times New Roman"/>
        </w:rPr>
        <w:t>e.g</w:t>
      </w:r>
      <w:proofErr w:type="spellEnd"/>
      <w:r w:rsidR="00674641" w:rsidRPr="000161FE">
        <w:rPr>
          <w:rFonts w:ascii="Times New Roman" w:hAnsi="Times New Roman" w:cs="Times New Roman"/>
        </w:rPr>
        <w:t xml:space="preserve">. </w:t>
      </w:r>
      <w:proofErr w:type="spellStart"/>
      <w:r w:rsidR="00674641" w:rsidRPr="000161FE">
        <w:rPr>
          <w:rFonts w:ascii="Times New Roman" w:hAnsi="Times New Roman" w:cs="Times New Roman"/>
        </w:rPr>
        <w:t>if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we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wish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to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simulate</w:t>
      </w:r>
      <w:proofErr w:type="spellEnd"/>
      <w:r w:rsidR="00674641" w:rsidRPr="000161FE">
        <w:rPr>
          <w:rFonts w:ascii="Times New Roman" w:hAnsi="Times New Roman" w:cs="Times New Roman"/>
        </w:rPr>
        <w:t xml:space="preserve"> a 2-dimensional </w:t>
      </w:r>
      <w:proofErr w:type="spellStart"/>
      <w:r w:rsidR="00674641" w:rsidRPr="000161FE">
        <w:rPr>
          <w:rFonts w:ascii="Times New Roman" w:hAnsi="Times New Roman" w:cs="Times New Roman"/>
        </w:rPr>
        <w:t>plane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strain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analysis</w:t>
      </w:r>
      <w:proofErr w:type="spellEnd"/>
      <w:r w:rsidR="00674641" w:rsidRPr="000161FE">
        <w:rPr>
          <w:rFonts w:ascii="Times New Roman" w:hAnsi="Times New Roman" w:cs="Times New Roman"/>
        </w:rPr>
        <w:t xml:space="preserve">). </w:t>
      </w:r>
      <w:proofErr w:type="spellStart"/>
      <w:r w:rsidR="00674641" w:rsidRPr="000161FE">
        <w:rPr>
          <w:rFonts w:ascii="Times New Roman" w:hAnsi="Times New Roman" w:cs="Times New Roman"/>
        </w:rPr>
        <w:t>To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simulate</w:t>
      </w:r>
      <w:proofErr w:type="spellEnd"/>
      <w:r w:rsidR="00674641" w:rsidRPr="000161FE">
        <w:rPr>
          <w:rFonts w:ascii="Times New Roman" w:hAnsi="Times New Roman" w:cs="Times New Roman"/>
        </w:rPr>
        <w:t xml:space="preserve"> an </w:t>
      </w:r>
      <w:proofErr w:type="spellStart"/>
      <w:r w:rsidR="00674641" w:rsidRPr="000161FE">
        <w:rPr>
          <w:rFonts w:ascii="Times New Roman" w:hAnsi="Times New Roman" w:cs="Times New Roman"/>
        </w:rPr>
        <w:t>embankment</w:t>
      </w:r>
      <w:proofErr w:type="spellEnd"/>
      <w:r w:rsidR="00674641" w:rsidRPr="000161FE">
        <w:rPr>
          <w:rFonts w:ascii="Times New Roman" w:hAnsi="Times New Roman" w:cs="Times New Roman"/>
        </w:rPr>
        <w:t xml:space="preserve"> of "</w:t>
      </w:r>
      <w:proofErr w:type="spellStart"/>
      <w:r w:rsidR="00674641" w:rsidRPr="000161FE">
        <w:rPr>
          <w:rFonts w:ascii="Times New Roman" w:hAnsi="Times New Roman" w:cs="Times New Roman"/>
        </w:rPr>
        <w:t>infinite</w:t>
      </w:r>
      <w:proofErr w:type="spellEnd"/>
      <w:r w:rsidR="00674641" w:rsidRPr="000161FE">
        <w:rPr>
          <w:rFonts w:ascii="Times New Roman" w:hAnsi="Times New Roman" w:cs="Times New Roman"/>
        </w:rPr>
        <w:t xml:space="preserve">" </w:t>
      </w:r>
      <w:proofErr w:type="spellStart"/>
      <w:r w:rsidR="00674641" w:rsidRPr="000161FE">
        <w:rPr>
          <w:rFonts w:ascii="Times New Roman" w:hAnsi="Times New Roman" w:cs="Times New Roman"/>
        </w:rPr>
        <w:t>length</w:t>
      </w:r>
      <w:proofErr w:type="spellEnd"/>
      <w:r w:rsidR="00674641" w:rsidRPr="000161FE">
        <w:rPr>
          <w:rFonts w:ascii="Times New Roman" w:hAnsi="Times New Roman" w:cs="Times New Roman"/>
        </w:rPr>
        <w:t xml:space="preserve"> in Settle3D, </w:t>
      </w:r>
      <w:proofErr w:type="spellStart"/>
      <w:r w:rsidR="00674641" w:rsidRPr="000161FE">
        <w:rPr>
          <w:rFonts w:ascii="Times New Roman" w:hAnsi="Times New Roman" w:cs="Times New Roman"/>
        </w:rPr>
        <w:t>simply</w:t>
      </w:r>
      <w:proofErr w:type="spellEnd"/>
      <w:r w:rsidR="00674641" w:rsidRPr="000161FE">
        <w:rPr>
          <w:rFonts w:ascii="Times New Roman" w:hAnsi="Times New Roman" w:cs="Times New Roman"/>
        </w:rPr>
        <w:t xml:space="preserve"> define a </w:t>
      </w:r>
      <w:proofErr w:type="spellStart"/>
      <w:r w:rsidR="00674641" w:rsidRPr="000161FE">
        <w:rPr>
          <w:rFonts w:ascii="Times New Roman" w:hAnsi="Times New Roman" w:cs="Times New Roman"/>
        </w:rPr>
        <w:t>length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which</w:t>
      </w:r>
      <w:proofErr w:type="spellEnd"/>
      <w:r w:rsidR="00674641" w:rsidRPr="000161FE">
        <w:rPr>
          <w:rFonts w:ascii="Times New Roman" w:hAnsi="Times New Roman" w:cs="Times New Roman"/>
        </w:rPr>
        <w:t xml:space="preserve"> is </w:t>
      </w:r>
      <w:proofErr w:type="spellStart"/>
      <w:r w:rsidR="00674641" w:rsidRPr="000161FE">
        <w:rPr>
          <w:rFonts w:ascii="Times New Roman" w:hAnsi="Times New Roman" w:cs="Times New Roman"/>
        </w:rPr>
        <w:t>sufficient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to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avoid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the</w:t>
      </w:r>
      <w:proofErr w:type="spellEnd"/>
      <w:r w:rsidR="00674641" w:rsidRPr="000161FE">
        <w:rPr>
          <w:rFonts w:ascii="Times New Roman" w:hAnsi="Times New Roman" w:cs="Times New Roman"/>
        </w:rPr>
        <w:t xml:space="preserve"> 3-dimensional </w:t>
      </w:r>
      <w:proofErr w:type="spellStart"/>
      <w:r w:rsidR="00674641" w:rsidRPr="000161FE">
        <w:rPr>
          <w:rFonts w:ascii="Times New Roman" w:hAnsi="Times New Roman" w:cs="Times New Roman"/>
        </w:rPr>
        <w:t>end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effects</w:t>
      </w:r>
      <w:proofErr w:type="spellEnd"/>
      <w:r w:rsidR="00674641" w:rsidRPr="000161FE">
        <w:rPr>
          <w:rFonts w:ascii="Times New Roman" w:hAnsi="Times New Roman" w:cs="Times New Roman"/>
        </w:rPr>
        <w:t xml:space="preserve"> of </w:t>
      </w:r>
      <w:proofErr w:type="spellStart"/>
      <w:r w:rsidR="00674641" w:rsidRPr="000161FE">
        <w:rPr>
          <w:rFonts w:ascii="Times New Roman" w:hAnsi="Times New Roman" w:cs="Times New Roman"/>
        </w:rPr>
        <w:t>the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embankment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load</w:t>
      </w:r>
      <w:proofErr w:type="spellEnd"/>
      <w:r w:rsidR="00674641" w:rsidRPr="000161FE">
        <w:rPr>
          <w:rFonts w:ascii="Times New Roman" w:hAnsi="Times New Roman" w:cs="Times New Roman"/>
        </w:rPr>
        <w:t xml:space="preserve">, at </w:t>
      </w:r>
      <w:proofErr w:type="spellStart"/>
      <w:r w:rsidR="00674641" w:rsidRPr="000161FE">
        <w:rPr>
          <w:rFonts w:ascii="Times New Roman" w:hAnsi="Times New Roman" w:cs="Times New Roman"/>
        </w:rPr>
        <w:t>the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measurement</w:t>
      </w:r>
      <w:proofErr w:type="spellEnd"/>
      <w:r w:rsidR="00674641" w:rsidRPr="000161FE">
        <w:rPr>
          <w:rFonts w:ascii="Times New Roman" w:hAnsi="Times New Roman" w:cs="Times New Roman"/>
        </w:rPr>
        <w:t xml:space="preserve"> </w:t>
      </w:r>
      <w:proofErr w:type="spellStart"/>
      <w:r w:rsidR="00674641" w:rsidRPr="000161FE">
        <w:rPr>
          <w:rFonts w:ascii="Times New Roman" w:hAnsi="Times New Roman" w:cs="Times New Roman"/>
        </w:rPr>
        <w:t>point</w:t>
      </w:r>
      <w:proofErr w:type="spellEnd"/>
      <w:r w:rsidR="00674641" w:rsidRPr="000161FE">
        <w:rPr>
          <w:rFonts w:ascii="Times New Roman" w:hAnsi="Times New Roman" w:cs="Times New Roman"/>
        </w:rPr>
        <w:t xml:space="preserve"> of </w:t>
      </w:r>
      <w:proofErr w:type="spellStart"/>
      <w:r w:rsidR="00674641" w:rsidRPr="000161FE">
        <w:rPr>
          <w:rFonts w:ascii="Times New Roman" w:hAnsi="Times New Roman" w:cs="Times New Roman"/>
        </w:rPr>
        <w:t>interest</w:t>
      </w:r>
      <w:proofErr w:type="spellEnd"/>
      <w:r w:rsidR="00674641" w:rsidRPr="000161FE">
        <w:rPr>
          <w:rFonts w:ascii="Times New Roman" w:hAnsi="Times New Roman" w:cs="Times New Roman"/>
        </w:rPr>
        <w:t>.</w:t>
      </w:r>
    </w:p>
    <w:p w:rsidR="007363EE" w:rsidRPr="001915A4" w:rsidRDefault="007363EE" w:rsidP="001915A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1915A4">
        <w:rPr>
          <w:rFonts w:ascii="Times New Roman" w:hAnsi="Times New Roman" w:cs="Times New Roman"/>
        </w:rPr>
        <w:t xml:space="preserve">Set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number</w:t>
      </w:r>
      <w:proofErr w:type="spellEnd"/>
      <w:r w:rsidRPr="001915A4">
        <w:rPr>
          <w:rFonts w:ascii="Times New Roman" w:hAnsi="Times New Roman" w:cs="Times New Roman"/>
        </w:rPr>
        <w:t xml:space="preserve"> of </w:t>
      </w:r>
      <w:proofErr w:type="spellStart"/>
      <w:r w:rsidRPr="001915A4">
        <w:rPr>
          <w:rFonts w:ascii="Times New Roman" w:hAnsi="Times New Roman" w:cs="Times New Roman"/>
        </w:rPr>
        <w:t>layers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7 </w:t>
      </w:r>
      <w:proofErr w:type="spellStart"/>
      <w:r w:rsidRPr="001915A4">
        <w:rPr>
          <w:rFonts w:ascii="Times New Roman" w:hAnsi="Times New Roman" w:cs="Times New Roman"/>
        </w:rPr>
        <w:t>and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base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width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120 m.</w:t>
      </w:r>
    </w:p>
    <w:p w:rsidR="007301DD" w:rsidRPr="001915A4" w:rsidRDefault="007301DD" w:rsidP="001915A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915A4">
        <w:rPr>
          <w:rFonts w:ascii="Times New Roman" w:hAnsi="Times New Roman" w:cs="Times New Roman"/>
        </w:rPr>
        <w:t>For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layer</w:t>
      </w:r>
      <w:proofErr w:type="spellEnd"/>
      <w:r w:rsidRPr="001915A4">
        <w:rPr>
          <w:rFonts w:ascii="Times New Roman" w:hAnsi="Times New Roman" w:cs="Times New Roman"/>
        </w:rPr>
        <w:t xml:space="preserve"> 0, </w:t>
      </w:r>
      <w:proofErr w:type="spellStart"/>
      <w:r w:rsidRPr="001915A4">
        <w:rPr>
          <w:rFonts w:ascii="Times New Roman" w:hAnsi="Times New Roman" w:cs="Times New Roman"/>
        </w:rPr>
        <w:t>change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“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1 = 0 d” </w:t>
      </w:r>
      <w:proofErr w:type="spellStart"/>
      <w:r w:rsidRPr="001915A4">
        <w:rPr>
          <w:rFonts w:ascii="Times New Roman" w:hAnsi="Times New Roman" w:cs="Times New Roman"/>
        </w:rPr>
        <w:t>and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height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0 m. </w:t>
      </w:r>
      <w:proofErr w:type="spellStart"/>
      <w:r w:rsidRPr="001915A4">
        <w:rPr>
          <w:rFonts w:ascii="Times New Roman" w:hAnsi="Times New Roman" w:cs="Times New Roman"/>
        </w:rPr>
        <w:t>For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layer</w:t>
      </w:r>
      <w:proofErr w:type="spellEnd"/>
      <w:r w:rsidRPr="001915A4">
        <w:rPr>
          <w:rFonts w:ascii="Times New Roman" w:hAnsi="Times New Roman" w:cs="Times New Roman"/>
        </w:rPr>
        <w:t xml:space="preserve"> 2, </w:t>
      </w:r>
      <w:proofErr w:type="spellStart"/>
      <w:r w:rsidRPr="001915A4">
        <w:rPr>
          <w:rFonts w:ascii="Times New Roman" w:hAnsi="Times New Roman" w:cs="Times New Roman"/>
        </w:rPr>
        <w:t>change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“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2 = 1 d” </w:t>
      </w:r>
      <w:proofErr w:type="spellStart"/>
      <w:r w:rsidRPr="001915A4">
        <w:rPr>
          <w:rFonts w:ascii="Times New Roman" w:hAnsi="Times New Roman" w:cs="Times New Roman"/>
        </w:rPr>
        <w:t>and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height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gramStart"/>
      <w:r w:rsidRPr="001915A4">
        <w:rPr>
          <w:rFonts w:ascii="Times New Roman" w:hAnsi="Times New Roman" w:cs="Times New Roman"/>
        </w:rPr>
        <w:t>0.5</w:t>
      </w:r>
      <w:proofErr w:type="gramEnd"/>
      <w:r w:rsidRPr="001915A4">
        <w:rPr>
          <w:rFonts w:ascii="Times New Roman" w:hAnsi="Times New Roman" w:cs="Times New Roman"/>
        </w:rPr>
        <w:t xml:space="preserve"> m. </w:t>
      </w:r>
      <w:proofErr w:type="spellStart"/>
      <w:r w:rsidRPr="001915A4">
        <w:rPr>
          <w:rFonts w:ascii="Times New Roman" w:hAnsi="Times New Roman" w:cs="Times New Roman"/>
        </w:rPr>
        <w:t>For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layer</w:t>
      </w:r>
      <w:proofErr w:type="spellEnd"/>
      <w:r w:rsidRPr="001915A4">
        <w:rPr>
          <w:rFonts w:ascii="Times New Roman" w:hAnsi="Times New Roman" w:cs="Times New Roman"/>
        </w:rPr>
        <w:t xml:space="preserve"> 3, set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“</w:t>
      </w:r>
      <w:proofErr w:type="spellStart"/>
      <w:r w:rsidRPr="001915A4">
        <w:rPr>
          <w:rFonts w:ascii="Times New Roman" w:hAnsi="Times New Roman" w:cs="Times New Roman"/>
        </w:rPr>
        <w:t>Stage</w:t>
      </w:r>
      <w:proofErr w:type="spellEnd"/>
      <w:r w:rsidRPr="001915A4">
        <w:rPr>
          <w:rFonts w:ascii="Times New Roman" w:hAnsi="Times New Roman" w:cs="Times New Roman"/>
        </w:rPr>
        <w:t xml:space="preserve"> 3 = 2 d” </w:t>
      </w:r>
      <w:proofErr w:type="spellStart"/>
      <w:r w:rsidRPr="001915A4">
        <w:rPr>
          <w:rFonts w:ascii="Times New Roman" w:hAnsi="Times New Roman" w:cs="Times New Roman"/>
        </w:rPr>
        <w:t>and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height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0.5 m </w:t>
      </w:r>
      <w:proofErr w:type="spellStart"/>
      <w:r w:rsidRPr="001915A4">
        <w:rPr>
          <w:rFonts w:ascii="Times New Roman" w:hAnsi="Times New Roman" w:cs="Times New Roman"/>
        </w:rPr>
        <w:t>again</w:t>
      </w:r>
      <w:proofErr w:type="spellEnd"/>
      <w:r w:rsidRPr="001915A4">
        <w:rPr>
          <w:rFonts w:ascii="Times New Roman" w:hAnsi="Times New Roman" w:cs="Times New Roman"/>
        </w:rPr>
        <w:t xml:space="preserve">. </w:t>
      </w:r>
      <w:proofErr w:type="spellStart"/>
      <w:r w:rsidRPr="001915A4">
        <w:rPr>
          <w:rFonts w:ascii="Times New Roman" w:hAnsi="Times New Roman" w:cs="Times New Roman"/>
        </w:rPr>
        <w:t>In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this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manner</w:t>
      </w:r>
      <w:proofErr w:type="spellEnd"/>
      <w:r w:rsidRPr="001915A4">
        <w:rPr>
          <w:rFonts w:ascii="Times New Roman" w:hAnsi="Times New Roman" w:cs="Times New Roman"/>
        </w:rPr>
        <w:t xml:space="preserve">, </w:t>
      </w:r>
      <w:proofErr w:type="spellStart"/>
      <w:r w:rsidRPr="001915A4">
        <w:rPr>
          <w:rFonts w:ascii="Times New Roman" w:hAnsi="Times New Roman" w:cs="Times New Roman"/>
        </w:rPr>
        <w:t>we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complete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that</w:t>
      </w:r>
      <w:proofErr w:type="spellEnd"/>
      <w:r w:rsidRPr="001915A4">
        <w:rPr>
          <w:rFonts w:ascii="Times New Roman" w:hAnsi="Times New Roman" w:cs="Times New Roman"/>
        </w:rPr>
        <w:t>.</w:t>
      </w:r>
      <w:r w:rsidR="003E529A" w:rsidRPr="001915A4">
        <w:rPr>
          <w:rFonts w:ascii="Times New Roman" w:hAnsi="Times New Roman" w:cs="Times New Roman"/>
        </w:rPr>
        <w:t xml:space="preserve"> </w:t>
      </w:r>
      <w:proofErr w:type="spellStart"/>
      <w:r w:rsidR="003E529A" w:rsidRPr="001915A4">
        <w:rPr>
          <w:rFonts w:ascii="Times New Roman" w:hAnsi="Times New Roman" w:cs="Times New Roman"/>
        </w:rPr>
        <w:t>From</w:t>
      </w:r>
      <w:proofErr w:type="spellEnd"/>
      <w:r w:rsidR="003E529A" w:rsidRPr="001915A4">
        <w:rPr>
          <w:rFonts w:ascii="Times New Roman" w:hAnsi="Times New Roman" w:cs="Times New Roman"/>
        </w:rPr>
        <w:t xml:space="preserve"> 1.5H:1V </w:t>
      </w:r>
      <w:proofErr w:type="spellStart"/>
      <w:r w:rsidR="003E529A" w:rsidRPr="001915A4">
        <w:rPr>
          <w:rFonts w:ascii="Times New Roman" w:hAnsi="Times New Roman" w:cs="Times New Roman"/>
        </w:rPr>
        <w:t>rela</w:t>
      </w:r>
      <w:r w:rsidR="00250E07">
        <w:rPr>
          <w:rFonts w:ascii="Times New Roman" w:hAnsi="Times New Roman" w:cs="Times New Roman"/>
        </w:rPr>
        <w:t>tionship</w:t>
      </w:r>
      <w:proofErr w:type="spellEnd"/>
      <w:r w:rsidR="00250E07">
        <w:rPr>
          <w:rFonts w:ascii="Times New Roman" w:hAnsi="Times New Roman" w:cs="Times New Roman"/>
        </w:rPr>
        <w:t xml:space="preserve">, </w:t>
      </w:r>
      <w:proofErr w:type="spellStart"/>
      <w:r w:rsidR="00250E07">
        <w:rPr>
          <w:rFonts w:ascii="Times New Roman" w:hAnsi="Times New Roman" w:cs="Times New Roman"/>
        </w:rPr>
        <w:t>we</w:t>
      </w:r>
      <w:proofErr w:type="spellEnd"/>
      <w:r w:rsidR="00250E07">
        <w:rPr>
          <w:rFonts w:ascii="Times New Roman" w:hAnsi="Times New Roman" w:cs="Times New Roman"/>
        </w:rPr>
        <w:t xml:space="preserve"> </w:t>
      </w:r>
      <w:proofErr w:type="spellStart"/>
      <w:r w:rsidR="00250E07">
        <w:rPr>
          <w:rFonts w:ascii="Times New Roman" w:hAnsi="Times New Roman" w:cs="Times New Roman"/>
        </w:rPr>
        <w:t>obtain</w:t>
      </w:r>
      <w:proofErr w:type="spellEnd"/>
      <w:r w:rsidR="00250E07">
        <w:rPr>
          <w:rFonts w:ascii="Times New Roman" w:hAnsi="Times New Roman" w:cs="Times New Roman"/>
        </w:rPr>
        <w:t xml:space="preserve"> </w:t>
      </w:r>
      <w:proofErr w:type="spellStart"/>
      <w:r w:rsidR="00250E07">
        <w:rPr>
          <w:rFonts w:ascii="Times New Roman" w:hAnsi="Times New Roman" w:cs="Times New Roman"/>
        </w:rPr>
        <w:t>degree</w:t>
      </w:r>
      <w:proofErr w:type="spellEnd"/>
      <w:r w:rsidR="00250E07">
        <w:rPr>
          <w:rFonts w:ascii="Times New Roman" w:hAnsi="Times New Roman" w:cs="Times New Roman"/>
        </w:rPr>
        <w:t xml:space="preserve"> (tan</w:t>
      </w:r>
      <w:r w:rsidR="003E529A" w:rsidRPr="00250E07">
        <w:rPr>
          <w:rFonts w:ascii="Times New Roman" w:hAnsi="Times New Roman" w:cs="Times New Roman"/>
          <w:vertAlign w:val="superscript"/>
        </w:rPr>
        <w:t>-1</w:t>
      </w:r>
      <w:r w:rsidR="003E529A" w:rsidRPr="001915A4">
        <w:rPr>
          <w:rFonts w:ascii="Times New Roman" w:hAnsi="Times New Roman" w:cs="Times New Roman"/>
        </w:rPr>
        <w:t xml:space="preserve"> (⅔) = </w:t>
      </w:r>
      <w:proofErr w:type="gramStart"/>
      <w:r w:rsidR="003E529A" w:rsidRPr="001915A4">
        <w:rPr>
          <w:rFonts w:ascii="Times New Roman" w:hAnsi="Times New Roman" w:cs="Times New Roman"/>
        </w:rPr>
        <w:t>33.7</w:t>
      </w:r>
      <w:proofErr w:type="gramEnd"/>
      <w:r w:rsidR="003E529A" w:rsidRPr="001915A4">
        <w:rPr>
          <w:rFonts w:ascii="Times New Roman" w:hAnsi="Times New Roman" w:cs="Times New Roman"/>
        </w:rPr>
        <w:t>°</w:t>
      </w:r>
      <w:r w:rsidR="009F4A55" w:rsidRPr="001915A4">
        <w:rPr>
          <w:rFonts w:ascii="Times New Roman" w:hAnsi="Times New Roman" w:cs="Times New Roman"/>
        </w:rPr>
        <w:t xml:space="preserve"> </w:t>
      </w:r>
      <w:r w:rsidR="003E529A" w:rsidRPr="001915A4">
        <w:rPr>
          <w:rFonts w:ascii="Times New Roman" w:hAnsi="Times New Roman" w:cs="Times New Roman"/>
        </w:rPr>
        <w:t>).</w:t>
      </w:r>
    </w:p>
    <w:p w:rsidR="00641615" w:rsidRDefault="00613C4E" w:rsidP="00F104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3539739" cy="3385226"/>
            <wp:effectExtent l="0" t="0" r="381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 ilk atılan embankm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404" cy="349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FD" w:rsidRPr="001915A4" w:rsidRDefault="00F104FD" w:rsidP="001915A4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i/>
        </w:rPr>
      </w:pPr>
      <w:proofErr w:type="spellStart"/>
      <w:r w:rsidRPr="001915A4">
        <w:rPr>
          <w:rFonts w:ascii="Times New Roman" w:hAnsi="Times New Roman" w:cs="Times New Roman"/>
        </w:rPr>
        <w:lastRenderedPageBreak/>
        <w:t>Enter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following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wick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drain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properties</w:t>
      </w:r>
      <w:proofErr w:type="spellEnd"/>
      <w:r w:rsidRPr="001915A4">
        <w:rPr>
          <w:rFonts w:ascii="Times New Roman" w:hAnsi="Times New Roman" w:cs="Times New Roman"/>
        </w:rPr>
        <w:t>:</w:t>
      </w:r>
    </w:p>
    <w:p w:rsidR="00641615" w:rsidRDefault="00037EA5" w:rsidP="00F16D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3123027" cy="3705558"/>
            <wp:effectExtent l="0" t="0" r="127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ck drain design new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05" cy="37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2F" w:rsidRDefault="003D4A2F" w:rsidP="00F16DC9">
      <w:pPr>
        <w:jc w:val="center"/>
        <w:rPr>
          <w:rFonts w:ascii="Times New Roman" w:hAnsi="Times New Roman" w:cs="Times New Roman"/>
        </w:rPr>
      </w:pPr>
    </w:p>
    <w:p w:rsidR="003D4A2F" w:rsidRDefault="003D4A2F" w:rsidP="00F16D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2820942" cy="1477108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zan soru 2- soil properties wick dra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69" cy="14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FC1372" w:rsidRDefault="00FC1372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564DF5" w:rsidRDefault="00564DF5" w:rsidP="00F16DC9">
      <w:pPr>
        <w:jc w:val="center"/>
        <w:rPr>
          <w:rFonts w:ascii="Times New Roman" w:hAnsi="Times New Roman" w:cs="Times New Roman"/>
        </w:rPr>
      </w:pPr>
    </w:p>
    <w:p w:rsidR="009974BE" w:rsidRPr="00381001" w:rsidRDefault="00381001" w:rsidP="001915A4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As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can </w:t>
      </w:r>
      <w:proofErr w:type="spellStart"/>
      <w:r>
        <w:rPr>
          <w:rFonts w:ascii="Times New Roman" w:hAnsi="Times New Roman" w:cs="Times New Roman"/>
        </w:rPr>
        <w:t>see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below</w:t>
      </w:r>
      <w:proofErr w:type="spellEnd"/>
      <w:r>
        <w:rPr>
          <w:rFonts w:ascii="Times New Roman" w:hAnsi="Times New Roman" w:cs="Times New Roman"/>
        </w:rPr>
        <w:t xml:space="preserve">, it </w:t>
      </w:r>
      <w:proofErr w:type="spellStart"/>
      <w:r w:rsidR="00B56575">
        <w:rPr>
          <w:rFonts w:ascii="Times New Roman" w:hAnsi="Times New Roman" w:cs="Times New Roman"/>
        </w:rPr>
        <w:t>does</w:t>
      </w:r>
      <w:proofErr w:type="spellEnd"/>
      <w:r w:rsidR="00B56575">
        <w:rPr>
          <w:rFonts w:ascii="Times New Roman" w:hAnsi="Times New Roman" w:cs="Times New Roman"/>
        </w:rPr>
        <w:t xml:space="preserve"> not </w:t>
      </w:r>
      <w:proofErr w:type="spellStart"/>
      <w:r w:rsidRPr="00381001">
        <w:rPr>
          <w:rFonts w:ascii="Times New Roman" w:hAnsi="Times New Roman" w:cs="Times New Roman"/>
        </w:rPr>
        <w:t>reach</w:t>
      </w:r>
      <w:proofErr w:type="spellEnd"/>
      <w:r w:rsidRPr="00381001">
        <w:rPr>
          <w:rFonts w:ascii="Times New Roman" w:hAnsi="Times New Roman" w:cs="Times New Roman"/>
        </w:rPr>
        <w:t xml:space="preserve"> at </w:t>
      </w:r>
      <w:proofErr w:type="spellStart"/>
      <w:r w:rsidRPr="00381001">
        <w:rPr>
          <w:rFonts w:ascii="Times New Roman" w:hAnsi="Times New Roman" w:cs="Times New Roman"/>
        </w:rPr>
        <w:t>least</w:t>
      </w:r>
      <w:proofErr w:type="spellEnd"/>
      <w:r w:rsidRPr="00381001">
        <w:rPr>
          <w:rFonts w:ascii="Times New Roman" w:hAnsi="Times New Roman" w:cs="Times New Roman"/>
        </w:rPr>
        <w:t xml:space="preserve"> 70% of </w:t>
      </w:r>
      <w:proofErr w:type="spellStart"/>
      <w:r w:rsidRPr="00381001">
        <w:rPr>
          <w:rFonts w:ascii="Times New Roman" w:hAnsi="Times New Roman" w:cs="Times New Roman"/>
        </w:rPr>
        <w:t>the</w:t>
      </w:r>
      <w:proofErr w:type="spellEnd"/>
      <w:r w:rsidRPr="00381001">
        <w:rPr>
          <w:rFonts w:ascii="Times New Roman" w:hAnsi="Times New Roman" w:cs="Times New Roman"/>
        </w:rPr>
        <w:t xml:space="preserve"> </w:t>
      </w:r>
      <w:proofErr w:type="spellStart"/>
      <w:r w:rsidRPr="00381001">
        <w:rPr>
          <w:rFonts w:ascii="Times New Roman" w:hAnsi="Times New Roman" w:cs="Times New Roman"/>
        </w:rPr>
        <w:t>settlement</w:t>
      </w:r>
      <w:proofErr w:type="spellEnd"/>
      <w:r w:rsidRPr="00381001">
        <w:rPr>
          <w:rFonts w:ascii="Times New Roman" w:hAnsi="Times New Roman" w:cs="Times New Roman"/>
        </w:rPr>
        <w:t xml:space="preserve"> I </w:t>
      </w:r>
      <w:proofErr w:type="spellStart"/>
      <w:r w:rsidRPr="00381001">
        <w:rPr>
          <w:rFonts w:ascii="Times New Roman" w:hAnsi="Times New Roman" w:cs="Times New Roman"/>
        </w:rPr>
        <w:t>calculated</w:t>
      </w:r>
      <w:proofErr w:type="spellEnd"/>
      <w:r w:rsidRPr="00381001">
        <w:rPr>
          <w:rFonts w:ascii="Times New Roman" w:hAnsi="Times New Roman" w:cs="Times New Roman"/>
        </w:rPr>
        <w:t xml:space="preserve"> in </w:t>
      </w:r>
      <w:proofErr w:type="spellStart"/>
      <w:r w:rsidRPr="00381001">
        <w:rPr>
          <w:rFonts w:ascii="Times New Roman" w:hAnsi="Times New Roman" w:cs="Times New Roman"/>
        </w:rPr>
        <w:t>part</w:t>
      </w:r>
      <w:proofErr w:type="spellEnd"/>
      <w:r w:rsidRPr="00381001">
        <w:rPr>
          <w:rFonts w:ascii="Times New Roman" w:hAnsi="Times New Roman" w:cs="Times New Roman"/>
        </w:rPr>
        <w:t xml:space="preserve"> 1-iii in 4 </w:t>
      </w:r>
      <w:proofErr w:type="spellStart"/>
      <w:r w:rsidRPr="00381001">
        <w:rPr>
          <w:rFonts w:ascii="Times New Roman" w:hAnsi="Times New Roman" w:cs="Times New Roman"/>
        </w:rPr>
        <w:t>months</w:t>
      </w:r>
      <w:proofErr w:type="spellEnd"/>
      <w:r>
        <w:rPr>
          <w:rFonts w:ascii="Times New Roman" w:hAnsi="Times New Roman" w:cs="Times New Roman"/>
        </w:rPr>
        <w:t>.</w:t>
      </w:r>
      <w:r w:rsidR="0026022D">
        <w:rPr>
          <w:rFonts w:ascii="Times New Roman" w:hAnsi="Times New Roman" w:cs="Times New Roman"/>
        </w:rPr>
        <w:t xml:space="preserve"> (70% of total </w:t>
      </w:r>
      <w:proofErr w:type="spellStart"/>
      <w:r w:rsidR="0026022D">
        <w:rPr>
          <w:rFonts w:ascii="Times New Roman" w:hAnsi="Times New Roman" w:cs="Times New Roman"/>
        </w:rPr>
        <w:t>settlement</w:t>
      </w:r>
      <w:proofErr w:type="spellEnd"/>
      <w:r w:rsidR="0026022D">
        <w:rPr>
          <w:rFonts w:ascii="Times New Roman" w:hAnsi="Times New Roman" w:cs="Times New Roman"/>
        </w:rPr>
        <w:t xml:space="preserve"> = 0.70 * 0.975m = 0.6825m)</w:t>
      </w:r>
    </w:p>
    <w:p w:rsidR="00641615" w:rsidRDefault="00B56575" w:rsidP="003810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6106972" cy="2690649"/>
            <wp:effectExtent l="0" t="0" r="825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ankment sadece sorudaki gibiyke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444" cy="26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F5" w:rsidRDefault="00564DF5" w:rsidP="00381001">
      <w:pPr>
        <w:jc w:val="center"/>
        <w:rPr>
          <w:rFonts w:ascii="Times New Roman" w:hAnsi="Times New Roman" w:cs="Times New Roman"/>
        </w:rPr>
      </w:pPr>
    </w:p>
    <w:p w:rsidR="00B56575" w:rsidRPr="001915A4" w:rsidRDefault="00B56575" w:rsidP="00B56575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reach</w:t>
      </w:r>
      <w:proofErr w:type="spellEnd"/>
      <w:r w:rsidRPr="001915A4">
        <w:rPr>
          <w:rFonts w:ascii="Times New Roman" w:hAnsi="Times New Roman" w:cs="Times New Roman"/>
        </w:rPr>
        <w:t xml:space="preserve"> at </w:t>
      </w:r>
      <w:proofErr w:type="spellStart"/>
      <w:r w:rsidRPr="001915A4">
        <w:rPr>
          <w:rFonts w:ascii="Times New Roman" w:hAnsi="Times New Roman" w:cs="Times New Roman"/>
        </w:rPr>
        <w:t>least</w:t>
      </w:r>
      <w:proofErr w:type="spellEnd"/>
      <w:r w:rsidRPr="001915A4">
        <w:rPr>
          <w:rFonts w:ascii="Times New Roman" w:hAnsi="Times New Roman" w:cs="Times New Roman"/>
        </w:rPr>
        <w:t xml:space="preserve"> 70% of </w:t>
      </w:r>
      <w:proofErr w:type="spellStart"/>
      <w:r w:rsidRPr="001915A4">
        <w:rPr>
          <w:rFonts w:ascii="Times New Roman" w:hAnsi="Times New Roman" w:cs="Times New Roman"/>
        </w:rPr>
        <w:t>the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settlement</w:t>
      </w:r>
      <w:proofErr w:type="spellEnd"/>
      <w:r w:rsidRPr="001915A4">
        <w:rPr>
          <w:rFonts w:ascii="Times New Roman" w:hAnsi="Times New Roman" w:cs="Times New Roman"/>
        </w:rPr>
        <w:t xml:space="preserve"> I </w:t>
      </w:r>
      <w:proofErr w:type="spellStart"/>
      <w:r w:rsidRPr="001915A4">
        <w:rPr>
          <w:rFonts w:ascii="Times New Roman" w:hAnsi="Times New Roman" w:cs="Times New Roman"/>
        </w:rPr>
        <w:t>calculated</w:t>
      </w:r>
      <w:proofErr w:type="spellEnd"/>
      <w:r w:rsidRPr="001915A4">
        <w:rPr>
          <w:rFonts w:ascii="Times New Roman" w:hAnsi="Times New Roman" w:cs="Times New Roman"/>
        </w:rPr>
        <w:t xml:space="preserve"> in </w:t>
      </w:r>
      <w:proofErr w:type="spellStart"/>
      <w:r w:rsidRPr="001915A4">
        <w:rPr>
          <w:rFonts w:ascii="Times New Roman" w:hAnsi="Times New Roman" w:cs="Times New Roman"/>
        </w:rPr>
        <w:t>part</w:t>
      </w:r>
      <w:proofErr w:type="spellEnd"/>
      <w:r w:rsidRPr="001915A4">
        <w:rPr>
          <w:rFonts w:ascii="Times New Roman" w:hAnsi="Times New Roman" w:cs="Times New Roman"/>
        </w:rPr>
        <w:t xml:space="preserve"> 1-iii in 4 </w:t>
      </w:r>
      <w:proofErr w:type="spellStart"/>
      <w:r w:rsidRPr="001915A4">
        <w:rPr>
          <w:rFonts w:ascii="Times New Roman" w:hAnsi="Times New Roman" w:cs="Times New Roman"/>
        </w:rPr>
        <w:t>months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or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less</w:t>
      </w:r>
      <w:proofErr w:type="spellEnd"/>
      <w:r w:rsidRPr="001915A4">
        <w:rPr>
          <w:rFonts w:ascii="Times New Roman" w:hAnsi="Times New Roman" w:cs="Times New Roman"/>
        </w:rPr>
        <w:t xml:space="preserve">, I </w:t>
      </w:r>
      <w:proofErr w:type="spellStart"/>
      <w:r w:rsidRPr="001915A4">
        <w:rPr>
          <w:rFonts w:ascii="Times New Roman" w:hAnsi="Times New Roman" w:cs="Times New Roman"/>
        </w:rPr>
        <w:t>add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new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layer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to</w:t>
      </w:r>
      <w:proofErr w:type="spellEnd"/>
      <w:r w:rsidRPr="001915A4">
        <w:rPr>
          <w:rFonts w:ascii="Times New Roman" w:hAnsi="Times New Roman" w:cs="Times New Roman"/>
        </w:rPr>
        <w:t xml:space="preserve"> </w:t>
      </w:r>
      <w:proofErr w:type="spellStart"/>
      <w:r w:rsidRPr="001915A4">
        <w:rPr>
          <w:rFonts w:ascii="Times New Roman" w:hAnsi="Times New Roman" w:cs="Times New Roman"/>
        </w:rPr>
        <w:t>embankment</w:t>
      </w:r>
      <w:proofErr w:type="spellEnd"/>
      <w:r w:rsidRPr="001915A4">
        <w:rPr>
          <w:rFonts w:ascii="Times New Roman" w:hAnsi="Times New Roman" w:cs="Times New Roman"/>
        </w:rPr>
        <w:t xml:space="preserve">. </w:t>
      </w:r>
      <w:proofErr w:type="spellStart"/>
      <w:r w:rsidRPr="001915A4">
        <w:rPr>
          <w:rFonts w:ascii="Times New Roman" w:hAnsi="Times New Roman" w:cs="Times New Roman"/>
        </w:rPr>
        <w:t>Then</w:t>
      </w:r>
      <w:proofErr w:type="spellEnd"/>
      <w:r w:rsidRPr="001915A4">
        <w:rPr>
          <w:rFonts w:ascii="Times New Roman" w:hAnsi="Times New Roman" w:cs="Times New Roman"/>
        </w:rPr>
        <w:t xml:space="preserve"> I </w:t>
      </w:r>
      <w:proofErr w:type="spellStart"/>
      <w:r w:rsidRPr="001915A4">
        <w:rPr>
          <w:rFonts w:ascii="Times New Roman" w:hAnsi="Times New Roman" w:cs="Times New Roman"/>
        </w:rPr>
        <w:t>increase</w:t>
      </w:r>
      <w:proofErr w:type="spellEnd"/>
      <w:r w:rsidRPr="001915A4">
        <w:rPr>
          <w:rFonts w:ascii="Times New Roman" w:hAnsi="Times New Roman" w:cs="Times New Roman"/>
        </w:rPr>
        <w:t xml:space="preserve"> total </w:t>
      </w:r>
      <w:proofErr w:type="spellStart"/>
      <w:r w:rsidRPr="001915A4">
        <w:rPr>
          <w:rFonts w:ascii="Times New Roman" w:hAnsi="Times New Roman" w:cs="Times New Roman"/>
        </w:rPr>
        <w:t>settlement</w:t>
      </w:r>
      <w:proofErr w:type="spellEnd"/>
      <w:r w:rsidRPr="001915A4">
        <w:rPr>
          <w:rFonts w:ascii="Times New Roman" w:hAnsi="Times New Roman" w:cs="Times New Roman"/>
        </w:rPr>
        <w:t>.</w:t>
      </w:r>
    </w:p>
    <w:p w:rsidR="00564DF5" w:rsidRDefault="00B56575" w:rsidP="003810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DF735E9" wp14:editId="6FDC021C">
            <wp:extent cx="4887484" cy="4660135"/>
            <wp:effectExtent l="0" t="0" r="889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-sağlamayınca atılan embankm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18" cy="46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75" w:rsidRDefault="00B56575" w:rsidP="00B56575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exceeds</w:t>
      </w:r>
      <w:proofErr w:type="spellEnd"/>
      <w:r>
        <w:rPr>
          <w:rFonts w:ascii="Times New Roman" w:hAnsi="Times New Roman" w:cs="Times New Roman"/>
        </w:rPr>
        <w:t xml:space="preserve"> 70</w:t>
      </w:r>
      <w:r w:rsidRPr="00381001">
        <w:rPr>
          <w:rFonts w:ascii="Times New Roman" w:hAnsi="Times New Roman" w:cs="Times New Roman"/>
        </w:rPr>
        <w:t xml:space="preserve">% of </w:t>
      </w:r>
      <w:proofErr w:type="spellStart"/>
      <w:r w:rsidRPr="00381001">
        <w:rPr>
          <w:rFonts w:ascii="Times New Roman" w:hAnsi="Times New Roman" w:cs="Times New Roman"/>
        </w:rPr>
        <w:t>the</w:t>
      </w:r>
      <w:proofErr w:type="spellEnd"/>
      <w:r w:rsidRPr="00381001">
        <w:rPr>
          <w:rFonts w:ascii="Times New Roman" w:hAnsi="Times New Roman" w:cs="Times New Roman"/>
        </w:rPr>
        <w:t xml:space="preserve"> </w:t>
      </w:r>
      <w:proofErr w:type="spellStart"/>
      <w:r w:rsidRPr="00381001">
        <w:rPr>
          <w:rFonts w:ascii="Times New Roman" w:hAnsi="Times New Roman" w:cs="Times New Roman"/>
        </w:rPr>
        <w:t>settlement</w:t>
      </w:r>
      <w:proofErr w:type="spellEnd"/>
      <w:r w:rsidRPr="00381001">
        <w:rPr>
          <w:rFonts w:ascii="Times New Roman" w:hAnsi="Times New Roman" w:cs="Times New Roman"/>
        </w:rPr>
        <w:t xml:space="preserve"> I </w:t>
      </w:r>
      <w:proofErr w:type="spellStart"/>
      <w:r w:rsidRPr="00381001">
        <w:rPr>
          <w:rFonts w:ascii="Times New Roman" w:hAnsi="Times New Roman" w:cs="Times New Roman"/>
        </w:rPr>
        <w:t>calculated</w:t>
      </w:r>
      <w:proofErr w:type="spellEnd"/>
      <w:r w:rsidRPr="00381001">
        <w:rPr>
          <w:rFonts w:ascii="Times New Roman" w:hAnsi="Times New Roman" w:cs="Times New Roman"/>
        </w:rPr>
        <w:t xml:space="preserve"> in </w:t>
      </w:r>
      <w:proofErr w:type="spellStart"/>
      <w:r w:rsidRPr="00381001">
        <w:rPr>
          <w:rFonts w:ascii="Times New Roman" w:hAnsi="Times New Roman" w:cs="Times New Roman"/>
        </w:rPr>
        <w:t>part</w:t>
      </w:r>
      <w:proofErr w:type="spellEnd"/>
      <w:r w:rsidRPr="00381001">
        <w:rPr>
          <w:rFonts w:ascii="Times New Roman" w:hAnsi="Times New Roman" w:cs="Times New Roman"/>
        </w:rPr>
        <w:t xml:space="preserve"> 1-iii in 4 </w:t>
      </w:r>
      <w:proofErr w:type="spellStart"/>
      <w:r w:rsidRPr="00381001">
        <w:rPr>
          <w:rFonts w:ascii="Times New Roman" w:hAnsi="Times New Roman" w:cs="Times New Roman"/>
        </w:rPr>
        <w:t>months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less</w:t>
      </w:r>
      <w:proofErr w:type="spellEnd"/>
      <w:r>
        <w:rPr>
          <w:rFonts w:ascii="Times New Roman" w:hAnsi="Times New Roman" w:cs="Times New Roman"/>
        </w:rPr>
        <w:t>.</w:t>
      </w:r>
    </w:p>
    <w:p w:rsidR="00B56575" w:rsidRPr="00B56575" w:rsidRDefault="00B56575" w:rsidP="00195CE9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0D5C7A4" wp14:editId="3458CF6C">
            <wp:extent cx="5927834" cy="3158316"/>
            <wp:effectExtent l="0" t="0" r="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-sağlayan 120. gün yeni embankment 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39" cy="31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75" w:rsidRDefault="00B56575" w:rsidP="00381001">
      <w:pPr>
        <w:jc w:val="center"/>
        <w:rPr>
          <w:rFonts w:ascii="Times New Roman" w:hAnsi="Times New Roman" w:cs="Times New Roman"/>
        </w:rPr>
      </w:pPr>
    </w:p>
    <w:p w:rsidR="00333329" w:rsidRDefault="00333329" w:rsidP="00333329">
      <w:pPr>
        <w:rPr>
          <w:rFonts w:ascii="Times New Roman" w:hAnsi="Times New Roman" w:cs="Times New Roman"/>
        </w:rPr>
      </w:pPr>
      <w:proofErr w:type="spellStart"/>
      <w:r w:rsidRPr="004072EB">
        <w:rPr>
          <w:rFonts w:ascii="Times New Roman" w:hAnsi="Times New Roman" w:cs="Times New Roman"/>
          <w:u w:val="single"/>
        </w:rPr>
        <w:t>Part</w:t>
      </w:r>
      <w:proofErr w:type="spellEnd"/>
      <w:r w:rsidRPr="004072EB">
        <w:rPr>
          <w:rFonts w:ascii="Times New Roman" w:hAnsi="Times New Roman" w:cs="Times New Roman"/>
          <w:u w:val="single"/>
        </w:rPr>
        <w:t xml:space="preserve"> ii</w:t>
      </w:r>
      <w:r w:rsidRPr="004072EB">
        <w:rPr>
          <w:rFonts w:ascii="Times New Roman" w:hAnsi="Times New Roman" w:cs="Times New Roman"/>
        </w:rPr>
        <w:t xml:space="preserve"> </w:t>
      </w:r>
      <w:r w:rsidR="004072EB" w:rsidRPr="004072EB">
        <w:rPr>
          <w:rFonts w:ascii="Times New Roman" w:hAnsi="Times New Roman" w:cs="Times New Roman"/>
        </w:rPr>
        <w:t xml:space="preserve">- </w:t>
      </w:r>
      <w:proofErr w:type="spellStart"/>
      <w:r w:rsidR="004072EB" w:rsidRPr="004072EB">
        <w:rPr>
          <w:rFonts w:ascii="Times New Roman" w:hAnsi="Times New Roman" w:cs="Times New Roman"/>
        </w:rPr>
        <w:t>The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plot</w:t>
      </w:r>
      <w:proofErr w:type="spellEnd"/>
      <w:r w:rsidR="004072EB" w:rsidRPr="004072EB">
        <w:rPr>
          <w:rFonts w:ascii="Times New Roman" w:hAnsi="Times New Roman" w:cs="Times New Roman"/>
        </w:rPr>
        <w:t xml:space="preserve"> of time </w:t>
      </w:r>
      <w:proofErr w:type="spellStart"/>
      <w:r w:rsidR="004072EB" w:rsidRPr="004072EB">
        <w:rPr>
          <w:rFonts w:ascii="Times New Roman" w:hAnsi="Times New Roman" w:cs="Times New Roman"/>
        </w:rPr>
        <w:t>versus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settlement</w:t>
      </w:r>
      <w:proofErr w:type="spellEnd"/>
      <w:r w:rsidR="004072EB" w:rsidRPr="004072EB">
        <w:rPr>
          <w:rFonts w:ascii="Times New Roman" w:hAnsi="Times New Roman" w:cs="Times New Roman"/>
        </w:rPr>
        <w:t xml:space="preserve"> at </w:t>
      </w:r>
      <w:proofErr w:type="spellStart"/>
      <w:r w:rsidR="004072EB" w:rsidRPr="004072EB">
        <w:rPr>
          <w:rFonts w:ascii="Times New Roman" w:hAnsi="Times New Roman" w:cs="Times New Roman"/>
        </w:rPr>
        <w:t>ground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surface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under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the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center</w:t>
      </w:r>
      <w:proofErr w:type="spellEnd"/>
      <w:r w:rsidR="004072EB" w:rsidRPr="004072EB">
        <w:rPr>
          <w:rFonts w:ascii="Times New Roman" w:hAnsi="Times New Roman" w:cs="Times New Roman"/>
        </w:rPr>
        <w:t xml:space="preserve"> of </w:t>
      </w:r>
      <w:proofErr w:type="spellStart"/>
      <w:r w:rsidR="004072EB" w:rsidRPr="004072EB">
        <w:rPr>
          <w:rFonts w:ascii="Times New Roman" w:hAnsi="Times New Roman" w:cs="Times New Roman"/>
        </w:rPr>
        <w:t>the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wide</w:t>
      </w:r>
      <w:proofErr w:type="spellEnd"/>
      <w:r w:rsidR="004072EB" w:rsidRPr="004072EB">
        <w:rPr>
          <w:rFonts w:ascii="Times New Roman" w:hAnsi="Times New Roman" w:cs="Times New Roman"/>
        </w:rPr>
        <w:t xml:space="preserve"> </w:t>
      </w:r>
      <w:proofErr w:type="spellStart"/>
      <w:r w:rsidR="004072EB" w:rsidRPr="004072EB">
        <w:rPr>
          <w:rFonts w:ascii="Times New Roman" w:hAnsi="Times New Roman" w:cs="Times New Roman"/>
        </w:rPr>
        <w:t>embankment</w:t>
      </w:r>
      <w:proofErr w:type="spellEnd"/>
      <w:r w:rsidR="004072EB">
        <w:rPr>
          <w:rFonts w:ascii="Times New Roman" w:hAnsi="Times New Roman" w:cs="Times New Roman"/>
        </w:rPr>
        <w:t>:</w:t>
      </w:r>
    </w:p>
    <w:p w:rsidR="00E4587E" w:rsidRDefault="0017227B" w:rsidP="0017227B">
      <w:pPr>
        <w:jc w:val="center"/>
      </w:pPr>
      <w:r>
        <w:rPr>
          <w:noProof/>
          <w:lang w:eastAsia="tr-TR"/>
        </w:rPr>
        <w:drawing>
          <wp:inline distT="0" distB="0" distL="0" distR="0">
            <wp:extent cx="6253173" cy="3247697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zan soru 2 total settle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789" cy="32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0" w:rsidRDefault="00230D30"/>
    <w:p w:rsidR="00890F74" w:rsidRDefault="00890F74"/>
    <w:p w:rsidR="00890F74" w:rsidRDefault="00890F74"/>
    <w:p w:rsidR="00B56575" w:rsidRDefault="00B56575"/>
    <w:p w:rsidR="00333329" w:rsidRDefault="00333329" w:rsidP="00333329">
      <w:pPr>
        <w:rPr>
          <w:rFonts w:ascii="Times New Roman" w:hAnsi="Times New Roman" w:cs="Times New Roman"/>
        </w:rPr>
      </w:pPr>
      <w:proofErr w:type="spellStart"/>
      <w:r w:rsidRPr="00E74AF5">
        <w:rPr>
          <w:rFonts w:ascii="Times New Roman" w:hAnsi="Times New Roman" w:cs="Times New Roman"/>
          <w:u w:val="single"/>
        </w:rPr>
        <w:lastRenderedPageBreak/>
        <w:t>Part</w:t>
      </w:r>
      <w:proofErr w:type="spellEnd"/>
      <w:r w:rsidRPr="00E74AF5">
        <w:rPr>
          <w:rFonts w:ascii="Times New Roman" w:hAnsi="Times New Roman" w:cs="Times New Roman"/>
          <w:u w:val="single"/>
        </w:rPr>
        <w:t xml:space="preserve"> iii</w:t>
      </w:r>
      <w:r w:rsidRPr="00E74AF5">
        <w:rPr>
          <w:rFonts w:ascii="Times New Roman" w:hAnsi="Times New Roman" w:cs="Times New Roman"/>
        </w:rPr>
        <w:t xml:space="preserve"> </w:t>
      </w:r>
      <w:r w:rsidR="00E74AF5" w:rsidRPr="00E74AF5">
        <w:rPr>
          <w:rFonts w:ascii="Times New Roman" w:hAnsi="Times New Roman" w:cs="Times New Roman"/>
        </w:rPr>
        <w:t xml:space="preserve">- </w:t>
      </w:r>
      <w:proofErr w:type="spellStart"/>
      <w:r w:rsidR="00E74AF5" w:rsidRPr="00E74AF5">
        <w:rPr>
          <w:rFonts w:ascii="Times New Roman" w:hAnsi="Times New Roman" w:cs="Times New Roman"/>
        </w:rPr>
        <w:t>The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plot</w:t>
      </w:r>
      <w:proofErr w:type="spellEnd"/>
      <w:r w:rsidR="00E74AF5" w:rsidRPr="00E74AF5">
        <w:rPr>
          <w:rFonts w:ascii="Times New Roman" w:hAnsi="Times New Roman" w:cs="Times New Roman"/>
        </w:rPr>
        <w:t xml:space="preserve"> of </w:t>
      </w:r>
      <w:proofErr w:type="spellStart"/>
      <w:r w:rsidR="00E74AF5" w:rsidRPr="00E74AF5">
        <w:rPr>
          <w:rFonts w:ascii="Times New Roman" w:hAnsi="Times New Roman" w:cs="Times New Roman"/>
        </w:rPr>
        <w:t>excess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pore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water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pressure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with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depth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under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the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center</w:t>
      </w:r>
      <w:proofErr w:type="spellEnd"/>
      <w:r w:rsidR="00E74AF5" w:rsidRPr="00E74AF5">
        <w:rPr>
          <w:rFonts w:ascii="Times New Roman" w:hAnsi="Times New Roman" w:cs="Times New Roman"/>
        </w:rPr>
        <w:t xml:space="preserve"> of </w:t>
      </w:r>
      <w:proofErr w:type="spellStart"/>
      <w:r w:rsidR="00E74AF5" w:rsidRPr="00E74AF5">
        <w:rPr>
          <w:rFonts w:ascii="Times New Roman" w:hAnsi="Times New Roman" w:cs="Times New Roman"/>
        </w:rPr>
        <w:t>the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wide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embankment</w:t>
      </w:r>
      <w:proofErr w:type="spellEnd"/>
      <w:r w:rsidR="00E74AF5" w:rsidRPr="00E74AF5">
        <w:rPr>
          <w:rFonts w:ascii="Times New Roman" w:hAnsi="Times New Roman" w:cs="Times New Roman"/>
        </w:rPr>
        <w:t xml:space="preserve">, at 4 </w:t>
      </w:r>
      <w:proofErr w:type="spellStart"/>
      <w:r w:rsidR="00E74AF5" w:rsidRPr="00E74AF5">
        <w:rPr>
          <w:rFonts w:ascii="Times New Roman" w:hAnsi="Times New Roman" w:cs="Times New Roman"/>
        </w:rPr>
        <w:t>different</w:t>
      </w:r>
      <w:proofErr w:type="spellEnd"/>
      <w:r w:rsidR="00E74AF5" w:rsidRPr="00E74AF5">
        <w:rPr>
          <w:rFonts w:ascii="Times New Roman" w:hAnsi="Times New Roman" w:cs="Times New Roman"/>
        </w:rPr>
        <w:t xml:space="preserve"> </w:t>
      </w:r>
      <w:proofErr w:type="spellStart"/>
      <w:r w:rsidR="00E74AF5" w:rsidRPr="00E74AF5">
        <w:rPr>
          <w:rFonts w:ascii="Times New Roman" w:hAnsi="Times New Roman" w:cs="Times New Roman"/>
        </w:rPr>
        <w:t>times</w:t>
      </w:r>
      <w:proofErr w:type="spellEnd"/>
      <w:r w:rsidR="00E74AF5" w:rsidRPr="00E74AF5">
        <w:rPr>
          <w:rFonts w:ascii="Times New Roman" w:hAnsi="Times New Roman" w:cs="Times New Roman"/>
        </w:rPr>
        <w:t>:</w:t>
      </w:r>
    </w:p>
    <w:p w:rsidR="00230D30" w:rsidRDefault="00637879" w:rsidP="0017227B">
      <w:r>
        <w:rPr>
          <w:noProof/>
          <w:lang w:eastAsia="tr-TR"/>
        </w:rPr>
        <w:drawing>
          <wp:inline distT="0" distB="0" distL="0" distR="0">
            <wp:extent cx="6107430" cy="3021496"/>
            <wp:effectExtent l="0" t="0" r="762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 ozan soru 2 excees pore water ne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09" cy="30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7B" w:rsidRDefault="0017227B" w:rsidP="00674641">
      <w:pPr>
        <w:rPr>
          <w:rFonts w:ascii="Times New Roman" w:hAnsi="Times New Roman" w:cs="Times New Roman"/>
          <w:b/>
        </w:rPr>
      </w:pPr>
    </w:p>
    <w:p w:rsidR="00674641" w:rsidRDefault="00674641" w:rsidP="00674641">
      <w:pPr>
        <w:rPr>
          <w:rFonts w:ascii="Times New Roman" w:hAnsi="Times New Roman" w:cs="Times New Roman"/>
          <w:b/>
        </w:rPr>
      </w:pPr>
      <w:r w:rsidRPr="00595DE8">
        <w:rPr>
          <w:rFonts w:ascii="Times New Roman" w:hAnsi="Times New Roman" w:cs="Times New Roman"/>
          <w:b/>
        </w:rPr>
        <w:t>CITATION</w:t>
      </w:r>
    </w:p>
    <w:p w:rsidR="00674641" w:rsidRPr="00674641" w:rsidRDefault="00674641" w:rsidP="00674641">
      <w:pPr>
        <w:rPr>
          <w:rFonts w:ascii="Times New Roman" w:hAnsi="Times New Roman" w:cs="Times New Roman"/>
        </w:rPr>
      </w:pPr>
      <w:r w:rsidRPr="00674641">
        <w:rPr>
          <w:rFonts w:ascii="Times New Roman" w:hAnsi="Times New Roman" w:cs="Times New Roman"/>
        </w:rPr>
        <w:t>(</w:t>
      </w:r>
      <w:proofErr w:type="spellStart"/>
      <w:r w:rsidRPr="00674641">
        <w:rPr>
          <w:rFonts w:ascii="Times New Roman" w:hAnsi="Times New Roman" w:cs="Times New Roman"/>
        </w:rPr>
        <w:t>n.d</w:t>
      </w:r>
      <w:proofErr w:type="spellEnd"/>
      <w:r w:rsidRPr="00674641">
        <w:rPr>
          <w:rFonts w:ascii="Times New Roman" w:hAnsi="Times New Roman" w:cs="Times New Roman"/>
        </w:rPr>
        <w:t xml:space="preserve">.). </w:t>
      </w:r>
      <w:proofErr w:type="spellStart"/>
      <w:r w:rsidRPr="00674641">
        <w:rPr>
          <w:rFonts w:ascii="Times New Roman" w:hAnsi="Times New Roman" w:cs="Times New Roman"/>
        </w:rPr>
        <w:t>Retrieved</w:t>
      </w:r>
      <w:proofErr w:type="spellEnd"/>
      <w:r w:rsidRPr="00674641">
        <w:rPr>
          <w:rFonts w:ascii="Times New Roman" w:hAnsi="Times New Roman" w:cs="Times New Roman"/>
        </w:rPr>
        <w:t xml:space="preserve"> </w:t>
      </w:r>
      <w:proofErr w:type="spellStart"/>
      <w:r w:rsidRPr="00674641">
        <w:rPr>
          <w:rFonts w:ascii="Times New Roman" w:hAnsi="Times New Roman" w:cs="Times New Roman"/>
        </w:rPr>
        <w:t>November</w:t>
      </w:r>
      <w:proofErr w:type="spellEnd"/>
      <w:r w:rsidRPr="00674641">
        <w:rPr>
          <w:rFonts w:ascii="Times New Roman" w:hAnsi="Times New Roman" w:cs="Times New Roman"/>
        </w:rPr>
        <w:t xml:space="preserve"> 12, 2016, </w:t>
      </w:r>
      <w:proofErr w:type="spellStart"/>
      <w:r w:rsidRPr="00674641">
        <w:rPr>
          <w:rFonts w:ascii="Times New Roman" w:hAnsi="Times New Roman" w:cs="Times New Roman"/>
        </w:rPr>
        <w:t>from</w:t>
      </w:r>
      <w:proofErr w:type="spellEnd"/>
      <w:r w:rsidRPr="00674641">
        <w:rPr>
          <w:rFonts w:ascii="Times New Roman" w:hAnsi="Times New Roman" w:cs="Times New Roman"/>
        </w:rPr>
        <w:t xml:space="preserve"> https://www.rocscience.com/help/settle3d/webhelp4/pdf_files/tutorials/Tutorial_04_Wick_Drains.pdf</w:t>
      </w:r>
    </w:p>
    <w:p w:rsidR="00674641" w:rsidRPr="00674641" w:rsidRDefault="00674641" w:rsidP="00674641">
      <w:pPr>
        <w:rPr>
          <w:rFonts w:ascii="Times New Roman" w:hAnsi="Times New Roman" w:cs="Times New Roman"/>
        </w:rPr>
      </w:pPr>
      <w:r w:rsidRPr="00674641">
        <w:rPr>
          <w:rFonts w:ascii="Times New Roman" w:hAnsi="Times New Roman" w:cs="Times New Roman"/>
        </w:rPr>
        <w:t>(</w:t>
      </w:r>
      <w:proofErr w:type="spellStart"/>
      <w:r w:rsidRPr="00674641">
        <w:rPr>
          <w:rFonts w:ascii="Times New Roman" w:hAnsi="Times New Roman" w:cs="Times New Roman"/>
        </w:rPr>
        <w:t>n.d</w:t>
      </w:r>
      <w:proofErr w:type="spellEnd"/>
      <w:r w:rsidRPr="00674641">
        <w:rPr>
          <w:rFonts w:ascii="Times New Roman" w:hAnsi="Times New Roman" w:cs="Times New Roman"/>
        </w:rPr>
        <w:t xml:space="preserve">.). </w:t>
      </w:r>
      <w:proofErr w:type="spellStart"/>
      <w:r w:rsidRPr="00674641">
        <w:rPr>
          <w:rFonts w:ascii="Times New Roman" w:hAnsi="Times New Roman" w:cs="Times New Roman"/>
        </w:rPr>
        <w:t>Retrieved</w:t>
      </w:r>
      <w:proofErr w:type="spellEnd"/>
      <w:r w:rsidRPr="00674641">
        <w:rPr>
          <w:rFonts w:ascii="Times New Roman" w:hAnsi="Times New Roman" w:cs="Times New Roman"/>
        </w:rPr>
        <w:t xml:space="preserve"> </w:t>
      </w:r>
      <w:proofErr w:type="spellStart"/>
      <w:r w:rsidRPr="00674641">
        <w:rPr>
          <w:rFonts w:ascii="Times New Roman" w:hAnsi="Times New Roman" w:cs="Times New Roman"/>
        </w:rPr>
        <w:t>November</w:t>
      </w:r>
      <w:proofErr w:type="spellEnd"/>
      <w:r w:rsidRPr="00674641">
        <w:rPr>
          <w:rFonts w:ascii="Times New Roman" w:hAnsi="Times New Roman" w:cs="Times New Roman"/>
        </w:rPr>
        <w:t xml:space="preserve"> 12, 2016, </w:t>
      </w:r>
      <w:proofErr w:type="spellStart"/>
      <w:r w:rsidRPr="00674641">
        <w:rPr>
          <w:rFonts w:ascii="Times New Roman" w:hAnsi="Times New Roman" w:cs="Times New Roman"/>
        </w:rPr>
        <w:t>from</w:t>
      </w:r>
      <w:proofErr w:type="spellEnd"/>
      <w:r w:rsidRPr="00674641">
        <w:rPr>
          <w:rFonts w:ascii="Times New Roman" w:hAnsi="Times New Roman" w:cs="Times New Roman"/>
        </w:rPr>
        <w:t xml:space="preserve"> </w:t>
      </w:r>
      <w:hyperlink r:id="rId27" w:history="1">
        <w:r w:rsidRPr="00F35AF6">
          <w:rPr>
            <w:rStyle w:val="Kpr"/>
            <w:rFonts w:ascii="Times New Roman" w:hAnsi="Times New Roman" w:cs="Times New Roman"/>
            <w:color w:val="auto"/>
            <w:u w:val="none"/>
          </w:rPr>
          <w:t>https://www.rocscience.com/h</w:t>
        </w:r>
        <w:bookmarkStart w:id="0" w:name="_GoBack"/>
        <w:bookmarkEnd w:id="0"/>
        <w:r w:rsidRPr="00F35AF6">
          <w:rPr>
            <w:rStyle w:val="Kpr"/>
            <w:rFonts w:ascii="Times New Roman" w:hAnsi="Times New Roman" w:cs="Times New Roman"/>
            <w:color w:val="auto"/>
            <w:u w:val="none"/>
          </w:rPr>
          <w:t>elp/settle3d/webhelp/Settle3D/Add_Embankment.htm</w:t>
        </w:r>
      </w:hyperlink>
    </w:p>
    <w:sectPr w:rsidR="00674641" w:rsidRPr="006746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439" w:rsidRDefault="00806439" w:rsidP="00195CE9">
      <w:pPr>
        <w:spacing w:after="0" w:line="240" w:lineRule="auto"/>
      </w:pPr>
      <w:r>
        <w:separator/>
      </w:r>
    </w:p>
  </w:endnote>
  <w:endnote w:type="continuationSeparator" w:id="0">
    <w:p w:rsidR="00806439" w:rsidRDefault="00806439" w:rsidP="00195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439" w:rsidRDefault="00806439" w:rsidP="00195CE9">
      <w:pPr>
        <w:spacing w:after="0" w:line="240" w:lineRule="auto"/>
      </w:pPr>
      <w:r>
        <w:separator/>
      </w:r>
    </w:p>
  </w:footnote>
  <w:footnote w:type="continuationSeparator" w:id="0">
    <w:p w:rsidR="00806439" w:rsidRDefault="00806439" w:rsidP="00195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A142B"/>
    <w:multiLevelType w:val="hybridMultilevel"/>
    <w:tmpl w:val="CBDE9F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AB7F88"/>
    <w:multiLevelType w:val="hybridMultilevel"/>
    <w:tmpl w:val="A6B613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607A85"/>
    <w:multiLevelType w:val="hybridMultilevel"/>
    <w:tmpl w:val="300459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67215C"/>
    <w:multiLevelType w:val="hybridMultilevel"/>
    <w:tmpl w:val="511611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462447"/>
    <w:multiLevelType w:val="hybridMultilevel"/>
    <w:tmpl w:val="F9C0F7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87E"/>
    <w:rsid w:val="00012986"/>
    <w:rsid w:val="000161FE"/>
    <w:rsid w:val="0003001F"/>
    <w:rsid w:val="00034F08"/>
    <w:rsid w:val="00037EA5"/>
    <w:rsid w:val="00047737"/>
    <w:rsid w:val="00061222"/>
    <w:rsid w:val="00072947"/>
    <w:rsid w:val="000C042F"/>
    <w:rsid w:val="000F3E7D"/>
    <w:rsid w:val="0017227B"/>
    <w:rsid w:val="001915A4"/>
    <w:rsid w:val="00195CE9"/>
    <w:rsid w:val="00225DBC"/>
    <w:rsid w:val="00230D30"/>
    <w:rsid w:val="00250E07"/>
    <w:rsid w:val="0026022D"/>
    <w:rsid w:val="00283AD2"/>
    <w:rsid w:val="002854DD"/>
    <w:rsid w:val="002930BF"/>
    <w:rsid w:val="002C0426"/>
    <w:rsid w:val="00333329"/>
    <w:rsid w:val="003656FF"/>
    <w:rsid w:val="00381001"/>
    <w:rsid w:val="00383080"/>
    <w:rsid w:val="0039668D"/>
    <w:rsid w:val="003D4A2F"/>
    <w:rsid w:val="003E529A"/>
    <w:rsid w:val="004072EB"/>
    <w:rsid w:val="00417F2B"/>
    <w:rsid w:val="004C0591"/>
    <w:rsid w:val="004F3C14"/>
    <w:rsid w:val="00506E9F"/>
    <w:rsid w:val="00507CBD"/>
    <w:rsid w:val="00517D2A"/>
    <w:rsid w:val="00564DF5"/>
    <w:rsid w:val="00566E3E"/>
    <w:rsid w:val="00582C03"/>
    <w:rsid w:val="005B19CF"/>
    <w:rsid w:val="005E0B30"/>
    <w:rsid w:val="005E4888"/>
    <w:rsid w:val="005F560E"/>
    <w:rsid w:val="00613C4E"/>
    <w:rsid w:val="00637879"/>
    <w:rsid w:val="00641615"/>
    <w:rsid w:val="00674641"/>
    <w:rsid w:val="00687AC8"/>
    <w:rsid w:val="006923B3"/>
    <w:rsid w:val="00724B94"/>
    <w:rsid w:val="007301DD"/>
    <w:rsid w:val="007363EE"/>
    <w:rsid w:val="0075591F"/>
    <w:rsid w:val="00806439"/>
    <w:rsid w:val="00837E2A"/>
    <w:rsid w:val="00846068"/>
    <w:rsid w:val="00871C37"/>
    <w:rsid w:val="00890F74"/>
    <w:rsid w:val="008A4767"/>
    <w:rsid w:val="008F0D36"/>
    <w:rsid w:val="00964AEA"/>
    <w:rsid w:val="009974BE"/>
    <w:rsid w:val="009B00C2"/>
    <w:rsid w:val="009F4A55"/>
    <w:rsid w:val="00A358DF"/>
    <w:rsid w:val="00A72B7B"/>
    <w:rsid w:val="00AC5F8D"/>
    <w:rsid w:val="00B42F2C"/>
    <w:rsid w:val="00B559D8"/>
    <w:rsid w:val="00B56575"/>
    <w:rsid w:val="00C13D78"/>
    <w:rsid w:val="00C34078"/>
    <w:rsid w:val="00C91368"/>
    <w:rsid w:val="00CA2C0C"/>
    <w:rsid w:val="00D17D0C"/>
    <w:rsid w:val="00D513A8"/>
    <w:rsid w:val="00DA71C9"/>
    <w:rsid w:val="00E24FC9"/>
    <w:rsid w:val="00E4587E"/>
    <w:rsid w:val="00E5548F"/>
    <w:rsid w:val="00E66168"/>
    <w:rsid w:val="00E74AF5"/>
    <w:rsid w:val="00E818EC"/>
    <w:rsid w:val="00E90289"/>
    <w:rsid w:val="00F104FD"/>
    <w:rsid w:val="00F16DC9"/>
    <w:rsid w:val="00F35732"/>
    <w:rsid w:val="00F35AF6"/>
    <w:rsid w:val="00F64A5A"/>
    <w:rsid w:val="00FC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DB9AD0-4A0C-4643-B3FF-99E715273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674641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1915A4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19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95CE9"/>
  </w:style>
  <w:style w:type="paragraph" w:styleId="Altbilgi">
    <w:name w:val="footer"/>
    <w:basedOn w:val="Normal"/>
    <w:link w:val="AltbilgiChar"/>
    <w:uiPriority w:val="99"/>
    <w:unhideWhenUsed/>
    <w:rsid w:val="0019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9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chart" Target="charts/chart1.xml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hyperlink" Target="https://www.rocscience.com/help/settle3d/webhelp/Settle3D/Add_Embankment.htm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OZAN\AppData\Local\Temp\Rar$DI76.472\ozanex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Sayfa1!$C$8</c:f>
              <c:strCache>
                <c:ptCount val="1"/>
                <c:pt idx="0">
                  <c:v>Query Point 2</c:v>
                </c:pt>
              </c:strCache>
            </c:strRef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xVal>
            <c:numRef>
              <c:f>Sayfa1!$B$9:$B$73</c:f>
              <c:numCache>
                <c:formatCode>General</c:formatCode>
                <c:ptCount val="65"/>
                <c:pt idx="0">
                  <c:v>0</c:v>
                </c:pt>
                <c:pt idx="1">
                  <c:v>2.92E-2</c:v>
                </c:pt>
                <c:pt idx="2">
                  <c:v>7.2999999999999995E-2</c:v>
                </c:pt>
                <c:pt idx="3">
                  <c:v>0.13869999999999999</c:v>
                </c:pt>
                <c:pt idx="4">
                  <c:v>0.23724999999999999</c:v>
                </c:pt>
                <c:pt idx="5">
                  <c:v>0.385075</c:v>
                </c:pt>
                <c:pt idx="6">
                  <c:v>0.60681300000000005</c:v>
                </c:pt>
                <c:pt idx="7">
                  <c:v>0.939419</c:v>
                </c:pt>
                <c:pt idx="8">
                  <c:v>1.4383300000000001</c:v>
                </c:pt>
                <c:pt idx="9">
                  <c:v>2</c:v>
                </c:pt>
                <c:pt idx="10">
                  <c:v>2.0291999999999999</c:v>
                </c:pt>
                <c:pt idx="11">
                  <c:v>2.073</c:v>
                </c:pt>
                <c:pt idx="12">
                  <c:v>2.1387</c:v>
                </c:pt>
                <c:pt idx="13">
                  <c:v>2.23725</c:v>
                </c:pt>
                <c:pt idx="14">
                  <c:v>2.3850699999999998</c:v>
                </c:pt>
                <c:pt idx="15">
                  <c:v>2.6068099999999998</c:v>
                </c:pt>
                <c:pt idx="16">
                  <c:v>2.9394200000000001</c:v>
                </c:pt>
                <c:pt idx="17">
                  <c:v>3.4383300000000001</c:v>
                </c:pt>
                <c:pt idx="18">
                  <c:v>4</c:v>
                </c:pt>
                <c:pt idx="19">
                  <c:v>4.0292000000000003</c:v>
                </c:pt>
                <c:pt idx="20">
                  <c:v>4.0730000000000004</c:v>
                </c:pt>
                <c:pt idx="21">
                  <c:v>4.1387</c:v>
                </c:pt>
                <c:pt idx="22">
                  <c:v>4.2372500000000004</c:v>
                </c:pt>
                <c:pt idx="23">
                  <c:v>4.3850699999999998</c:v>
                </c:pt>
                <c:pt idx="24">
                  <c:v>4.6068100000000003</c:v>
                </c:pt>
                <c:pt idx="25">
                  <c:v>4.9394200000000001</c:v>
                </c:pt>
                <c:pt idx="26">
                  <c:v>5.4383299999999997</c:v>
                </c:pt>
                <c:pt idx="27">
                  <c:v>6</c:v>
                </c:pt>
                <c:pt idx="28">
                  <c:v>6.0292000000000003</c:v>
                </c:pt>
                <c:pt idx="29">
                  <c:v>6.0730000000000004</c:v>
                </c:pt>
                <c:pt idx="30">
                  <c:v>6.1387</c:v>
                </c:pt>
                <c:pt idx="31">
                  <c:v>6.2372500000000004</c:v>
                </c:pt>
                <c:pt idx="32">
                  <c:v>6.3850699999999998</c:v>
                </c:pt>
                <c:pt idx="33">
                  <c:v>6.6068100000000003</c:v>
                </c:pt>
                <c:pt idx="34">
                  <c:v>6.9394200000000001</c:v>
                </c:pt>
                <c:pt idx="35">
                  <c:v>7.4383299999999997</c:v>
                </c:pt>
                <c:pt idx="36">
                  <c:v>8</c:v>
                </c:pt>
                <c:pt idx="37">
                  <c:v>8.0291999999999994</c:v>
                </c:pt>
                <c:pt idx="38">
                  <c:v>8.0730000000000004</c:v>
                </c:pt>
                <c:pt idx="39">
                  <c:v>8.1387</c:v>
                </c:pt>
                <c:pt idx="40">
                  <c:v>8.2372499999999995</c:v>
                </c:pt>
                <c:pt idx="41">
                  <c:v>8.3850800000000003</c:v>
                </c:pt>
                <c:pt idx="42">
                  <c:v>8.6068099999999994</c:v>
                </c:pt>
                <c:pt idx="43">
                  <c:v>8.9394200000000001</c:v>
                </c:pt>
                <c:pt idx="44">
                  <c:v>9.4383300000000006</c:v>
                </c:pt>
                <c:pt idx="45">
                  <c:v>10</c:v>
                </c:pt>
                <c:pt idx="46">
                  <c:v>10.748900000000001</c:v>
                </c:pt>
                <c:pt idx="47">
                  <c:v>11.872199999999999</c:v>
                </c:pt>
                <c:pt idx="48">
                  <c:v>13.5573</c:v>
                </c:pt>
                <c:pt idx="49">
                  <c:v>16.084800000000001</c:v>
                </c:pt>
                <c:pt idx="50">
                  <c:v>19.876100000000001</c:v>
                </c:pt>
                <c:pt idx="51">
                  <c:v>25.562999999999999</c:v>
                </c:pt>
                <c:pt idx="52">
                  <c:v>34.093400000000003</c:v>
                </c:pt>
                <c:pt idx="53">
                  <c:v>46.889000000000003</c:v>
                </c:pt>
                <c:pt idx="54">
                  <c:v>66.082400000000007</c:v>
                </c:pt>
                <c:pt idx="55">
                  <c:v>100</c:v>
                </c:pt>
                <c:pt idx="56">
                  <c:v>129.494</c:v>
                </c:pt>
                <c:pt idx="57">
                  <c:v>173.73400000000001</c:v>
                </c:pt>
                <c:pt idx="58">
                  <c:v>200</c:v>
                </c:pt>
                <c:pt idx="59">
                  <c:v>275.04599999999999</c:v>
                </c:pt>
                <c:pt idx="60">
                  <c:v>387.61399999999998</c:v>
                </c:pt>
                <c:pt idx="61">
                  <c:v>500</c:v>
                </c:pt>
                <c:pt idx="62">
                  <c:v>672.90099999999995</c:v>
                </c:pt>
                <c:pt idx="63">
                  <c:v>932.25300000000004</c:v>
                </c:pt>
                <c:pt idx="64">
                  <c:v>1000</c:v>
                </c:pt>
              </c:numCache>
            </c:numRef>
          </c:xVal>
          <c:yVal>
            <c:numRef>
              <c:f>Sayfa1!$C$9:$C$73</c:f>
              <c:numCache>
                <c:formatCode>General</c:formatCode>
                <c:ptCount val="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7.08772</c:v>
                </c:pt>
                <c:pt idx="11">
                  <c:v>10.241400000000001</c:v>
                </c:pt>
                <c:pt idx="12">
                  <c:v>12.740500000000001</c:v>
                </c:pt>
                <c:pt idx="13">
                  <c:v>15.127599999999999</c:v>
                </c:pt>
                <c:pt idx="14">
                  <c:v>17.5977</c:v>
                </c:pt>
                <c:pt idx="15">
                  <c:v>20.148499999999999</c:v>
                </c:pt>
                <c:pt idx="16">
                  <c:v>22.8766</c:v>
                </c:pt>
                <c:pt idx="17">
                  <c:v>25.9497</c:v>
                </c:pt>
                <c:pt idx="18">
                  <c:v>28.719000000000001</c:v>
                </c:pt>
                <c:pt idx="19">
                  <c:v>21.193999999999999</c:v>
                </c:pt>
                <c:pt idx="20">
                  <c:v>21.7105</c:v>
                </c:pt>
                <c:pt idx="21">
                  <c:v>22.3325</c:v>
                </c:pt>
                <c:pt idx="22">
                  <c:v>23.107199999999999</c:v>
                </c:pt>
                <c:pt idx="23">
                  <c:v>24.0962</c:v>
                </c:pt>
                <c:pt idx="24">
                  <c:v>25.376000000000001</c:v>
                </c:pt>
                <c:pt idx="25">
                  <c:v>27.056699999999999</c:v>
                </c:pt>
                <c:pt idx="26">
                  <c:v>29.269300000000001</c:v>
                </c:pt>
                <c:pt idx="27">
                  <c:v>31.47</c:v>
                </c:pt>
                <c:pt idx="28">
                  <c:v>26.616199999999999</c:v>
                </c:pt>
                <c:pt idx="29">
                  <c:v>26.944099999999999</c:v>
                </c:pt>
                <c:pt idx="30">
                  <c:v>27.349900000000002</c:v>
                </c:pt>
                <c:pt idx="31">
                  <c:v>27.883900000000001</c:v>
                </c:pt>
                <c:pt idx="32">
                  <c:v>28.5931</c:v>
                </c:pt>
                <c:pt idx="33">
                  <c:v>29.5504</c:v>
                </c:pt>
                <c:pt idx="34">
                  <c:v>30.8582</c:v>
                </c:pt>
                <c:pt idx="35">
                  <c:v>32.640500000000003</c:v>
                </c:pt>
                <c:pt idx="36">
                  <c:v>34.456400000000002</c:v>
                </c:pt>
                <c:pt idx="37">
                  <c:v>30.651499999999999</c:v>
                </c:pt>
                <c:pt idx="38">
                  <c:v>30.898199999999999</c:v>
                </c:pt>
                <c:pt idx="39">
                  <c:v>31.211600000000001</c:v>
                </c:pt>
                <c:pt idx="40">
                  <c:v>31.629200000000001</c:v>
                </c:pt>
                <c:pt idx="41">
                  <c:v>32.207700000000003</c:v>
                </c:pt>
                <c:pt idx="42">
                  <c:v>33.002099999999999</c:v>
                </c:pt>
                <c:pt idx="43">
                  <c:v>34.100999999999999</c:v>
                </c:pt>
                <c:pt idx="44">
                  <c:v>35.615299999999998</c:v>
                </c:pt>
                <c:pt idx="45">
                  <c:v>37.176900000000003</c:v>
                </c:pt>
                <c:pt idx="46">
                  <c:v>39.070999999999998</c:v>
                </c:pt>
                <c:pt idx="47">
                  <c:v>41.605499999999999</c:v>
                </c:pt>
                <c:pt idx="48">
                  <c:v>44.9255</c:v>
                </c:pt>
                <c:pt idx="49">
                  <c:v>49.160600000000002</c:v>
                </c:pt>
                <c:pt idx="50">
                  <c:v>54.252400000000002</c:v>
                </c:pt>
                <c:pt idx="51">
                  <c:v>60.1526</c:v>
                </c:pt>
                <c:pt idx="52">
                  <c:v>66.702600000000004</c:v>
                </c:pt>
                <c:pt idx="53">
                  <c:v>73.690399999999997</c:v>
                </c:pt>
                <c:pt idx="54">
                  <c:v>80.588499999999996</c:v>
                </c:pt>
                <c:pt idx="55">
                  <c:v>87.692899999999995</c:v>
                </c:pt>
                <c:pt idx="56">
                  <c:v>91.252499999999998</c:v>
                </c:pt>
                <c:pt idx="57">
                  <c:v>94.356399999999994</c:v>
                </c:pt>
                <c:pt idx="58">
                  <c:v>95.482900000000001</c:v>
                </c:pt>
                <c:pt idx="59">
                  <c:v>97.255099999999999</c:v>
                </c:pt>
                <c:pt idx="60">
                  <c:v>98.313800000000001</c:v>
                </c:pt>
                <c:pt idx="61">
                  <c:v>98.7761</c:v>
                </c:pt>
                <c:pt idx="62">
                  <c:v>99.159199999999998</c:v>
                </c:pt>
                <c:pt idx="63">
                  <c:v>99.492900000000006</c:v>
                </c:pt>
                <c:pt idx="64">
                  <c:v>99.554500000000004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727008"/>
        <c:axId val="347727568"/>
      </c:scatterChart>
      <c:valAx>
        <c:axId val="347727008"/>
        <c:scaling>
          <c:orientation val="minMax"/>
          <c:max val="1100"/>
          <c:min val="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 (d)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47727568"/>
        <c:crosses val="autoZero"/>
        <c:crossBetween val="midCat"/>
      </c:valAx>
      <c:valAx>
        <c:axId val="347727568"/>
        <c:scaling>
          <c:orientation val="minMax"/>
          <c:max val="100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Degree of Consolidation (%)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4772700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0.08234</cdr:x>
      <cdr:y>0.07475</cdr:y>
    </cdr:from>
    <cdr:to>
      <cdr:x>0.30838</cdr:x>
      <cdr:y>0.07475</cdr:y>
    </cdr:to>
    <cdr:cxnSp macro="">
      <cdr:nvCxnSpPr>
        <cdr:cNvPr id="3" name="Düz Bağlayıcı 2"/>
        <cdr:cNvCxnSpPr/>
      </cdr:nvCxnSpPr>
      <cdr:spPr>
        <a:xfrm xmlns:a="http://schemas.openxmlformats.org/drawingml/2006/main">
          <a:off x="523875" y="285750"/>
          <a:ext cx="1438275" cy="0"/>
        </a:xfrm>
        <a:prstGeom xmlns:a="http://schemas.openxmlformats.org/drawingml/2006/main" prst="line">
          <a:avLst/>
        </a:prstGeom>
        <a:ln xmlns:a="http://schemas.openxmlformats.org/drawingml/2006/main" w="19050">
          <a:solidFill>
            <a:srgbClr val="F5B80B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0.22591</cdr:x>
      <cdr:y>0.02984</cdr:y>
    </cdr:from>
    <cdr:to>
      <cdr:x>0.22591</cdr:x>
      <cdr:y>0.8631</cdr:y>
    </cdr:to>
    <cdr:cxnSp macro="">
      <cdr:nvCxnSpPr>
        <cdr:cNvPr id="5" name="Düz Bağlayıcı 4"/>
        <cdr:cNvCxnSpPr/>
      </cdr:nvCxnSpPr>
      <cdr:spPr>
        <a:xfrm xmlns:a="http://schemas.openxmlformats.org/drawingml/2006/main">
          <a:off x="1435301" y="114068"/>
          <a:ext cx="0" cy="3185299"/>
        </a:xfrm>
        <a:prstGeom xmlns:a="http://schemas.openxmlformats.org/drawingml/2006/main" prst="line">
          <a:avLst/>
        </a:prstGeom>
        <a:ln xmlns:a="http://schemas.openxmlformats.org/drawingml/2006/main" w="19050">
          <a:solidFill>
            <a:srgbClr val="F0B510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1C98A-10D6-438F-89D1-553722D52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124</cp:revision>
  <dcterms:created xsi:type="dcterms:W3CDTF">2016-11-11T18:50:00Z</dcterms:created>
  <dcterms:modified xsi:type="dcterms:W3CDTF">2023-11-23T21:13:00Z</dcterms:modified>
</cp:coreProperties>
</file>