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FE9E" w14:textId="77777777" w:rsidR="005410BC" w:rsidRDefault="005410BC" w:rsidP="005410BC">
      <w:pPr>
        <w:jc w:val="center"/>
      </w:pPr>
      <w:r>
        <w:rPr>
          <w:rFonts w:hint="eastAsia"/>
        </w:rPr>
        <w:t>東工大生へのアプローチ方法について</w:t>
      </w:r>
    </w:p>
    <w:p w14:paraId="0080B2DE" w14:textId="77777777" w:rsidR="005410BC" w:rsidRDefault="005410BC" w:rsidP="005410BC">
      <w:r>
        <w:rPr>
          <w:rFonts w:hint="eastAsia"/>
        </w:rPr>
        <w:t>蔵前と就活課の情報を元に、</w:t>
      </w:r>
      <w:r>
        <w:t>3通りのアプローチ方法を調べました。</w:t>
      </w:r>
    </w:p>
    <w:p w14:paraId="645A9C5A" w14:textId="77777777" w:rsidR="005410BC" w:rsidRDefault="005410BC" w:rsidP="005410BC"/>
    <w:p w14:paraId="032D2143" w14:textId="77777777" w:rsidR="005410BC" w:rsidRDefault="005410BC" w:rsidP="005410BC"/>
    <w:p w14:paraId="7561A9E1" w14:textId="77777777" w:rsidR="005410BC" w:rsidRDefault="005410BC" w:rsidP="005410BC">
      <w:r>
        <w:t>(1)蔵前会館の利用について</w:t>
      </w:r>
    </w:p>
    <w:p w14:paraId="3EBF12D4" w14:textId="77777777" w:rsidR="005410BC" w:rsidRDefault="005410BC" w:rsidP="005410BC">
      <w:r>
        <w:rPr>
          <w:rFonts w:hint="eastAsia"/>
        </w:rPr>
        <w:t>大学職員</w:t>
      </w:r>
      <w:r>
        <w:t>or卒業生が主催であれば、利用できる可能性あり。使用料あり。</w:t>
      </w:r>
    </w:p>
    <w:p w14:paraId="434223C2" w14:textId="77777777" w:rsidR="005410BC" w:rsidRDefault="005410BC" w:rsidP="005410BC">
      <w:r>
        <w:rPr>
          <w:rFonts w:hint="eastAsia"/>
        </w:rPr>
        <w:t>細かい条件などがあるので、下記参照。</w:t>
      </w:r>
    </w:p>
    <w:p w14:paraId="5B62B406" w14:textId="77777777" w:rsidR="005410BC" w:rsidRDefault="005410BC" w:rsidP="005410BC"/>
    <w:p w14:paraId="74A12F41" w14:textId="77777777" w:rsidR="005410BC" w:rsidRDefault="005410BC" w:rsidP="005410BC">
      <w:r>
        <w:t>(2)蔵前工業会について</w:t>
      </w:r>
    </w:p>
    <w:p w14:paraId="669ED216" w14:textId="77777777" w:rsidR="005410BC" w:rsidRDefault="005410BC" w:rsidP="005410BC">
      <w:r>
        <w:rPr>
          <w:rFonts w:hint="eastAsia"/>
        </w:rPr>
        <w:t>・年</w:t>
      </w:r>
      <w:r>
        <w:t>2回開かれる、東工大生向けの合同説明会に出展できる可能性あり。</w:t>
      </w:r>
    </w:p>
    <w:p w14:paraId="75EE9165" w14:textId="77777777" w:rsidR="005410BC" w:rsidRDefault="005410BC" w:rsidP="005410BC">
      <w:r>
        <w:rPr>
          <w:rFonts w:hint="eastAsia"/>
        </w:rPr>
        <w:t>・合同説明会などで、蔵前の人と交流が深まれば、その他のイベントも</w:t>
      </w:r>
      <w:proofErr w:type="gramStart"/>
      <w:r>
        <w:rPr>
          <w:rFonts w:hint="eastAsia"/>
        </w:rPr>
        <w:t>出れる</w:t>
      </w:r>
      <w:proofErr w:type="gramEnd"/>
      <w:r>
        <w:rPr>
          <w:rFonts w:hint="eastAsia"/>
        </w:rPr>
        <w:t>可能性あり。</w:t>
      </w:r>
    </w:p>
    <w:p w14:paraId="5C4CD61D" w14:textId="77777777" w:rsidR="005410BC" w:rsidRDefault="005410BC" w:rsidP="005410BC">
      <w:r>
        <w:rPr>
          <w:rFonts w:hint="eastAsia"/>
        </w:rPr>
        <w:t>詳しくは下記参照。</w:t>
      </w:r>
    </w:p>
    <w:p w14:paraId="0ABEEB48" w14:textId="77777777" w:rsidR="005410BC" w:rsidRDefault="005410BC" w:rsidP="005410BC"/>
    <w:p w14:paraId="5954ED57" w14:textId="77777777" w:rsidR="005410BC" w:rsidRDefault="005410BC" w:rsidP="005410BC">
      <w:r>
        <w:t>(3)研究室訪問について</w:t>
      </w:r>
    </w:p>
    <w:p w14:paraId="2A2207AF" w14:textId="77777777" w:rsidR="005410BC" w:rsidRDefault="005410BC" w:rsidP="005410BC">
      <w:r>
        <w:rPr>
          <w:rFonts w:hint="eastAsia"/>
        </w:rPr>
        <w:t>研究室の教授に許可が取れれば訪問可能。</w:t>
      </w:r>
    </w:p>
    <w:p w14:paraId="768D9FAF" w14:textId="77777777" w:rsidR="005410BC" w:rsidRDefault="005410BC" w:rsidP="005410BC"/>
    <w:p w14:paraId="3233F7FB" w14:textId="77777777" w:rsidR="005410BC" w:rsidRDefault="005410BC" w:rsidP="005410BC">
      <w:pPr>
        <w:rPr>
          <w:rFonts w:hint="eastAsia"/>
        </w:rPr>
      </w:pPr>
    </w:p>
    <w:p w14:paraId="0EBD3852" w14:textId="77777777" w:rsidR="005410BC" w:rsidRDefault="005410BC" w:rsidP="005410BC">
      <w:pPr>
        <w:rPr>
          <w:rFonts w:hint="eastAsia"/>
        </w:rPr>
      </w:pPr>
      <w:r>
        <w:t>(1)</w:t>
      </w:r>
      <w:r>
        <w:rPr>
          <w:rFonts w:hint="eastAsia"/>
        </w:rPr>
        <w:t>、</w:t>
      </w:r>
      <w:r>
        <w:t>(2)</w:t>
      </w:r>
      <w:r>
        <w:rPr>
          <w:rFonts w:hint="eastAsia"/>
        </w:rPr>
        <w:t>の詳細は次ページ</w:t>
      </w:r>
    </w:p>
    <w:p w14:paraId="0C2656FE" w14:textId="77777777" w:rsidR="005410BC" w:rsidRDefault="005410BC">
      <w:pPr>
        <w:widowControl/>
        <w:jc w:val="left"/>
      </w:pPr>
      <w:r>
        <w:br w:type="page"/>
      </w:r>
    </w:p>
    <w:p w14:paraId="35E40067" w14:textId="77777777" w:rsidR="005410BC" w:rsidRDefault="005410BC" w:rsidP="005410BC">
      <w:pPr>
        <w:widowControl/>
        <w:jc w:val="left"/>
      </w:pPr>
    </w:p>
    <w:p w14:paraId="06F036C1" w14:textId="77777777" w:rsidR="005410BC" w:rsidRDefault="005410BC" w:rsidP="005410BC">
      <w:pPr>
        <w:rPr>
          <w:rFonts w:hint="eastAsia"/>
        </w:rPr>
      </w:pPr>
      <w:r>
        <w:t>(1)の詳細：利用条件について</w:t>
      </w:r>
      <w:r>
        <w:rPr>
          <w:rFonts w:hint="eastAsia"/>
        </w:rPr>
        <w:t>。</w:t>
      </w:r>
    </w:p>
    <w:p w14:paraId="48713A97" w14:textId="77777777" w:rsidR="005410BC" w:rsidRDefault="005410BC" w:rsidP="005410BC">
      <w:r>
        <w:rPr>
          <w:rFonts w:hint="eastAsia"/>
        </w:rPr>
        <w:t>・</w:t>
      </w:r>
      <w:r>
        <w:rPr>
          <w:rFonts w:hint="eastAsia"/>
        </w:rPr>
        <w:t>「</w:t>
      </w:r>
      <w:r>
        <w:rPr>
          <w:rFonts w:hint="eastAsia"/>
        </w:rPr>
        <w:t>教育</w:t>
      </w:r>
      <w:r>
        <w:t>/学術に関する会合であること</w:t>
      </w:r>
      <w:r>
        <w:rPr>
          <w:rFonts w:hint="eastAsia"/>
        </w:rPr>
        <w:t>」</w:t>
      </w:r>
      <w:r>
        <w:t>が必要。（数理ファイナスの勉強会など）</w:t>
      </w:r>
    </w:p>
    <w:p w14:paraId="3AE1A0B3" w14:textId="77777777" w:rsidR="005410BC" w:rsidRDefault="005410BC" w:rsidP="005410BC">
      <w:r>
        <w:rPr>
          <w:rFonts w:hint="eastAsia"/>
        </w:rPr>
        <w:t>・就活</w:t>
      </w:r>
      <w:bookmarkStart w:id="0" w:name="_GoBack"/>
      <w:bookmarkEnd w:id="0"/>
      <w:r>
        <w:rPr>
          <w:rFonts w:hint="eastAsia"/>
        </w:rPr>
        <w:t>関連だと、申請許可が下りない可能性が高い。</w:t>
      </w:r>
    </w:p>
    <w:p w14:paraId="7CDED7CD" w14:textId="77777777" w:rsidR="005410BC" w:rsidRDefault="005410BC" w:rsidP="005410BC">
      <w:r>
        <w:rPr>
          <w:rFonts w:hint="eastAsia"/>
        </w:rPr>
        <w:t>申請までの流れや、使用料については下記</w:t>
      </w:r>
      <w:r>
        <w:t>URL参照</w:t>
      </w:r>
    </w:p>
    <w:p w14:paraId="0C09DF71" w14:textId="77777777" w:rsidR="005410BC" w:rsidRDefault="005410BC" w:rsidP="005410BC">
      <w:r>
        <w:t>http://www.somuka.titech.ac.jp/ttf/application/index.html</w:t>
      </w:r>
    </w:p>
    <w:p w14:paraId="71CDB136" w14:textId="77777777" w:rsidR="005410BC" w:rsidRDefault="005410BC" w:rsidP="005410BC"/>
    <w:p w14:paraId="7B146989" w14:textId="77777777" w:rsidR="005410BC" w:rsidRDefault="005410BC" w:rsidP="005410BC"/>
    <w:p w14:paraId="5921B5F6" w14:textId="77777777" w:rsidR="005410BC" w:rsidRDefault="005410BC" w:rsidP="005410BC">
      <w:pPr>
        <w:rPr>
          <w:rFonts w:hint="eastAsia"/>
        </w:rPr>
      </w:pPr>
      <w:r>
        <w:t>(2)の詳細：合同説明会（K-meet、K-</w:t>
      </w:r>
      <w:proofErr w:type="spellStart"/>
      <w:r>
        <w:t>meetⅡ</w:t>
      </w:r>
      <w:proofErr w:type="spellEnd"/>
      <w:r>
        <w:t>）について</w:t>
      </w:r>
      <w:r>
        <w:rPr>
          <w:rFonts w:hint="eastAsia"/>
        </w:rPr>
        <w:t>。</w:t>
      </w:r>
    </w:p>
    <w:p w14:paraId="7D4E8EAE" w14:textId="77777777" w:rsidR="005410BC" w:rsidRDefault="005410BC" w:rsidP="005410BC">
      <w:r>
        <w:t>K-</w:t>
      </w:r>
      <w:proofErr w:type="spellStart"/>
      <w:r>
        <w:t>meetⅡ</w:t>
      </w:r>
      <w:proofErr w:type="spellEnd"/>
      <w:r>
        <w:t>について</w:t>
      </w:r>
    </w:p>
    <w:p w14:paraId="49C4B421" w14:textId="77777777" w:rsidR="005410BC" w:rsidRDefault="005410BC" w:rsidP="005410BC">
      <w:r>
        <w:rPr>
          <w:rFonts w:hint="eastAsia"/>
        </w:rPr>
        <w:t>開催時期：</w:t>
      </w:r>
      <w:r>
        <w:t>4月上旬</w:t>
      </w:r>
    </w:p>
    <w:p w14:paraId="1A3F26D7" w14:textId="77777777" w:rsidR="005410BC" w:rsidRDefault="005410BC" w:rsidP="005410BC">
      <w:r>
        <w:rPr>
          <w:rFonts w:hint="eastAsia"/>
        </w:rPr>
        <w:t>申請期限：</w:t>
      </w:r>
      <w:r>
        <w:t>11月下旬あたり</w:t>
      </w:r>
    </w:p>
    <w:p w14:paraId="03C1B936" w14:textId="77777777" w:rsidR="005410BC" w:rsidRDefault="005410BC" w:rsidP="005410BC">
      <w:r>
        <w:rPr>
          <w:rFonts w:hint="eastAsia"/>
        </w:rPr>
        <w:t>出展条件：「東工大生が興味をもつ企業」であれば</w:t>
      </w:r>
      <w:r>
        <w:t>OK。申請書類を見て判断される。</w:t>
      </w:r>
    </w:p>
    <w:p w14:paraId="39EAFB73" w14:textId="77777777" w:rsidR="005410BC" w:rsidRDefault="005410BC" w:rsidP="005410BC"/>
    <w:p w14:paraId="06BD326A" w14:textId="77777777" w:rsidR="005410BC" w:rsidRDefault="005410BC" w:rsidP="005410BC">
      <w:r>
        <w:t>K-meetについて</w:t>
      </w:r>
    </w:p>
    <w:p w14:paraId="2343B280" w14:textId="77777777" w:rsidR="005410BC" w:rsidRDefault="005410BC" w:rsidP="005410BC">
      <w:r>
        <w:rPr>
          <w:rFonts w:hint="eastAsia"/>
        </w:rPr>
        <w:t>開催時期：</w:t>
      </w:r>
      <w:r>
        <w:t>3月上旬</w:t>
      </w:r>
    </w:p>
    <w:p w14:paraId="77238F7F" w14:textId="77777777" w:rsidR="005410BC" w:rsidRDefault="005410BC" w:rsidP="005410BC">
      <w:r>
        <w:rPr>
          <w:rFonts w:hint="eastAsia"/>
        </w:rPr>
        <w:t>申請期限：</w:t>
      </w:r>
      <w:r>
        <w:t>8月下旬あたり</w:t>
      </w:r>
    </w:p>
    <w:p w14:paraId="2A44E16A" w14:textId="77777777" w:rsidR="005410BC" w:rsidRDefault="005410BC" w:rsidP="005410BC">
      <w:r>
        <w:rPr>
          <w:rFonts w:hint="eastAsia"/>
        </w:rPr>
        <w:t>出展条件：</w:t>
      </w:r>
      <w:r>
        <w:t>K-</w:t>
      </w:r>
      <w:proofErr w:type="spellStart"/>
      <w:r>
        <w:t>meetⅡ</w:t>
      </w:r>
      <w:proofErr w:type="spellEnd"/>
      <w:r>
        <w:t>での反響などを見て、判断される。</w:t>
      </w:r>
    </w:p>
    <w:p w14:paraId="2F88771A" w14:textId="77777777" w:rsidR="005410BC" w:rsidRDefault="005410BC" w:rsidP="005410BC"/>
    <w:p w14:paraId="214DE0E3" w14:textId="77777777" w:rsidR="005410BC" w:rsidRDefault="005410BC" w:rsidP="005410BC">
      <w:r>
        <w:t>K-meet、K-</w:t>
      </w:r>
      <w:proofErr w:type="spellStart"/>
      <w:r>
        <w:t>meetⅡ</w:t>
      </w:r>
      <w:proofErr w:type="spellEnd"/>
      <w:r>
        <w:t>の詳細については、下記URL参照</w:t>
      </w:r>
    </w:p>
    <w:p w14:paraId="43B92008" w14:textId="77777777" w:rsidR="005410BC" w:rsidRPr="005410BC" w:rsidRDefault="005410BC" w:rsidP="005410BC">
      <w:r>
        <w:t>http://www.kuramae.ne.jp/about_k-meet/</w:t>
      </w:r>
    </w:p>
    <w:sectPr w:rsidR="005410BC" w:rsidRPr="005410BC" w:rsidSect="00AB146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C"/>
    <w:rsid w:val="004B065F"/>
    <w:rsid w:val="005410BC"/>
    <w:rsid w:val="00860326"/>
    <w:rsid w:val="00AB1464"/>
    <w:rsid w:val="00C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58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585</Characters>
  <Application>Microsoft Macintosh Word</Application>
  <DocSecurity>0</DocSecurity>
  <Lines>4</Lines>
  <Paragraphs>1</Paragraphs>
  <ScaleCrop>false</ScaleCrop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昂</dc:creator>
  <cp:keywords/>
  <dc:description/>
  <cp:lastModifiedBy>小澤 昂</cp:lastModifiedBy>
  <cp:revision>1</cp:revision>
  <dcterms:created xsi:type="dcterms:W3CDTF">2017-11-27T08:37:00Z</dcterms:created>
  <dcterms:modified xsi:type="dcterms:W3CDTF">2017-11-27T08:42:00Z</dcterms:modified>
</cp:coreProperties>
</file>